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D988B" w14:textId="77777777" w:rsidR="00B31DCD" w:rsidRPr="00B558AA" w:rsidRDefault="006A3484" w:rsidP="009A416E">
      <w:pPr>
        <w:pStyle w:val="Title"/>
        <w:spacing w:before="120" w:line="240" w:lineRule="auto"/>
        <w:rPr>
          <w:rFonts w:ascii="Seat Bcn" w:hAnsi="Seat Bcn" w:cs="SeatBcn-Medium"/>
          <w:spacing w:val="-1"/>
          <w:sz w:val="20"/>
          <w:szCs w:val="20"/>
          <w:lang w:val="nl-BE"/>
        </w:rPr>
      </w:pPr>
      <w:r w:rsidRPr="00B558AA">
        <w:rPr>
          <w:rFonts w:ascii="Seat Bcn" w:hAnsi="Seat Bcn" w:cs="SeatBcn-Medium"/>
          <w:spacing w:val="-1"/>
          <w:sz w:val="20"/>
          <w:szCs w:val="20"/>
          <w:lang w:val="nl-BE"/>
        </w:rPr>
        <w:t>16</w:t>
      </w:r>
      <w:r w:rsidR="002F1FAF" w:rsidRPr="00B558AA">
        <w:rPr>
          <w:rFonts w:ascii="Seat Bcn" w:hAnsi="Seat Bcn" w:cs="SeatBcn-Medium"/>
          <w:spacing w:val="-1"/>
          <w:sz w:val="20"/>
          <w:szCs w:val="20"/>
          <w:lang w:val="nl-BE"/>
        </w:rPr>
        <w:t xml:space="preserve"> </w:t>
      </w:r>
      <w:r w:rsidRPr="00B558AA">
        <w:rPr>
          <w:rFonts w:ascii="Seat Bcn" w:hAnsi="Seat Bcn" w:cs="SeatBcn-Medium"/>
          <w:spacing w:val="-1"/>
          <w:sz w:val="20"/>
          <w:szCs w:val="20"/>
          <w:lang w:val="nl-BE"/>
        </w:rPr>
        <w:t>oktober</w:t>
      </w:r>
      <w:r w:rsidR="002F1FAF" w:rsidRPr="00B558AA">
        <w:rPr>
          <w:rFonts w:ascii="Seat Bcn" w:hAnsi="Seat Bcn" w:cs="SeatBcn-Medium"/>
          <w:spacing w:val="-1"/>
          <w:sz w:val="20"/>
          <w:szCs w:val="20"/>
          <w:lang w:val="nl-BE"/>
        </w:rPr>
        <w:t xml:space="preserve"> </w:t>
      </w:r>
      <w:r w:rsidR="00B31DCD" w:rsidRPr="00B558AA">
        <w:rPr>
          <w:rFonts w:ascii="Seat Bcn" w:hAnsi="Seat Bcn" w:cs="SeatBcn-Medium"/>
          <w:spacing w:val="-1"/>
          <w:sz w:val="20"/>
          <w:szCs w:val="20"/>
          <w:lang w:val="nl-BE"/>
        </w:rPr>
        <w:t>201</w:t>
      </w:r>
      <w:r w:rsidR="002F1FAF" w:rsidRPr="00B558AA">
        <w:rPr>
          <w:rFonts w:ascii="Seat Bcn" w:hAnsi="Seat Bcn" w:cs="SeatBcn-Medium"/>
          <w:spacing w:val="-1"/>
          <w:sz w:val="20"/>
          <w:szCs w:val="20"/>
          <w:lang w:val="nl-BE"/>
        </w:rPr>
        <w:t>9</w:t>
      </w:r>
    </w:p>
    <w:p w14:paraId="1CC1C1D9" w14:textId="77777777" w:rsidR="009A416E" w:rsidRPr="00B558AA" w:rsidRDefault="006A3484" w:rsidP="009A416E">
      <w:pPr>
        <w:pStyle w:val="Title"/>
        <w:spacing w:before="120" w:line="240" w:lineRule="auto"/>
        <w:rPr>
          <w:rFonts w:ascii="Seat Bcn" w:eastAsiaTheme="minorEastAsia" w:hAnsi="Seat Bcn" w:cs="Times New Roman"/>
          <w:b/>
          <w:bCs w:val="0"/>
          <w:kern w:val="0"/>
          <w:sz w:val="36"/>
          <w:szCs w:val="40"/>
          <w:lang w:val="nl-BE" w:eastAsia="en-US"/>
        </w:rPr>
      </w:pPr>
      <w:r w:rsidRPr="00B558AA">
        <w:rPr>
          <w:rFonts w:ascii="Seat Bcn" w:eastAsiaTheme="minorEastAsia" w:hAnsi="Seat Bcn" w:cs="Times New Roman"/>
          <w:b/>
          <w:bCs w:val="0"/>
          <w:kern w:val="0"/>
          <w:sz w:val="36"/>
          <w:szCs w:val="40"/>
          <w:lang w:val="nl-BE" w:eastAsia="en-US"/>
        </w:rPr>
        <w:t xml:space="preserve">Eikenbomen, kreekjes en het internet of </w:t>
      </w:r>
      <w:proofErr w:type="spellStart"/>
      <w:r w:rsidRPr="00B558AA">
        <w:rPr>
          <w:rFonts w:ascii="Seat Bcn" w:eastAsiaTheme="minorEastAsia" w:hAnsi="Seat Bcn" w:cs="Times New Roman"/>
          <w:b/>
          <w:bCs w:val="0"/>
          <w:kern w:val="0"/>
          <w:sz w:val="36"/>
          <w:szCs w:val="40"/>
          <w:lang w:val="nl-BE" w:eastAsia="en-US"/>
        </w:rPr>
        <w:t>things</w:t>
      </w:r>
      <w:proofErr w:type="spellEnd"/>
    </w:p>
    <w:p w14:paraId="503661E5" w14:textId="77777777" w:rsidR="009A416E" w:rsidRPr="00B558AA" w:rsidRDefault="006A3484" w:rsidP="009A416E">
      <w:pPr>
        <w:pStyle w:val="Prrafobsico"/>
        <w:numPr>
          <w:ilvl w:val="0"/>
          <w:numId w:val="1"/>
        </w:numPr>
        <w:ind w:left="426" w:hanging="284"/>
        <w:rPr>
          <w:rFonts w:ascii="Seat Bcn" w:hAnsi="Seat Bcn" w:cs="SeatBcn-Medium"/>
          <w:b/>
          <w:spacing w:val="-1"/>
          <w:sz w:val="20"/>
          <w:szCs w:val="20"/>
          <w:lang w:val="nl-BE"/>
        </w:rPr>
      </w:pPr>
      <w:r w:rsidRPr="00B558AA">
        <w:rPr>
          <w:rFonts w:ascii="Seat Bcn" w:hAnsi="Seat Bcn" w:cs="SeatBcn-Medium"/>
          <w:b/>
          <w:spacing w:val="-1"/>
          <w:sz w:val="20"/>
          <w:szCs w:val="20"/>
          <w:lang w:val="nl-BE"/>
        </w:rPr>
        <w:t xml:space="preserve">Geholpen door een drone doen het internet of </w:t>
      </w:r>
      <w:proofErr w:type="spellStart"/>
      <w:r w:rsidRPr="00B558AA">
        <w:rPr>
          <w:rFonts w:ascii="Seat Bcn" w:hAnsi="Seat Bcn" w:cs="SeatBcn-Medium"/>
          <w:b/>
          <w:spacing w:val="-1"/>
          <w:sz w:val="20"/>
          <w:szCs w:val="20"/>
          <w:lang w:val="nl-BE"/>
        </w:rPr>
        <w:t>things</w:t>
      </w:r>
      <w:proofErr w:type="spellEnd"/>
      <w:r w:rsidRPr="00B558AA">
        <w:rPr>
          <w:rFonts w:ascii="Seat Bcn" w:hAnsi="Seat Bcn" w:cs="SeatBcn-Medium"/>
          <w:b/>
          <w:spacing w:val="-1"/>
          <w:sz w:val="20"/>
          <w:szCs w:val="20"/>
          <w:lang w:val="nl-BE"/>
        </w:rPr>
        <w:t xml:space="preserve"> (in het Engels </w:t>
      </w:r>
      <w:proofErr w:type="spellStart"/>
      <w:r w:rsidRPr="00B558AA">
        <w:rPr>
          <w:rFonts w:ascii="Seat Bcn" w:hAnsi="Seat Bcn" w:cs="SeatBcn-Medium"/>
          <w:b/>
          <w:spacing w:val="-1"/>
          <w:sz w:val="20"/>
          <w:szCs w:val="20"/>
          <w:lang w:val="nl-BE"/>
        </w:rPr>
        <w:t>IoT</w:t>
      </w:r>
      <w:proofErr w:type="spellEnd"/>
      <w:r w:rsidRPr="00B558AA">
        <w:rPr>
          <w:rFonts w:ascii="Seat Bcn" w:hAnsi="Seat Bcn" w:cs="SeatBcn-Medium"/>
          <w:b/>
          <w:spacing w:val="-1"/>
          <w:sz w:val="20"/>
          <w:szCs w:val="20"/>
          <w:lang w:val="nl-BE"/>
        </w:rPr>
        <w:t xml:space="preserve">) en de geconnecteerde wagen hun intrede in landelijke gebieden en bezorgen ze bestuurders </w:t>
      </w:r>
      <w:proofErr w:type="spellStart"/>
      <w:r w:rsidRPr="00B558AA">
        <w:rPr>
          <w:rFonts w:ascii="Seat Bcn" w:hAnsi="Seat Bcn" w:cs="SeatBcn-Medium"/>
          <w:b/>
          <w:spacing w:val="-1"/>
          <w:sz w:val="20"/>
          <w:szCs w:val="20"/>
          <w:lang w:val="nl-BE"/>
        </w:rPr>
        <w:t>predictieve</w:t>
      </w:r>
      <w:proofErr w:type="spellEnd"/>
      <w:r w:rsidRPr="00B558AA">
        <w:rPr>
          <w:rFonts w:ascii="Seat Bcn" w:hAnsi="Seat Bcn" w:cs="SeatBcn-Medium"/>
          <w:b/>
          <w:spacing w:val="-1"/>
          <w:sz w:val="20"/>
          <w:szCs w:val="20"/>
          <w:lang w:val="nl-BE"/>
        </w:rPr>
        <w:t xml:space="preserve"> informatie</w:t>
      </w:r>
    </w:p>
    <w:p w14:paraId="515673A5" w14:textId="77777777" w:rsidR="009A416E" w:rsidRPr="00B558AA" w:rsidRDefault="006A3484" w:rsidP="009A416E">
      <w:pPr>
        <w:pStyle w:val="Prrafobsico"/>
        <w:numPr>
          <w:ilvl w:val="0"/>
          <w:numId w:val="1"/>
        </w:numPr>
        <w:ind w:left="426" w:hanging="284"/>
        <w:rPr>
          <w:rFonts w:ascii="Seat Bcn" w:hAnsi="Seat Bcn" w:cs="SeatBcn-Medium"/>
          <w:b/>
          <w:spacing w:val="-1"/>
          <w:sz w:val="20"/>
          <w:szCs w:val="20"/>
          <w:lang w:val="nl-BE"/>
        </w:rPr>
      </w:pPr>
      <w:r w:rsidRPr="00B558AA">
        <w:rPr>
          <w:rFonts w:ascii="Seat Bcn" w:hAnsi="Seat Bcn" w:cs="SeatBcn-Medium"/>
          <w:b/>
          <w:spacing w:val="-1"/>
          <w:sz w:val="20"/>
          <w:szCs w:val="20"/>
          <w:lang w:val="nl-BE"/>
        </w:rPr>
        <w:t>In 5 milliseconden komt de bestuurder te weten of er een obstakel de weg belemmert</w:t>
      </w:r>
    </w:p>
    <w:p w14:paraId="7C9F5887" w14:textId="77777777" w:rsidR="009A416E" w:rsidRPr="00B558AA" w:rsidRDefault="006A3484" w:rsidP="009A416E">
      <w:pPr>
        <w:pStyle w:val="Prrafobsico"/>
        <w:numPr>
          <w:ilvl w:val="0"/>
          <w:numId w:val="1"/>
        </w:numPr>
        <w:ind w:left="426" w:hanging="284"/>
        <w:rPr>
          <w:rFonts w:ascii="Seat Bcn" w:hAnsi="Seat Bcn" w:cs="SeatBcn-Medium"/>
          <w:b/>
          <w:spacing w:val="-1"/>
          <w:sz w:val="20"/>
          <w:szCs w:val="20"/>
          <w:lang w:val="nl-BE"/>
        </w:rPr>
      </w:pPr>
      <w:r w:rsidRPr="00B558AA">
        <w:rPr>
          <w:rFonts w:ascii="Seat Bcn" w:hAnsi="Seat Bcn" w:cs="SeatBcn-Medium"/>
          <w:b/>
          <w:spacing w:val="-1"/>
          <w:sz w:val="20"/>
          <w:szCs w:val="20"/>
          <w:lang w:val="nl-BE"/>
        </w:rPr>
        <w:t>Met de toekomstige implementatie van 5G-technologie aan het stuur kan het risico op ongevallen met 69% worden verminderd.</w:t>
      </w:r>
    </w:p>
    <w:p w14:paraId="08144036" w14:textId="77777777" w:rsidR="002F1FAF" w:rsidRPr="00B558AA" w:rsidRDefault="002F1FAF" w:rsidP="009A416E">
      <w:pPr>
        <w:pStyle w:val="Prrafobsico"/>
        <w:ind w:left="426"/>
        <w:rPr>
          <w:rFonts w:ascii="Seat Bcn" w:hAnsi="Seat Bcn" w:cs="SeatBcn-Medium"/>
          <w:b/>
          <w:color w:val="auto"/>
          <w:spacing w:val="-1"/>
          <w:sz w:val="20"/>
          <w:szCs w:val="20"/>
          <w:lang w:val="nl-BE"/>
        </w:rPr>
      </w:pPr>
    </w:p>
    <w:p w14:paraId="0BF01330" w14:textId="77777777" w:rsidR="009A416E" w:rsidRPr="00B558AA" w:rsidRDefault="00B558AA" w:rsidP="00B558AA">
      <w:pPr>
        <w:pStyle w:val="Boilerplate"/>
        <w:spacing w:line="288" w:lineRule="auto"/>
        <w:rPr>
          <w:rFonts w:ascii="Seat Bcn" w:eastAsiaTheme="minorEastAsia" w:hAnsi="Seat Bcn" w:cs="SeatBcn-Medium"/>
          <w:color w:val="000000"/>
          <w:spacing w:val="-1"/>
          <w:szCs w:val="20"/>
          <w:lang w:val="nl-BE" w:eastAsia="es-ES"/>
        </w:rPr>
      </w:pPr>
      <w:proofErr w:type="spellStart"/>
      <w:r w:rsidRPr="00B558AA">
        <w:rPr>
          <w:rFonts w:ascii="Seat Bcn" w:eastAsiaTheme="minorEastAsia" w:hAnsi="Seat Bcn" w:cs="SeatBcn-Medium"/>
          <w:color w:val="000000"/>
          <w:spacing w:val="-1"/>
          <w:szCs w:val="20"/>
          <w:lang w:val="nl-BE" w:eastAsia="es-ES"/>
        </w:rPr>
        <w:t>Robledillo</w:t>
      </w:r>
      <w:proofErr w:type="spellEnd"/>
      <w:r w:rsidRPr="00B558AA">
        <w:rPr>
          <w:rFonts w:ascii="Seat Bcn" w:eastAsiaTheme="minorEastAsia" w:hAnsi="Seat Bcn" w:cs="SeatBcn-Medium"/>
          <w:color w:val="000000"/>
          <w:spacing w:val="-1"/>
          <w:szCs w:val="20"/>
          <w:lang w:val="nl-BE" w:eastAsia="es-ES"/>
        </w:rPr>
        <w:t xml:space="preserve"> de la </w:t>
      </w:r>
      <w:proofErr w:type="spellStart"/>
      <w:r w:rsidRPr="00B558AA">
        <w:rPr>
          <w:rFonts w:ascii="Seat Bcn" w:eastAsiaTheme="minorEastAsia" w:hAnsi="Seat Bcn" w:cs="SeatBcn-Medium"/>
          <w:color w:val="000000"/>
          <w:spacing w:val="-1"/>
          <w:szCs w:val="20"/>
          <w:lang w:val="nl-BE" w:eastAsia="es-ES"/>
        </w:rPr>
        <w:t>Jara</w:t>
      </w:r>
      <w:proofErr w:type="spellEnd"/>
      <w:r w:rsidRPr="00B558AA">
        <w:rPr>
          <w:rFonts w:ascii="Seat Bcn" w:eastAsiaTheme="minorEastAsia" w:hAnsi="Seat Bcn" w:cs="SeatBcn-Medium"/>
          <w:color w:val="000000"/>
          <w:spacing w:val="-1"/>
          <w:szCs w:val="20"/>
          <w:lang w:val="nl-BE" w:eastAsia="es-ES"/>
        </w:rPr>
        <w:t xml:space="preserve"> is een bergdorpje op 80 km van Madrid, dat 90 inwoners telt. Het landschap bestaat uit eiken- en dennenbomen, steenarenden, en nu ook uit drones en </w:t>
      </w:r>
      <w:proofErr w:type="spellStart"/>
      <w:r w:rsidRPr="00B558AA">
        <w:rPr>
          <w:rFonts w:ascii="Seat Bcn" w:eastAsiaTheme="minorEastAsia" w:hAnsi="Seat Bcn" w:cs="SeatBcn-Medium"/>
          <w:color w:val="000000"/>
          <w:spacing w:val="-1"/>
          <w:szCs w:val="20"/>
          <w:lang w:val="nl-BE" w:eastAsia="es-ES"/>
        </w:rPr>
        <w:t>IoT</w:t>
      </w:r>
      <w:proofErr w:type="spellEnd"/>
      <w:r w:rsidRPr="00B558AA">
        <w:rPr>
          <w:rFonts w:ascii="Seat Bcn" w:eastAsiaTheme="minorEastAsia" w:hAnsi="Seat Bcn" w:cs="SeatBcn-Medium"/>
          <w:color w:val="000000"/>
          <w:spacing w:val="-1"/>
          <w:szCs w:val="20"/>
          <w:lang w:val="nl-BE" w:eastAsia="es-ES"/>
        </w:rPr>
        <w:t xml:space="preserve">-technologie. SEAT, Telefónica, DGT, </w:t>
      </w:r>
      <w:proofErr w:type="spellStart"/>
      <w:r w:rsidRPr="00B558AA">
        <w:rPr>
          <w:rFonts w:ascii="Seat Bcn" w:eastAsiaTheme="minorEastAsia" w:hAnsi="Seat Bcn" w:cs="SeatBcn-Medium"/>
          <w:color w:val="000000"/>
          <w:spacing w:val="-1"/>
          <w:szCs w:val="20"/>
          <w:lang w:val="nl-BE" w:eastAsia="es-ES"/>
        </w:rPr>
        <w:t>Ficosa</w:t>
      </w:r>
      <w:proofErr w:type="spellEnd"/>
      <w:r w:rsidRPr="00B558AA">
        <w:rPr>
          <w:rFonts w:ascii="Seat Bcn" w:eastAsiaTheme="minorEastAsia" w:hAnsi="Seat Bcn" w:cs="SeatBcn-Medium"/>
          <w:color w:val="000000"/>
          <w:spacing w:val="-1"/>
          <w:szCs w:val="20"/>
          <w:lang w:val="nl-BE" w:eastAsia="es-ES"/>
        </w:rPr>
        <w:t xml:space="preserve"> en </w:t>
      </w:r>
      <w:proofErr w:type="spellStart"/>
      <w:r w:rsidRPr="00B558AA">
        <w:rPr>
          <w:rFonts w:ascii="Seat Bcn" w:eastAsiaTheme="minorEastAsia" w:hAnsi="Seat Bcn" w:cs="SeatBcn-Medium"/>
          <w:color w:val="000000"/>
          <w:spacing w:val="-1"/>
          <w:szCs w:val="20"/>
          <w:lang w:val="nl-BE" w:eastAsia="es-ES"/>
        </w:rPr>
        <w:t>Aeorum</w:t>
      </w:r>
      <w:proofErr w:type="spellEnd"/>
      <w:r w:rsidRPr="00B558AA">
        <w:rPr>
          <w:rFonts w:ascii="Seat Bcn" w:eastAsiaTheme="minorEastAsia" w:hAnsi="Seat Bcn" w:cs="SeatBcn-Medium"/>
          <w:color w:val="000000"/>
          <w:spacing w:val="-1"/>
          <w:szCs w:val="20"/>
          <w:lang w:val="nl-BE" w:eastAsia="es-ES"/>
        </w:rPr>
        <w:t xml:space="preserve"> zijn bezig met de uitrol van een pilootproject waarbij een drone en een geconnecteerde wagen fietsers en obstakels op de weg kunnen detecteren. Dankzij cellulaire mobiele connectiviteit dat de hoofdkenmerken van het toekomstige 5G-netwerk bezit, streeft SEAT ernaar om bestuurders te voorzien van een ‘zesde zintuig’ om zo ongevallen te kunnen vermijden.</w:t>
      </w:r>
    </w:p>
    <w:p w14:paraId="141CDB6D" w14:textId="77777777" w:rsidR="009A416E" w:rsidRPr="00B558AA" w:rsidRDefault="009A416E" w:rsidP="00B558AA">
      <w:pPr>
        <w:pStyle w:val="Boilerplate"/>
        <w:spacing w:line="288" w:lineRule="auto"/>
        <w:rPr>
          <w:rFonts w:ascii="Seat Bcn" w:eastAsiaTheme="minorEastAsia" w:hAnsi="Seat Bcn" w:cs="SeatBcn-Medium"/>
          <w:color w:val="000000"/>
          <w:spacing w:val="-1"/>
          <w:szCs w:val="20"/>
          <w:lang w:val="nl-BE" w:eastAsia="es-ES"/>
        </w:rPr>
      </w:pPr>
    </w:p>
    <w:p w14:paraId="321AA6E9" w14:textId="77777777" w:rsidR="00B558AA" w:rsidRPr="00B558AA" w:rsidRDefault="00B558AA" w:rsidP="00B558AA">
      <w:pPr>
        <w:pStyle w:val="Boilerplate"/>
        <w:spacing w:line="288" w:lineRule="auto"/>
        <w:rPr>
          <w:rFonts w:ascii="Seat Bcn" w:eastAsiaTheme="minorEastAsia" w:hAnsi="Seat Bcn" w:cs="SeatBcn-Medium"/>
          <w:color w:val="000000"/>
          <w:spacing w:val="-1"/>
          <w:szCs w:val="20"/>
          <w:lang w:val="nl-BE" w:eastAsia="es-ES"/>
        </w:rPr>
      </w:pPr>
      <w:r w:rsidRPr="00B558AA">
        <w:rPr>
          <w:rFonts w:ascii="Seat Bcn" w:eastAsiaTheme="minorEastAsia" w:hAnsi="Seat Bcn" w:cs="SeatBcn-Medium"/>
          <w:b/>
          <w:color w:val="000000"/>
          <w:spacing w:val="-1"/>
          <w:szCs w:val="20"/>
          <w:lang w:val="nl-BE" w:eastAsia="es-ES"/>
        </w:rPr>
        <w:t>Van aan de grond de open lucht in.</w:t>
      </w:r>
      <w:r w:rsidRPr="00B558AA">
        <w:rPr>
          <w:rFonts w:ascii="Seat Bcn" w:eastAsiaTheme="minorEastAsia" w:hAnsi="Seat Bcn" w:cs="SeatBcn-Medium"/>
          <w:color w:val="000000"/>
          <w:spacing w:val="-1"/>
          <w:szCs w:val="20"/>
          <w:lang w:val="nl-BE" w:eastAsia="es-ES"/>
        </w:rPr>
        <w:t xml:space="preserve"> 5G en realtimecommunicatie tussen voertuigen behoorde tot vandaag tot de stedelijke omgeving waar SEAT en Telefónica de eerste fase van het project uitrolden met geïntegreerde </w:t>
      </w:r>
      <w:proofErr w:type="spellStart"/>
      <w:r w:rsidRPr="00B558AA">
        <w:rPr>
          <w:rFonts w:ascii="Seat Bcn" w:eastAsiaTheme="minorEastAsia" w:hAnsi="Seat Bcn" w:cs="SeatBcn-Medium"/>
          <w:color w:val="000000"/>
          <w:spacing w:val="-1"/>
          <w:szCs w:val="20"/>
          <w:lang w:val="nl-BE" w:eastAsia="es-ES"/>
        </w:rPr>
        <w:t>devices</w:t>
      </w:r>
      <w:proofErr w:type="spellEnd"/>
      <w:r w:rsidRPr="00B558AA">
        <w:rPr>
          <w:rFonts w:ascii="Seat Bcn" w:eastAsiaTheme="minorEastAsia" w:hAnsi="Seat Bcn" w:cs="SeatBcn-Medium"/>
          <w:color w:val="000000"/>
          <w:spacing w:val="-1"/>
          <w:szCs w:val="20"/>
          <w:lang w:val="nl-BE" w:eastAsia="es-ES"/>
        </w:rPr>
        <w:t xml:space="preserve"> in de infrastructuur zoals camera’s, lichtsignalen en infraroodsensoren. </w:t>
      </w:r>
      <w:r w:rsidRPr="00B558AA">
        <w:rPr>
          <w:rFonts w:ascii="Seat Bcn" w:eastAsiaTheme="minorEastAsia" w:hAnsi="Seat Bcn" w:cs="SeatBcn-Medium"/>
          <w:b/>
          <w:color w:val="000000"/>
          <w:spacing w:val="-1"/>
          <w:szCs w:val="20"/>
          <w:lang w:val="nl-BE" w:eastAsia="es-ES"/>
        </w:rPr>
        <w:t>“We hebben kunnen vaststellen dat de wagen kan communiceren met zijn omgeving in de stad, en nu ook in landelijke gebieden. In deze piloottest doen we een beroep op een drone die de informatie naar een cellulair netwerk stuurt die ze vervolgens doorstuurt naar het voertuig waarin de bestuurder de informatie weergegeven krijgt op zijn dashboard”</w:t>
      </w:r>
      <w:r w:rsidRPr="00B558AA">
        <w:rPr>
          <w:rFonts w:ascii="Seat Bcn" w:eastAsiaTheme="minorEastAsia" w:hAnsi="Seat Bcn" w:cs="SeatBcn-Medium"/>
          <w:color w:val="000000"/>
          <w:spacing w:val="-1"/>
          <w:szCs w:val="20"/>
          <w:lang w:val="nl-BE" w:eastAsia="es-ES"/>
        </w:rPr>
        <w:t xml:space="preserve">, zegt César de Marco, hoofd van 5G </w:t>
      </w:r>
      <w:proofErr w:type="spellStart"/>
      <w:r w:rsidRPr="00B558AA">
        <w:rPr>
          <w:rFonts w:ascii="Seat Bcn" w:eastAsiaTheme="minorEastAsia" w:hAnsi="Seat Bcn" w:cs="SeatBcn-Medium"/>
          <w:color w:val="000000"/>
          <w:spacing w:val="-1"/>
          <w:szCs w:val="20"/>
          <w:lang w:val="nl-BE" w:eastAsia="es-ES"/>
        </w:rPr>
        <w:t>Connected</w:t>
      </w:r>
      <w:proofErr w:type="spellEnd"/>
      <w:r w:rsidRPr="00B558AA">
        <w:rPr>
          <w:rFonts w:ascii="Seat Bcn" w:eastAsiaTheme="minorEastAsia" w:hAnsi="Seat Bcn" w:cs="SeatBcn-Medium"/>
          <w:color w:val="000000"/>
          <w:spacing w:val="-1"/>
          <w:szCs w:val="20"/>
          <w:lang w:val="nl-BE" w:eastAsia="es-ES"/>
        </w:rPr>
        <w:t xml:space="preserve"> </w:t>
      </w:r>
      <w:proofErr w:type="spellStart"/>
      <w:r w:rsidRPr="00B558AA">
        <w:rPr>
          <w:rFonts w:ascii="Seat Bcn" w:eastAsiaTheme="minorEastAsia" w:hAnsi="Seat Bcn" w:cs="SeatBcn-Medium"/>
          <w:color w:val="000000"/>
          <w:spacing w:val="-1"/>
          <w:szCs w:val="20"/>
          <w:lang w:val="nl-BE" w:eastAsia="es-ES"/>
        </w:rPr>
        <w:t>Car</w:t>
      </w:r>
      <w:proofErr w:type="spellEnd"/>
      <w:r w:rsidRPr="00B558AA">
        <w:rPr>
          <w:rFonts w:ascii="Seat Bcn" w:eastAsiaTheme="minorEastAsia" w:hAnsi="Seat Bcn" w:cs="SeatBcn-Medium"/>
          <w:color w:val="000000"/>
          <w:spacing w:val="-1"/>
          <w:szCs w:val="20"/>
          <w:lang w:val="nl-BE" w:eastAsia="es-ES"/>
        </w:rPr>
        <w:t xml:space="preserve"> bij SEAT.</w:t>
      </w:r>
    </w:p>
    <w:p w14:paraId="438208F8" w14:textId="77777777" w:rsidR="00B558AA" w:rsidRPr="00B558AA" w:rsidRDefault="00B558AA" w:rsidP="00B558AA">
      <w:pPr>
        <w:pStyle w:val="Boilerplate"/>
        <w:spacing w:line="288" w:lineRule="auto"/>
        <w:rPr>
          <w:rFonts w:ascii="Seat Bcn" w:eastAsiaTheme="minorEastAsia" w:hAnsi="Seat Bcn" w:cs="SeatBcn-Medium"/>
          <w:color w:val="000000"/>
          <w:spacing w:val="-1"/>
          <w:szCs w:val="20"/>
          <w:lang w:val="nl-BE" w:eastAsia="es-ES"/>
        </w:rPr>
      </w:pPr>
    </w:p>
    <w:p w14:paraId="6E9EE124" w14:textId="77777777" w:rsidR="00433A7B" w:rsidRDefault="00B558AA" w:rsidP="00B558AA">
      <w:pPr>
        <w:pStyle w:val="Boilerplate"/>
        <w:spacing w:line="288" w:lineRule="auto"/>
        <w:rPr>
          <w:rFonts w:ascii="Seat Bcn" w:eastAsiaTheme="minorEastAsia" w:hAnsi="Seat Bcn" w:cs="SeatBcn-Medium"/>
          <w:color w:val="000000"/>
          <w:spacing w:val="-1"/>
          <w:szCs w:val="20"/>
          <w:lang w:val="nl-BE" w:eastAsia="es-ES"/>
        </w:rPr>
      </w:pPr>
      <w:r w:rsidRPr="00B558AA">
        <w:rPr>
          <w:rFonts w:ascii="Seat Bcn" w:eastAsiaTheme="minorEastAsia" w:hAnsi="Seat Bcn" w:cs="SeatBcn-Medium"/>
          <w:b/>
          <w:color w:val="000000"/>
          <w:spacing w:val="-1"/>
          <w:szCs w:val="20"/>
          <w:lang w:val="nl-BE" w:eastAsia="es-ES"/>
        </w:rPr>
        <w:t>30 keer sneller dan het menselijke oog.</w:t>
      </w:r>
      <w:r w:rsidRPr="00B558AA">
        <w:rPr>
          <w:rFonts w:ascii="Seat Bcn" w:eastAsiaTheme="minorEastAsia" w:hAnsi="Seat Bcn" w:cs="SeatBcn-Medium"/>
          <w:color w:val="000000"/>
          <w:spacing w:val="-1"/>
          <w:szCs w:val="20"/>
          <w:lang w:val="nl-BE" w:eastAsia="es-ES"/>
        </w:rPr>
        <w:t xml:space="preserve"> Mensen hebben ongeveer 150 milliseconden nodig om te reageren op een aanraking, op wat ze zien of ruiken. Met de toekomstige 5G-connectiviteit is de reactietijd tussen het ogenblik waarom het obstakel wordt gedetecteerd tot wanneer de informatie aan de wagen wordt kenbaar gemaakt slechts 5 milliseconden. </w:t>
      </w:r>
      <w:r w:rsidRPr="00B558AA">
        <w:rPr>
          <w:rFonts w:ascii="Seat Bcn" w:eastAsiaTheme="minorEastAsia" w:hAnsi="Seat Bcn" w:cs="SeatBcn-Medium"/>
          <w:b/>
          <w:color w:val="000000"/>
          <w:spacing w:val="-1"/>
          <w:szCs w:val="20"/>
          <w:lang w:val="nl-BE" w:eastAsia="es-ES"/>
        </w:rPr>
        <w:t xml:space="preserve">“Dankzij de cellulaire technologie die al 5G-kenmerken heeft, kunnen we een heel lage latentie bereiken en de aanwezigheid van fietsers of voertuigen op de weg </w:t>
      </w:r>
      <w:proofErr w:type="spellStart"/>
      <w:r w:rsidRPr="00B558AA">
        <w:rPr>
          <w:rFonts w:ascii="Seat Bcn" w:eastAsiaTheme="minorEastAsia" w:hAnsi="Seat Bcn" w:cs="SeatBcn-Medium"/>
          <w:b/>
          <w:color w:val="000000"/>
          <w:spacing w:val="-1"/>
          <w:szCs w:val="20"/>
          <w:lang w:val="nl-BE" w:eastAsia="es-ES"/>
        </w:rPr>
        <w:t>realtime</w:t>
      </w:r>
      <w:proofErr w:type="spellEnd"/>
      <w:r w:rsidRPr="00B558AA">
        <w:rPr>
          <w:rFonts w:ascii="Seat Bcn" w:eastAsiaTheme="minorEastAsia" w:hAnsi="Seat Bcn" w:cs="SeatBcn-Medium"/>
          <w:b/>
          <w:color w:val="000000"/>
          <w:spacing w:val="-1"/>
          <w:szCs w:val="20"/>
          <w:lang w:val="nl-BE" w:eastAsia="es-ES"/>
        </w:rPr>
        <w:t xml:space="preserve"> detecteren”</w:t>
      </w:r>
      <w:r w:rsidRPr="00B558AA">
        <w:rPr>
          <w:rFonts w:ascii="Seat Bcn" w:eastAsiaTheme="minorEastAsia" w:hAnsi="Seat Bcn" w:cs="SeatBcn-Medium"/>
          <w:color w:val="000000"/>
          <w:spacing w:val="-1"/>
          <w:szCs w:val="20"/>
          <w:lang w:val="nl-BE" w:eastAsia="es-ES"/>
        </w:rPr>
        <w:t>, legt César uit. Zo werkt het systeem:</w:t>
      </w:r>
    </w:p>
    <w:p w14:paraId="6030141E" w14:textId="77777777" w:rsidR="00B558AA" w:rsidRDefault="00B558AA" w:rsidP="00B558AA">
      <w:pPr>
        <w:pStyle w:val="Boilerplate"/>
        <w:spacing w:line="288" w:lineRule="auto"/>
        <w:rPr>
          <w:rFonts w:ascii="Seat Bcn" w:eastAsiaTheme="minorEastAsia" w:hAnsi="Seat Bcn" w:cs="SeatBcn-Medium"/>
          <w:color w:val="000000"/>
          <w:spacing w:val="-1"/>
          <w:szCs w:val="20"/>
          <w:lang w:val="nl-BE" w:eastAsia="es-ES"/>
        </w:rPr>
      </w:pPr>
    </w:p>
    <w:p w14:paraId="2F80AE6C" w14:textId="77777777" w:rsidR="00B558AA" w:rsidRPr="00B558AA" w:rsidRDefault="00B558AA" w:rsidP="00B558AA">
      <w:pPr>
        <w:pStyle w:val="Boilerplate"/>
        <w:numPr>
          <w:ilvl w:val="0"/>
          <w:numId w:val="4"/>
        </w:numPr>
        <w:spacing w:line="288" w:lineRule="auto"/>
        <w:rPr>
          <w:rFonts w:ascii="Seat Bcn" w:eastAsiaTheme="minorEastAsia" w:hAnsi="Seat Bcn" w:cs="SeatBcn-Medium"/>
          <w:color w:val="000000"/>
          <w:spacing w:val="-1"/>
          <w:szCs w:val="20"/>
          <w:lang w:val="nl-BE" w:eastAsia="es-ES"/>
        </w:rPr>
      </w:pPr>
      <w:r w:rsidRPr="00B558AA">
        <w:rPr>
          <w:rFonts w:ascii="Seat Bcn" w:eastAsiaTheme="minorEastAsia" w:hAnsi="Seat Bcn" w:cs="SeatBcn-Medium"/>
          <w:color w:val="000000"/>
          <w:spacing w:val="-1"/>
          <w:szCs w:val="20"/>
          <w:lang w:val="nl-BE" w:eastAsia="es-ES"/>
        </w:rPr>
        <w:t>De camera van de drone maakt een beeld, bijvoorbeeld van een fietser die op de weg fietst.</w:t>
      </w:r>
    </w:p>
    <w:p w14:paraId="76B031CF" w14:textId="77777777" w:rsidR="00B558AA" w:rsidRPr="00B558AA" w:rsidRDefault="00B558AA" w:rsidP="00B558AA">
      <w:pPr>
        <w:pStyle w:val="Boilerplate"/>
        <w:numPr>
          <w:ilvl w:val="0"/>
          <w:numId w:val="4"/>
        </w:numPr>
        <w:spacing w:line="288" w:lineRule="auto"/>
        <w:rPr>
          <w:rFonts w:ascii="Seat Bcn" w:eastAsiaTheme="minorEastAsia" w:hAnsi="Seat Bcn" w:cs="SeatBcn-Medium"/>
          <w:color w:val="000000"/>
          <w:spacing w:val="-1"/>
          <w:szCs w:val="20"/>
          <w:lang w:val="nl-BE" w:eastAsia="es-ES"/>
        </w:rPr>
      </w:pPr>
      <w:r w:rsidRPr="00B558AA">
        <w:rPr>
          <w:rFonts w:ascii="Seat Bcn" w:eastAsiaTheme="minorEastAsia" w:hAnsi="Seat Bcn" w:cs="SeatBcn-Medium"/>
          <w:color w:val="000000"/>
          <w:spacing w:val="-1"/>
          <w:szCs w:val="20"/>
          <w:lang w:val="nl-BE" w:eastAsia="es-ES"/>
        </w:rPr>
        <w:t xml:space="preserve">De drone stuurt het beeld </w:t>
      </w:r>
      <w:proofErr w:type="spellStart"/>
      <w:r w:rsidRPr="00B558AA">
        <w:rPr>
          <w:rFonts w:ascii="Seat Bcn" w:eastAsiaTheme="minorEastAsia" w:hAnsi="Seat Bcn" w:cs="SeatBcn-Medium"/>
          <w:color w:val="000000"/>
          <w:spacing w:val="-1"/>
          <w:szCs w:val="20"/>
          <w:lang w:val="nl-BE" w:eastAsia="es-ES"/>
        </w:rPr>
        <w:t>realtime</w:t>
      </w:r>
      <w:proofErr w:type="spellEnd"/>
      <w:r w:rsidRPr="00B558AA">
        <w:rPr>
          <w:rFonts w:ascii="Seat Bcn" w:eastAsiaTheme="minorEastAsia" w:hAnsi="Seat Bcn" w:cs="SeatBcn-Medium"/>
          <w:color w:val="000000"/>
          <w:spacing w:val="-1"/>
          <w:szCs w:val="20"/>
          <w:lang w:val="nl-BE" w:eastAsia="es-ES"/>
        </w:rPr>
        <w:t xml:space="preserve"> naar een MEC-server (Multi-Access </w:t>
      </w:r>
      <w:proofErr w:type="spellStart"/>
      <w:r w:rsidRPr="00B558AA">
        <w:rPr>
          <w:rFonts w:ascii="Seat Bcn" w:eastAsiaTheme="minorEastAsia" w:hAnsi="Seat Bcn" w:cs="SeatBcn-Medium"/>
          <w:color w:val="000000"/>
          <w:spacing w:val="-1"/>
          <w:szCs w:val="20"/>
          <w:lang w:val="nl-BE" w:eastAsia="es-ES"/>
        </w:rPr>
        <w:t>Edge</w:t>
      </w:r>
      <w:proofErr w:type="spellEnd"/>
      <w:r w:rsidRPr="00B558AA">
        <w:rPr>
          <w:rFonts w:ascii="Seat Bcn" w:eastAsiaTheme="minorEastAsia" w:hAnsi="Seat Bcn" w:cs="SeatBcn-Medium"/>
          <w:color w:val="000000"/>
          <w:spacing w:val="-1"/>
          <w:szCs w:val="20"/>
          <w:lang w:val="nl-BE" w:eastAsia="es-ES"/>
        </w:rPr>
        <w:t xml:space="preserve"> Computing). </w:t>
      </w:r>
    </w:p>
    <w:p w14:paraId="6073C477" w14:textId="77777777" w:rsidR="00B558AA" w:rsidRPr="00B558AA" w:rsidRDefault="00B558AA" w:rsidP="00B558AA">
      <w:pPr>
        <w:pStyle w:val="Boilerplate"/>
        <w:numPr>
          <w:ilvl w:val="0"/>
          <w:numId w:val="4"/>
        </w:numPr>
        <w:spacing w:line="288" w:lineRule="auto"/>
        <w:rPr>
          <w:rFonts w:ascii="Seat Bcn" w:eastAsiaTheme="minorEastAsia" w:hAnsi="Seat Bcn" w:cs="SeatBcn-Medium"/>
          <w:color w:val="000000"/>
          <w:spacing w:val="-1"/>
          <w:szCs w:val="20"/>
          <w:lang w:val="nl-BE" w:eastAsia="es-ES"/>
        </w:rPr>
      </w:pPr>
      <w:r w:rsidRPr="00B558AA">
        <w:rPr>
          <w:rFonts w:ascii="Seat Bcn" w:eastAsiaTheme="minorEastAsia" w:hAnsi="Seat Bcn" w:cs="SeatBcn-Medium"/>
          <w:color w:val="000000"/>
          <w:spacing w:val="-1"/>
          <w:szCs w:val="20"/>
          <w:lang w:val="nl-BE" w:eastAsia="es-ES"/>
        </w:rPr>
        <w:t>De MEC-server is uitgerust met een artificiële zichtsoftware die het beeld analyseert en bepaalt of het op de weg om een fiets of een ander obstakel gaat.</w:t>
      </w:r>
    </w:p>
    <w:p w14:paraId="5444E338" w14:textId="77777777" w:rsidR="00B558AA" w:rsidRPr="00B558AA" w:rsidRDefault="00B558AA" w:rsidP="00B558AA">
      <w:pPr>
        <w:pStyle w:val="Boilerplate"/>
        <w:numPr>
          <w:ilvl w:val="0"/>
          <w:numId w:val="4"/>
        </w:numPr>
        <w:spacing w:line="288" w:lineRule="auto"/>
        <w:rPr>
          <w:rFonts w:ascii="Seat Bcn" w:eastAsiaTheme="minorEastAsia" w:hAnsi="Seat Bcn" w:cs="SeatBcn-Medium"/>
          <w:color w:val="000000"/>
          <w:spacing w:val="-1"/>
          <w:szCs w:val="20"/>
          <w:lang w:val="nl-BE" w:eastAsia="es-ES"/>
        </w:rPr>
      </w:pPr>
      <w:r w:rsidRPr="00B558AA">
        <w:rPr>
          <w:rFonts w:ascii="Seat Bcn" w:eastAsiaTheme="minorEastAsia" w:hAnsi="Seat Bcn" w:cs="SeatBcn-Medium"/>
          <w:color w:val="000000"/>
          <w:spacing w:val="-1"/>
          <w:szCs w:val="20"/>
          <w:lang w:val="nl-BE" w:eastAsia="es-ES"/>
        </w:rPr>
        <w:t>Zodra de data is geanalyseerd, wordt er een alarm gestuurd naar het geconnecteerde voertuig, dat ook op het dashboard verschijnt.</w:t>
      </w:r>
      <w:bookmarkStart w:id="0" w:name="_GoBack"/>
      <w:bookmarkEnd w:id="0"/>
    </w:p>
    <w:p w14:paraId="71CDBAF3" w14:textId="77777777" w:rsidR="00D56A40" w:rsidRDefault="00D56A40" w:rsidP="009A416E">
      <w:pPr>
        <w:pStyle w:val="Prrafobsico"/>
        <w:rPr>
          <w:rFonts w:ascii="Seat Bcn" w:hAnsi="Seat Bcn" w:cs="SeatBcn-Medium"/>
          <w:spacing w:val="-1"/>
          <w:sz w:val="20"/>
          <w:szCs w:val="20"/>
          <w:lang w:val="en-GB"/>
        </w:rPr>
      </w:pPr>
    </w:p>
    <w:p w14:paraId="7C89F3C9" w14:textId="77777777" w:rsidR="00B558AA" w:rsidRDefault="00B558AA" w:rsidP="00B558AA">
      <w:pPr>
        <w:pStyle w:val="Boilerplate"/>
        <w:spacing w:line="288" w:lineRule="auto"/>
        <w:rPr>
          <w:rFonts w:ascii="Seat Bcn" w:eastAsiaTheme="minorEastAsia" w:hAnsi="Seat Bcn" w:cs="SeatBcn-Medium"/>
          <w:color w:val="000000"/>
          <w:spacing w:val="-1"/>
          <w:szCs w:val="20"/>
          <w:lang w:val="nl-BE" w:eastAsia="es-ES"/>
        </w:rPr>
      </w:pPr>
      <w:r w:rsidRPr="00B558AA">
        <w:rPr>
          <w:rFonts w:ascii="Seat Bcn" w:eastAsiaTheme="minorEastAsia" w:hAnsi="Seat Bcn" w:cs="SeatBcn-Medium"/>
          <w:b/>
          <w:color w:val="000000"/>
          <w:spacing w:val="-1"/>
          <w:szCs w:val="20"/>
          <w:lang w:val="nl-BE" w:eastAsia="es-ES"/>
        </w:rPr>
        <w:t>Levensreddende technologie.</w:t>
      </w:r>
      <w:r w:rsidRPr="00B558AA">
        <w:rPr>
          <w:rFonts w:ascii="Seat Bcn" w:eastAsiaTheme="minorEastAsia" w:hAnsi="Seat Bcn" w:cs="SeatBcn-Medium"/>
          <w:color w:val="000000"/>
          <w:spacing w:val="-1"/>
          <w:szCs w:val="20"/>
          <w:lang w:val="nl-BE" w:eastAsia="es-ES"/>
        </w:rPr>
        <w:t xml:space="preserve"> </w:t>
      </w:r>
      <w:r w:rsidRPr="00B558AA">
        <w:rPr>
          <w:rFonts w:ascii="Seat Bcn" w:eastAsiaTheme="minorEastAsia" w:hAnsi="Seat Bcn" w:cs="SeatBcn-Medium"/>
          <w:b/>
          <w:color w:val="000000"/>
          <w:spacing w:val="-1"/>
          <w:szCs w:val="20"/>
          <w:lang w:val="nl-BE" w:eastAsia="es-ES"/>
        </w:rPr>
        <w:t>“Ons streefdoel is technologie inzetten ten voordele van veiligheid op de weg”</w:t>
      </w:r>
      <w:r w:rsidRPr="00B558AA">
        <w:rPr>
          <w:rFonts w:ascii="Seat Bcn" w:eastAsiaTheme="minorEastAsia" w:hAnsi="Seat Bcn" w:cs="SeatBcn-Medium"/>
          <w:color w:val="000000"/>
          <w:spacing w:val="-1"/>
          <w:szCs w:val="20"/>
          <w:lang w:val="nl-BE" w:eastAsia="es-ES"/>
        </w:rPr>
        <w:t xml:space="preserve">, voegt César toe. Bij meer dan de helft van alle dodelijke ongevallen zijn de meest kwetsbare weggebruikers betrokken: fietsers, voetgangers en motorrijders. In Europa sterven er elk jaar 2.100 fietsers en raken er 250.000 anderen gewond. </w:t>
      </w:r>
      <w:r w:rsidRPr="00B558AA">
        <w:rPr>
          <w:rFonts w:ascii="Seat Bcn" w:eastAsiaTheme="minorEastAsia" w:hAnsi="Seat Bcn" w:cs="SeatBcn-Medium"/>
          <w:b/>
          <w:color w:val="000000"/>
          <w:spacing w:val="-1"/>
          <w:szCs w:val="20"/>
          <w:lang w:val="nl-BE" w:eastAsia="es-ES"/>
        </w:rPr>
        <w:t>“Drones zullen gebieden overschouwen waar de zichtbaarheid slecht is of die slecht toegankelijk zijn”</w:t>
      </w:r>
      <w:r w:rsidRPr="00B558AA">
        <w:rPr>
          <w:rFonts w:ascii="Seat Bcn" w:eastAsiaTheme="minorEastAsia" w:hAnsi="Seat Bcn" w:cs="SeatBcn-Medium"/>
          <w:color w:val="000000"/>
          <w:spacing w:val="-1"/>
          <w:szCs w:val="20"/>
          <w:lang w:val="nl-BE" w:eastAsia="es-ES"/>
        </w:rPr>
        <w:t>, besluit César. Volgens de internationale 5G Automotive Association (5GAA) kan met de toekomstige implementatie van 5G het risico op ongevallen met 69% verminderen.</w:t>
      </w:r>
    </w:p>
    <w:p w14:paraId="535A5B6E" w14:textId="77777777" w:rsidR="00B558AA" w:rsidRDefault="00B558AA" w:rsidP="00B558AA">
      <w:pPr>
        <w:pStyle w:val="Boilerplate"/>
        <w:spacing w:line="288" w:lineRule="auto"/>
        <w:rPr>
          <w:rFonts w:ascii="Seat Bcn" w:eastAsiaTheme="minorEastAsia" w:hAnsi="Seat Bcn" w:cs="SeatBcn-Medium"/>
          <w:color w:val="000000"/>
          <w:spacing w:val="-1"/>
          <w:szCs w:val="20"/>
          <w:lang w:val="nl-BE" w:eastAsia="es-ES"/>
        </w:rPr>
      </w:pPr>
    </w:p>
    <w:p w14:paraId="4C727D14" w14:textId="77777777" w:rsidR="00B558AA" w:rsidRPr="00B558AA" w:rsidRDefault="00B558AA" w:rsidP="00B558AA">
      <w:pPr>
        <w:pStyle w:val="Boilerplate"/>
        <w:spacing w:line="288" w:lineRule="auto"/>
        <w:rPr>
          <w:rFonts w:ascii="Seat Bcn" w:eastAsiaTheme="minorEastAsia" w:hAnsi="Seat Bcn" w:cs="SeatBcn-Medium"/>
          <w:color w:val="000000"/>
          <w:spacing w:val="-1"/>
          <w:szCs w:val="20"/>
          <w:lang w:val="nl-BE" w:eastAsia="es-ES"/>
        </w:rPr>
      </w:pPr>
    </w:p>
    <w:p w14:paraId="5F35343E" w14:textId="77777777" w:rsidR="002F1FAF" w:rsidRDefault="002F1FAF" w:rsidP="009A416E">
      <w:pPr>
        <w:pStyle w:val="Prrafobsico"/>
        <w:rPr>
          <w:rFonts w:ascii="Seat Bcn" w:hAnsi="Seat Bcn" w:cs="SeatBcn-Medium"/>
          <w:spacing w:val="-1"/>
          <w:sz w:val="20"/>
          <w:szCs w:val="20"/>
          <w:lang w:val="en-GB"/>
        </w:rPr>
      </w:pPr>
    </w:p>
    <w:p w14:paraId="17220F69" w14:textId="77777777" w:rsidR="002F1FAF" w:rsidRDefault="002F1FAF" w:rsidP="002F1FAF">
      <w:pPr>
        <w:spacing w:after="0" w:line="240" w:lineRule="auto"/>
        <w:rPr>
          <w:rFonts w:ascii="Seat Bcn" w:hAnsi="Seat Bcn" w:cs="SeatBcn-Black"/>
          <w:b/>
          <w:sz w:val="20"/>
          <w:szCs w:val="20"/>
        </w:rPr>
      </w:pPr>
    </w:p>
    <w:p w14:paraId="10B5DD4E"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BF7A89E"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70C807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5A9A250"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7C4904F" w14:textId="77777777" w:rsidR="002F1FAF" w:rsidRDefault="002F1FAF" w:rsidP="009A416E">
      <w:pPr>
        <w:pStyle w:val="Prrafobsico"/>
        <w:rPr>
          <w:rFonts w:ascii="Seat Bcn" w:hAnsi="Seat Bcn" w:cs="SeatBcn-Medium"/>
          <w:spacing w:val="-1"/>
          <w:sz w:val="20"/>
          <w:szCs w:val="20"/>
          <w:lang w:val="en-GB"/>
        </w:rPr>
      </w:pPr>
    </w:p>
    <w:p w14:paraId="3AE0F7D9" w14:textId="77777777" w:rsidR="002F1FAF" w:rsidRPr="009B3B53" w:rsidRDefault="00217B6B"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63910ECE"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4EF1DFE8"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3027B6C7"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7E9BAE8E"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35847B9E"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368723F5"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797B3362"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E5C25" w14:textId="77777777" w:rsidR="00711051" w:rsidRDefault="00711051" w:rsidP="00C7152D">
      <w:pPr>
        <w:spacing w:after="0" w:line="240" w:lineRule="auto"/>
      </w:pPr>
      <w:r>
        <w:separator/>
      </w:r>
    </w:p>
  </w:endnote>
  <w:endnote w:type="continuationSeparator" w:id="0">
    <w:p w14:paraId="0599D66D" w14:textId="77777777" w:rsidR="00711051" w:rsidRDefault="0071105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200050605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panose1 w:val="020B0504040200000003"/>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24E3C25B"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50A3EECE"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26C8EA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5A2291F5" wp14:editId="7B464F3A">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90ED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D3AA9B0"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E8CBA7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7DB9A30"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2291F5"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06790ED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D3AA9B0"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E8CBA7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7DB9A30"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9A8360B"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52DF407"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367BED">
              <w:rPr>
                <w:rFonts w:ascii="Seat Bcn" w:hAnsi="Seat Bcn"/>
                <w:bCs/>
                <w:sz w:val="16"/>
                <w:szCs w:val="16"/>
              </w:rPr>
              <w:t>49</w:t>
            </w:r>
            <w:r>
              <w:rPr>
                <w:rFonts w:ascii="Seat Bcn" w:hAnsi="Seat Bcn"/>
                <w:bCs/>
                <w:sz w:val="16"/>
                <w:szCs w:val="16"/>
              </w:rPr>
              <w:t>/2019</w:t>
            </w:r>
          </w:p>
        </w:sdtContent>
      </w:sdt>
    </w:sdtContent>
  </w:sdt>
  <w:p w14:paraId="2EF78B9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35A5224" wp14:editId="4B0E027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F92025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A5224"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F92025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381BC2A" wp14:editId="531C79C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8675C1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1BC2A"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8675C1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0F2DA" w14:textId="77777777" w:rsidR="00711051" w:rsidRDefault="00711051" w:rsidP="00C7152D">
      <w:pPr>
        <w:spacing w:after="0" w:line="240" w:lineRule="auto"/>
      </w:pPr>
      <w:r>
        <w:separator/>
      </w:r>
    </w:p>
  </w:footnote>
  <w:footnote w:type="continuationSeparator" w:id="0">
    <w:p w14:paraId="4C581F9F" w14:textId="77777777" w:rsidR="00711051" w:rsidRDefault="0071105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A3D7"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0AA82C3" wp14:editId="28672C9C">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927383D" wp14:editId="10A539CB">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8944"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DA6D05D" wp14:editId="73945709">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1CDBF543" wp14:editId="3D5CC64F">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B309CAB" wp14:editId="02F7090B">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0F2EAA"/>
    <w:multiLevelType w:val="hybridMultilevel"/>
    <w:tmpl w:val="C1CC5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51"/>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17B6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7BED"/>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3484"/>
    <w:rsid w:val="006A5610"/>
    <w:rsid w:val="006B17AD"/>
    <w:rsid w:val="006F0560"/>
    <w:rsid w:val="006F2EBA"/>
    <w:rsid w:val="006F2F8E"/>
    <w:rsid w:val="006F50B8"/>
    <w:rsid w:val="007010A4"/>
    <w:rsid w:val="0070797D"/>
    <w:rsid w:val="00711051"/>
    <w:rsid w:val="007176A4"/>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558AA"/>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16EA"/>
  <w15:docId w15:val="{2F68E4A6-4060-4AB7-9565-74B9E95B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09A7-752C-4474-8F79-7655BE73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732</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PETROPOULOS Elisa</cp:lastModifiedBy>
  <cp:revision>5</cp:revision>
  <cp:lastPrinted>2019-10-16T08:48:00Z</cp:lastPrinted>
  <dcterms:created xsi:type="dcterms:W3CDTF">2019-10-16T08:41:00Z</dcterms:created>
  <dcterms:modified xsi:type="dcterms:W3CDTF">2019-10-16T08:52:00Z</dcterms:modified>
</cp:coreProperties>
</file>