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72A0" w14:textId="2F05C348" w:rsidR="008D32ED" w:rsidRPr="0084266A" w:rsidRDefault="0084266A">
      <w:pPr>
        <w:pStyle w:val="Titel1"/>
        <w:rPr>
          <w:lang w:val="fr-BE"/>
        </w:rPr>
      </w:pPr>
      <w:r w:rsidRPr="0084266A">
        <w:rPr>
          <w:lang w:val="fr-BE"/>
        </w:rPr>
        <w:t>Lucien mise sur plus de 200 ans d'expérience cycliste gantois</w:t>
      </w:r>
    </w:p>
    <w:p w14:paraId="4B592097" w14:textId="77777777" w:rsidR="008D32ED" w:rsidRPr="0084266A" w:rsidRDefault="008D32ED">
      <w:pPr>
        <w:pStyle w:val="Standaard1"/>
        <w:spacing w:before="0" w:line="240" w:lineRule="auto"/>
        <w:rPr>
          <w:rFonts w:ascii="Arial" w:eastAsia="Arial" w:hAnsi="Arial" w:cs="Arial"/>
          <w:color w:val="222222"/>
          <w:sz w:val="26"/>
          <w:szCs w:val="26"/>
          <w:u w:color="222222"/>
          <w:shd w:val="clear" w:color="auto" w:fill="FFFFFF"/>
          <w:lang w:val="fr-BE"/>
        </w:rPr>
      </w:pPr>
    </w:p>
    <w:p w14:paraId="35443119" w14:textId="7AB3AB3D" w:rsidR="008D32ED" w:rsidRPr="00173F11" w:rsidRDefault="00217CC5">
      <w:pPr>
        <w:pStyle w:val="Standaard1"/>
        <w:spacing w:before="0" w:line="240" w:lineRule="auto"/>
        <w:rPr>
          <w:rFonts w:ascii="Arial" w:eastAsia="Arial" w:hAnsi="Arial" w:cs="Arial"/>
          <w:color w:val="222222"/>
          <w:u w:color="222222"/>
          <w:shd w:val="clear" w:color="auto" w:fill="FFFFFF"/>
          <w:lang w:val="fr-BE"/>
        </w:rPr>
      </w:pPr>
      <w:r w:rsidRPr="001B151C">
        <w:rPr>
          <w:rFonts w:ascii="Arial" w:hAnsi="Arial"/>
          <w:b/>
          <w:bCs/>
          <w:color w:val="222222"/>
          <w:u w:color="222222"/>
          <w:shd w:val="clear" w:color="auto" w:fill="FFFFFF"/>
          <w:lang w:val="fr-BE"/>
        </w:rPr>
        <w:t>G</w:t>
      </w:r>
      <w:r w:rsidR="001D3089" w:rsidRPr="001B151C">
        <w:rPr>
          <w:rFonts w:ascii="Arial" w:hAnsi="Arial"/>
          <w:b/>
          <w:bCs/>
          <w:color w:val="222222"/>
          <w:u w:color="222222"/>
          <w:shd w:val="clear" w:color="auto" w:fill="FFFFFF"/>
          <w:lang w:val="fr-BE"/>
        </w:rPr>
        <w:t>a</w:t>
      </w:r>
      <w:r w:rsidRPr="001B151C">
        <w:rPr>
          <w:rFonts w:ascii="Arial" w:hAnsi="Arial"/>
          <w:b/>
          <w:bCs/>
          <w:color w:val="222222"/>
          <w:u w:color="222222"/>
          <w:shd w:val="clear" w:color="auto" w:fill="FFFFFF"/>
          <w:lang w:val="fr-BE"/>
        </w:rPr>
        <w:t>n</w:t>
      </w:r>
      <w:r w:rsidR="001D3089" w:rsidRPr="001B151C">
        <w:rPr>
          <w:rFonts w:ascii="Arial" w:hAnsi="Arial"/>
          <w:b/>
          <w:bCs/>
          <w:color w:val="222222"/>
          <w:u w:color="222222"/>
          <w:shd w:val="clear" w:color="auto" w:fill="FFFFFF"/>
          <w:lang w:val="fr-BE"/>
        </w:rPr>
        <w:t>d</w:t>
      </w:r>
      <w:r w:rsidRPr="001B151C">
        <w:rPr>
          <w:rFonts w:ascii="Arial" w:hAnsi="Arial"/>
          <w:color w:val="222222"/>
          <w:u w:color="222222"/>
          <w:shd w:val="clear" w:color="auto" w:fill="FFFFFF"/>
          <w:lang w:val="fr-BE"/>
        </w:rPr>
        <w:t xml:space="preserve"> - </w:t>
      </w:r>
      <w:r w:rsidR="0005476B" w:rsidRPr="001B151C">
        <w:rPr>
          <w:rFonts w:ascii="Arial" w:hAnsi="Arial"/>
          <w:color w:val="222222"/>
          <w:u w:color="222222"/>
          <w:shd w:val="clear" w:color="auto" w:fill="FFFFFF"/>
          <w:lang w:val="fr-BE"/>
        </w:rPr>
        <w:t xml:space="preserve">La ville de Flandre-Orientale est étroitement liée au vélo, pensez aux </w:t>
      </w:r>
      <w:bookmarkStart w:id="0" w:name="_Hlk136508459"/>
      <w:r w:rsidR="00B824B9" w:rsidRPr="001B151C">
        <w:rPr>
          <w:rFonts w:ascii="Arial" w:hAnsi="Arial"/>
          <w:color w:val="222222"/>
          <w:u w:color="222222"/>
          <w:shd w:val="clear" w:color="auto" w:fill="FFFFFF"/>
          <w:lang w:val="fr-BE"/>
        </w:rPr>
        <w:t xml:space="preserve">Lotto </w:t>
      </w:r>
      <w:r w:rsidR="0005476B" w:rsidRPr="001B151C">
        <w:rPr>
          <w:rFonts w:ascii="Arial" w:hAnsi="Arial"/>
          <w:color w:val="222222"/>
          <w:u w:color="222222"/>
          <w:shd w:val="clear" w:color="auto" w:fill="FFFFFF"/>
          <w:lang w:val="fr-BE"/>
        </w:rPr>
        <w:t xml:space="preserve">Six Jours </w:t>
      </w:r>
      <w:r w:rsidR="008528F6" w:rsidRPr="001B151C">
        <w:rPr>
          <w:rFonts w:ascii="Arial" w:hAnsi="Arial"/>
          <w:color w:val="222222"/>
          <w:u w:color="222222"/>
          <w:shd w:val="clear" w:color="auto" w:fill="FFFFFF"/>
          <w:lang w:val="fr-BE"/>
        </w:rPr>
        <w:t xml:space="preserve">de Gand </w:t>
      </w:r>
      <w:r w:rsidR="001B151C" w:rsidRPr="001B151C">
        <w:rPr>
          <w:rFonts w:eastAsia="Times New Roman"/>
          <w:lang w:val="fr-BE"/>
        </w:rPr>
        <w:t xml:space="preserve">(´t Kuipke) </w:t>
      </w:r>
      <w:r w:rsidR="0005476B" w:rsidRPr="001B151C">
        <w:rPr>
          <w:rFonts w:ascii="Arial" w:hAnsi="Arial"/>
          <w:color w:val="222222"/>
          <w:u w:color="222222"/>
          <w:shd w:val="clear" w:color="auto" w:fill="FFFFFF"/>
          <w:lang w:val="fr-BE"/>
        </w:rPr>
        <w:t xml:space="preserve">et </w:t>
      </w:r>
      <w:r w:rsidR="008528F6" w:rsidRPr="001B151C">
        <w:rPr>
          <w:rFonts w:ascii="Arial" w:hAnsi="Arial"/>
          <w:color w:val="222222"/>
          <w:u w:color="222222"/>
          <w:shd w:val="clear" w:color="auto" w:fill="FFFFFF"/>
          <w:lang w:val="fr-BE"/>
        </w:rPr>
        <w:t xml:space="preserve">au </w:t>
      </w:r>
      <w:r w:rsidR="009A06ED" w:rsidRPr="001B151C">
        <w:rPr>
          <w:rFonts w:ascii="Arial" w:hAnsi="Arial"/>
          <w:color w:val="222222"/>
          <w:u w:color="222222"/>
          <w:shd w:val="clear" w:color="auto" w:fill="FFFFFF"/>
          <w:lang w:val="fr-BE"/>
        </w:rPr>
        <w:t xml:space="preserve">circuit </w:t>
      </w:r>
      <w:r w:rsidR="001B151C" w:rsidRPr="001B151C">
        <w:rPr>
          <w:rFonts w:eastAsia="Times New Roman"/>
          <w:lang w:val="fr-BE"/>
        </w:rPr>
        <w:t>« Het Volk »</w:t>
      </w:r>
      <w:r w:rsidR="0005476B" w:rsidRPr="0005476B">
        <w:rPr>
          <w:rFonts w:ascii="Arial" w:hAnsi="Arial"/>
          <w:color w:val="222222"/>
          <w:u w:color="222222"/>
          <w:shd w:val="clear" w:color="auto" w:fill="FFFFFF"/>
          <w:lang w:val="fr-BE"/>
        </w:rPr>
        <w:t xml:space="preserve">. </w:t>
      </w:r>
      <w:bookmarkEnd w:id="0"/>
      <w:r w:rsidR="0005476B" w:rsidRPr="0005476B">
        <w:rPr>
          <w:rFonts w:ascii="Arial" w:hAnsi="Arial"/>
          <w:color w:val="222222"/>
          <w:u w:color="222222"/>
          <w:shd w:val="clear" w:color="auto" w:fill="FFFFFF"/>
          <w:lang w:val="fr-BE"/>
        </w:rPr>
        <w:t xml:space="preserve">Gand est également une ville estudiantine avec une solide tradition, et oui, eux aussi se déplacent traditionnellement à vélo. Tout comme les nombreuses jeunes familles qui peuplent cette ville. Il est temps pour Lucien de franchir le pas vers "les Flandres" après Bruxelles et Anvers. Avec Plum au cœur de Gand et Remory - Van Heddeghem à Wetteren, Lucien renforce son équipe avec pas moins de 220 ans d'expérience cycliste. </w:t>
      </w:r>
      <w:r w:rsidR="0005476B" w:rsidRPr="00173F11">
        <w:rPr>
          <w:rFonts w:ascii="Arial" w:hAnsi="Arial"/>
          <w:color w:val="222222"/>
          <w:u w:color="222222"/>
          <w:shd w:val="clear" w:color="auto" w:fill="FFFFFF"/>
          <w:lang w:val="fr-BE"/>
        </w:rPr>
        <w:t>Ça en jette.</w:t>
      </w:r>
    </w:p>
    <w:p w14:paraId="141C69AC" w14:textId="77777777" w:rsidR="008D32ED" w:rsidRPr="00173F11" w:rsidRDefault="008D32ED">
      <w:pPr>
        <w:pStyle w:val="Standaard1"/>
        <w:spacing w:before="0" w:line="240" w:lineRule="auto"/>
        <w:rPr>
          <w:rFonts w:ascii="Arial" w:eastAsia="Arial" w:hAnsi="Arial" w:cs="Arial"/>
          <w:color w:val="222222"/>
          <w:u w:color="222222"/>
          <w:shd w:val="clear" w:color="auto" w:fill="FFFFFF"/>
          <w:lang w:val="fr-BE"/>
        </w:rPr>
      </w:pPr>
    </w:p>
    <w:p w14:paraId="48347DB4" w14:textId="038AF018" w:rsidR="008D32ED" w:rsidRPr="00B126C0" w:rsidRDefault="00173F11">
      <w:pPr>
        <w:pStyle w:val="Standaard1"/>
        <w:spacing w:before="0" w:line="240" w:lineRule="auto"/>
        <w:rPr>
          <w:rFonts w:ascii="Arial" w:hAnsi="Arial"/>
          <w:color w:val="222222"/>
          <w:u w:color="222222"/>
          <w:shd w:val="clear" w:color="auto" w:fill="FFFFFF"/>
          <w:lang w:val="fr-BE"/>
        </w:rPr>
      </w:pPr>
      <w:r w:rsidRPr="00173F11">
        <w:rPr>
          <w:rFonts w:ascii="Arial" w:hAnsi="Arial"/>
          <w:color w:val="222222"/>
          <w:u w:color="222222"/>
          <w:shd w:val="clear" w:color="auto" w:fill="FFFFFF"/>
          <w:lang w:val="fr-BE"/>
        </w:rPr>
        <w:t xml:space="preserve">Remory - Van Heddeghem de Wetteren peut être qualifié de valeur sûre dans le paysage cycliste de Flandre-Orientale avec ses 104 ans d'existence. Une équipe ambitieuse de six personnes dirigée par Laura Remory rejoint l'équipe de Lucien. Ses parents, Ronny et Lu, restent également à bord. C'est clairement une entreprise ancrée dans une solide tradition familiale et les valeurs qui y sont associées, qui s'alignent parfaitement avec l'approche personnelle que Lucien envisage. </w:t>
      </w:r>
      <w:r w:rsidRPr="00B126C0">
        <w:rPr>
          <w:rFonts w:ascii="Arial" w:hAnsi="Arial"/>
          <w:color w:val="222222"/>
          <w:u w:color="222222"/>
          <w:shd w:val="clear" w:color="auto" w:fill="FFFFFF"/>
          <w:lang w:val="fr-BE"/>
        </w:rPr>
        <w:t>Toujours axé sur le service et la qualité.</w:t>
      </w:r>
    </w:p>
    <w:p w14:paraId="05A25B64" w14:textId="77777777" w:rsidR="00173F11" w:rsidRPr="00B126C0" w:rsidRDefault="00173F11">
      <w:pPr>
        <w:pStyle w:val="Standaard1"/>
        <w:spacing w:before="0" w:line="240" w:lineRule="auto"/>
        <w:rPr>
          <w:rFonts w:ascii="Arial" w:eastAsia="Arial" w:hAnsi="Arial" w:cs="Arial"/>
          <w:color w:val="222222"/>
          <w:u w:color="222222"/>
          <w:shd w:val="clear" w:color="auto" w:fill="FFFFFF"/>
          <w:lang w:val="fr-BE"/>
        </w:rPr>
      </w:pPr>
    </w:p>
    <w:p w14:paraId="20C7435A" w14:textId="35528E4C" w:rsidR="008D32ED" w:rsidRPr="00B126C0" w:rsidRDefault="00217CC5">
      <w:pPr>
        <w:pStyle w:val="Standaard1"/>
        <w:spacing w:before="0" w:line="240" w:lineRule="auto"/>
        <w:rPr>
          <w:rFonts w:ascii="Arial" w:eastAsia="Arial" w:hAnsi="Arial" w:cs="Arial"/>
          <w:i/>
          <w:iCs/>
          <w:color w:val="222222"/>
          <w:u w:color="222222"/>
          <w:shd w:val="clear" w:color="auto" w:fill="FFFFFF"/>
          <w:lang w:val="fr-BE"/>
        </w:rPr>
      </w:pPr>
      <w:r w:rsidRPr="00B126C0">
        <w:rPr>
          <w:rFonts w:ascii="Arial" w:hAnsi="Arial"/>
          <w:color w:val="222222"/>
          <w:u w:color="222222"/>
          <w:shd w:val="clear" w:color="auto" w:fill="FFFFFF"/>
          <w:lang w:val="fr-BE"/>
        </w:rPr>
        <w:t xml:space="preserve">Laura Remory: </w:t>
      </w:r>
      <w:r w:rsidR="00B126C0" w:rsidRPr="00B126C0">
        <w:rPr>
          <w:rFonts w:ascii="Arial" w:hAnsi="Arial"/>
          <w:i/>
          <w:iCs/>
          <w:color w:val="222222"/>
          <w:u w:color="222222"/>
          <w:shd w:val="clear" w:color="auto" w:fill="FFFFFF"/>
          <w:lang w:val="fr-BE"/>
        </w:rPr>
        <w:t xml:space="preserve">"Vendre un vélo ne suffit plus aujourd'hui. Le service devient de plus en plus </w:t>
      </w:r>
      <w:r w:rsidR="00016F18">
        <w:rPr>
          <w:rFonts w:ascii="Arial" w:hAnsi="Arial"/>
          <w:i/>
          <w:iCs/>
          <w:color w:val="222222"/>
          <w:u w:color="222222"/>
          <w:shd w:val="clear" w:color="auto" w:fill="FFFFFF"/>
          <w:lang w:val="fr-BE"/>
        </w:rPr>
        <w:t>déterminant</w:t>
      </w:r>
      <w:r w:rsidR="00B126C0" w:rsidRPr="00B126C0">
        <w:rPr>
          <w:rFonts w:ascii="Arial" w:hAnsi="Arial"/>
          <w:i/>
          <w:iCs/>
          <w:color w:val="222222"/>
          <w:u w:color="222222"/>
          <w:shd w:val="clear" w:color="auto" w:fill="FFFFFF"/>
          <w:lang w:val="fr-BE"/>
        </w:rPr>
        <w:t xml:space="preserve"> pour le client. Et c'est sur cela que nous voulons surtout miser. Quiconque achète un nouveau vélo bénéficiera d'une assistance gratuite pendant un an. Et avec Lucien Finance, nous pouvons désormais proposer nous-mêmes des solutions de financement. Ainsi, nous rendons le vélo accessible à tous nos clients."</w:t>
      </w:r>
    </w:p>
    <w:p w14:paraId="176F88D3" w14:textId="77777777" w:rsidR="008D32ED" w:rsidRPr="00B126C0" w:rsidRDefault="008D32ED">
      <w:pPr>
        <w:pStyle w:val="Standaard1"/>
        <w:spacing w:before="0" w:line="240" w:lineRule="auto"/>
        <w:rPr>
          <w:rFonts w:ascii="Arial" w:eastAsia="Arial" w:hAnsi="Arial" w:cs="Arial"/>
          <w:i/>
          <w:iCs/>
          <w:color w:val="222222"/>
          <w:u w:color="222222"/>
          <w:shd w:val="clear" w:color="auto" w:fill="FFFFFF"/>
          <w:lang w:val="fr-BE"/>
        </w:rPr>
      </w:pPr>
    </w:p>
    <w:p w14:paraId="43124404" w14:textId="43ECDC2B" w:rsidR="008D32ED" w:rsidRPr="00463C0C" w:rsidRDefault="00463C0C">
      <w:pPr>
        <w:pStyle w:val="Standaard1"/>
        <w:spacing w:before="0" w:line="240" w:lineRule="auto"/>
        <w:rPr>
          <w:rFonts w:ascii="Arial" w:hAnsi="Arial"/>
          <w:color w:val="222222"/>
          <w:u w:color="222222"/>
          <w:shd w:val="clear" w:color="auto" w:fill="FFFFFF"/>
          <w:lang w:val="fr-BE"/>
        </w:rPr>
      </w:pPr>
      <w:r w:rsidRPr="00463C0C">
        <w:rPr>
          <w:rFonts w:ascii="Arial" w:hAnsi="Arial"/>
          <w:color w:val="222222"/>
          <w:u w:color="222222"/>
          <w:shd w:val="clear" w:color="auto" w:fill="FFFFFF"/>
          <w:lang w:val="fr-BE"/>
        </w:rPr>
        <w:t>L'autre valeur sûre renforcée par Lucien est Plum</w:t>
      </w:r>
      <w:r>
        <w:rPr>
          <w:rFonts w:ascii="Arial" w:hAnsi="Arial"/>
          <w:color w:val="222222"/>
          <w:u w:color="222222"/>
          <w:shd w:val="clear" w:color="auto" w:fill="FFFFFF"/>
          <w:lang w:val="fr-BE"/>
        </w:rPr>
        <w:t xml:space="preserve">. </w:t>
      </w:r>
      <w:r w:rsidRPr="00463C0C">
        <w:rPr>
          <w:rFonts w:ascii="Arial" w:hAnsi="Arial"/>
          <w:color w:val="222222"/>
          <w:u w:color="222222"/>
          <w:shd w:val="clear" w:color="auto" w:fill="FFFFFF"/>
          <w:lang w:val="fr-BE"/>
        </w:rPr>
        <w:t>Ce magasin de vélos est solidement ancré dans le centre de Gand depuis le début du XXe siècle. Grâce à l'acquisition par Lucien, ils pourront réaliser leur ambition d'offrir de nouvelles technologies et un service encore plus efficace à leurs clients.</w:t>
      </w:r>
    </w:p>
    <w:p w14:paraId="1454EE1E" w14:textId="77777777" w:rsidR="00463C0C" w:rsidRPr="00463C0C" w:rsidRDefault="00463C0C">
      <w:pPr>
        <w:pStyle w:val="Standaard1"/>
        <w:spacing w:before="0" w:line="240" w:lineRule="auto"/>
        <w:rPr>
          <w:rFonts w:ascii="Arial" w:eastAsia="Arial" w:hAnsi="Arial" w:cs="Arial"/>
          <w:color w:val="222222"/>
          <w:sz w:val="26"/>
          <w:szCs w:val="26"/>
          <w:u w:color="222222"/>
          <w:shd w:val="clear" w:color="auto" w:fill="FFFFFF"/>
          <w:lang w:val="fr-BE"/>
        </w:rPr>
      </w:pPr>
    </w:p>
    <w:p w14:paraId="615A3CE4" w14:textId="2D805ED8" w:rsidR="00DB23BE" w:rsidRPr="00B824B9" w:rsidRDefault="00DB23BE">
      <w:pPr>
        <w:pStyle w:val="Standaard1"/>
        <w:spacing w:before="0" w:line="240" w:lineRule="auto"/>
        <w:rPr>
          <w:rFonts w:ascii="Arial" w:eastAsia="Arial" w:hAnsi="Arial" w:cs="Arial"/>
          <w:color w:val="222222"/>
          <w:u w:color="222222"/>
          <w:shd w:val="clear" w:color="auto" w:fill="FFFFFF"/>
          <w:lang w:val="fr-BE"/>
        </w:rPr>
      </w:pPr>
      <w:r w:rsidRPr="00DB23BE">
        <w:rPr>
          <w:rFonts w:ascii="Arial" w:eastAsia="Arial" w:hAnsi="Arial" w:cs="Arial"/>
          <w:color w:val="222222"/>
          <w:u w:color="222222"/>
          <w:shd w:val="clear" w:color="auto" w:fill="FFFFFF"/>
          <w:lang w:val="fr-BE"/>
        </w:rPr>
        <w:t xml:space="preserve">Depuis le début de la pandémie de Corona, Plum était entre les mains de la dirigeante Annick Houtsaeger et de son mari, soutenus par </w:t>
      </w:r>
      <w:r w:rsidR="00235E0D">
        <w:rPr>
          <w:rFonts w:ascii="Arial" w:eastAsia="Arial" w:hAnsi="Arial" w:cs="Arial"/>
          <w:color w:val="222222"/>
          <w:u w:color="222222"/>
          <w:shd w:val="clear" w:color="auto" w:fill="FFFFFF"/>
          <w:lang w:val="fr-BE"/>
        </w:rPr>
        <w:t>cinq</w:t>
      </w:r>
      <w:r w:rsidRPr="00DB23BE">
        <w:rPr>
          <w:rFonts w:ascii="Arial" w:eastAsia="Arial" w:hAnsi="Arial" w:cs="Arial"/>
          <w:color w:val="222222"/>
          <w:u w:color="222222"/>
          <w:shd w:val="clear" w:color="auto" w:fill="FFFFFF"/>
          <w:lang w:val="fr-BE"/>
        </w:rPr>
        <w:t xml:space="preserve"> collègues passionnés de cyclisme et cherchant à satisfaire au maximum les clients. Malgré des débuts difficiles, ils ont insufflé une nouvelle "vibe" à Plum en l'espace de trois ans, caractérisée par la passion et l'expertise. Pour poursuivre cette tendance croissante, ils n'ont donc pas hésité à s'associer à Lucien. </w:t>
      </w:r>
      <w:r w:rsidRPr="00B824B9">
        <w:rPr>
          <w:rFonts w:ascii="Arial" w:eastAsia="Arial" w:hAnsi="Arial" w:cs="Arial"/>
          <w:color w:val="222222"/>
          <w:u w:color="222222"/>
          <w:shd w:val="clear" w:color="auto" w:fill="FFFFFF"/>
          <w:lang w:val="fr-BE"/>
        </w:rPr>
        <w:t>L'approche reste la même, seule la gamme s'améliore.</w:t>
      </w:r>
    </w:p>
    <w:p w14:paraId="271F4B02" w14:textId="77777777" w:rsidR="00217CC5" w:rsidRPr="00B824B9" w:rsidRDefault="00217CC5">
      <w:pPr>
        <w:pStyle w:val="Standaard1"/>
        <w:spacing w:before="0" w:line="240" w:lineRule="auto"/>
        <w:rPr>
          <w:rFonts w:ascii="Arial" w:eastAsia="Arial" w:hAnsi="Arial" w:cs="Arial"/>
          <w:color w:val="222222"/>
          <w:sz w:val="26"/>
          <w:szCs w:val="26"/>
          <w:u w:color="222222"/>
          <w:shd w:val="clear" w:color="auto" w:fill="FFFFFF"/>
          <w:lang w:val="fr-BE"/>
        </w:rPr>
      </w:pPr>
    </w:p>
    <w:p w14:paraId="4F16DFBD" w14:textId="03DD3524" w:rsidR="008D32ED" w:rsidRPr="00AD2541" w:rsidRDefault="00217CC5">
      <w:pPr>
        <w:pStyle w:val="Standaard1"/>
        <w:spacing w:before="0" w:line="240" w:lineRule="auto"/>
        <w:rPr>
          <w:rFonts w:ascii="Arial" w:hAnsi="Arial"/>
          <w:i/>
          <w:iCs/>
          <w:color w:val="222222"/>
          <w:u w:color="222222"/>
          <w:shd w:val="clear" w:color="auto" w:fill="FFFFFF"/>
          <w:lang w:val="fr-BE"/>
        </w:rPr>
      </w:pPr>
      <w:r w:rsidRPr="00AD2541">
        <w:rPr>
          <w:rFonts w:ascii="Arial" w:hAnsi="Arial"/>
          <w:color w:val="222222"/>
          <w:u w:color="222222"/>
          <w:shd w:val="clear" w:color="auto" w:fill="FFFFFF"/>
          <w:lang w:val="fr-BE"/>
        </w:rPr>
        <w:t xml:space="preserve">Annick Houtsaeger: </w:t>
      </w:r>
      <w:r w:rsidR="00AD2541" w:rsidRPr="00AD2541">
        <w:rPr>
          <w:rFonts w:ascii="Arial" w:hAnsi="Arial"/>
          <w:i/>
          <w:iCs/>
          <w:color w:val="222222"/>
          <w:u w:color="222222"/>
          <w:shd w:val="clear" w:color="auto" w:fill="FFFFFF"/>
          <w:lang w:val="fr-BE"/>
        </w:rPr>
        <w:t>"Le renouveau est nécessaire, tout en préservant l'authenticité. Et nous ne conservons pas seulement notre nom et notre personnel passionné, mais aussi notre hospitalité. Car chez Plum, tout le monde est toujours le bienvenu, que ce soit pour une simple vis ou pour acheter un vélo, ou simplement pour dire bonjour."</w:t>
      </w:r>
    </w:p>
    <w:p w14:paraId="5895C279" w14:textId="77777777" w:rsidR="00AD2541" w:rsidRPr="00AD2541" w:rsidRDefault="00AD2541">
      <w:pPr>
        <w:pStyle w:val="Standaard1"/>
        <w:spacing w:before="0" w:line="240" w:lineRule="auto"/>
        <w:rPr>
          <w:rFonts w:ascii="Arial" w:eastAsia="Arial" w:hAnsi="Arial" w:cs="Arial"/>
          <w:color w:val="222222"/>
          <w:sz w:val="26"/>
          <w:szCs w:val="26"/>
          <w:u w:color="222222"/>
          <w:shd w:val="clear" w:color="auto" w:fill="FFFFFF"/>
          <w:lang w:val="fr-BE"/>
        </w:rPr>
      </w:pPr>
    </w:p>
    <w:p w14:paraId="3B9228AE" w14:textId="0647C517" w:rsidR="008D32ED" w:rsidRPr="00BF4CB2" w:rsidRDefault="00BF4CB2">
      <w:pPr>
        <w:pStyle w:val="Standaard1"/>
        <w:spacing w:before="0" w:line="240" w:lineRule="auto"/>
        <w:rPr>
          <w:rFonts w:ascii="Arial" w:eastAsia="Arial" w:hAnsi="Arial" w:cs="Arial"/>
          <w:color w:val="222222"/>
          <w:u w:color="222222"/>
          <w:shd w:val="clear" w:color="auto" w:fill="FFFFFF"/>
          <w:lang w:val="fr-BE"/>
        </w:rPr>
      </w:pPr>
      <w:r w:rsidRPr="00BF4CB2">
        <w:rPr>
          <w:rFonts w:ascii="Arial" w:hAnsi="Arial"/>
          <w:color w:val="222222"/>
          <w:u w:color="222222"/>
          <w:shd w:val="clear" w:color="auto" w:fill="FFFFFF"/>
          <w:lang w:val="fr-BE"/>
        </w:rPr>
        <w:t xml:space="preserve">Tandis que Gand prend de l'ampleur, Lucien regarde déjà vers d'autres villes. Et nous continuons à innover pleinement à Anvers et à Bruxelles. Lucien a récemment ouvert un nouveau magasin à Berchem et nos mécaniciens ont mis en place un atelier ultramoderne à Ixelles. </w:t>
      </w:r>
      <w:r w:rsidR="000D5482">
        <w:rPr>
          <w:rFonts w:ascii="Arial" w:hAnsi="Arial"/>
          <w:color w:val="222222"/>
          <w:u w:color="222222"/>
          <w:shd w:val="clear" w:color="auto" w:fill="FFFFFF"/>
          <w:lang w:val="fr-BE"/>
        </w:rPr>
        <w:t xml:space="preserve">Le </w:t>
      </w:r>
      <w:r w:rsidRPr="00BF4CB2">
        <w:rPr>
          <w:rFonts w:ascii="Arial" w:hAnsi="Arial"/>
          <w:color w:val="222222"/>
          <w:u w:color="222222"/>
          <w:shd w:val="clear" w:color="auto" w:fill="FFFFFF"/>
          <w:lang w:val="fr-BE"/>
        </w:rPr>
        <w:t xml:space="preserve">projet </w:t>
      </w:r>
      <w:r w:rsidR="000D5482">
        <w:rPr>
          <w:rFonts w:ascii="Arial" w:hAnsi="Arial"/>
          <w:color w:val="222222"/>
          <w:u w:color="222222"/>
          <w:shd w:val="clear" w:color="auto" w:fill="FFFFFF"/>
          <w:lang w:val="fr-BE"/>
        </w:rPr>
        <w:t xml:space="preserve">d’un flagship store </w:t>
      </w:r>
      <w:r w:rsidRPr="00BF4CB2">
        <w:rPr>
          <w:rFonts w:ascii="Arial" w:hAnsi="Arial"/>
          <w:color w:val="222222"/>
          <w:u w:color="222222"/>
          <w:shd w:val="clear" w:color="auto" w:fill="FFFFFF"/>
          <w:lang w:val="fr-BE"/>
        </w:rPr>
        <w:t xml:space="preserve">à Anvers est d'ailleurs </w:t>
      </w:r>
      <w:r w:rsidR="00B77C93">
        <w:rPr>
          <w:rFonts w:ascii="Arial" w:hAnsi="Arial"/>
          <w:color w:val="222222"/>
          <w:u w:color="222222"/>
          <w:shd w:val="clear" w:color="auto" w:fill="FFFFFF"/>
          <w:lang w:val="fr-BE"/>
        </w:rPr>
        <w:t xml:space="preserve">également </w:t>
      </w:r>
      <w:r w:rsidRPr="00BF4CB2">
        <w:rPr>
          <w:rFonts w:ascii="Arial" w:hAnsi="Arial"/>
          <w:color w:val="222222"/>
          <w:u w:color="222222"/>
          <w:shd w:val="clear" w:color="auto" w:fill="FFFFFF"/>
          <w:lang w:val="fr-BE"/>
        </w:rPr>
        <w:t>prévu pour l'année prochaine.</w:t>
      </w:r>
    </w:p>
    <w:p w14:paraId="712F7EF0" w14:textId="77777777" w:rsidR="008D32ED" w:rsidRPr="00BF4CB2" w:rsidRDefault="008D32ED">
      <w:pPr>
        <w:pStyle w:val="Standaard1"/>
        <w:spacing w:before="0" w:line="240" w:lineRule="auto"/>
        <w:rPr>
          <w:rFonts w:ascii="Arial" w:eastAsia="Arial" w:hAnsi="Arial" w:cs="Arial"/>
          <w:color w:val="222222"/>
          <w:u w:color="222222"/>
          <w:shd w:val="clear" w:color="auto" w:fill="FFFFFF"/>
          <w:lang w:val="fr-BE"/>
        </w:rPr>
      </w:pPr>
    </w:p>
    <w:p w14:paraId="2F83A6CD" w14:textId="7848A674" w:rsidR="008D32ED" w:rsidRDefault="00B77C93">
      <w:pPr>
        <w:pStyle w:val="Hoofdtekst"/>
        <w:rPr>
          <w:rFonts w:ascii="Arial" w:eastAsia="Helvetica Neue" w:hAnsi="Arial" w:cs="Helvetica Neue"/>
          <w:color w:val="222222"/>
          <w:u w:color="222222"/>
          <w:shd w:val="clear" w:color="auto" w:fill="FFFFFF"/>
          <w:lang w:val="fr-BE"/>
          <w14:textOutline w14:w="12700" w14:cap="flat" w14:cmpd="sng" w14:algn="ctr">
            <w14:noFill/>
            <w14:prstDash w14:val="solid"/>
            <w14:miter w14:lim="400000"/>
          </w14:textOutline>
        </w:rPr>
      </w:pPr>
      <w:r w:rsidRPr="00B77C93">
        <w:rPr>
          <w:rFonts w:ascii="Arial" w:eastAsia="Helvetica Neue" w:hAnsi="Arial" w:cs="Helvetica Neue"/>
          <w:color w:val="222222"/>
          <w:u w:color="222222"/>
          <w:shd w:val="clear" w:color="auto" w:fill="FFFFFF"/>
          <w:lang w:val="fr-BE"/>
          <w14:textOutline w14:w="12700" w14:cap="flat" w14:cmpd="sng" w14:algn="ctr">
            <w14:noFill/>
            <w14:prstDash w14:val="solid"/>
            <w14:miter w14:lim="400000"/>
          </w14:textOutline>
        </w:rPr>
        <w:lastRenderedPageBreak/>
        <w:t>Bonne nouvelle également pour les particuliers, car nous lançons l</w:t>
      </w:r>
      <w:r w:rsidR="00857BA8">
        <w:rPr>
          <w:rFonts w:ascii="Arial" w:eastAsia="Helvetica Neue" w:hAnsi="Arial" w:cs="Helvetica Neue"/>
          <w:color w:val="222222"/>
          <w:u w:color="222222"/>
          <w:shd w:val="clear" w:color="auto" w:fill="FFFFFF"/>
          <w:lang w:val="fr-BE"/>
          <w14:textOutline w14:w="12700" w14:cap="flat" w14:cmpd="sng" w14:algn="ctr">
            <w14:noFill/>
            <w14:prstDash w14:val="solid"/>
            <w14:miter w14:lim="400000"/>
          </w14:textOutline>
        </w:rPr>
        <w:t>e Lucien Personal lease</w:t>
      </w:r>
      <w:r w:rsidRPr="00B77C93">
        <w:rPr>
          <w:rFonts w:ascii="Arial" w:eastAsia="Helvetica Neue" w:hAnsi="Arial" w:cs="Helvetica Neue"/>
          <w:color w:val="222222"/>
          <w:u w:color="222222"/>
          <w:shd w:val="clear" w:color="auto" w:fill="FFFFFF"/>
          <w:lang w:val="fr-BE"/>
          <w14:textOutline w14:w="12700" w14:cap="flat" w14:cmpd="sng" w14:algn="ctr">
            <w14:noFill/>
            <w14:prstDash w14:val="solid"/>
            <w14:miter w14:lim="400000"/>
          </w14:textOutline>
        </w:rPr>
        <w:t>. Une formule de location sur mesure pour les particuliers pour une sélection de vélos Lucien.</w:t>
      </w:r>
    </w:p>
    <w:p w14:paraId="086C5ED7" w14:textId="77777777" w:rsidR="00B77C93" w:rsidRPr="00B77C93" w:rsidRDefault="00B77C93">
      <w:pPr>
        <w:pStyle w:val="Hoofdtekst"/>
        <w:rPr>
          <w:rFonts w:ascii="Arial" w:eastAsia="Arial" w:hAnsi="Arial" w:cs="Arial"/>
          <w:lang w:val="fr-BE"/>
        </w:rPr>
      </w:pPr>
    </w:p>
    <w:p w14:paraId="68A2C75C" w14:textId="06331EF5" w:rsidR="008D32ED" w:rsidRPr="00CB3212" w:rsidRDefault="00217CC5">
      <w:pPr>
        <w:pStyle w:val="Hoofdtekst"/>
        <w:rPr>
          <w:rFonts w:ascii="Arial" w:eastAsia="Arial" w:hAnsi="Arial" w:cs="Arial"/>
          <w:i/>
          <w:iCs/>
          <w:lang w:val="fr-BE"/>
        </w:rPr>
      </w:pPr>
      <w:r w:rsidRPr="00CB3212">
        <w:rPr>
          <w:rFonts w:ascii="Arial" w:hAnsi="Arial"/>
          <w:lang w:val="fr-BE"/>
        </w:rPr>
        <w:t xml:space="preserve">Karl Lechat, </w:t>
      </w:r>
      <w:r w:rsidR="00CB3212">
        <w:rPr>
          <w:rFonts w:ascii="Arial" w:hAnsi="Arial"/>
          <w:lang w:val="fr-BE"/>
        </w:rPr>
        <w:t>CEO chez</w:t>
      </w:r>
      <w:r w:rsidRPr="00CB3212">
        <w:rPr>
          <w:rFonts w:ascii="Arial" w:hAnsi="Arial"/>
          <w:lang w:val="fr-BE"/>
        </w:rPr>
        <w:t xml:space="preserve"> Lucien: </w:t>
      </w:r>
      <w:r>
        <w:rPr>
          <w:rFonts w:ascii="Arial" w:hAnsi="Arial"/>
          <w:i/>
          <w:iCs/>
          <w:rtl/>
          <w:lang w:val="ar-SA"/>
        </w:rPr>
        <w:t>“</w:t>
      </w:r>
      <w:r w:rsidR="00CB3212" w:rsidRPr="00CB3212">
        <w:rPr>
          <w:rFonts w:ascii="Arial" w:hAnsi="Arial"/>
          <w:i/>
          <w:iCs/>
          <w:lang w:val="fr-BE"/>
        </w:rPr>
        <w:t>Avec Lucien, nous voulons rendre le vélo de qualité accessible à tous. L</w:t>
      </w:r>
      <w:r w:rsidR="00C07CD2">
        <w:rPr>
          <w:rFonts w:ascii="Arial" w:hAnsi="Arial"/>
          <w:i/>
          <w:iCs/>
          <w:lang w:val="fr-BE"/>
        </w:rPr>
        <w:t xml:space="preserve">e Personal lease </w:t>
      </w:r>
      <w:r w:rsidR="00CB3212" w:rsidRPr="00CB3212">
        <w:rPr>
          <w:rFonts w:ascii="Arial" w:hAnsi="Arial"/>
          <w:i/>
          <w:iCs/>
          <w:lang w:val="fr-BE"/>
        </w:rPr>
        <w:t>s'inscrit parfaitement dans cette philosophie, avec un budget fixe incluant tous les services."</w:t>
      </w:r>
    </w:p>
    <w:p w14:paraId="47C6F9CD" w14:textId="77777777" w:rsidR="008D32ED" w:rsidRPr="00CB3212" w:rsidRDefault="008D32ED">
      <w:pPr>
        <w:pStyle w:val="Standaard1"/>
        <w:spacing w:before="0" w:line="240" w:lineRule="auto"/>
        <w:rPr>
          <w:rFonts w:ascii="Arial" w:eastAsia="Arial" w:hAnsi="Arial" w:cs="Arial"/>
          <w:color w:val="222222"/>
          <w:sz w:val="26"/>
          <w:szCs w:val="26"/>
          <w:u w:color="222222"/>
          <w:shd w:val="clear" w:color="auto" w:fill="FFFFFF"/>
          <w:lang w:val="fr-BE"/>
        </w:rPr>
      </w:pPr>
    </w:p>
    <w:p w14:paraId="3769FE19" w14:textId="77777777" w:rsidR="008D32ED" w:rsidRPr="00B824B9" w:rsidRDefault="00217CC5">
      <w:pPr>
        <w:pStyle w:val="HoofdtekstA"/>
        <w:rPr>
          <w:rFonts w:ascii="Arial" w:eastAsia="Arial" w:hAnsi="Arial" w:cs="Arial"/>
          <w:b/>
          <w:bCs/>
          <w:lang w:val="fr-BE"/>
        </w:rPr>
      </w:pPr>
      <w:r w:rsidRPr="00B824B9">
        <w:rPr>
          <w:rFonts w:ascii="Arial" w:hAnsi="Arial"/>
          <w:b/>
          <w:bCs/>
          <w:lang w:val="fr-BE"/>
        </w:rPr>
        <w:t xml:space="preserve">Moving people forward </w:t>
      </w:r>
    </w:p>
    <w:p w14:paraId="7845C9A3" w14:textId="738C500C" w:rsidR="008D32ED" w:rsidRPr="007E11B3" w:rsidRDefault="00073E60">
      <w:pPr>
        <w:pStyle w:val="HoofdtekstA"/>
        <w:rPr>
          <w:rFonts w:ascii="Arial" w:hAnsi="Arial"/>
          <w:lang w:val="fr-BE"/>
        </w:rPr>
      </w:pPr>
      <w:r w:rsidRPr="00073E60">
        <w:rPr>
          <w:rFonts w:ascii="Arial" w:hAnsi="Arial"/>
          <w:lang w:val="fr-BE"/>
        </w:rPr>
        <w:t xml:space="preserve">D'Ieteren joue un rôle majeur dans les changements sociétaux liés à la mobilité. Dans un monde en pleine évolution, nous préparons l'avenir, qui, selon nous, doit être fluide, durable et accessible à tous. Pour rendre cela possible, D'Ieteren développe un portefeuille croissant de produits et services de mobilité et ambitionne de devenir le choix spontané en matière de mobilité en Belgique d'ici 2025, quel que soit le moyen de transport choisi. De cette manière, la mobilité devrait devenir un levier durable de développement pour les générations à venir. Parmi cet écosystème de marques, on retrouve les marques du groupe Volkswagen, </w:t>
      </w:r>
      <w:r w:rsidRPr="000A1C64">
        <w:rPr>
          <w:rFonts w:ascii="Arial" w:hAnsi="Arial"/>
          <w:lang w:val="fr-BE"/>
        </w:rPr>
        <w:t>les supercars de Rimac, les i</w:t>
      </w:r>
      <w:r w:rsidRPr="00073E60">
        <w:rPr>
          <w:rFonts w:ascii="Arial" w:hAnsi="Arial"/>
          <w:lang w:val="fr-BE"/>
        </w:rPr>
        <w:t>nitiatives de Lab-Box en matière de recharge électrique, de partage de voitures et de conseils en mobilité, ainsi que les investissements dans le secteur du vélo avec Lucien.</w:t>
      </w:r>
    </w:p>
    <w:sectPr w:rsidR="008D32ED" w:rsidRPr="007E11B3">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B67D" w14:textId="77777777" w:rsidR="00ED34CD" w:rsidRDefault="00ED34CD">
      <w:r>
        <w:separator/>
      </w:r>
    </w:p>
  </w:endnote>
  <w:endnote w:type="continuationSeparator" w:id="0">
    <w:p w14:paraId="4BE334E4" w14:textId="77777777" w:rsidR="00ED34CD" w:rsidRDefault="00ED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31A" w14:textId="77777777" w:rsidR="008D32ED" w:rsidRDefault="008D32ED">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5524" w14:textId="77777777" w:rsidR="00ED34CD" w:rsidRDefault="00ED34CD">
      <w:r>
        <w:separator/>
      </w:r>
    </w:p>
  </w:footnote>
  <w:footnote w:type="continuationSeparator" w:id="0">
    <w:p w14:paraId="67AB8B52" w14:textId="77777777" w:rsidR="00ED34CD" w:rsidRDefault="00ED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4BCB" w14:textId="77777777" w:rsidR="008D32ED" w:rsidRDefault="00217CC5">
    <w:pPr>
      <w:pStyle w:val="Header"/>
    </w:pPr>
    <w:r>
      <w:rPr>
        <w:noProof/>
      </w:rPr>
      <w:drawing>
        <wp:anchor distT="152400" distB="152400" distL="152400" distR="152400" simplePos="0" relativeHeight="251658240" behindDoc="1" locked="0" layoutInCell="1" allowOverlap="1" wp14:anchorId="253FDF6E" wp14:editId="1E6B416D">
          <wp:simplePos x="0" y="0"/>
          <wp:positionH relativeFrom="page">
            <wp:posOffset>5937738</wp:posOffset>
          </wp:positionH>
          <wp:positionV relativeFrom="page">
            <wp:posOffset>53340</wp:posOffset>
          </wp:positionV>
          <wp:extent cx="1536210" cy="678181"/>
          <wp:effectExtent l="0" t="0" r="0" b="0"/>
          <wp:wrapNone/>
          <wp:docPr id="1073741825" name="officeArt object"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ShapeDescription automatically generated with medium confidence" descr="ShapeDescription automatically generated with medium confidence"/>
                  <pic:cNvPicPr>
                    <a:picLocks noChangeAspect="1"/>
                  </pic:cNvPicPr>
                </pic:nvPicPr>
                <pic:blipFill>
                  <a:blip r:embed="rId1"/>
                  <a:stretch>
                    <a:fillRect/>
                  </a:stretch>
                </pic:blipFill>
                <pic:spPr>
                  <a:xfrm>
                    <a:off x="0" y="0"/>
                    <a:ext cx="1536210" cy="67818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ED"/>
    <w:rsid w:val="00016F18"/>
    <w:rsid w:val="0005476B"/>
    <w:rsid w:val="00073E60"/>
    <w:rsid w:val="0007655B"/>
    <w:rsid w:val="000A1C64"/>
    <w:rsid w:val="000D21B8"/>
    <w:rsid w:val="000D5482"/>
    <w:rsid w:val="00173F11"/>
    <w:rsid w:val="001B151C"/>
    <w:rsid w:val="001D3089"/>
    <w:rsid w:val="00217CC5"/>
    <w:rsid w:val="00235E0D"/>
    <w:rsid w:val="003C1A45"/>
    <w:rsid w:val="00463C0C"/>
    <w:rsid w:val="007716E2"/>
    <w:rsid w:val="007E11B3"/>
    <w:rsid w:val="0084266A"/>
    <w:rsid w:val="008528F6"/>
    <w:rsid w:val="00857BA8"/>
    <w:rsid w:val="008D32ED"/>
    <w:rsid w:val="009A06ED"/>
    <w:rsid w:val="00AD2541"/>
    <w:rsid w:val="00B126C0"/>
    <w:rsid w:val="00B77C93"/>
    <w:rsid w:val="00B824B9"/>
    <w:rsid w:val="00BF4CB2"/>
    <w:rsid w:val="00C07CD2"/>
    <w:rsid w:val="00CA6307"/>
    <w:rsid w:val="00CB3212"/>
    <w:rsid w:val="00DB23BE"/>
    <w:rsid w:val="00ED34CD"/>
    <w:rsid w:val="00F4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90F1"/>
  <w15:docId w15:val="{6CD39FDB-1B25-4DA3-B62A-48B94CC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cs="Arial Unicode MS"/>
      <w:color w:val="000000"/>
      <w:sz w:val="24"/>
      <w:szCs w:val="24"/>
      <w:u w:color="000000"/>
      <w:lang w:val="en-US"/>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el1">
    <w:name w:val="Titel1"/>
    <w:pPr>
      <w:keepNext/>
    </w:pPr>
    <w:rPr>
      <w:rFonts w:ascii="Helvetica Neue" w:hAnsi="Helvetica Neue" w:cs="Arial Unicode MS"/>
      <w:b/>
      <w:bCs/>
      <w:color w:val="000000"/>
      <w:sz w:val="60"/>
      <w:szCs w:val="60"/>
      <w:u w:color="000000"/>
      <w:lang w:val="nl-NL"/>
      <w14:textOutline w14:w="12700" w14:cap="flat" w14:cmpd="sng" w14:algn="ctr">
        <w14:noFill/>
        <w14:prstDash w14:val="solid"/>
        <w14:miter w14:lim="400000"/>
      </w14:textOutline>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Hoofdtekst">
    <w:name w:val="Hoofdtekst"/>
    <w:rPr>
      <w:rFonts w:eastAsia="Times New Roman"/>
      <w:color w:val="000000"/>
      <w:sz w:val="24"/>
      <w:szCs w:val="24"/>
      <w:u w:color="000000"/>
      <w14:textOutline w14:w="0" w14:cap="flat" w14:cmpd="sng" w14:algn="ctr">
        <w14:noFill/>
        <w14:prstDash w14:val="solid"/>
        <w14:bevel/>
      </w14:textOutline>
    </w:rPr>
  </w:style>
  <w:style w:type="paragraph" w:customStyle="1" w:styleId="HoofdtekstA">
    <w:name w:val="Hoofdtekst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217C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bumpedfont15">
    <w:name w:val="bumpedfont15"/>
    <w:basedOn w:val="DefaultParagraphFont"/>
    <w:rsid w:val="0021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2848">
      <w:bodyDiv w:val="1"/>
      <w:marLeft w:val="0"/>
      <w:marRight w:val="0"/>
      <w:marTop w:val="0"/>
      <w:marBottom w:val="0"/>
      <w:divBdr>
        <w:top w:val="none" w:sz="0" w:space="0" w:color="auto"/>
        <w:left w:val="none" w:sz="0" w:space="0" w:color="auto"/>
        <w:bottom w:val="none" w:sz="0" w:space="0" w:color="auto"/>
        <w:right w:val="none" w:sz="0" w:space="0" w:color="auto"/>
      </w:divBdr>
    </w:div>
    <w:div w:id="206937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faae4-14b1-4ef5-8330-5a837f0bead5" xsi:nil="true"/>
    <lcf76f155ced4ddcb4097134ff3c332f xmlns="16ab41dc-2086-47ce-b8ce-be55c5d448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35A0C66FD8F4EABA0547263785ADC" ma:contentTypeVersion="13" ma:contentTypeDescription="Crée un document." ma:contentTypeScope="" ma:versionID="1b5a4ddc55a291cd16dd09d47d18c7dc">
  <xsd:schema xmlns:xsd="http://www.w3.org/2001/XMLSchema" xmlns:xs="http://www.w3.org/2001/XMLSchema" xmlns:p="http://schemas.microsoft.com/office/2006/metadata/properties" xmlns:ns2="16ab41dc-2086-47ce-b8ce-be55c5d44830" xmlns:ns3="ff3faae4-14b1-4ef5-8330-5a837f0bead5" targetNamespace="http://schemas.microsoft.com/office/2006/metadata/properties" ma:root="true" ma:fieldsID="3ccb7df799c790bc878244d65d0b3136" ns2:_="" ns3:_="">
    <xsd:import namespace="16ab41dc-2086-47ce-b8ce-be55c5d44830"/>
    <xsd:import namespace="ff3faae4-14b1-4ef5-8330-5a837f0be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41dc-2086-47ce-b8ce-be55c5d44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faae4-14b1-4ef5-8330-5a837f0bea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6545e-529e-4460-8bf0-b1306d16f7e1}" ma:internalName="TaxCatchAll" ma:showField="CatchAllData" ma:web="ff3faae4-14b1-4ef5-8330-5a837f0bea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F89D7-8A9C-4B84-98F3-EF758DFED531}">
  <ds:schemaRefs>
    <ds:schemaRef ds:uri="http://schemas.microsoft.com/office/2006/metadata/properties"/>
    <ds:schemaRef ds:uri="http://schemas.microsoft.com/office/infopath/2007/PartnerControls"/>
    <ds:schemaRef ds:uri="e40dc4d0-9537-4a60-8a72-21edc63a6654"/>
    <ds:schemaRef ds:uri="574a18a2-a387-4113-9980-46515b6d9a5e"/>
    <ds:schemaRef ds:uri="ff3faae4-14b1-4ef5-8330-5a837f0bead5"/>
    <ds:schemaRef ds:uri="16ab41dc-2086-47ce-b8ce-be55c5d44830"/>
  </ds:schemaRefs>
</ds:datastoreItem>
</file>

<file path=customXml/itemProps2.xml><?xml version="1.0" encoding="utf-8"?>
<ds:datastoreItem xmlns:ds="http://schemas.openxmlformats.org/officeDocument/2006/customXml" ds:itemID="{D024739A-F9E1-4104-A267-51D7CEFC378E}">
  <ds:schemaRefs>
    <ds:schemaRef ds:uri="http://schemas.microsoft.com/sharepoint/v3/contenttype/forms"/>
  </ds:schemaRefs>
</ds:datastoreItem>
</file>

<file path=customXml/itemProps3.xml><?xml version="1.0" encoding="utf-8"?>
<ds:datastoreItem xmlns:ds="http://schemas.openxmlformats.org/officeDocument/2006/customXml" ds:itemID="{B11CA344-725F-497A-B74D-A7B022215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41dc-2086-47ce-b8ce-be55c5d44830"/>
    <ds:schemaRef ds:uri="ff3faae4-14b1-4ef5-8330-5a837f0b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de Foestraets</dc:creator>
  <cp:lastModifiedBy>PONTEVILLE Jean-Marc</cp:lastModifiedBy>
  <cp:revision>30</cp:revision>
  <dcterms:created xsi:type="dcterms:W3CDTF">2023-06-01T08:17:00Z</dcterms:created>
  <dcterms:modified xsi:type="dcterms:W3CDTF">2023-06-15T11:01:00Z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0x010100A160B3F4DE090F4FB42541BFD2D9F270</vt:lpwstr>
  </property>
  <property fmtid="{D5CDD505-2E9C-101B-9397-08002B2CF9AE}" pid="3" name="MediaServiceImageTags">
    <vt:lpwstr/>
  </property>
</Properties>
</file>