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A72B8" w14:textId="77777777" w:rsidR="004D3EDB" w:rsidRPr="00D931FF" w:rsidRDefault="004D3EDB" w:rsidP="00202448">
      <w:pPr>
        <w:spacing w:line="276" w:lineRule="auto"/>
        <w:jc w:val="both"/>
        <w:rPr>
          <w:rFonts w:ascii="Arial" w:hAnsi="Arial" w:cs="Arial"/>
          <w:b/>
          <w:lang w:val="fr-FR"/>
        </w:rPr>
      </w:pPr>
    </w:p>
    <w:p w14:paraId="026FC454" w14:textId="77777777" w:rsidR="004D3EDB" w:rsidRPr="00D931FF" w:rsidRDefault="004D3EDB" w:rsidP="00202448">
      <w:pPr>
        <w:spacing w:line="276" w:lineRule="auto"/>
        <w:jc w:val="both"/>
        <w:rPr>
          <w:rFonts w:ascii="Arial" w:hAnsi="Arial" w:cs="Arial"/>
          <w:b/>
          <w:lang w:val="fr-FR"/>
        </w:rPr>
      </w:pPr>
      <w:r w:rsidRPr="00D931FF">
        <w:rPr>
          <w:rFonts w:ascii="Arial" w:hAnsi="Arial" w:cs="Arial"/>
          <w:b/>
          <w:lang w:val="fr-FR"/>
        </w:rPr>
        <w:t>Communiqué de presse</w:t>
      </w:r>
    </w:p>
    <w:p w14:paraId="14CB88EF" w14:textId="4F8F4648" w:rsidR="004D3EDB" w:rsidRPr="00D931FF" w:rsidRDefault="0043473F" w:rsidP="00202448">
      <w:pPr>
        <w:spacing w:line="276" w:lineRule="auto"/>
        <w:jc w:val="both"/>
        <w:rPr>
          <w:rFonts w:ascii="Arial" w:hAnsi="Arial" w:cs="Arial"/>
          <w:sz w:val="20"/>
          <w:szCs w:val="20"/>
          <w:lang w:val="fr-FR"/>
        </w:rPr>
      </w:pPr>
      <w:r w:rsidRPr="003E2FA9">
        <w:rPr>
          <w:rFonts w:ascii="Arial" w:hAnsi="Arial" w:cs="Arial"/>
          <w:sz w:val="20"/>
          <w:szCs w:val="20"/>
          <w:lang w:val="fr-FR"/>
        </w:rPr>
        <w:t xml:space="preserve">Bruxelles, le </w:t>
      </w:r>
      <w:r w:rsidR="003E2FA9" w:rsidRPr="003E2FA9">
        <w:rPr>
          <w:rFonts w:ascii="Arial" w:hAnsi="Arial" w:cs="Arial"/>
          <w:sz w:val="20"/>
          <w:szCs w:val="20"/>
          <w:lang w:val="fr-FR"/>
        </w:rPr>
        <w:t xml:space="preserve">10 </w:t>
      </w:r>
      <w:r w:rsidR="00F965DD" w:rsidRPr="003E2FA9">
        <w:rPr>
          <w:rFonts w:ascii="Arial" w:hAnsi="Arial" w:cs="Arial"/>
          <w:sz w:val="20"/>
          <w:szCs w:val="20"/>
          <w:lang w:val="fr-FR"/>
        </w:rPr>
        <w:t>novembre</w:t>
      </w:r>
      <w:r w:rsidR="00F965DD">
        <w:rPr>
          <w:rFonts w:ascii="Arial" w:hAnsi="Arial" w:cs="Arial"/>
          <w:sz w:val="20"/>
          <w:szCs w:val="20"/>
          <w:lang w:val="fr-FR"/>
        </w:rPr>
        <w:t xml:space="preserve"> 2016</w:t>
      </w:r>
    </w:p>
    <w:p w14:paraId="5F50F811" w14:textId="77777777" w:rsidR="005C5966" w:rsidRPr="00D931FF" w:rsidRDefault="005C5966" w:rsidP="00202448">
      <w:pPr>
        <w:jc w:val="both"/>
        <w:rPr>
          <w:lang w:val="fr-FR"/>
        </w:rPr>
      </w:pPr>
    </w:p>
    <w:p w14:paraId="5DE75776" w14:textId="77777777" w:rsidR="005660B5" w:rsidRPr="00D931FF" w:rsidRDefault="005660B5" w:rsidP="00202448">
      <w:pPr>
        <w:jc w:val="both"/>
        <w:rPr>
          <w:lang w:val="fr-FR"/>
        </w:rPr>
      </w:pPr>
    </w:p>
    <w:p w14:paraId="6DC077BE" w14:textId="2442EB65" w:rsidR="0072416E" w:rsidRDefault="00F965DD" w:rsidP="00F965DD">
      <w:pPr>
        <w:jc w:val="center"/>
        <w:rPr>
          <w:b/>
          <w:sz w:val="32"/>
          <w:szCs w:val="32"/>
          <w:lang w:val="fr-FR"/>
        </w:rPr>
      </w:pPr>
      <w:proofErr w:type="spellStart"/>
      <w:r w:rsidRPr="00F965DD">
        <w:rPr>
          <w:b/>
          <w:sz w:val="32"/>
          <w:szCs w:val="32"/>
          <w:lang w:val="fr-FR"/>
        </w:rPr>
        <w:t>My</w:t>
      </w:r>
      <w:proofErr w:type="spellEnd"/>
      <w:r w:rsidRPr="00F965DD">
        <w:rPr>
          <w:b/>
          <w:sz w:val="32"/>
          <w:szCs w:val="32"/>
          <w:lang w:val="fr-FR"/>
        </w:rPr>
        <w:t xml:space="preserve"> Fleet : la rencontre entre </w:t>
      </w:r>
      <w:proofErr w:type="spellStart"/>
      <w:r w:rsidRPr="00F965DD">
        <w:rPr>
          <w:b/>
          <w:sz w:val="32"/>
          <w:szCs w:val="32"/>
          <w:lang w:val="fr-FR"/>
        </w:rPr>
        <w:t>L</w:t>
      </w:r>
      <w:bookmarkStart w:id="0" w:name="_GoBack"/>
      <w:bookmarkEnd w:id="0"/>
      <w:r w:rsidRPr="00F965DD">
        <w:rPr>
          <w:b/>
          <w:sz w:val="32"/>
          <w:szCs w:val="32"/>
          <w:lang w:val="fr-FR"/>
        </w:rPr>
        <w:t>easePlan</w:t>
      </w:r>
      <w:proofErr w:type="spellEnd"/>
      <w:r w:rsidRPr="00F965DD">
        <w:rPr>
          <w:b/>
          <w:sz w:val="32"/>
          <w:szCs w:val="32"/>
          <w:lang w:val="fr-FR"/>
        </w:rPr>
        <w:t xml:space="preserve"> et Partena Professional</w:t>
      </w:r>
    </w:p>
    <w:p w14:paraId="364D5610" w14:textId="77777777" w:rsidR="00F965DD" w:rsidRPr="00D931FF" w:rsidRDefault="00F965DD" w:rsidP="00F965DD">
      <w:pPr>
        <w:jc w:val="center"/>
        <w:rPr>
          <w:lang w:val="fr-FR"/>
        </w:rPr>
      </w:pPr>
    </w:p>
    <w:p w14:paraId="2915C072" w14:textId="709D80E2" w:rsidR="00B20632" w:rsidRDefault="00F965DD" w:rsidP="00202448">
      <w:pPr>
        <w:jc w:val="both"/>
        <w:rPr>
          <w:b/>
          <w:sz w:val="22"/>
          <w:lang w:val="fr-FR"/>
        </w:rPr>
      </w:pPr>
      <w:r w:rsidRPr="00F965DD">
        <w:rPr>
          <w:b/>
          <w:sz w:val="22"/>
          <w:lang w:val="fr-FR"/>
        </w:rPr>
        <w:t xml:space="preserve">Le </w:t>
      </w:r>
      <w:r w:rsidR="00773BF4">
        <w:rPr>
          <w:b/>
          <w:sz w:val="22"/>
          <w:lang w:val="fr-FR"/>
        </w:rPr>
        <w:t xml:space="preserve">jeudi </w:t>
      </w:r>
      <w:r w:rsidRPr="00F965DD">
        <w:rPr>
          <w:b/>
          <w:sz w:val="22"/>
          <w:lang w:val="fr-FR"/>
        </w:rPr>
        <w:t xml:space="preserve">3 novembre 2016, Partena Professional a conclu un nouveau partenariat afin d’élargir son offre de sous-traitance </w:t>
      </w:r>
      <w:r w:rsidR="00E87EE2">
        <w:rPr>
          <w:b/>
          <w:sz w:val="22"/>
          <w:lang w:val="fr-FR"/>
        </w:rPr>
        <w:t>et</w:t>
      </w:r>
      <w:r w:rsidRPr="00F965DD">
        <w:rPr>
          <w:b/>
          <w:sz w:val="22"/>
          <w:lang w:val="fr-FR"/>
        </w:rPr>
        <w:t xml:space="preserve"> de répondre à un besoin de mobilité des entrepreneurs. S’appuyant sur une vision commune de la relation client, Partena Professional et </w:t>
      </w:r>
      <w:proofErr w:type="spellStart"/>
      <w:r w:rsidRPr="00F965DD">
        <w:rPr>
          <w:b/>
          <w:sz w:val="22"/>
          <w:lang w:val="fr-FR"/>
        </w:rPr>
        <w:t>LeasePlan</w:t>
      </w:r>
      <w:proofErr w:type="spellEnd"/>
      <w:r w:rsidRPr="00F965DD">
        <w:rPr>
          <w:b/>
          <w:sz w:val="22"/>
          <w:lang w:val="fr-FR"/>
        </w:rPr>
        <w:t xml:space="preserve"> s’allient afin d’offrir un nouveau service aux indépendants et PME.</w:t>
      </w:r>
    </w:p>
    <w:p w14:paraId="49EDEEF9" w14:textId="77777777" w:rsidR="00F965DD" w:rsidRDefault="00F965DD" w:rsidP="00202448">
      <w:pPr>
        <w:jc w:val="both"/>
        <w:rPr>
          <w:b/>
          <w:sz w:val="22"/>
          <w:lang w:val="fr-FR"/>
        </w:rPr>
      </w:pPr>
    </w:p>
    <w:p w14:paraId="47F5B068" w14:textId="5EDE7309" w:rsidR="00F965DD" w:rsidRDefault="00F965DD" w:rsidP="00202448">
      <w:pPr>
        <w:jc w:val="both"/>
        <w:rPr>
          <w:b/>
          <w:sz w:val="22"/>
          <w:lang w:val="fr-FR"/>
        </w:rPr>
      </w:pPr>
      <w:r>
        <w:rPr>
          <w:b/>
          <w:sz w:val="22"/>
          <w:lang w:val="fr-FR"/>
        </w:rPr>
        <w:t>Une combinaison de services unique</w:t>
      </w:r>
    </w:p>
    <w:p w14:paraId="0F967E55" w14:textId="46E64CD6" w:rsidR="00773BF4" w:rsidRDefault="001C6BA6" w:rsidP="00F965DD">
      <w:pPr>
        <w:jc w:val="both"/>
        <w:rPr>
          <w:sz w:val="22"/>
          <w:lang w:val="fr-FR"/>
        </w:rPr>
      </w:pPr>
      <w:r>
        <w:rPr>
          <w:sz w:val="22"/>
          <w:lang w:val="fr-FR"/>
        </w:rPr>
        <w:t xml:space="preserve">Partena Professional et </w:t>
      </w:r>
      <w:proofErr w:type="spellStart"/>
      <w:r w:rsidR="00604F55">
        <w:rPr>
          <w:sz w:val="22"/>
          <w:lang w:val="fr-FR"/>
        </w:rPr>
        <w:t>LeasePlan</w:t>
      </w:r>
      <w:proofErr w:type="spellEnd"/>
      <w:r w:rsidR="00604F55">
        <w:rPr>
          <w:sz w:val="22"/>
          <w:lang w:val="fr-FR"/>
        </w:rPr>
        <w:t xml:space="preserve">, le leader du marché du leasing en Belgique sur </w:t>
      </w:r>
      <w:r>
        <w:rPr>
          <w:sz w:val="22"/>
          <w:lang w:val="fr-FR"/>
        </w:rPr>
        <w:t xml:space="preserve">le plan du leasing opérationnel, </w:t>
      </w:r>
      <w:r w:rsidR="00604F55">
        <w:rPr>
          <w:sz w:val="22"/>
          <w:lang w:val="fr-FR"/>
        </w:rPr>
        <w:t xml:space="preserve">proposent désormais </w:t>
      </w:r>
      <w:r w:rsidR="00F965DD" w:rsidRPr="00361F27">
        <w:rPr>
          <w:sz w:val="22"/>
          <w:lang w:val="fr-FR"/>
        </w:rPr>
        <w:t xml:space="preserve">« </w:t>
      </w:r>
      <w:proofErr w:type="spellStart"/>
      <w:r w:rsidR="00F965DD" w:rsidRPr="00361F27">
        <w:rPr>
          <w:sz w:val="22"/>
          <w:lang w:val="fr-FR"/>
        </w:rPr>
        <w:t>My</w:t>
      </w:r>
      <w:proofErr w:type="spellEnd"/>
      <w:r w:rsidR="00F965DD" w:rsidRPr="00361F27">
        <w:rPr>
          <w:sz w:val="22"/>
          <w:lang w:val="fr-FR"/>
        </w:rPr>
        <w:t xml:space="preserve"> Fleet »</w:t>
      </w:r>
      <w:r w:rsidR="00295DD6">
        <w:rPr>
          <w:sz w:val="22"/>
          <w:lang w:val="fr-FR"/>
        </w:rPr>
        <w:t>,</w:t>
      </w:r>
      <w:r w:rsidR="00773BF4">
        <w:rPr>
          <w:sz w:val="22"/>
          <w:lang w:val="fr-FR"/>
        </w:rPr>
        <w:t xml:space="preserve"> </w:t>
      </w:r>
      <w:r w:rsidR="00E87EE2">
        <w:rPr>
          <w:sz w:val="22"/>
          <w:lang w:val="fr-FR"/>
        </w:rPr>
        <w:t xml:space="preserve">un </w:t>
      </w:r>
      <w:r w:rsidR="00773BF4">
        <w:rPr>
          <w:sz w:val="22"/>
          <w:lang w:val="fr-FR"/>
        </w:rPr>
        <w:t>service qui</w:t>
      </w:r>
      <w:r w:rsidR="00F965DD" w:rsidRPr="00F965DD">
        <w:rPr>
          <w:sz w:val="22"/>
          <w:lang w:val="fr-FR"/>
        </w:rPr>
        <w:t xml:space="preserve"> combine à la fois l’expertise du leasing opérationnel de véhicules professionnels, l’expertise de la gestion du </w:t>
      </w:r>
      <w:proofErr w:type="spellStart"/>
      <w:r w:rsidR="00F965DD" w:rsidRPr="00F965DD">
        <w:rPr>
          <w:sz w:val="22"/>
          <w:lang w:val="fr-FR"/>
        </w:rPr>
        <w:t>payroll</w:t>
      </w:r>
      <w:proofErr w:type="spellEnd"/>
      <w:r w:rsidR="00F965DD" w:rsidRPr="00F965DD">
        <w:rPr>
          <w:sz w:val="22"/>
          <w:lang w:val="fr-FR"/>
        </w:rPr>
        <w:t xml:space="preserve"> ainsi que le respect de la législation en la matière. </w:t>
      </w:r>
    </w:p>
    <w:p w14:paraId="5249EABE" w14:textId="0C1E99F1" w:rsidR="00F965DD" w:rsidRPr="00F965DD" w:rsidRDefault="00F965DD" w:rsidP="00F965DD">
      <w:pPr>
        <w:jc w:val="both"/>
        <w:rPr>
          <w:sz w:val="22"/>
          <w:lang w:val="fr-FR"/>
        </w:rPr>
      </w:pPr>
    </w:p>
    <w:p w14:paraId="78BF6BA3" w14:textId="0E82A588" w:rsidR="00F965DD" w:rsidRPr="00F965DD" w:rsidRDefault="00F965DD" w:rsidP="00F965DD">
      <w:pPr>
        <w:jc w:val="both"/>
        <w:rPr>
          <w:sz w:val="22"/>
          <w:lang w:val="fr-FR"/>
        </w:rPr>
      </w:pPr>
      <w:r w:rsidRPr="00F965DD">
        <w:rPr>
          <w:sz w:val="22"/>
          <w:lang w:val="fr-FR"/>
        </w:rPr>
        <w:t xml:space="preserve">Grâce au leasing, </w:t>
      </w:r>
      <w:r w:rsidR="00E87EE2">
        <w:rPr>
          <w:sz w:val="22"/>
          <w:lang w:val="fr-FR"/>
        </w:rPr>
        <w:t>l</w:t>
      </w:r>
      <w:r w:rsidR="00773BF4">
        <w:rPr>
          <w:sz w:val="22"/>
          <w:lang w:val="fr-FR"/>
        </w:rPr>
        <w:t>es</w:t>
      </w:r>
      <w:r w:rsidR="00773BF4" w:rsidRPr="00F965DD">
        <w:rPr>
          <w:sz w:val="22"/>
          <w:lang w:val="fr-FR"/>
        </w:rPr>
        <w:t xml:space="preserve"> </w:t>
      </w:r>
      <w:r w:rsidRPr="00F965DD">
        <w:rPr>
          <w:sz w:val="22"/>
          <w:lang w:val="fr-FR"/>
        </w:rPr>
        <w:t xml:space="preserve">clients </w:t>
      </w:r>
      <w:r w:rsidR="00773BF4">
        <w:rPr>
          <w:sz w:val="22"/>
          <w:lang w:val="fr-FR"/>
        </w:rPr>
        <w:t xml:space="preserve">de Partena Professional </w:t>
      </w:r>
      <w:r w:rsidRPr="00F965DD">
        <w:rPr>
          <w:sz w:val="22"/>
          <w:lang w:val="fr-FR"/>
        </w:rPr>
        <w:t xml:space="preserve">peuvent bénéficier d’un outil de </w:t>
      </w:r>
      <w:proofErr w:type="gramStart"/>
      <w:r w:rsidR="0090726C">
        <w:rPr>
          <w:sz w:val="22"/>
          <w:lang w:val="fr-FR"/>
        </w:rPr>
        <w:t>taillé</w:t>
      </w:r>
      <w:proofErr w:type="gramEnd"/>
      <w:r w:rsidR="0090726C">
        <w:rPr>
          <w:sz w:val="22"/>
          <w:lang w:val="fr-FR"/>
        </w:rPr>
        <w:t xml:space="preserve"> sur mesure pour leur activité</w:t>
      </w:r>
      <w:r w:rsidRPr="00F965DD">
        <w:rPr>
          <w:sz w:val="22"/>
          <w:lang w:val="fr-FR"/>
        </w:rPr>
        <w:t xml:space="preserve"> pour un budget prédéfini. De plus, pour les entreprises ayant plusieurs véhicules en leasing, Partena Professional met à disposition un gestionnaire de flotte de véhicules en sous-traitance. </w:t>
      </w:r>
    </w:p>
    <w:p w14:paraId="65C5379A" w14:textId="77777777" w:rsidR="0045774D" w:rsidRDefault="0045774D" w:rsidP="00F965DD">
      <w:pPr>
        <w:jc w:val="both"/>
        <w:rPr>
          <w:sz w:val="22"/>
          <w:lang w:val="fr-FR"/>
        </w:rPr>
      </w:pPr>
    </w:p>
    <w:p w14:paraId="62914CA4" w14:textId="036EF3D1" w:rsidR="00F965DD" w:rsidRPr="00F965DD" w:rsidRDefault="00F965DD" w:rsidP="00F965DD">
      <w:pPr>
        <w:jc w:val="both"/>
        <w:rPr>
          <w:sz w:val="22"/>
          <w:lang w:val="fr-FR"/>
        </w:rPr>
      </w:pPr>
      <w:proofErr w:type="spellStart"/>
      <w:r w:rsidRPr="00F965DD">
        <w:rPr>
          <w:sz w:val="22"/>
          <w:lang w:val="fr-FR"/>
        </w:rPr>
        <w:t>My</w:t>
      </w:r>
      <w:proofErr w:type="spellEnd"/>
      <w:r w:rsidRPr="00F965DD">
        <w:rPr>
          <w:sz w:val="22"/>
          <w:lang w:val="fr-FR"/>
        </w:rPr>
        <w:t xml:space="preserve"> Fleet assure la bonne gestion du contrat </w:t>
      </w:r>
      <w:r w:rsidR="00E87EE2" w:rsidRPr="00F965DD">
        <w:rPr>
          <w:sz w:val="22"/>
          <w:lang w:val="fr-FR"/>
        </w:rPr>
        <w:t xml:space="preserve">au quotidien </w:t>
      </w:r>
      <w:r w:rsidRPr="00F965DD">
        <w:rPr>
          <w:sz w:val="22"/>
          <w:lang w:val="fr-FR"/>
        </w:rPr>
        <w:t>et permet de réaliser de vraies économies. Outre l’aspect organisationnel (gestion du contrat, changement de conducteur, etc.)</w:t>
      </w:r>
      <w:r w:rsidR="001C6BA6">
        <w:rPr>
          <w:sz w:val="22"/>
          <w:lang w:val="fr-FR"/>
        </w:rPr>
        <w:t>,</w:t>
      </w:r>
      <w:r w:rsidR="00773BF4">
        <w:rPr>
          <w:sz w:val="22"/>
          <w:lang w:val="fr-FR"/>
        </w:rPr>
        <w:t xml:space="preserve"> </w:t>
      </w:r>
      <w:proofErr w:type="spellStart"/>
      <w:r w:rsidRPr="00F965DD">
        <w:rPr>
          <w:sz w:val="22"/>
          <w:lang w:val="fr-FR"/>
        </w:rPr>
        <w:t>My</w:t>
      </w:r>
      <w:proofErr w:type="spellEnd"/>
      <w:r w:rsidRPr="00F965DD">
        <w:rPr>
          <w:sz w:val="22"/>
          <w:lang w:val="fr-FR"/>
        </w:rPr>
        <w:t xml:space="preserve"> Fleet veille également au respect de la législation envers les instances officielles : déclaration de la TVA, traitement fiscal, calcul de l’ATN (avantage de toute nature), </w:t>
      </w:r>
      <w:r w:rsidR="009C1CD6">
        <w:rPr>
          <w:sz w:val="22"/>
          <w:lang w:val="fr-FR"/>
        </w:rPr>
        <w:t>calcul</w:t>
      </w:r>
      <w:r w:rsidRPr="00F965DD">
        <w:rPr>
          <w:sz w:val="22"/>
          <w:lang w:val="fr-FR"/>
        </w:rPr>
        <w:t xml:space="preserve"> de la cotisation de solidarité</w:t>
      </w:r>
      <w:r w:rsidR="009C1CD6">
        <w:rPr>
          <w:sz w:val="22"/>
          <w:lang w:val="fr-FR"/>
        </w:rPr>
        <w:t xml:space="preserve"> et déclaration DMFA</w:t>
      </w:r>
      <w:r w:rsidRPr="00F965DD">
        <w:rPr>
          <w:sz w:val="22"/>
          <w:lang w:val="fr-FR"/>
        </w:rPr>
        <w:t>.</w:t>
      </w:r>
    </w:p>
    <w:p w14:paraId="59F306AE" w14:textId="77777777" w:rsidR="0045774D" w:rsidRDefault="0045774D" w:rsidP="00F965DD">
      <w:pPr>
        <w:jc w:val="both"/>
        <w:rPr>
          <w:sz w:val="22"/>
          <w:lang w:val="fr-FR"/>
        </w:rPr>
      </w:pPr>
    </w:p>
    <w:p w14:paraId="7B36164D" w14:textId="6792F789" w:rsidR="00F965DD" w:rsidRPr="00F965DD" w:rsidRDefault="00F965DD" w:rsidP="00F965DD">
      <w:pPr>
        <w:jc w:val="both"/>
        <w:rPr>
          <w:sz w:val="22"/>
          <w:lang w:val="fr-FR"/>
        </w:rPr>
      </w:pPr>
      <w:r w:rsidRPr="00F965DD">
        <w:rPr>
          <w:sz w:val="22"/>
          <w:lang w:val="fr-FR"/>
        </w:rPr>
        <w:t xml:space="preserve">Partena Professional aide les chefs d’entreprise et les responsables RH </w:t>
      </w:r>
      <w:r w:rsidR="001C6BA6">
        <w:rPr>
          <w:sz w:val="22"/>
          <w:lang w:val="fr-FR"/>
        </w:rPr>
        <w:t xml:space="preserve">au jour le jour </w:t>
      </w:r>
      <w:r w:rsidRPr="00F965DD">
        <w:rPr>
          <w:sz w:val="22"/>
          <w:lang w:val="fr-FR"/>
        </w:rPr>
        <w:t xml:space="preserve">à consacrer plus de temps au cœur de leur métier. </w:t>
      </w:r>
      <w:r w:rsidR="00E87EE2">
        <w:rPr>
          <w:sz w:val="22"/>
          <w:lang w:val="fr-FR"/>
        </w:rPr>
        <w:t>« </w:t>
      </w:r>
      <w:r w:rsidRPr="00F965DD">
        <w:rPr>
          <w:sz w:val="22"/>
          <w:lang w:val="fr-FR"/>
        </w:rPr>
        <w:t xml:space="preserve">Grâce à </w:t>
      </w:r>
      <w:proofErr w:type="spellStart"/>
      <w:r w:rsidRPr="00F965DD">
        <w:rPr>
          <w:sz w:val="22"/>
          <w:lang w:val="fr-FR"/>
        </w:rPr>
        <w:t>My</w:t>
      </w:r>
      <w:proofErr w:type="spellEnd"/>
      <w:r w:rsidRPr="00F965DD">
        <w:rPr>
          <w:sz w:val="22"/>
          <w:lang w:val="fr-FR"/>
        </w:rPr>
        <w:t xml:space="preserve"> Fleet, </w:t>
      </w:r>
      <w:r w:rsidR="00E87EE2">
        <w:rPr>
          <w:sz w:val="22"/>
          <w:lang w:val="fr-FR"/>
        </w:rPr>
        <w:t>nous souhaitons</w:t>
      </w:r>
      <w:r w:rsidRPr="00F965DD">
        <w:rPr>
          <w:sz w:val="22"/>
          <w:lang w:val="fr-FR"/>
        </w:rPr>
        <w:t xml:space="preserve"> encourager et apporter </w:t>
      </w:r>
      <w:r w:rsidR="00E87EE2">
        <w:rPr>
          <w:sz w:val="22"/>
          <w:lang w:val="fr-FR"/>
        </w:rPr>
        <w:t>notre</w:t>
      </w:r>
      <w:r w:rsidR="00773BF4" w:rsidRPr="00F965DD">
        <w:rPr>
          <w:sz w:val="22"/>
          <w:lang w:val="fr-FR"/>
        </w:rPr>
        <w:t xml:space="preserve"> </w:t>
      </w:r>
      <w:r w:rsidRPr="00F965DD">
        <w:rPr>
          <w:sz w:val="22"/>
          <w:lang w:val="fr-FR"/>
        </w:rPr>
        <w:t>aide aux initiatives d’entreprise</w:t>
      </w:r>
      <w:r w:rsidR="00604F55">
        <w:rPr>
          <w:sz w:val="22"/>
          <w:lang w:val="fr-FR"/>
        </w:rPr>
        <w:t>,</w:t>
      </w:r>
      <w:r w:rsidRPr="00F965DD">
        <w:rPr>
          <w:sz w:val="22"/>
          <w:lang w:val="fr-FR"/>
        </w:rPr>
        <w:t xml:space="preserve"> une nouvelle concrétisation </w:t>
      </w:r>
      <w:r w:rsidR="00604F55">
        <w:rPr>
          <w:sz w:val="22"/>
          <w:lang w:val="fr-FR"/>
        </w:rPr>
        <w:t xml:space="preserve">qui s’inscrit dans notre </w:t>
      </w:r>
      <w:r w:rsidRPr="00F965DD">
        <w:rPr>
          <w:sz w:val="22"/>
          <w:lang w:val="fr-FR"/>
        </w:rPr>
        <w:t xml:space="preserve">mission </w:t>
      </w:r>
      <w:r w:rsidR="001C6BA6">
        <w:rPr>
          <w:sz w:val="22"/>
          <w:lang w:val="fr-FR"/>
        </w:rPr>
        <w:t>‘</w:t>
      </w:r>
      <w:r w:rsidRPr="00F965DD">
        <w:rPr>
          <w:sz w:val="22"/>
          <w:lang w:val="fr-FR"/>
        </w:rPr>
        <w:t>Entreprendre avec les entrepreneurs</w:t>
      </w:r>
      <w:r w:rsidR="001C6BA6">
        <w:rPr>
          <w:sz w:val="22"/>
          <w:lang w:val="fr-FR"/>
        </w:rPr>
        <w:t>’</w:t>
      </w:r>
      <w:r w:rsidR="00604F55">
        <w:rPr>
          <w:sz w:val="22"/>
          <w:lang w:val="fr-FR"/>
        </w:rPr>
        <w:t> »</w:t>
      </w:r>
      <w:r w:rsidR="001C6BA6">
        <w:rPr>
          <w:sz w:val="22"/>
          <w:lang w:val="fr-FR"/>
        </w:rPr>
        <w:t xml:space="preserve"> </w:t>
      </w:r>
      <w:r w:rsidR="00FE2892" w:rsidRPr="00361F27">
        <w:rPr>
          <w:sz w:val="22"/>
          <w:lang w:val="fr-FR"/>
        </w:rPr>
        <w:t xml:space="preserve">Bernard Hullaert, </w:t>
      </w:r>
      <w:r w:rsidR="00EF2D04" w:rsidRPr="00361F27">
        <w:rPr>
          <w:sz w:val="22"/>
          <w:lang w:val="fr-FR"/>
        </w:rPr>
        <w:t xml:space="preserve">Business Unit </w:t>
      </w:r>
      <w:proofErr w:type="spellStart"/>
      <w:r w:rsidR="00EF2D04" w:rsidRPr="00361F27">
        <w:rPr>
          <w:sz w:val="22"/>
          <w:lang w:val="fr-FR"/>
        </w:rPr>
        <w:t>Director</w:t>
      </w:r>
      <w:proofErr w:type="spellEnd"/>
      <w:r w:rsidR="00FE2892" w:rsidRPr="00361F27">
        <w:rPr>
          <w:sz w:val="22"/>
          <w:lang w:val="fr-FR"/>
        </w:rPr>
        <w:t xml:space="preserve"> de Partena Plus (</w:t>
      </w:r>
      <w:proofErr w:type="spellStart"/>
      <w:r w:rsidR="001C6BA6" w:rsidRPr="00BE19D2">
        <w:rPr>
          <w:sz w:val="22"/>
          <w:lang w:val="fr-FR"/>
        </w:rPr>
        <w:t>Partena</w:t>
      </w:r>
      <w:proofErr w:type="spellEnd"/>
      <w:r w:rsidR="001C6BA6" w:rsidRPr="00BE19D2">
        <w:rPr>
          <w:sz w:val="22"/>
          <w:lang w:val="fr-FR"/>
        </w:rPr>
        <w:t xml:space="preserve"> Professional</w:t>
      </w:r>
      <w:r w:rsidR="00FE2892" w:rsidRPr="00BE19D2">
        <w:rPr>
          <w:sz w:val="22"/>
          <w:lang w:val="fr-FR"/>
        </w:rPr>
        <w:t>)</w:t>
      </w:r>
      <w:r w:rsidRPr="00BE19D2">
        <w:rPr>
          <w:sz w:val="22"/>
          <w:lang w:val="fr-FR"/>
        </w:rPr>
        <w:t>.</w:t>
      </w:r>
    </w:p>
    <w:p w14:paraId="60478FD8" w14:textId="77777777" w:rsidR="00361F27" w:rsidRDefault="00361F27" w:rsidP="00361F27">
      <w:pPr>
        <w:rPr>
          <w:b/>
          <w:sz w:val="20"/>
          <w:szCs w:val="20"/>
          <w:lang w:val="fr-FR"/>
        </w:rPr>
      </w:pPr>
    </w:p>
    <w:p w14:paraId="3466320D" w14:textId="77777777" w:rsidR="00361F27" w:rsidRDefault="00361F27" w:rsidP="00361F27">
      <w:pPr>
        <w:rPr>
          <w:b/>
          <w:sz w:val="20"/>
          <w:szCs w:val="20"/>
          <w:lang w:val="fr-FR"/>
        </w:rPr>
      </w:pPr>
    </w:p>
    <w:p w14:paraId="4F9AFBBB" w14:textId="77777777" w:rsidR="00361F27" w:rsidRDefault="00361F27" w:rsidP="00361F27">
      <w:pPr>
        <w:rPr>
          <w:b/>
          <w:sz w:val="20"/>
          <w:szCs w:val="20"/>
          <w:lang w:val="fr-FR"/>
        </w:rPr>
      </w:pPr>
    </w:p>
    <w:p w14:paraId="78D211A9" w14:textId="77777777" w:rsidR="00361F27" w:rsidRPr="00361F27" w:rsidRDefault="00361F27" w:rsidP="00361F27">
      <w:pPr>
        <w:rPr>
          <w:b/>
          <w:sz w:val="20"/>
          <w:szCs w:val="20"/>
          <w:lang w:val="fr-FR"/>
        </w:rPr>
      </w:pPr>
      <w:r w:rsidRPr="00361F27">
        <w:rPr>
          <w:b/>
          <w:sz w:val="20"/>
          <w:szCs w:val="20"/>
          <w:lang w:val="fr-FR"/>
        </w:rPr>
        <w:t>Pour de plus amples informations ou une interview, veuillez contacter:</w:t>
      </w:r>
    </w:p>
    <w:p w14:paraId="2DFC829F" w14:textId="77777777" w:rsidR="00361F27" w:rsidRPr="00361F27" w:rsidRDefault="00361F27" w:rsidP="00361F27">
      <w:pPr>
        <w:rPr>
          <w:sz w:val="20"/>
          <w:szCs w:val="20"/>
        </w:rPr>
      </w:pPr>
      <w:r w:rsidRPr="00361F27">
        <w:rPr>
          <w:sz w:val="20"/>
          <w:szCs w:val="20"/>
        </w:rPr>
        <w:t xml:space="preserve">PRIDE – Wilma </w:t>
      </w:r>
      <w:proofErr w:type="spellStart"/>
      <w:r w:rsidRPr="00361F27">
        <w:rPr>
          <w:sz w:val="20"/>
          <w:szCs w:val="20"/>
        </w:rPr>
        <w:t>Schippers</w:t>
      </w:r>
      <w:proofErr w:type="spellEnd"/>
      <w:r w:rsidRPr="00361F27">
        <w:rPr>
          <w:sz w:val="20"/>
          <w:szCs w:val="20"/>
        </w:rPr>
        <w:t xml:space="preserve"> – </w:t>
      </w:r>
      <w:hyperlink r:id="rId7" w:history="1">
        <w:r w:rsidRPr="00361F27">
          <w:rPr>
            <w:rStyle w:val="Hyperlink"/>
            <w:sz w:val="20"/>
            <w:szCs w:val="20"/>
          </w:rPr>
          <w:t>wilma.schippers@pr-ide.be</w:t>
        </w:r>
      </w:hyperlink>
      <w:r w:rsidRPr="00361F27">
        <w:rPr>
          <w:sz w:val="20"/>
          <w:szCs w:val="20"/>
        </w:rPr>
        <w:t> – 0479 95 08 55</w:t>
      </w:r>
    </w:p>
    <w:p w14:paraId="4B2BDBE9" w14:textId="77777777" w:rsidR="00361F27" w:rsidRPr="00361F27" w:rsidRDefault="00361F27" w:rsidP="00361F27">
      <w:pPr>
        <w:rPr>
          <w:sz w:val="20"/>
          <w:szCs w:val="20"/>
        </w:rPr>
      </w:pPr>
      <w:r w:rsidRPr="00361F27">
        <w:rPr>
          <w:sz w:val="20"/>
          <w:szCs w:val="20"/>
        </w:rPr>
        <w:t xml:space="preserve">PRIDE – Sophie Boving – </w:t>
      </w:r>
      <w:hyperlink r:id="rId8" w:history="1">
        <w:r w:rsidRPr="00361F27">
          <w:rPr>
            <w:rStyle w:val="Hyperlink"/>
            <w:sz w:val="20"/>
            <w:szCs w:val="20"/>
          </w:rPr>
          <w:t>sophie.boving@pr-ide.be</w:t>
        </w:r>
      </w:hyperlink>
      <w:r w:rsidRPr="00361F27">
        <w:rPr>
          <w:sz w:val="20"/>
          <w:szCs w:val="20"/>
        </w:rPr>
        <w:t xml:space="preserve"> – 02 679 75 54 </w:t>
      </w:r>
    </w:p>
    <w:p w14:paraId="5B542517" w14:textId="6CA064CA" w:rsidR="0045774D" w:rsidRDefault="00361F27" w:rsidP="00361F27">
      <w:pPr>
        <w:rPr>
          <w:sz w:val="22"/>
          <w:lang w:val="fr-FR"/>
        </w:rPr>
      </w:pPr>
      <w:proofErr w:type="spellStart"/>
      <w:r w:rsidRPr="00361F27">
        <w:rPr>
          <w:sz w:val="20"/>
          <w:szCs w:val="20"/>
          <w:lang w:val="fr-FR"/>
        </w:rPr>
        <w:t>Partena</w:t>
      </w:r>
      <w:proofErr w:type="spellEnd"/>
      <w:r w:rsidRPr="00361F27">
        <w:rPr>
          <w:sz w:val="20"/>
          <w:szCs w:val="20"/>
          <w:lang w:val="fr-FR"/>
        </w:rPr>
        <w:t xml:space="preserve"> Professional – Greet </w:t>
      </w:r>
      <w:proofErr w:type="spellStart"/>
      <w:r w:rsidRPr="00361F27">
        <w:rPr>
          <w:sz w:val="20"/>
          <w:szCs w:val="20"/>
          <w:lang w:val="fr-FR"/>
        </w:rPr>
        <w:t>Santy</w:t>
      </w:r>
      <w:proofErr w:type="spellEnd"/>
      <w:r w:rsidRPr="00361F27">
        <w:rPr>
          <w:sz w:val="20"/>
          <w:szCs w:val="20"/>
          <w:lang w:val="fr-FR"/>
        </w:rPr>
        <w:t xml:space="preserve"> – </w:t>
      </w:r>
      <w:hyperlink r:id="rId9" w:history="1">
        <w:r w:rsidRPr="00361F27">
          <w:rPr>
            <w:rStyle w:val="Hyperlink"/>
            <w:sz w:val="20"/>
            <w:szCs w:val="20"/>
            <w:lang w:val="fr-FR"/>
          </w:rPr>
          <w:t>greet.santy@partena.be</w:t>
        </w:r>
      </w:hyperlink>
      <w:r w:rsidRPr="00361F27">
        <w:rPr>
          <w:sz w:val="20"/>
          <w:szCs w:val="20"/>
          <w:lang w:val="fr-FR"/>
        </w:rPr>
        <w:t xml:space="preserve"> – 02 549 30 87</w:t>
      </w:r>
      <w:r w:rsidRPr="00361F27">
        <w:rPr>
          <w:sz w:val="20"/>
          <w:szCs w:val="20"/>
          <w:lang w:val="fr-FR"/>
        </w:rPr>
        <w:br/>
      </w:r>
      <w:proofErr w:type="spellStart"/>
      <w:r w:rsidRPr="00361F27">
        <w:rPr>
          <w:sz w:val="20"/>
          <w:szCs w:val="20"/>
          <w:lang w:val="fr-FR"/>
        </w:rPr>
        <w:t>Partena</w:t>
      </w:r>
      <w:proofErr w:type="spellEnd"/>
      <w:r w:rsidRPr="00361F27">
        <w:rPr>
          <w:sz w:val="20"/>
          <w:szCs w:val="20"/>
          <w:lang w:val="fr-FR"/>
        </w:rPr>
        <w:t xml:space="preserve"> Professional – Pauline </w:t>
      </w:r>
      <w:proofErr w:type="spellStart"/>
      <w:r w:rsidRPr="00361F27">
        <w:rPr>
          <w:sz w:val="20"/>
          <w:szCs w:val="20"/>
          <w:lang w:val="fr-FR"/>
        </w:rPr>
        <w:t>Pierart</w:t>
      </w:r>
      <w:proofErr w:type="spellEnd"/>
      <w:r w:rsidRPr="00361F27">
        <w:rPr>
          <w:sz w:val="20"/>
          <w:szCs w:val="20"/>
          <w:lang w:val="fr-FR"/>
        </w:rPr>
        <w:t xml:space="preserve"> – </w:t>
      </w:r>
      <w:hyperlink r:id="rId10" w:history="1">
        <w:r w:rsidRPr="00361F27">
          <w:rPr>
            <w:rStyle w:val="Hyperlink"/>
            <w:sz w:val="20"/>
            <w:szCs w:val="20"/>
            <w:lang w:val="fr-FR"/>
          </w:rPr>
          <w:t>pauline.pierart@partena.be</w:t>
        </w:r>
      </w:hyperlink>
      <w:r w:rsidRPr="00361F27">
        <w:rPr>
          <w:sz w:val="20"/>
          <w:szCs w:val="20"/>
          <w:lang w:val="fr-FR"/>
        </w:rPr>
        <w:t xml:space="preserve"> – 02 549 36 03</w:t>
      </w:r>
    </w:p>
    <w:p w14:paraId="7B1881D3" w14:textId="77777777" w:rsidR="001C6BA6" w:rsidRDefault="001C6BA6" w:rsidP="00C57101">
      <w:pPr>
        <w:rPr>
          <w:sz w:val="20"/>
          <w:lang w:val="fr-FR"/>
        </w:rPr>
      </w:pPr>
    </w:p>
    <w:p w14:paraId="2A1C6C22" w14:textId="77777777" w:rsidR="00C57101" w:rsidRPr="00361F27" w:rsidRDefault="00C57101" w:rsidP="00C57101">
      <w:pPr>
        <w:rPr>
          <w:b/>
          <w:bCs/>
          <w:sz w:val="20"/>
          <w:lang w:val="fr-FR"/>
        </w:rPr>
      </w:pPr>
      <w:r w:rsidRPr="00361F27">
        <w:rPr>
          <w:b/>
          <w:bCs/>
          <w:sz w:val="20"/>
          <w:lang w:val="fr-FR"/>
        </w:rPr>
        <w:t>À propos de Partena Professional</w:t>
      </w:r>
    </w:p>
    <w:p w14:paraId="1F6D0B20" w14:textId="77777777" w:rsidR="00C57101" w:rsidRDefault="00C57101" w:rsidP="00361F27">
      <w:pPr>
        <w:jc w:val="both"/>
        <w:rPr>
          <w:rStyle w:val="Hyperlink"/>
          <w:bCs/>
          <w:sz w:val="20"/>
          <w:szCs w:val="20"/>
          <w:lang w:val="fr-FR"/>
        </w:rPr>
      </w:pPr>
      <w:r w:rsidRPr="00361F27">
        <w:rPr>
          <w:bCs/>
          <w:sz w:val="20"/>
          <w:szCs w:val="20"/>
          <w:lang w:val="fr-FR"/>
        </w:rPr>
        <w:t xml:space="preserve">Partena Professional est un prestataire de services qui met résolument l’accent sur l’entrepreneuriat et la gestion du personnel. Partena Professional soutient et accompagne les starters, PME et grandes entreprises dans leurs démarches administratives et leur politique RH. </w:t>
      </w:r>
      <w:r w:rsidRPr="00361F27">
        <w:rPr>
          <w:bCs/>
          <w:sz w:val="20"/>
          <w:szCs w:val="20"/>
          <w:lang w:val="fr-FR"/>
        </w:rPr>
        <w:lastRenderedPageBreak/>
        <w:t xml:space="preserve">Nous proposons des services en rapport avec la création d’entreprises, le statut social des indépendants, la gestion de la paie, du personnel et de ses allocations familiales, le contrôle médical en cas d’absentéisme, des formations, du conseil juridique et tout type de consultance (RH, juridique, …). Quelques 1500 collaborateurs sont au service de plus de 200.000 entreprises et indépendants et réalisent 150 millions d’euros de chiffre d’affaires par an. Plus d’informations sur </w:t>
      </w:r>
      <w:hyperlink r:id="rId11" w:history="1">
        <w:r w:rsidRPr="00361F27">
          <w:rPr>
            <w:rStyle w:val="Hyperlink"/>
            <w:bCs/>
            <w:sz w:val="20"/>
            <w:szCs w:val="20"/>
            <w:lang w:val="fr-FR"/>
          </w:rPr>
          <w:t>www.partena-professional.be</w:t>
        </w:r>
      </w:hyperlink>
    </w:p>
    <w:p w14:paraId="65BA5F63" w14:textId="77777777" w:rsidR="001C6BA6" w:rsidRDefault="001C6BA6" w:rsidP="00361F27">
      <w:pPr>
        <w:jc w:val="both"/>
        <w:rPr>
          <w:rStyle w:val="Hyperlink"/>
          <w:bCs/>
          <w:sz w:val="20"/>
          <w:szCs w:val="20"/>
          <w:lang w:val="fr-FR"/>
        </w:rPr>
      </w:pPr>
    </w:p>
    <w:p w14:paraId="39EA5426" w14:textId="6DAB00F5" w:rsidR="001C6BA6" w:rsidRPr="00361F27" w:rsidRDefault="001C6BA6" w:rsidP="00361F27">
      <w:pPr>
        <w:jc w:val="both"/>
        <w:rPr>
          <w:bCs/>
          <w:sz w:val="20"/>
          <w:szCs w:val="20"/>
          <w:lang w:val="fr-FR"/>
        </w:rPr>
      </w:pPr>
    </w:p>
    <w:sectPr w:rsidR="001C6BA6" w:rsidRPr="00361F27" w:rsidSect="005C5966">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3A5D2" w14:textId="77777777" w:rsidR="00EF2D04" w:rsidRDefault="00EF2D04" w:rsidP="004D3EDB">
      <w:r>
        <w:separator/>
      </w:r>
    </w:p>
  </w:endnote>
  <w:endnote w:type="continuationSeparator" w:id="0">
    <w:p w14:paraId="204192E7" w14:textId="77777777" w:rsidR="00EF2D04" w:rsidRDefault="00EF2D04" w:rsidP="004D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853D6" w14:textId="77777777" w:rsidR="00EF2D04" w:rsidRDefault="00EF2D04" w:rsidP="004D3EDB">
      <w:r>
        <w:separator/>
      </w:r>
    </w:p>
  </w:footnote>
  <w:footnote w:type="continuationSeparator" w:id="0">
    <w:p w14:paraId="00579802" w14:textId="77777777" w:rsidR="00EF2D04" w:rsidRDefault="00EF2D04" w:rsidP="004D3E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71F69" w14:textId="1F26C90C" w:rsidR="00EF2D04" w:rsidRDefault="009B0194" w:rsidP="009B0194">
    <w:pPr>
      <w:pStyle w:val="Header"/>
      <w:jc w:val="center"/>
    </w:pPr>
    <w:r>
      <w:rPr>
        <w:noProof/>
      </w:rPr>
      <w:drawing>
        <wp:inline distT="0" distB="0" distL="0" distR="0" wp14:anchorId="2DFB9A57" wp14:editId="11B80048">
          <wp:extent cx="1886561" cy="920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seline-FR.png"/>
                  <pic:cNvPicPr/>
                </pic:nvPicPr>
                <pic:blipFill>
                  <a:blip r:embed="rId1">
                    <a:extLst>
                      <a:ext uri="{28A0092B-C50C-407E-A947-70E740481C1C}">
                        <a14:useLocalDpi xmlns:a14="http://schemas.microsoft.com/office/drawing/2010/main" val="0"/>
                      </a:ext>
                    </a:extLst>
                  </a:blip>
                  <a:stretch>
                    <a:fillRect/>
                  </a:stretch>
                </pic:blipFill>
                <pic:spPr>
                  <a:xfrm>
                    <a:off x="0" y="0"/>
                    <a:ext cx="1887992" cy="920885"/>
                  </a:xfrm>
                  <a:prstGeom prst="rect">
                    <a:avLst/>
                  </a:prstGeom>
                </pic:spPr>
              </pic:pic>
            </a:graphicData>
          </a:graphic>
        </wp:inline>
      </w:drawing>
    </w:r>
  </w:p>
  <w:p w14:paraId="423CDDC7" w14:textId="77777777" w:rsidR="00EF2D04" w:rsidRPr="004D3EDB" w:rsidRDefault="00EF2D04" w:rsidP="004D3ED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DB"/>
    <w:rsid w:val="00110691"/>
    <w:rsid w:val="001C6BA6"/>
    <w:rsid w:val="001E504F"/>
    <w:rsid w:val="00202448"/>
    <w:rsid w:val="00241A44"/>
    <w:rsid w:val="00295DD6"/>
    <w:rsid w:val="00361F27"/>
    <w:rsid w:val="00385006"/>
    <w:rsid w:val="003B710F"/>
    <w:rsid w:val="003E2FA9"/>
    <w:rsid w:val="003E5C62"/>
    <w:rsid w:val="0043473F"/>
    <w:rsid w:val="0045774D"/>
    <w:rsid w:val="004D3EDB"/>
    <w:rsid w:val="004E330B"/>
    <w:rsid w:val="005470B8"/>
    <w:rsid w:val="005660B5"/>
    <w:rsid w:val="005B265F"/>
    <w:rsid w:val="005C5966"/>
    <w:rsid w:val="00604F55"/>
    <w:rsid w:val="00625B9C"/>
    <w:rsid w:val="00634F17"/>
    <w:rsid w:val="00640653"/>
    <w:rsid w:val="006A7124"/>
    <w:rsid w:val="006B2CEF"/>
    <w:rsid w:val="006E2DF2"/>
    <w:rsid w:val="0072416E"/>
    <w:rsid w:val="00773BF4"/>
    <w:rsid w:val="0082287F"/>
    <w:rsid w:val="008E45CD"/>
    <w:rsid w:val="0090726C"/>
    <w:rsid w:val="009B0194"/>
    <w:rsid w:val="009B1F31"/>
    <w:rsid w:val="009C1CD6"/>
    <w:rsid w:val="009C6086"/>
    <w:rsid w:val="009F2951"/>
    <w:rsid w:val="00B20632"/>
    <w:rsid w:val="00B6600E"/>
    <w:rsid w:val="00BC5905"/>
    <w:rsid w:val="00BE19D2"/>
    <w:rsid w:val="00C135E8"/>
    <w:rsid w:val="00C57101"/>
    <w:rsid w:val="00D87275"/>
    <w:rsid w:val="00D931FF"/>
    <w:rsid w:val="00E87EE2"/>
    <w:rsid w:val="00EF2D04"/>
    <w:rsid w:val="00F65F8D"/>
    <w:rsid w:val="00F965DD"/>
    <w:rsid w:val="00FB03A5"/>
    <w:rsid w:val="00FE2892"/>
    <w:rsid w:val="00FE6765"/>
    <w:rsid w:val="00FF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2D0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6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65F"/>
    <w:rPr>
      <w:rFonts w:ascii="Lucida Grande" w:hAnsi="Lucida Grande" w:cs="Lucida Grande"/>
      <w:sz w:val="18"/>
      <w:szCs w:val="18"/>
    </w:rPr>
  </w:style>
  <w:style w:type="paragraph" w:styleId="Header">
    <w:name w:val="header"/>
    <w:basedOn w:val="Normal"/>
    <w:link w:val="HeaderChar"/>
    <w:uiPriority w:val="99"/>
    <w:unhideWhenUsed/>
    <w:rsid w:val="004D3EDB"/>
    <w:pPr>
      <w:tabs>
        <w:tab w:val="center" w:pos="4320"/>
        <w:tab w:val="right" w:pos="8640"/>
      </w:tabs>
    </w:pPr>
  </w:style>
  <w:style w:type="character" w:customStyle="1" w:styleId="HeaderChar">
    <w:name w:val="Header Char"/>
    <w:basedOn w:val="DefaultParagraphFont"/>
    <w:link w:val="Header"/>
    <w:uiPriority w:val="99"/>
    <w:rsid w:val="004D3EDB"/>
  </w:style>
  <w:style w:type="paragraph" w:styleId="Footer">
    <w:name w:val="footer"/>
    <w:basedOn w:val="Normal"/>
    <w:link w:val="FooterChar"/>
    <w:uiPriority w:val="99"/>
    <w:unhideWhenUsed/>
    <w:rsid w:val="004D3EDB"/>
    <w:pPr>
      <w:tabs>
        <w:tab w:val="center" w:pos="4320"/>
        <w:tab w:val="right" w:pos="8640"/>
      </w:tabs>
    </w:pPr>
  </w:style>
  <w:style w:type="character" w:customStyle="1" w:styleId="FooterChar">
    <w:name w:val="Footer Char"/>
    <w:basedOn w:val="DefaultParagraphFont"/>
    <w:link w:val="Footer"/>
    <w:uiPriority w:val="99"/>
    <w:rsid w:val="004D3EDB"/>
  </w:style>
  <w:style w:type="character" w:styleId="Hyperlink">
    <w:name w:val="Hyperlink"/>
    <w:basedOn w:val="DefaultParagraphFont"/>
    <w:uiPriority w:val="99"/>
    <w:unhideWhenUsed/>
    <w:rsid w:val="00C57101"/>
    <w:rPr>
      <w:color w:val="0000FF" w:themeColor="hyperlink"/>
      <w:u w:val="single"/>
    </w:rPr>
  </w:style>
  <w:style w:type="character" w:styleId="FollowedHyperlink">
    <w:name w:val="FollowedHyperlink"/>
    <w:basedOn w:val="DefaultParagraphFont"/>
    <w:uiPriority w:val="99"/>
    <w:semiHidden/>
    <w:unhideWhenUsed/>
    <w:rsid w:val="001C6BA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6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65F"/>
    <w:rPr>
      <w:rFonts w:ascii="Lucida Grande" w:hAnsi="Lucida Grande" w:cs="Lucida Grande"/>
      <w:sz w:val="18"/>
      <w:szCs w:val="18"/>
    </w:rPr>
  </w:style>
  <w:style w:type="paragraph" w:styleId="Header">
    <w:name w:val="header"/>
    <w:basedOn w:val="Normal"/>
    <w:link w:val="HeaderChar"/>
    <w:uiPriority w:val="99"/>
    <w:unhideWhenUsed/>
    <w:rsid w:val="004D3EDB"/>
    <w:pPr>
      <w:tabs>
        <w:tab w:val="center" w:pos="4320"/>
        <w:tab w:val="right" w:pos="8640"/>
      </w:tabs>
    </w:pPr>
  </w:style>
  <w:style w:type="character" w:customStyle="1" w:styleId="HeaderChar">
    <w:name w:val="Header Char"/>
    <w:basedOn w:val="DefaultParagraphFont"/>
    <w:link w:val="Header"/>
    <w:uiPriority w:val="99"/>
    <w:rsid w:val="004D3EDB"/>
  </w:style>
  <w:style w:type="paragraph" w:styleId="Footer">
    <w:name w:val="footer"/>
    <w:basedOn w:val="Normal"/>
    <w:link w:val="FooterChar"/>
    <w:uiPriority w:val="99"/>
    <w:unhideWhenUsed/>
    <w:rsid w:val="004D3EDB"/>
    <w:pPr>
      <w:tabs>
        <w:tab w:val="center" w:pos="4320"/>
        <w:tab w:val="right" w:pos="8640"/>
      </w:tabs>
    </w:pPr>
  </w:style>
  <w:style w:type="character" w:customStyle="1" w:styleId="FooterChar">
    <w:name w:val="Footer Char"/>
    <w:basedOn w:val="DefaultParagraphFont"/>
    <w:link w:val="Footer"/>
    <w:uiPriority w:val="99"/>
    <w:rsid w:val="004D3EDB"/>
  </w:style>
  <w:style w:type="character" w:styleId="Hyperlink">
    <w:name w:val="Hyperlink"/>
    <w:basedOn w:val="DefaultParagraphFont"/>
    <w:uiPriority w:val="99"/>
    <w:unhideWhenUsed/>
    <w:rsid w:val="00C57101"/>
    <w:rPr>
      <w:color w:val="0000FF" w:themeColor="hyperlink"/>
      <w:u w:val="single"/>
    </w:rPr>
  </w:style>
  <w:style w:type="character" w:styleId="FollowedHyperlink">
    <w:name w:val="FollowedHyperlink"/>
    <w:basedOn w:val="DefaultParagraphFont"/>
    <w:uiPriority w:val="99"/>
    <w:semiHidden/>
    <w:unhideWhenUsed/>
    <w:rsid w:val="001C6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08328">
      <w:bodyDiv w:val="1"/>
      <w:marLeft w:val="0"/>
      <w:marRight w:val="0"/>
      <w:marTop w:val="0"/>
      <w:marBottom w:val="0"/>
      <w:divBdr>
        <w:top w:val="none" w:sz="0" w:space="0" w:color="auto"/>
        <w:left w:val="none" w:sz="0" w:space="0" w:color="auto"/>
        <w:bottom w:val="none" w:sz="0" w:space="0" w:color="auto"/>
        <w:right w:val="none" w:sz="0" w:space="0" w:color="auto"/>
      </w:divBdr>
    </w:div>
    <w:div w:id="1594901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rtena-professional.b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ilma.schippers@pr-ide.be" TargetMode="External"/><Relationship Id="rId8" Type="http://schemas.openxmlformats.org/officeDocument/2006/relationships/hyperlink" Target="mailto:sophie.boving@pr-ide.be" TargetMode="External"/><Relationship Id="rId9" Type="http://schemas.openxmlformats.org/officeDocument/2006/relationships/hyperlink" Target="mailto:greet.santy@partena.be" TargetMode="External"/><Relationship Id="rId10" Type="http://schemas.openxmlformats.org/officeDocument/2006/relationships/hyperlink" Target="mailto:pauline.pierart@parten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Boving</dc:creator>
  <cp:keywords/>
  <dc:description/>
  <cp:lastModifiedBy>Sophie Boving</cp:lastModifiedBy>
  <cp:revision>2</cp:revision>
  <cp:lastPrinted>2016-11-08T08:31:00Z</cp:lastPrinted>
  <dcterms:created xsi:type="dcterms:W3CDTF">2016-11-10T13:31:00Z</dcterms:created>
  <dcterms:modified xsi:type="dcterms:W3CDTF">2016-11-10T13:31:00Z</dcterms:modified>
</cp:coreProperties>
</file>