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111C39" w14:textId="77777777" w:rsidR="00C8287B" w:rsidRDefault="00C8287B" w:rsidP="007A1B38">
      <w:pPr>
        <w:pStyle w:val="Kop2"/>
        <w:rPr>
          <w:rFonts w:ascii="Arial" w:eastAsiaTheme="minorEastAsia" w:hAnsi="Arial" w:cs="Arial"/>
          <w:color w:val="000000" w:themeColor="text1"/>
          <w:sz w:val="20"/>
          <w:szCs w:val="20"/>
        </w:rPr>
      </w:pPr>
    </w:p>
    <w:p w14:paraId="7173EC99" w14:textId="7DB62DAB" w:rsidR="007A1B38" w:rsidRPr="00C11BF8" w:rsidRDefault="009C3F7A" w:rsidP="007A1B38">
      <w:pPr>
        <w:pStyle w:val="Kop2"/>
        <w:rPr>
          <w:rFonts w:asciiTheme="minorBidi" w:hAnsiTheme="minorBidi" w:cstheme="minorBidi"/>
          <w:b/>
          <w:color w:val="000000" w:themeColor="text1"/>
          <w:sz w:val="30"/>
          <w:szCs w:val="30"/>
        </w:rPr>
      </w:pPr>
      <w:r w:rsidRPr="00C11BF8">
        <w:rPr>
          <w:rFonts w:asciiTheme="minorBidi" w:hAnsiTheme="minorBidi" w:cstheme="minorBidi"/>
          <w:b/>
          <w:bCs/>
          <w:color w:val="000000" w:themeColor="text1"/>
          <w:sz w:val="30"/>
          <w:szCs w:val="30"/>
          <w:lang w:val="it-IT"/>
        </w:rPr>
        <w:t>Completata l’ultima tappa</w:t>
      </w:r>
      <w:r w:rsidR="009C4188" w:rsidRPr="00C11BF8">
        <w:rPr>
          <w:rFonts w:asciiTheme="minorBidi" w:hAnsiTheme="minorBidi" w:cstheme="minorBidi"/>
          <w:b/>
          <w:bCs/>
          <w:color w:val="000000" w:themeColor="text1"/>
          <w:sz w:val="30"/>
          <w:szCs w:val="30"/>
          <w:lang w:val="it-IT"/>
        </w:rPr>
        <w:t xml:space="preserve"> eneloop expedition 2100</w:t>
      </w:r>
    </w:p>
    <w:p w14:paraId="556531DC" w14:textId="77777777" w:rsidR="00C8287B" w:rsidRPr="00C11BF8" w:rsidRDefault="00C8287B" w:rsidP="00C8287B"/>
    <w:p w14:paraId="16B89066" w14:textId="555B2B2B" w:rsidR="0065615D" w:rsidRPr="00C11BF8" w:rsidRDefault="00990B31" w:rsidP="003F5D21">
      <w:pPr>
        <w:spacing w:line="360" w:lineRule="auto"/>
        <w:rPr>
          <w:rFonts w:ascii="Arial" w:hAnsi="Arial" w:cs="Arial"/>
          <w:b/>
          <w:bCs/>
          <w:iCs/>
          <w:color w:val="000000" w:themeColor="text1"/>
          <w:sz w:val="20"/>
          <w:szCs w:val="20"/>
        </w:rPr>
      </w:pPr>
      <w:r w:rsidRPr="00C11BF8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it-IT"/>
        </w:rPr>
        <w:t xml:space="preserve"> Zellik, </w:t>
      </w:r>
      <w:r w:rsidRPr="00C11BF8">
        <w:rPr>
          <w:rFonts w:ascii="Arial" w:hAnsi="Arial" w:cs="Arial"/>
          <w:b/>
          <w:bCs/>
          <w:i/>
          <w:iCs/>
          <w:sz w:val="20"/>
          <w:szCs w:val="20"/>
          <w:lang w:val="it-IT"/>
        </w:rPr>
        <w:t xml:space="preserve"> 17 </w:t>
      </w:r>
      <w:r w:rsidRPr="00C11BF8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it-IT"/>
        </w:rPr>
        <w:t xml:space="preserve"> Ottobre 2017 - </w:t>
      </w:r>
      <w:r w:rsidRPr="00C11BF8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 L'ultima </w:t>
      </w:r>
      <w:r w:rsidR="009C3F7A" w:rsidRPr="00C11BF8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>tappa verso Milano è stata completata</w:t>
      </w:r>
      <w:r w:rsidRPr="00C11BF8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>: venerdì 20 ottobre i partecipanti alla eneloop expedition 2100 raggiungeranno il traguardo.</w:t>
      </w:r>
      <w:r w:rsidRPr="00C11BF8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C11BF8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>Il duo con il punteggio più</w:t>
      </w:r>
      <w:r w:rsidR="00EA20A3" w:rsidRPr="00C11BF8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 alto è in lizza per la vincita</w:t>
      </w:r>
      <w:r w:rsidRPr="00C11BF8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 di un assegno di 21.000 euro a sostegno di un'organizzazion</w:t>
      </w:r>
      <w:r w:rsidR="00EA20A3" w:rsidRPr="00C11BF8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e ecologista rappresentata nel </w:t>
      </w:r>
      <w:r w:rsidRPr="00C11BF8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 concorso. Al loro arrivo potranno ricaricare le batterie con la nuova serie di caricabatterie forniti dall'organizzatore del concorso Panasonic Energy Europe.</w:t>
      </w:r>
    </w:p>
    <w:p w14:paraId="265CBE87" w14:textId="77777777" w:rsidR="0065615D" w:rsidRPr="00C11BF8" w:rsidRDefault="0065615D" w:rsidP="003F5D21">
      <w:pPr>
        <w:spacing w:line="360" w:lineRule="auto"/>
        <w:rPr>
          <w:rFonts w:ascii="Arial" w:hAnsi="Arial" w:cs="Arial"/>
          <w:b/>
          <w:bCs/>
          <w:iCs/>
          <w:color w:val="000000" w:themeColor="text1"/>
          <w:sz w:val="20"/>
          <w:szCs w:val="20"/>
        </w:rPr>
      </w:pPr>
    </w:p>
    <w:p w14:paraId="6E9AFB12" w14:textId="3BE69171" w:rsidR="008C1A96" w:rsidRPr="00C11BF8" w:rsidRDefault="007506A3" w:rsidP="003F5D21">
      <w:pPr>
        <w:spacing w:line="360" w:lineRule="auto"/>
        <w:rPr>
          <w:rFonts w:ascii="Arial" w:hAnsi="Arial" w:cs="Arial"/>
          <w:bCs/>
          <w:iCs/>
          <w:sz w:val="20"/>
          <w:szCs w:val="20"/>
        </w:rPr>
      </w:pPr>
      <w:r w:rsidRPr="00C11BF8">
        <w:rPr>
          <w:rFonts w:ascii="Arial" w:hAnsi="Arial" w:cs="Arial"/>
          <w:sz w:val="20"/>
          <w:szCs w:val="20"/>
          <w:lang w:val="it-IT"/>
        </w:rPr>
        <w:t>Il</w:t>
      </w:r>
      <w:r w:rsidR="0065615D" w:rsidRPr="00C11BF8">
        <w:rPr>
          <w:rFonts w:ascii="Arial" w:hAnsi="Arial" w:cs="Arial"/>
          <w:sz w:val="20"/>
          <w:szCs w:val="20"/>
          <w:lang w:val="it-IT"/>
        </w:rPr>
        <w:t xml:space="preserve"> </w:t>
      </w:r>
      <w:hyperlink r:id="rId8" w:history="1">
        <w:r w:rsidR="0065615D" w:rsidRPr="00C11BF8">
          <w:rPr>
            <w:rStyle w:val="Hyperlink"/>
            <w:rFonts w:ascii="Arial" w:hAnsi="Arial" w:cs="Arial"/>
            <w:color w:val="auto"/>
            <w:sz w:val="20"/>
            <w:szCs w:val="20"/>
            <w:lang w:val="it-IT"/>
          </w:rPr>
          <w:t>trekking europeo svoltosi a sostegno di un'organizzazione ecologista giunge</w:t>
        </w:r>
      </w:hyperlink>
      <w:r w:rsidR="0065615D" w:rsidRPr="00C11BF8">
        <w:rPr>
          <w:rFonts w:ascii="Arial" w:hAnsi="Arial" w:cs="Arial"/>
          <w:sz w:val="20"/>
          <w:szCs w:val="20"/>
          <w:lang w:val="it-IT"/>
        </w:rPr>
        <w:t xml:space="preserve"> al suo termine; i partecipanti di eneloop expedition </w:t>
      </w:r>
      <w:r w:rsidR="0065615D" w:rsidRPr="00C11BF8">
        <w:rPr>
          <w:rFonts w:ascii="Arial" w:hAnsi="Arial" w:cs="Arial"/>
          <w:color w:val="000000" w:themeColor="text1"/>
          <w:sz w:val="20"/>
          <w:szCs w:val="20"/>
          <w:lang w:val="it-IT"/>
        </w:rPr>
        <w:t>210</w:t>
      </w:r>
      <w:r w:rsidR="00E83159" w:rsidRPr="00C11BF8">
        <w:rPr>
          <w:rFonts w:ascii="Arial" w:hAnsi="Arial" w:cs="Arial"/>
          <w:color w:val="000000" w:themeColor="text1"/>
          <w:sz w:val="20"/>
          <w:szCs w:val="20"/>
          <w:lang w:val="it-IT"/>
        </w:rPr>
        <w:t>0 hanno concluso con successo i</w:t>
      </w:r>
      <w:r w:rsidR="0065615D" w:rsidRPr="00C11BF8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loro ‘City Stop’ e sono concentrati sullo sprint finale che li porterà al traguardo di Milano. Potranno ancora aumentare il loro punteggio superando i loro avversari su </w:t>
      </w:r>
      <w:hyperlink r:id="rId9" w:history="1">
        <w:r w:rsidR="0065615D" w:rsidRPr="00C11BF8">
          <w:rPr>
            <w:rStyle w:val="Hyperlink"/>
            <w:rFonts w:ascii="Arial" w:hAnsi="Arial" w:cs="Arial"/>
            <w:color w:val="auto"/>
            <w:sz w:val="20"/>
            <w:szCs w:val="20"/>
            <w:lang w:val="it-IT"/>
          </w:rPr>
          <w:t>Facebook</w:t>
        </w:r>
      </w:hyperlink>
      <w:r w:rsidR="00620590" w:rsidRPr="00C11BF8">
        <w:rPr>
          <w:rFonts w:ascii="Arial" w:hAnsi="Arial" w:cs="Arial"/>
          <w:sz w:val="20"/>
          <w:szCs w:val="20"/>
          <w:lang w:val="it-IT"/>
        </w:rPr>
        <w:t xml:space="preserve"> e durante le ultime due sfide </w:t>
      </w:r>
      <w:r w:rsidR="0065615D" w:rsidRPr="00C11BF8">
        <w:rPr>
          <w:rFonts w:ascii="Arial" w:hAnsi="Arial" w:cs="Arial"/>
          <w:sz w:val="20"/>
          <w:szCs w:val="20"/>
          <w:lang w:val="it-IT"/>
        </w:rPr>
        <w:t xml:space="preserve">e missioni verdi. Questa settimana mostreranno sulla loro pagina del team l'esperienza vissuta di una </w:t>
      </w:r>
      <w:r w:rsidR="00E83159" w:rsidRPr="00C11BF8">
        <w:rPr>
          <w:rFonts w:ascii="Arial" w:hAnsi="Arial" w:cs="Arial"/>
          <w:sz w:val="20"/>
          <w:szCs w:val="20"/>
          <w:lang w:val="it-IT"/>
        </w:rPr>
        <w:t xml:space="preserve">giornata di competizione, con </w:t>
      </w:r>
      <w:r w:rsidR="0065615D" w:rsidRPr="00C11BF8">
        <w:rPr>
          <w:rFonts w:ascii="Arial" w:hAnsi="Arial" w:cs="Arial"/>
          <w:sz w:val="20"/>
          <w:szCs w:val="20"/>
          <w:lang w:val="it-IT"/>
        </w:rPr>
        <w:t xml:space="preserve">uno sguardo dietro le quinte sul loro diario online che racconta la spedizione </w:t>
      </w:r>
    </w:p>
    <w:p w14:paraId="499DC67F" w14:textId="77777777" w:rsidR="008C1A96" w:rsidRPr="00C11BF8" w:rsidRDefault="008C1A96" w:rsidP="003F5D21">
      <w:pPr>
        <w:spacing w:line="360" w:lineRule="auto"/>
        <w:rPr>
          <w:rFonts w:ascii="Arial" w:hAnsi="Arial" w:cs="Arial"/>
          <w:bCs/>
          <w:iCs/>
          <w:sz w:val="20"/>
          <w:szCs w:val="20"/>
        </w:rPr>
      </w:pPr>
    </w:p>
    <w:p w14:paraId="7F666834" w14:textId="4D7ECA7B" w:rsidR="0065615D" w:rsidRPr="008C1A96" w:rsidRDefault="008C1A96" w:rsidP="003F5D21">
      <w:pPr>
        <w:spacing w:line="360" w:lineRule="auto"/>
        <w:rPr>
          <w:rFonts w:ascii="Arial" w:hAnsi="Arial" w:cs="Arial"/>
          <w:bCs/>
          <w:iCs/>
          <w:sz w:val="20"/>
          <w:szCs w:val="20"/>
        </w:rPr>
      </w:pPr>
      <w:r w:rsidRPr="00C11BF8">
        <w:rPr>
          <w:rFonts w:ascii="Arial" w:hAnsi="Arial" w:cs="Arial"/>
          <w:sz w:val="20"/>
          <w:szCs w:val="20"/>
          <w:lang w:val="it-IT"/>
        </w:rPr>
        <w:t xml:space="preserve">Panasonic Energy Europe lancerà una nuova gamma di </w:t>
      </w:r>
      <w:proofErr w:type="spellStart"/>
      <w:r w:rsidRPr="00C11BF8">
        <w:rPr>
          <w:rFonts w:ascii="Arial" w:hAnsi="Arial" w:cs="Arial"/>
          <w:sz w:val="20"/>
          <w:szCs w:val="20"/>
          <w:lang w:val="it-IT"/>
        </w:rPr>
        <w:t>caricabatterie</w:t>
      </w:r>
      <w:proofErr w:type="spellEnd"/>
      <w:r w:rsidRPr="00C11BF8">
        <w:rPr>
          <w:rFonts w:ascii="Arial" w:hAnsi="Arial" w:cs="Arial"/>
          <w:sz w:val="20"/>
          <w:szCs w:val="20"/>
          <w:lang w:val="it-IT"/>
        </w:rPr>
        <w:t xml:space="preserve"> eneloop</w:t>
      </w:r>
      <w:r>
        <w:rPr>
          <w:rFonts w:ascii="Arial" w:hAnsi="Arial" w:cs="Arial"/>
          <w:sz w:val="20"/>
          <w:szCs w:val="20"/>
          <w:lang w:val="it-IT"/>
        </w:rPr>
        <w:t xml:space="preserve"> appena prima della gara finale. La nuova gamma contiene 3 </w:t>
      </w:r>
      <w:proofErr w:type="spellStart"/>
      <w:r>
        <w:rPr>
          <w:rFonts w:ascii="Arial" w:hAnsi="Arial" w:cs="Arial"/>
          <w:sz w:val="20"/>
          <w:szCs w:val="20"/>
          <w:lang w:val="it-IT"/>
        </w:rPr>
        <w:t>caricabatterie</w:t>
      </w:r>
      <w:proofErr w:type="spellEnd"/>
      <w:r>
        <w:rPr>
          <w:rFonts w:ascii="Arial" w:hAnsi="Arial" w:cs="Arial"/>
          <w:sz w:val="20"/>
          <w:szCs w:val="20"/>
          <w:lang w:val="it-IT"/>
        </w:rPr>
        <w:t xml:space="preserve"> per </w:t>
      </w:r>
      <w:hyperlink r:id="rId10" w:history="1">
        <w:r>
          <w:rPr>
            <w:rStyle w:val="Hyperlink"/>
            <w:rFonts w:ascii="Arial" w:hAnsi="Arial" w:cs="Arial"/>
            <w:color w:val="auto"/>
            <w:sz w:val="20"/>
            <w:szCs w:val="20"/>
            <w:lang w:val="it-IT"/>
          </w:rPr>
          <w:t>batterie ricaricabili eneloop</w:t>
        </w:r>
      </w:hyperlink>
      <w:r>
        <w:rPr>
          <w:rFonts w:ascii="Arial" w:hAnsi="Arial" w:cs="Arial"/>
          <w:sz w:val="20"/>
          <w:szCs w:val="20"/>
          <w:lang w:val="it-IT"/>
        </w:rPr>
        <w:t xml:space="preserve">: un </w:t>
      </w:r>
      <w:r>
        <w:rPr>
          <w:rFonts w:ascii="Arial" w:hAnsi="Arial" w:cs="Arial"/>
          <w:b/>
          <w:bCs/>
          <w:sz w:val="20"/>
          <w:szCs w:val="20"/>
          <w:lang w:val="it-IT"/>
        </w:rPr>
        <w:t>caricabatterie intelligente con schermo LCD e porta USB</w:t>
      </w:r>
      <w:r>
        <w:rPr>
          <w:rFonts w:ascii="Arial" w:hAnsi="Arial" w:cs="Arial"/>
          <w:sz w:val="20"/>
          <w:szCs w:val="20"/>
          <w:lang w:val="it-IT"/>
        </w:rPr>
        <w:t xml:space="preserve">, uno </w:t>
      </w:r>
      <w:r>
        <w:rPr>
          <w:rFonts w:ascii="Arial" w:hAnsi="Arial" w:cs="Arial"/>
          <w:b/>
          <w:bCs/>
          <w:sz w:val="20"/>
          <w:szCs w:val="20"/>
          <w:lang w:val="it-IT"/>
        </w:rPr>
        <w:t>extra lar</w:t>
      </w:r>
      <w:bookmarkStart w:id="0" w:name="_GoBack"/>
      <w:bookmarkEnd w:id="0"/>
      <w:r>
        <w:rPr>
          <w:rFonts w:ascii="Arial" w:hAnsi="Arial" w:cs="Arial"/>
          <w:b/>
          <w:bCs/>
          <w:sz w:val="20"/>
          <w:szCs w:val="20"/>
          <w:lang w:val="it-IT"/>
        </w:rPr>
        <w:t>ge per batterie 8 AA o AAA</w:t>
      </w:r>
      <w:r>
        <w:rPr>
          <w:rFonts w:ascii="Arial" w:hAnsi="Arial" w:cs="Arial"/>
          <w:sz w:val="20"/>
          <w:szCs w:val="20"/>
          <w:lang w:val="it-IT"/>
        </w:rPr>
        <w:t xml:space="preserve"> e </w:t>
      </w:r>
      <w:r>
        <w:rPr>
          <w:rFonts w:ascii="Arial" w:hAnsi="Arial" w:cs="Arial"/>
          <w:b/>
          <w:bCs/>
          <w:sz w:val="20"/>
          <w:szCs w:val="20"/>
          <w:lang w:val="it-IT"/>
        </w:rPr>
        <w:t>una versione compatta portatile con connessione USB</w:t>
      </w:r>
      <w:r>
        <w:rPr>
          <w:rFonts w:ascii="Arial" w:hAnsi="Arial" w:cs="Arial"/>
          <w:sz w:val="20"/>
          <w:szCs w:val="20"/>
          <w:lang w:val="it-IT"/>
        </w:rPr>
        <w:t xml:space="preserve">. Le batterie eneloop possono essere ricaricate in media 2100 volte con una minima perdita di capacità. All'inizio di questo mese l'organizzatore del concorso ha  </w:t>
      </w:r>
      <w:hyperlink r:id="rId11" w:history="1">
        <w:r>
          <w:rPr>
            <w:rStyle w:val="Hyperlink"/>
            <w:rFonts w:ascii="Arial" w:hAnsi="Arial" w:cs="Arial"/>
            <w:color w:val="auto"/>
            <w:sz w:val="20"/>
            <w:szCs w:val="20"/>
            <w:lang w:val="it-IT"/>
          </w:rPr>
          <w:t xml:space="preserve">lanciato una speciale edizione di batterie eneloop con i colori della spedizione. </w:t>
        </w:r>
      </w:hyperlink>
    </w:p>
    <w:p w14:paraId="2AFF752D" w14:textId="77777777" w:rsidR="00B068B5" w:rsidRDefault="00B068B5" w:rsidP="00B068B5">
      <w:pPr>
        <w:spacing w:line="360" w:lineRule="auto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45FBAFCD" w14:textId="5F1898A0" w:rsidR="00B068B5" w:rsidRPr="0074427E" w:rsidRDefault="00B068B5" w:rsidP="00B068B5">
      <w:pPr>
        <w:spacing w:line="360" w:lineRule="auto"/>
        <w:rPr>
          <w:rFonts w:ascii="Arial" w:hAnsi="Arial" w:cs="Arial"/>
          <w:bCs/>
          <w:iCs/>
          <w:sz w:val="20"/>
          <w:szCs w:val="20"/>
        </w:rPr>
      </w:pPr>
      <w:r>
        <w:rPr>
          <w:rFonts w:ascii="Arial" w:hAnsi="Arial" w:cs="Arial"/>
          <w:sz w:val="20"/>
          <w:szCs w:val="20"/>
          <w:lang w:val="it-IT"/>
        </w:rPr>
        <w:t xml:space="preserve">Venerdì, 20 ottobre Panasonic eneloop renderà noti i vincitori attraverso </w:t>
      </w:r>
      <w:hyperlink r:id="rId12" w:history="1">
        <w:r>
          <w:rPr>
            <w:rStyle w:val="Hyperlink"/>
            <w:rFonts w:ascii="Arial" w:hAnsi="Arial" w:cs="Arial"/>
            <w:color w:val="auto"/>
            <w:sz w:val="20"/>
            <w:szCs w:val="20"/>
            <w:lang w:val="it-IT"/>
          </w:rPr>
          <w:t xml:space="preserve"> www.facebook.com/eneloopexpedition </w:t>
        </w:r>
      </w:hyperlink>
      <w:r>
        <w:rPr>
          <w:rFonts w:ascii="Arial" w:hAnsi="Arial" w:cs="Arial"/>
          <w:sz w:val="20"/>
          <w:szCs w:val="20"/>
          <w:lang w:val="it-IT"/>
        </w:rPr>
        <w:t xml:space="preserve"> e </w:t>
      </w:r>
      <w:hyperlink r:id="rId13" w:history="1">
        <w:r>
          <w:rPr>
            <w:rStyle w:val="Hyperlink"/>
            <w:rFonts w:ascii="Arial" w:hAnsi="Arial" w:cs="Arial"/>
            <w:color w:val="auto"/>
            <w:sz w:val="20"/>
            <w:szCs w:val="20"/>
            <w:lang w:val="it-IT"/>
          </w:rPr>
          <w:t xml:space="preserve"> www.eneloopexpedition.com</w:t>
        </w:r>
      </w:hyperlink>
      <w:r>
        <w:rPr>
          <w:rFonts w:ascii="Arial" w:hAnsi="Arial" w:cs="Arial"/>
          <w:sz w:val="20"/>
          <w:szCs w:val="20"/>
          <w:lang w:val="it-IT"/>
        </w:rPr>
        <w:t xml:space="preserve">. </w:t>
      </w:r>
    </w:p>
    <w:p w14:paraId="41C2175B" w14:textId="77777777" w:rsidR="00B068B5" w:rsidRPr="00B068B5" w:rsidRDefault="00B068B5" w:rsidP="00B068B5">
      <w:pPr>
        <w:spacing w:line="360" w:lineRule="auto"/>
        <w:rPr>
          <w:rFonts w:ascii="Arial" w:hAnsi="Arial" w:cs="Arial"/>
          <w:bCs/>
          <w:iCs/>
          <w:sz w:val="20"/>
          <w:szCs w:val="20"/>
        </w:rPr>
      </w:pPr>
    </w:p>
    <w:p w14:paraId="253EFC91" w14:textId="77777777" w:rsidR="00B068B5" w:rsidRPr="00B068B5" w:rsidRDefault="00B068B5" w:rsidP="00B068B5">
      <w:pPr>
        <w:spacing w:line="360" w:lineRule="auto"/>
        <w:rPr>
          <w:rFonts w:ascii="Arial" w:hAnsi="Arial" w:cs="Arial"/>
          <w:b/>
          <w:bCs/>
          <w:i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it-IT"/>
        </w:rPr>
        <w:t>Tutto ciò che si deve sapere sull'eneloop expedition 2100.</w:t>
      </w:r>
    </w:p>
    <w:p w14:paraId="34E63437" w14:textId="598F6919" w:rsidR="00B068B5" w:rsidRPr="00B068B5" w:rsidRDefault="00B068B5" w:rsidP="00B068B5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  <w:lang w:val="it-IT"/>
        </w:rPr>
        <w:t xml:space="preserve">L'eneloop expedition 2100 è un trekking con missioni a tema di 120 giorni, che percorre tutta l'Europa. Il concorso copre circa 2100 km e deve il suo nome alle batterie sostenibili eneloop Panasonic, che, in media, possono essere ricaricate fino a 2100 volte. Le tre coppie provenienti rispettivamente dal </w:t>
      </w:r>
      <w:hyperlink r:id="rId14" w:history="1">
        <w:r>
          <w:rPr>
            <w:rStyle w:val="Hyperlink"/>
            <w:rFonts w:ascii="Arial" w:hAnsi="Arial" w:cs="Arial"/>
            <w:color w:val="auto"/>
            <w:sz w:val="20"/>
            <w:szCs w:val="20"/>
            <w:lang w:val="it-IT"/>
          </w:rPr>
          <w:t>Regno Unito</w:t>
        </w:r>
      </w:hyperlink>
      <w:r>
        <w:rPr>
          <w:rFonts w:ascii="Arial" w:hAnsi="Arial"/>
          <w:sz w:val="20"/>
          <w:szCs w:val="20"/>
          <w:lang w:val="it-IT"/>
        </w:rPr>
        <w:t xml:space="preserve">, </w:t>
      </w:r>
      <w:hyperlink r:id="rId15" w:history="1">
        <w:r>
          <w:rPr>
            <w:rStyle w:val="Hyperlink"/>
            <w:rFonts w:ascii="Arial" w:hAnsi="Arial" w:cs="Arial"/>
            <w:color w:val="auto"/>
            <w:sz w:val="20"/>
            <w:szCs w:val="20"/>
            <w:lang w:val="it-IT"/>
          </w:rPr>
          <w:t>Polonia</w:t>
        </w:r>
      </w:hyperlink>
      <w:r>
        <w:rPr>
          <w:rFonts w:ascii="Arial" w:hAnsi="Arial"/>
          <w:sz w:val="20"/>
          <w:szCs w:val="20"/>
          <w:lang w:val="it-IT"/>
        </w:rPr>
        <w:t xml:space="preserve"> e </w:t>
      </w:r>
      <w:hyperlink r:id="rId16" w:history="1">
        <w:r>
          <w:rPr>
            <w:rStyle w:val="Hyperlink"/>
            <w:rFonts w:ascii="Arial" w:hAnsi="Arial" w:cs="Arial"/>
            <w:color w:val="auto"/>
            <w:sz w:val="20"/>
            <w:szCs w:val="20"/>
            <w:lang w:val="it-IT"/>
          </w:rPr>
          <w:t>Danimarca</w:t>
        </w:r>
      </w:hyperlink>
      <w:r>
        <w:rPr>
          <w:rFonts w:ascii="Arial" w:hAnsi="Arial"/>
          <w:sz w:val="20"/>
          <w:szCs w:val="20"/>
          <w:lang w:val="it-IT"/>
        </w:rPr>
        <w:t xml:space="preserve"> si danno battaglia per ottenere una donazione di 21.000 euro per un' </w:t>
      </w:r>
      <w:r>
        <w:rPr>
          <w:rFonts w:asciiTheme="minorBidi" w:hAnsiTheme="minorBidi"/>
          <w:sz w:val="20"/>
          <w:szCs w:val="20"/>
          <w:lang w:val="it-IT"/>
        </w:rPr>
        <w:t>organizzazione ambientalista</w:t>
      </w:r>
      <w:r>
        <w:rPr>
          <w:rFonts w:asciiTheme="minorBidi" w:hAnsiTheme="minorBidi"/>
          <w:b/>
          <w:bCs/>
          <w:sz w:val="20"/>
          <w:szCs w:val="20"/>
          <w:lang w:val="it-IT"/>
        </w:rPr>
        <w:t xml:space="preserve"> </w:t>
      </w:r>
      <w:r>
        <w:rPr>
          <w:rFonts w:ascii="Arial" w:hAnsi="Arial"/>
          <w:sz w:val="20"/>
          <w:szCs w:val="20"/>
          <w:lang w:val="it-IT"/>
        </w:rPr>
        <w:t xml:space="preserve">a scelta. Le organizzazioni dei secondi classificati riceveranno ciascuno una donazione di 2.100 euro. </w:t>
      </w:r>
    </w:p>
    <w:p w14:paraId="5C00BD5B" w14:textId="77777777" w:rsidR="00B068B5" w:rsidRDefault="00B068B5" w:rsidP="00B068B5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2C68C27" w14:textId="1718ADAA" w:rsidR="00B068B5" w:rsidRPr="00532FC7" w:rsidRDefault="00B068B5" w:rsidP="00B068B5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  <w:lang w:val="it-IT"/>
        </w:rPr>
        <w:t>Le squadre sono sponsorizzate da</w:t>
      </w:r>
      <w:r>
        <w:rPr>
          <w:rFonts w:asciiTheme="minorBidi" w:hAnsiTheme="minorBidi"/>
          <w:sz w:val="20"/>
          <w:szCs w:val="20"/>
          <w:lang w:val="it-IT"/>
        </w:rPr>
        <w:t xml:space="preserve"> </w:t>
      </w:r>
      <w:hyperlink r:id="rId17" w:history="1">
        <w:r>
          <w:rPr>
            <w:rStyle w:val="Hyperlink"/>
            <w:rFonts w:asciiTheme="minorBidi" w:hAnsiTheme="minorBidi"/>
            <w:color w:val="auto"/>
            <w:sz w:val="20"/>
            <w:szCs w:val="20"/>
            <w:lang w:val="it-IT"/>
          </w:rPr>
          <w:t>Columbia Sportswear</w:t>
        </w:r>
      </w:hyperlink>
      <w:r>
        <w:rPr>
          <w:rFonts w:asciiTheme="minorBidi" w:hAnsiTheme="minorBidi"/>
          <w:sz w:val="20"/>
          <w:szCs w:val="20"/>
          <w:lang w:val="it-IT"/>
        </w:rPr>
        <w:t xml:space="preserve"> (abbigliamento outdoor), </w:t>
      </w:r>
      <w:hyperlink r:id="rId18" w:history="1">
        <w:r>
          <w:rPr>
            <w:rStyle w:val="Hyperlink"/>
            <w:rFonts w:asciiTheme="minorBidi" w:hAnsiTheme="minorBidi"/>
            <w:color w:val="auto"/>
            <w:sz w:val="20"/>
            <w:szCs w:val="20"/>
            <w:lang w:val="it-IT"/>
          </w:rPr>
          <w:t>Nordisk</w:t>
        </w:r>
      </w:hyperlink>
      <w:r>
        <w:rPr>
          <w:rFonts w:asciiTheme="minorBidi" w:hAnsiTheme="minorBidi"/>
          <w:sz w:val="20"/>
          <w:szCs w:val="20"/>
          <w:lang w:val="it-IT"/>
        </w:rPr>
        <w:t xml:space="preserve"> (materiale outdoor), </w:t>
      </w:r>
      <w:hyperlink r:id="rId19" w:history="1">
        <w:r>
          <w:rPr>
            <w:rStyle w:val="Hyperlink"/>
            <w:rFonts w:asciiTheme="minorBidi" w:hAnsiTheme="minorBidi"/>
            <w:color w:val="auto"/>
            <w:sz w:val="20"/>
            <w:szCs w:val="20"/>
            <w:lang w:val="it-IT"/>
          </w:rPr>
          <w:t>Xiro</w:t>
        </w:r>
      </w:hyperlink>
      <w:r>
        <w:rPr>
          <w:rFonts w:asciiTheme="minorBidi" w:hAnsiTheme="minorBidi"/>
          <w:sz w:val="20"/>
          <w:szCs w:val="20"/>
          <w:lang w:val="it-IT"/>
        </w:rPr>
        <w:t xml:space="preserve"> (droni), </w:t>
      </w:r>
      <w:hyperlink r:id="rId20" w:history="1">
        <w:r>
          <w:rPr>
            <w:rStyle w:val="Hyperlink"/>
            <w:rFonts w:asciiTheme="minorBidi" w:hAnsiTheme="minorBidi"/>
            <w:color w:val="auto"/>
            <w:sz w:val="20"/>
            <w:szCs w:val="20"/>
            <w:lang w:val="it-IT"/>
          </w:rPr>
          <w:t>Fairphone</w:t>
        </w:r>
      </w:hyperlink>
      <w:r>
        <w:rPr>
          <w:rFonts w:asciiTheme="minorBidi" w:hAnsiTheme="minorBidi"/>
          <w:sz w:val="20"/>
          <w:szCs w:val="20"/>
          <w:lang w:val="it-IT"/>
        </w:rPr>
        <w:t xml:space="preserve"> (smartphone ecologici), </w:t>
      </w:r>
      <w:hyperlink r:id="rId21" w:history="1">
        <w:r>
          <w:rPr>
            <w:rStyle w:val="Hyperlink"/>
            <w:rFonts w:asciiTheme="minorBidi" w:hAnsiTheme="minorBidi"/>
            <w:color w:val="auto"/>
            <w:sz w:val="20"/>
            <w:szCs w:val="20"/>
            <w:lang w:val="it-IT"/>
          </w:rPr>
          <w:t>T-mobile Austria</w:t>
        </w:r>
      </w:hyperlink>
      <w:r>
        <w:rPr>
          <w:rFonts w:asciiTheme="minorBidi" w:hAnsiTheme="minorBidi"/>
          <w:sz w:val="20"/>
          <w:szCs w:val="20"/>
          <w:lang w:val="it-IT"/>
        </w:rPr>
        <w:t xml:space="preserve"> (abbonamenti mobili), </w:t>
      </w:r>
      <w:hyperlink r:id="rId22" w:history="1">
        <w:r>
          <w:rPr>
            <w:rStyle w:val="Hyperlink"/>
            <w:rFonts w:asciiTheme="minorBidi" w:hAnsiTheme="minorBidi"/>
            <w:color w:val="auto"/>
            <w:sz w:val="20"/>
            <w:szCs w:val="20"/>
            <w:lang w:val="it-IT"/>
          </w:rPr>
          <w:t>Sparkle</w:t>
        </w:r>
      </w:hyperlink>
      <w:r>
        <w:rPr>
          <w:rFonts w:asciiTheme="minorBidi" w:hAnsiTheme="minorBidi"/>
          <w:sz w:val="20"/>
          <w:szCs w:val="20"/>
          <w:lang w:val="it-IT"/>
        </w:rPr>
        <w:t xml:space="preserve"> (display per social media),  </w:t>
      </w:r>
      <w:hyperlink r:id="rId23" w:history="1">
        <w:r>
          <w:rPr>
            <w:rStyle w:val="Hyperlink"/>
            <w:rFonts w:asciiTheme="minorBidi" w:hAnsiTheme="minorBidi"/>
            <w:color w:val="auto"/>
            <w:sz w:val="20"/>
            <w:szCs w:val="20"/>
            <w:lang w:val="it-IT"/>
          </w:rPr>
          <w:t>Adventure Food</w:t>
        </w:r>
      </w:hyperlink>
      <w:r>
        <w:rPr>
          <w:rFonts w:asciiTheme="minorBidi" w:hAnsiTheme="minorBidi"/>
          <w:sz w:val="20"/>
          <w:szCs w:val="20"/>
          <w:lang w:val="it-IT"/>
        </w:rPr>
        <w:t xml:space="preserve"> (pasti per camping), </w:t>
      </w:r>
      <w:hyperlink r:id="rId24" w:history="1">
        <w:r>
          <w:rPr>
            <w:rStyle w:val="Hyperlink"/>
            <w:rFonts w:asciiTheme="minorBidi" w:hAnsiTheme="minorBidi"/>
            <w:color w:val="auto"/>
            <w:sz w:val="20"/>
            <w:szCs w:val="20"/>
            <w:lang w:val="it-IT"/>
          </w:rPr>
          <w:t>Husky</w:t>
        </w:r>
      </w:hyperlink>
      <w:r>
        <w:rPr>
          <w:rFonts w:asciiTheme="minorBidi" w:hAnsiTheme="minorBidi"/>
          <w:sz w:val="20"/>
          <w:szCs w:val="20"/>
          <w:lang w:val="it-IT"/>
        </w:rPr>
        <w:t xml:space="preserve"> (materiale outdoor) e </w:t>
      </w:r>
      <w:hyperlink r:id="rId25" w:history="1">
        <w:r>
          <w:rPr>
            <w:rStyle w:val="Hyperlink"/>
            <w:rFonts w:asciiTheme="minorBidi" w:hAnsiTheme="minorBidi"/>
            <w:color w:val="auto"/>
            <w:sz w:val="20"/>
            <w:szCs w:val="20"/>
            <w:lang w:val="it-IT"/>
          </w:rPr>
          <w:t>Panasonic</w:t>
        </w:r>
      </w:hyperlink>
      <w:r>
        <w:rPr>
          <w:rStyle w:val="Hyperlink"/>
          <w:rFonts w:asciiTheme="minorBidi" w:hAnsiTheme="minorBidi"/>
          <w:color w:val="auto"/>
          <w:sz w:val="20"/>
          <w:szCs w:val="20"/>
          <w:u w:val="none"/>
          <w:lang w:val="it-IT"/>
        </w:rPr>
        <w:t xml:space="preserve"> (dispositivi elettronici e batterie eneloop come mezzo di scambio)</w:t>
      </w:r>
      <w:r>
        <w:rPr>
          <w:rFonts w:asciiTheme="minorBidi" w:hAnsiTheme="minorBidi"/>
          <w:sz w:val="20"/>
          <w:szCs w:val="20"/>
          <w:lang w:val="it-IT"/>
        </w:rPr>
        <w:t>.</w:t>
      </w:r>
    </w:p>
    <w:p w14:paraId="21FA588E" w14:textId="77777777" w:rsidR="00B068B5" w:rsidRDefault="00B068B5" w:rsidP="003A4924">
      <w:pPr>
        <w:spacing w:line="360" w:lineRule="auto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6DF26C92" w14:textId="77777777" w:rsidR="004657A2" w:rsidRDefault="004657A2" w:rsidP="003A4924">
      <w:pPr>
        <w:spacing w:line="360" w:lineRule="auto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1603C2C2" w14:textId="77777777" w:rsidR="009F1DE5" w:rsidRPr="00532FC7" w:rsidRDefault="009F1DE5" w:rsidP="003A4924">
      <w:pPr>
        <w:spacing w:line="360" w:lineRule="auto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7FA62CD6" w14:textId="77777777" w:rsidR="00C63381" w:rsidRPr="00B80539" w:rsidRDefault="00C63381" w:rsidP="00C63381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  <w:r w:rsidRPr="00B80539">
        <w:rPr>
          <w:rFonts w:ascii="Arial" w:hAnsi="Arial" w:cs="Arial"/>
          <w:b/>
          <w:color w:val="000000" w:themeColor="text1"/>
          <w:sz w:val="20"/>
          <w:szCs w:val="20"/>
          <w:lang w:val="it-IT"/>
        </w:rPr>
        <w:t>Panasonic Energy Europe</w:t>
      </w:r>
    </w:p>
    <w:p w14:paraId="251307F4" w14:textId="77777777" w:rsidR="00C63381" w:rsidRPr="00B80539" w:rsidRDefault="00C63381" w:rsidP="00C63381">
      <w:pPr>
        <w:pStyle w:val="Tekstopmerking"/>
        <w:spacing w:line="360" w:lineRule="auto"/>
        <w:rPr>
          <w:rFonts w:ascii="Arial" w:eastAsia="MS Mincho" w:hAnsi="Arial" w:cs="Arial"/>
          <w:color w:val="000000" w:themeColor="text1"/>
          <w:sz w:val="20"/>
          <w:szCs w:val="20"/>
          <w:lang w:val="it-IT" w:eastAsia="fr-BE"/>
        </w:rPr>
      </w:pPr>
      <w:r w:rsidRPr="00B80539">
        <w:rPr>
          <w:rFonts w:ascii="Arial" w:eastAsia="MS Mincho" w:hAnsi="Arial" w:cs="Arial"/>
          <w:color w:val="000000" w:themeColor="text1"/>
          <w:sz w:val="20"/>
          <w:szCs w:val="20"/>
          <w:lang w:val="it-IT" w:eastAsia="fr-BE"/>
        </w:rPr>
        <w:t xml:space="preserve">Panasonic Energy Europe ha sede a Zellik vicino a Bruxelles, in Belgio. La società fa parte della Panasonic Corporation, produttore leader globale di prodotti elettrici ed elettronici. La grande e lunga esperienza di Panasonic nel campo dell’elettronica di consumo ha contribuito a far diventare Panasonic il più grande produttore di batterie, ad oggi, di tutta Europa. Gli stabilimenti di produzione europei si trovano a Tessenderlo, Belgio, e a Gniezno, Polonia. Panasonic Energy Europe fornisce soluzioni di energia “mobile” in oltre 30 paesi europei. La vasta gamma di prodotti della società comprende batterie ricaricabili, caricatori, batterie zinco-carbone, alcaline e batterie specialistiche (quali zinco-aria, per foto al litio, a bottone al litio, microalcaline, all’ossido d’argento). </w:t>
      </w:r>
    </w:p>
    <w:p w14:paraId="6624D901" w14:textId="77777777" w:rsidR="00C63381" w:rsidRPr="00B80539" w:rsidRDefault="00C63381" w:rsidP="00C63381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Per maggiori informazioni visitare il sito </w:t>
      </w:r>
      <w:hyperlink r:id="rId26" w:history="1">
        <w:r w:rsidRPr="00B80539">
          <w:rPr>
            <w:rFonts w:ascii="Arial" w:hAnsi="Arial" w:cs="Arial"/>
            <w:color w:val="000000" w:themeColor="text1"/>
            <w:sz w:val="20"/>
            <w:szCs w:val="20"/>
            <w:u w:val="single"/>
            <w:lang w:val="it-IT"/>
          </w:rPr>
          <w:t>www.panasonic-batteries.com</w:t>
        </w:r>
      </w:hyperlink>
      <w:r w:rsidRPr="00B80539">
        <w:rPr>
          <w:rFonts w:ascii="Arial" w:hAnsi="Arial" w:cs="Arial"/>
          <w:color w:val="000000" w:themeColor="text1"/>
          <w:sz w:val="20"/>
          <w:szCs w:val="20"/>
          <w:u w:val="single"/>
          <w:lang w:val="it-IT"/>
        </w:rPr>
        <w:t>.</w:t>
      </w:r>
    </w:p>
    <w:p w14:paraId="2EA5F280" w14:textId="77777777" w:rsidR="00C63381" w:rsidRPr="00B80539" w:rsidRDefault="00C63381" w:rsidP="00C63381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2F54EAFF" w14:textId="77777777" w:rsidR="00C63381" w:rsidRPr="00B80539" w:rsidRDefault="00C63381" w:rsidP="00C63381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B80539">
        <w:rPr>
          <w:rFonts w:ascii="Arial" w:hAnsi="Arial" w:cs="Arial"/>
          <w:b/>
          <w:color w:val="000000" w:themeColor="text1"/>
          <w:sz w:val="20"/>
          <w:szCs w:val="20"/>
          <w:lang w:val="it-IT"/>
        </w:rPr>
        <w:t>Panasonic</w:t>
      </w:r>
    </w:p>
    <w:p w14:paraId="67C811F3" w14:textId="77777777" w:rsidR="00C63381" w:rsidRPr="009C3F7A" w:rsidRDefault="00C63381" w:rsidP="00C63381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Panasonic Corporation </w:t>
      </w:r>
      <w:r w:rsidRPr="00B80539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è</w:t>
      </w: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B80539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un</w:t>
      </w: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>'</w:t>
      </w:r>
      <w:r w:rsidRPr="00B80539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azienda</w:t>
      </w: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B80539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leader</w:t>
      </w: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B80539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nello</w:t>
      </w: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B80539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sviluppo</w:t>
      </w: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B80539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e</w:t>
      </w: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B80539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nella</w:t>
      </w: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B80539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produzione</w:t>
      </w: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B80539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di</w:t>
      </w: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prodotti elettronici per molteplici utilizzi in ambito privato, commerciale e industriale. Panasonic ha sede in Giappone, a Osaka, e al termine dell'esercizio finanziario, al 31 marzo 2015, ha evidenziato un fatturato netto consolidato di circa 57,28 miliardi di EUR. Panasonic s’impegna a creare una vita migliore ed un mondo migliore, contribuendo attivamente all’evoluzione della società e alla felicità delle persone in tutto il mondo. Ulteriori informazioni sull'azienda e sul brand Panasonic sono reperibili consultando il sito </w:t>
      </w:r>
      <w:hyperlink r:id="rId27" w:history="1">
        <w:r w:rsidRPr="00B80539">
          <w:rPr>
            <w:rFonts w:ascii="Arial" w:hAnsi="Arial" w:cs="Arial"/>
            <w:color w:val="000000" w:themeColor="text1"/>
            <w:sz w:val="20"/>
            <w:szCs w:val="20"/>
            <w:u w:val="single"/>
            <w:lang w:val="it-IT"/>
          </w:rPr>
          <w:t>www.panasonic.com</w:t>
        </w:r>
      </w:hyperlink>
      <w:r w:rsidRPr="00B80539">
        <w:rPr>
          <w:rFonts w:ascii="Arial" w:hAnsi="Arial" w:cs="Arial"/>
          <w:color w:val="000000" w:themeColor="text1"/>
          <w:sz w:val="20"/>
          <w:szCs w:val="20"/>
          <w:u w:val="single"/>
          <w:lang w:val="it-IT"/>
        </w:rPr>
        <w:t>.</w:t>
      </w:r>
    </w:p>
    <w:p w14:paraId="20CA04A3" w14:textId="77777777" w:rsidR="0014291E" w:rsidRPr="00532FC7" w:rsidRDefault="0014291E" w:rsidP="00E22F71">
      <w:pPr>
        <w:pBdr>
          <w:bottom w:val="single" w:sz="6" w:space="0" w:color="auto"/>
        </w:pBdr>
        <w:spacing w:line="360" w:lineRule="auto"/>
        <w:rPr>
          <w:rFonts w:asciiTheme="minorBidi" w:hAnsiTheme="minorBidi"/>
          <w:sz w:val="20"/>
          <w:szCs w:val="20"/>
          <w:u w:val="single"/>
        </w:rPr>
      </w:pPr>
    </w:p>
    <w:p w14:paraId="251B255E" w14:textId="77777777" w:rsidR="003A4924" w:rsidRPr="00532FC7" w:rsidRDefault="003A4924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6A720F58" w14:textId="77777777" w:rsidR="00B845E9" w:rsidRPr="00532FC7" w:rsidRDefault="00B845E9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  <w:sectPr w:rsidR="00B845E9" w:rsidRPr="00532FC7" w:rsidSect="00190DD6">
          <w:headerReference w:type="even" r:id="rId28"/>
          <w:headerReference w:type="first" r:id="rId29"/>
          <w:pgSz w:w="11900" w:h="16840"/>
          <w:pgMar w:top="1417" w:right="1417" w:bottom="1134" w:left="1417" w:header="419" w:footer="708" w:gutter="0"/>
          <w:cols w:space="708"/>
          <w:titlePg/>
          <w:docGrid w:linePitch="360"/>
        </w:sectPr>
      </w:pPr>
    </w:p>
    <w:p w14:paraId="4EDF597E" w14:textId="29B12C34" w:rsidR="007970D8" w:rsidRPr="00532FC7" w:rsidRDefault="003A4924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  <w:r w:rsidRPr="009C3F7A"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  <w:lastRenderedPageBreak/>
        <w:t xml:space="preserve">CONTATTI STAMPA </w:t>
      </w:r>
    </w:p>
    <w:p w14:paraId="512E264C" w14:textId="77777777" w:rsidR="00384311" w:rsidRPr="00532FC7" w:rsidRDefault="00384311" w:rsidP="0038431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40C3334D" w14:textId="2CA88E53" w:rsidR="003A4924" w:rsidRPr="00532FC7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9C3F7A">
        <w:rPr>
          <w:rFonts w:ascii="Arial" w:hAnsi="Arial" w:cs="Arial"/>
          <w:b/>
          <w:bCs/>
          <w:color w:val="000000" w:themeColor="text1"/>
          <w:sz w:val="20"/>
          <w:szCs w:val="20"/>
        </w:rPr>
        <w:t>ARK Communication</w:t>
      </w:r>
    </w:p>
    <w:p w14:paraId="1B93ECEA" w14:textId="4348BE8D" w:rsidR="003A4924" w:rsidRPr="00532FC7" w:rsidRDefault="004657A2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9C3F7A">
        <w:rPr>
          <w:rFonts w:ascii="Arial" w:hAnsi="Arial" w:cs="Arial"/>
          <w:color w:val="000000" w:themeColor="text1"/>
          <w:sz w:val="20"/>
          <w:szCs w:val="20"/>
        </w:rPr>
        <w:t>Julie Post</w:t>
      </w:r>
    </w:p>
    <w:p w14:paraId="14F47B9E" w14:textId="1177306E" w:rsidR="003A4924" w:rsidRPr="00532FC7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9C3F7A">
        <w:rPr>
          <w:rFonts w:ascii="Arial" w:hAnsi="Arial" w:cs="Arial"/>
          <w:color w:val="000000" w:themeColor="text1"/>
          <w:sz w:val="20"/>
          <w:szCs w:val="20"/>
        </w:rPr>
        <w:t>Content &amp; PR Consultant</w:t>
      </w:r>
    </w:p>
    <w:p w14:paraId="02370F21" w14:textId="77777777" w:rsidR="003A4924" w:rsidRPr="00532FC7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9C3F7A">
        <w:rPr>
          <w:rFonts w:ascii="Arial" w:hAnsi="Arial" w:cs="Arial"/>
          <w:color w:val="000000" w:themeColor="text1"/>
          <w:sz w:val="20"/>
          <w:szCs w:val="20"/>
        </w:rPr>
        <w:t>T +32 3 780 96 96</w:t>
      </w:r>
    </w:p>
    <w:p w14:paraId="154C1758" w14:textId="58C30448" w:rsidR="003A4924" w:rsidRPr="00532FC7" w:rsidRDefault="004657A2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9C3F7A">
        <w:t>julie@</w:t>
      </w:r>
      <w:r w:rsidRPr="009C3F7A">
        <w:rPr>
          <w:rFonts w:ascii="Arial" w:hAnsi="Arial"/>
          <w:sz w:val="20"/>
          <w:szCs w:val="20"/>
        </w:rPr>
        <w:t xml:space="preserve">ark.be </w:t>
      </w:r>
      <w:r w:rsidRPr="009C3F7A">
        <w:rPr>
          <w:rFonts w:ascii="Arial" w:hAnsi="Arial"/>
          <w:color w:val="000000" w:themeColor="text1"/>
          <w:sz w:val="20"/>
          <w:szCs w:val="20"/>
        </w:rPr>
        <w:t xml:space="preserve"> </w:t>
      </w:r>
    </w:p>
    <w:p w14:paraId="000F3C8B" w14:textId="0D48E743" w:rsidR="00FF5352" w:rsidRPr="00532FC7" w:rsidRDefault="00D35780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</w:rPr>
      </w:pPr>
      <w:hyperlink r:id="rId30" w:history="1">
        <w:r w:rsidR="00594624" w:rsidRPr="009C3F7A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www.ark.be</w:t>
        </w:r>
      </w:hyperlink>
    </w:p>
    <w:p w14:paraId="63924F8D" w14:textId="77777777" w:rsidR="00FF5352" w:rsidRPr="00532FC7" w:rsidRDefault="00FF5352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817FF00" w14:textId="77777777" w:rsidR="00925903" w:rsidRDefault="00925903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905EC9D" w14:textId="77777777" w:rsidR="004657A2" w:rsidRDefault="004657A2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352EA5F" w14:textId="77777777" w:rsidR="004657A2" w:rsidRDefault="004657A2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EF62636" w14:textId="77777777" w:rsidR="004657A2" w:rsidRDefault="004657A2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424CE72" w14:textId="77777777" w:rsidR="004657A2" w:rsidRDefault="004657A2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310A350" w14:textId="77777777" w:rsidR="004657A2" w:rsidRDefault="004657A2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055FADF" w14:textId="77777777" w:rsidR="004657A2" w:rsidRDefault="004657A2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D860971" w14:textId="77777777" w:rsidR="004657A2" w:rsidRDefault="004657A2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A24F204" w14:textId="77777777" w:rsidR="004657A2" w:rsidRDefault="004657A2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665659C" w14:textId="77777777" w:rsidR="004657A2" w:rsidRDefault="004657A2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AF7E98F" w14:textId="77777777" w:rsidR="004657A2" w:rsidRDefault="004657A2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E8F7CBA" w14:textId="03B7A71A" w:rsidR="003A4924" w:rsidRPr="00532FC7" w:rsidRDefault="003A4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9C3F7A">
        <w:rPr>
          <w:rFonts w:ascii="Arial" w:hAnsi="Arial" w:cs="Arial"/>
          <w:b/>
          <w:bCs/>
          <w:color w:val="000000" w:themeColor="text1"/>
          <w:sz w:val="20"/>
          <w:szCs w:val="20"/>
        </w:rPr>
        <w:t>Panasonic Energy Europe NV</w:t>
      </w:r>
    </w:p>
    <w:p w14:paraId="41B0CE7A" w14:textId="77777777" w:rsidR="003A4924" w:rsidRPr="00532FC7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9C3F7A">
        <w:rPr>
          <w:rFonts w:ascii="Arial" w:hAnsi="Arial" w:cs="Arial"/>
          <w:color w:val="000000" w:themeColor="text1"/>
          <w:sz w:val="20"/>
          <w:szCs w:val="20"/>
        </w:rPr>
        <w:t>Vicky Raman</w:t>
      </w:r>
    </w:p>
    <w:p w14:paraId="36EDEF2B" w14:textId="77777777" w:rsidR="003A4924" w:rsidRPr="00532FC7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9C3F7A">
        <w:rPr>
          <w:rFonts w:ascii="Arial" w:hAnsi="Arial" w:cs="Arial"/>
          <w:color w:val="000000" w:themeColor="text1"/>
          <w:sz w:val="20"/>
          <w:szCs w:val="20"/>
          <w:lang w:val="en-US"/>
        </w:rPr>
        <w:t>Brand Marketing Manager</w:t>
      </w:r>
    </w:p>
    <w:p w14:paraId="60FD1E15" w14:textId="77777777" w:rsidR="003A4924" w:rsidRPr="00532FC7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9C3F7A">
        <w:rPr>
          <w:rFonts w:ascii="Arial" w:hAnsi="Arial" w:cs="Arial"/>
          <w:color w:val="000000" w:themeColor="text1"/>
          <w:sz w:val="20"/>
          <w:szCs w:val="20"/>
          <w:lang w:val="en-US"/>
        </w:rPr>
        <w:t>T +32 2 467 84 35</w:t>
      </w:r>
    </w:p>
    <w:p w14:paraId="6978072F" w14:textId="1F7CFBBD" w:rsidR="003A4924" w:rsidRPr="00532FC7" w:rsidRDefault="003A4924" w:rsidP="0038431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/>
          <w:color w:val="000000" w:themeColor="text1"/>
          <w:sz w:val="20"/>
          <w:szCs w:val="20"/>
          <w:u w:val="single"/>
        </w:rPr>
      </w:pPr>
      <w:r w:rsidRPr="009C3F7A">
        <w:rPr>
          <w:rFonts w:ascii="Arial" w:hAnsi="Arial"/>
          <w:color w:val="000000" w:themeColor="text1"/>
          <w:sz w:val="20"/>
          <w:szCs w:val="20"/>
          <w:u w:val="single"/>
          <w:lang w:val="en-US"/>
        </w:rPr>
        <w:t>vicky.raman@eu.panasonic.com</w:t>
      </w:r>
      <w:r w:rsidRPr="009C3F7A">
        <w:rPr>
          <w:rFonts w:ascii="Arial" w:hAnsi="Arial"/>
          <w:color w:val="000000" w:themeColor="text1"/>
          <w:sz w:val="20"/>
          <w:szCs w:val="20"/>
          <w:lang w:val="en-US"/>
        </w:rPr>
        <w:br/>
      </w:r>
      <w:r w:rsidRPr="009C3F7A">
        <w:rPr>
          <w:rFonts w:ascii="Arial" w:hAnsi="Arial"/>
          <w:color w:val="000000" w:themeColor="text1"/>
          <w:sz w:val="20"/>
          <w:szCs w:val="20"/>
          <w:u w:val="single"/>
          <w:lang w:val="en-US"/>
        </w:rPr>
        <w:t>www.panasonic-batteries.com</w:t>
      </w:r>
    </w:p>
    <w:p w14:paraId="753339E0" w14:textId="362FF2B7" w:rsidR="00250C1F" w:rsidRPr="00263E20" w:rsidRDefault="00D35780" w:rsidP="00384311">
      <w:pPr>
        <w:spacing w:line="360" w:lineRule="auto"/>
        <w:jc w:val="both"/>
        <w:rPr>
          <w:rFonts w:ascii="Arial" w:hAnsi="Arial"/>
          <w:color w:val="000000" w:themeColor="text1"/>
          <w:sz w:val="20"/>
          <w:szCs w:val="20"/>
          <w:u w:val="single"/>
        </w:rPr>
      </w:pPr>
      <w:hyperlink r:id="rId31" w:history="1">
        <w:r w:rsidR="00594624">
          <w:rPr>
            <w:rStyle w:val="Hyperlink"/>
            <w:rFonts w:ascii="Arial" w:hAnsi="Arial"/>
            <w:color w:val="000000" w:themeColor="text1"/>
            <w:sz w:val="20"/>
            <w:szCs w:val="20"/>
            <w:lang w:val="it-IT"/>
          </w:rPr>
          <w:t>www.panasonic-eneloop.eu</w:t>
        </w:r>
      </w:hyperlink>
    </w:p>
    <w:sectPr w:rsidR="00250C1F" w:rsidRPr="00263E20" w:rsidSect="00250C1F">
      <w:headerReference w:type="even" r:id="rId32"/>
      <w:headerReference w:type="first" r:id="rId33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EBB9C2" w14:textId="77777777" w:rsidR="00D35780" w:rsidRDefault="00D35780" w:rsidP="003444AD">
      <w:r>
        <w:separator/>
      </w:r>
    </w:p>
  </w:endnote>
  <w:endnote w:type="continuationSeparator" w:id="0">
    <w:p w14:paraId="150DE8BC" w14:textId="77777777" w:rsidR="00D35780" w:rsidRDefault="00D35780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0D4D75" w14:textId="77777777" w:rsidR="00D35780" w:rsidRDefault="00D35780" w:rsidP="003444AD">
      <w:r>
        <w:separator/>
      </w:r>
    </w:p>
  </w:footnote>
  <w:footnote w:type="continuationSeparator" w:id="0">
    <w:p w14:paraId="1D818196" w14:textId="77777777" w:rsidR="00D35780" w:rsidRDefault="00D35780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E0E35" w14:textId="77777777" w:rsidR="003A4924" w:rsidRDefault="00D35780">
    <w:pPr>
      <w:pStyle w:val="Koptekst"/>
    </w:pPr>
    <w:sdt>
      <w:sdtPr>
        <w:id w:val="-1947692693"/>
        <w:placeholder>
          <w:docPart w:val="382CF94D0296A84AA073AAAE54BB0892"/>
        </w:placeholder>
        <w:temporary/>
        <w:showingPlcHdr/>
      </w:sdtPr>
      <w:sdtEndPr/>
      <w:sdtContent>
        <w:r w:rsidR="00594624">
          <w:rPr>
            <w:lang w:val="it-IT"/>
          </w:rPr>
          <w:t>[Inserire il testo]</w:t>
        </w:r>
      </w:sdtContent>
    </w:sdt>
    <w:r w:rsidR="00594624">
      <w:rPr>
        <w:lang w:val="it-IT"/>
      </w:rPr>
      <w:ptab w:relativeTo="margin" w:alignment="center" w:leader="none"/>
    </w:r>
    <w:sdt>
      <w:sdtPr>
        <w:id w:val="520281602"/>
        <w:placeholder>
          <w:docPart w:val="0A36CE8236429E40907972456015187B"/>
        </w:placeholder>
        <w:temporary/>
        <w:showingPlcHdr/>
      </w:sdtPr>
      <w:sdtEndPr/>
      <w:sdtContent>
        <w:r w:rsidR="00594624">
          <w:rPr>
            <w:lang w:val="it-IT"/>
          </w:rPr>
          <w:t>[Inserire il testo]</w:t>
        </w:r>
      </w:sdtContent>
    </w:sdt>
    <w:r w:rsidR="00594624">
      <w:rPr>
        <w:lang w:val="it-IT"/>
      </w:rPr>
      <w:ptab w:relativeTo="margin" w:alignment="right" w:leader="none"/>
    </w:r>
    <w:sdt>
      <w:sdtPr>
        <w:id w:val="1334340119"/>
        <w:placeholder>
          <w:docPart w:val="D5095B994146AE4B82FBEF9C59BD223D"/>
        </w:placeholder>
        <w:temporary/>
        <w:showingPlcHdr/>
      </w:sdtPr>
      <w:sdtEndPr/>
      <w:sdtContent>
        <w:r w:rsidR="00594624">
          <w:rPr>
            <w:lang w:val="it-IT"/>
          </w:rPr>
          <w:t>[Inserire il testo]</w:t>
        </w:r>
      </w:sdtContent>
    </w:sdt>
  </w:p>
  <w:p w14:paraId="6F51982E" w14:textId="77777777" w:rsidR="003A4924" w:rsidRDefault="003A4924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C1680C" w14:textId="77777777" w:rsidR="003A4924" w:rsidRDefault="003A4924" w:rsidP="00663FF9">
    <w:pPr>
      <w:pStyle w:val="Koptekst"/>
    </w:pPr>
  </w:p>
  <w:p w14:paraId="2FC185A7" w14:textId="77777777" w:rsidR="003A4924" w:rsidRDefault="003A4924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bCs/>
        <w:caps/>
        <w:noProof/>
        <w:sz w:val="30"/>
        <w:szCs w:val="30"/>
        <w:lang w:val="nl-NL"/>
      </w:rPr>
      <w:drawing>
        <wp:inline distT="0" distB="0" distL="0" distR="0" wp14:anchorId="4068D677" wp14:editId="10F87085">
          <wp:extent cx="1584000" cy="395169"/>
          <wp:effectExtent l="0" t="0" r="0" b="11430"/>
          <wp:docPr id="3" name="Afbeelding 3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caps/>
        <w:noProof/>
        <w:sz w:val="30"/>
        <w:szCs w:val="30"/>
        <w:lang w:val="nl-NL"/>
      </w:rPr>
      <w:drawing>
        <wp:inline distT="0" distB="0" distL="0" distR="0" wp14:anchorId="26015744" wp14:editId="1C7D80FB">
          <wp:extent cx="1440000" cy="417900"/>
          <wp:effectExtent l="0" t="0" r="8255" b="0"/>
          <wp:docPr id="4" name="Afbeelding 4" descr="2:Users:tabitha:Desktop:Schermafbeelding 2016-01-18 om 10.11.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:Users:tabitha:Desktop:Schermafbeelding 2016-01-18 om 10.11.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1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caps/>
        <w:sz w:val="30"/>
        <w:szCs w:val="30"/>
        <w:lang w:val="it-IT"/>
      </w:rPr>
      <w:tab/>
    </w:r>
    <w:r>
      <w:rPr>
        <w:rFonts w:ascii="Arial" w:hAnsi="Arial" w:cs="Arial"/>
        <w:b/>
        <w:bCs/>
        <w:caps/>
        <w:sz w:val="30"/>
        <w:szCs w:val="30"/>
        <w:lang w:val="it-IT"/>
      </w:rPr>
      <w:tab/>
    </w:r>
  </w:p>
  <w:p w14:paraId="2E3123B9" w14:textId="77777777" w:rsidR="003A4924" w:rsidRDefault="003A4924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caps/>
        <w:sz w:val="30"/>
        <w:szCs w:val="30"/>
        <w:lang w:val="it-IT"/>
      </w:rPr>
      <w:tab/>
    </w:r>
    <w:r>
      <w:rPr>
        <w:rFonts w:ascii="Arial" w:hAnsi="Arial" w:cs="Arial"/>
        <w:caps/>
        <w:sz w:val="30"/>
        <w:szCs w:val="30"/>
        <w:lang w:val="it-IT"/>
      </w:rPr>
      <w:tab/>
    </w:r>
    <w:r>
      <w:rPr>
        <w:rFonts w:ascii="Arial" w:hAnsi="Arial" w:cs="Arial"/>
        <w:b/>
        <w:bCs/>
        <w:caps/>
        <w:sz w:val="30"/>
        <w:szCs w:val="30"/>
        <w:lang w:val="it-IT"/>
      </w:rPr>
      <w:t>COMUNICATO STAMPA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E4B5D" w14:textId="77777777" w:rsidR="00200D30" w:rsidRDefault="00D35780">
    <w:pPr>
      <w:pStyle w:val="Koptekst"/>
    </w:pPr>
    <w:sdt>
      <w:sdtPr>
        <w:id w:val="554978825"/>
        <w:placeholder>
          <w:docPart w:val="89D910ABCF97F047B1D3AE85355CC2AD"/>
        </w:placeholder>
        <w:temporary/>
        <w:showingPlcHdr/>
      </w:sdtPr>
      <w:sdtEndPr/>
      <w:sdtContent>
        <w:r w:rsidR="00594624">
          <w:rPr>
            <w:lang w:val="it-IT"/>
          </w:rPr>
          <w:t>[Inserire il testo]</w:t>
        </w:r>
      </w:sdtContent>
    </w:sdt>
    <w:r w:rsidR="00594624">
      <w:rPr>
        <w:lang w:val="it-IT"/>
      </w:rPr>
      <w:ptab w:relativeTo="margin" w:alignment="center" w:leader="none"/>
    </w:r>
    <w:sdt>
      <w:sdtPr>
        <w:id w:val="324322364"/>
        <w:placeholder>
          <w:docPart w:val="535F7F9AD42A0B4F8CFAA37D906B0B16"/>
        </w:placeholder>
        <w:temporary/>
        <w:showingPlcHdr/>
      </w:sdtPr>
      <w:sdtEndPr/>
      <w:sdtContent>
        <w:r w:rsidR="00594624">
          <w:rPr>
            <w:lang w:val="it-IT"/>
          </w:rPr>
          <w:t>[Inserire il testo]</w:t>
        </w:r>
      </w:sdtContent>
    </w:sdt>
    <w:r w:rsidR="00594624">
      <w:rPr>
        <w:lang w:val="it-IT"/>
      </w:rPr>
      <w:ptab w:relativeTo="margin" w:alignment="right" w:leader="none"/>
    </w:r>
    <w:sdt>
      <w:sdtPr>
        <w:id w:val="-1977055102"/>
        <w:placeholder>
          <w:docPart w:val="3422C54B0922D24489E21E958C6961AD"/>
        </w:placeholder>
        <w:temporary/>
        <w:showingPlcHdr/>
      </w:sdtPr>
      <w:sdtEndPr/>
      <w:sdtContent>
        <w:r w:rsidR="00594624">
          <w:rPr>
            <w:lang w:val="it-IT"/>
          </w:rPr>
          <w:t>[Inserire il testo]</w:t>
        </w:r>
      </w:sdtContent>
    </w:sdt>
  </w:p>
  <w:p w14:paraId="3A0E2C5E" w14:textId="77777777" w:rsidR="00200D30" w:rsidRDefault="00200D30">
    <w:pPr>
      <w:pStyle w:val="Koptekst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CAC058" w14:textId="77777777" w:rsidR="00200D30" w:rsidRPr="00BF2BA9" w:rsidRDefault="00200D30" w:rsidP="00BF2BA9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A816CC"/>
    <w:multiLevelType w:val="hybridMultilevel"/>
    <w:tmpl w:val="4B80FD22"/>
    <w:lvl w:ilvl="0" w:tplc="23DE48A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B11024"/>
    <w:multiLevelType w:val="hybridMultilevel"/>
    <w:tmpl w:val="3BFA6EA6"/>
    <w:lvl w:ilvl="0" w:tplc="04090003">
      <w:start w:val="1"/>
      <w:numFmt w:val="bullet"/>
      <w:lvlText w:val="o"/>
      <w:lvlJc w:val="left"/>
      <w:pPr>
        <w:ind w:left="1418" w:hanging="360"/>
      </w:pPr>
      <w:rPr>
        <w:rFonts w:ascii="Courier New" w:hAnsi="Courier New" w:hint="default"/>
      </w:rPr>
    </w:lvl>
    <w:lvl w:ilvl="1" w:tplc="0413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68C81AD8">
      <w:start w:val="10"/>
      <w:numFmt w:val="bullet"/>
      <w:lvlText w:val="-"/>
      <w:lvlJc w:val="left"/>
      <w:pPr>
        <w:ind w:left="2858" w:hanging="360"/>
      </w:pPr>
      <w:rPr>
        <w:rFonts w:ascii="Arial" w:eastAsiaTheme="minorEastAsia" w:hAnsi="Arial" w:cs="Arial" w:hint="default"/>
      </w:rPr>
    </w:lvl>
    <w:lvl w:ilvl="3" w:tplc="0413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4AD"/>
    <w:rsid w:val="00004627"/>
    <w:rsid w:val="00005DB7"/>
    <w:rsid w:val="00011432"/>
    <w:rsid w:val="00012001"/>
    <w:rsid w:val="0001381C"/>
    <w:rsid w:val="00013F2A"/>
    <w:rsid w:val="000151AC"/>
    <w:rsid w:val="00016353"/>
    <w:rsid w:val="000177D6"/>
    <w:rsid w:val="00023C03"/>
    <w:rsid w:val="00024976"/>
    <w:rsid w:val="00026582"/>
    <w:rsid w:val="000274B2"/>
    <w:rsid w:val="00040508"/>
    <w:rsid w:val="00041440"/>
    <w:rsid w:val="0004367B"/>
    <w:rsid w:val="00051C86"/>
    <w:rsid w:val="000527EF"/>
    <w:rsid w:val="00053186"/>
    <w:rsid w:val="000564B3"/>
    <w:rsid w:val="000609A4"/>
    <w:rsid w:val="0006242C"/>
    <w:rsid w:val="00064EF9"/>
    <w:rsid w:val="000663C5"/>
    <w:rsid w:val="00071291"/>
    <w:rsid w:val="00077F76"/>
    <w:rsid w:val="00083429"/>
    <w:rsid w:val="00083621"/>
    <w:rsid w:val="00083A70"/>
    <w:rsid w:val="00091034"/>
    <w:rsid w:val="0009185D"/>
    <w:rsid w:val="000A0ACE"/>
    <w:rsid w:val="000A3180"/>
    <w:rsid w:val="000B1D9F"/>
    <w:rsid w:val="000B21CE"/>
    <w:rsid w:val="000B2316"/>
    <w:rsid w:val="000B60D4"/>
    <w:rsid w:val="000B7D7B"/>
    <w:rsid w:val="000C003F"/>
    <w:rsid w:val="000C0EF0"/>
    <w:rsid w:val="000C5C27"/>
    <w:rsid w:val="000D1851"/>
    <w:rsid w:val="000D346B"/>
    <w:rsid w:val="000D720D"/>
    <w:rsid w:val="000E2607"/>
    <w:rsid w:val="000E5832"/>
    <w:rsid w:val="000E6190"/>
    <w:rsid w:val="000E780B"/>
    <w:rsid w:val="000F0AB8"/>
    <w:rsid w:val="000F1D40"/>
    <w:rsid w:val="0010781D"/>
    <w:rsid w:val="00110E48"/>
    <w:rsid w:val="00112236"/>
    <w:rsid w:val="00112897"/>
    <w:rsid w:val="0011384A"/>
    <w:rsid w:val="00113986"/>
    <w:rsid w:val="0011582E"/>
    <w:rsid w:val="00117458"/>
    <w:rsid w:val="00122E48"/>
    <w:rsid w:val="00122FA2"/>
    <w:rsid w:val="001242F2"/>
    <w:rsid w:val="00130E93"/>
    <w:rsid w:val="001327D4"/>
    <w:rsid w:val="00135491"/>
    <w:rsid w:val="00137DF9"/>
    <w:rsid w:val="0014291E"/>
    <w:rsid w:val="00142D62"/>
    <w:rsid w:val="00143304"/>
    <w:rsid w:val="00153AC6"/>
    <w:rsid w:val="00175003"/>
    <w:rsid w:val="00175C76"/>
    <w:rsid w:val="00177176"/>
    <w:rsid w:val="00184D7F"/>
    <w:rsid w:val="00190DD6"/>
    <w:rsid w:val="0019486B"/>
    <w:rsid w:val="0019576C"/>
    <w:rsid w:val="00196E62"/>
    <w:rsid w:val="001B1799"/>
    <w:rsid w:val="001B2293"/>
    <w:rsid w:val="001B365C"/>
    <w:rsid w:val="001C0A0C"/>
    <w:rsid w:val="001C1384"/>
    <w:rsid w:val="001C22FC"/>
    <w:rsid w:val="001C26AE"/>
    <w:rsid w:val="001C31DC"/>
    <w:rsid w:val="001C4D0B"/>
    <w:rsid w:val="001C6B46"/>
    <w:rsid w:val="001C726D"/>
    <w:rsid w:val="001D0055"/>
    <w:rsid w:val="001D007A"/>
    <w:rsid w:val="001D2EDC"/>
    <w:rsid w:val="001D4818"/>
    <w:rsid w:val="001D4D51"/>
    <w:rsid w:val="001D6B46"/>
    <w:rsid w:val="001D7EE7"/>
    <w:rsid w:val="001E1D51"/>
    <w:rsid w:val="001E2A5C"/>
    <w:rsid w:val="001E7F1E"/>
    <w:rsid w:val="001F36FB"/>
    <w:rsid w:val="00200D30"/>
    <w:rsid w:val="002049B0"/>
    <w:rsid w:val="00204CCE"/>
    <w:rsid w:val="0021047B"/>
    <w:rsid w:val="0021092C"/>
    <w:rsid w:val="00214718"/>
    <w:rsid w:val="002156C2"/>
    <w:rsid w:val="00215A10"/>
    <w:rsid w:val="00221507"/>
    <w:rsid w:val="00223DB4"/>
    <w:rsid w:val="00224717"/>
    <w:rsid w:val="00226DDB"/>
    <w:rsid w:val="002275B3"/>
    <w:rsid w:val="0022775A"/>
    <w:rsid w:val="002338E8"/>
    <w:rsid w:val="00234C87"/>
    <w:rsid w:val="00250C1F"/>
    <w:rsid w:val="00252352"/>
    <w:rsid w:val="0025329C"/>
    <w:rsid w:val="002539A3"/>
    <w:rsid w:val="002554B9"/>
    <w:rsid w:val="00263E20"/>
    <w:rsid w:val="00265E20"/>
    <w:rsid w:val="002730BF"/>
    <w:rsid w:val="00274DC3"/>
    <w:rsid w:val="00275F49"/>
    <w:rsid w:val="0027606B"/>
    <w:rsid w:val="002765FC"/>
    <w:rsid w:val="00276F77"/>
    <w:rsid w:val="00282B95"/>
    <w:rsid w:val="002946CB"/>
    <w:rsid w:val="0029493D"/>
    <w:rsid w:val="002A1DE6"/>
    <w:rsid w:val="002A3B09"/>
    <w:rsid w:val="002B0149"/>
    <w:rsid w:val="002B1FED"/>
    <w:rsid w:val="002D2D8E"/>
    <w:rsid w:val="002D7535"/>
    <w:rsid w:val="002E15E8"/>
    <w:rsid w:val="002E7698"/>
    <w:rsid w:val="002F0824"/>
    <w:rsid w:val="002F0D57"/>
    <w:rsid w:val="002F147F"/>
    <w:rsid w:val="00300D27"/>
    <w:rsid w:val="00301AA3"/>
    <w:rsid w:val="00302842"/>
    <w:rsid w:val="00304D78"/>
    <w:rsid w:val="00315EA0"/>
    <w:rsid w:val="00316210"/>
    <w:rsid w:val="0031754E"/>
    <w:rsid w:val="003245CD"/>
    <w:rsid w:val="0032644A"/>
    <w:rsid w:val="00334D22"/>
    <w:rsid w:val="0033563A"/>
    <w:rsid w:val="00340037"/>
    <w:rsid w:val="00340E1D"/>
    <w:rsid w:val="0034314C"/>
    <w:rsid w:val="003444AD"/>
    <w:rsid w:val="00345242"/>
    <w:rsid w:val="00345B9A"/>
    <w:rsid w:val="0034626B"/>
    <w:rsid w:val="0035346B"/>
    <w:rsid w:val="0035442E"/>
    <w:rsid w:val="00355425"/>
    <w:rsid w:val="003602D1"/>
    <w:rsid w:val="0036697D"/>
    <w:rsid w:val="0037053B"/>
    <w:rsid w:val="00371AB8"/>
    <w:rsid w:val="003726E1"/>
    <w:rsid w:val="00373509"/>
    <w:rsid w:val="003801B1"/>
    <w:rsid w:val="003805D0"/>
    <w:rsid w:val="00384311"/>
    <w:rsid w:val="00395681"/>
    <w:rsid w:val="003A0130"/>
    <w:rsid w:val="003A2685"/>
    <w:rsid w:val="003A2900"/>
    <w:rsid w:val="003A4924"/>
    <w:rsid w:val="003A5B01"/>
    <w:rsid w:val="003A5F1C"/>
    <w:rsid w:val="003B77C8"/>
    <w:rsid w:val="003C3600"/>
    <w:rsid w:val="003C577F"/>
    <w:rsid w:val="003D0335"/>
    <w:rsid w:val="003D618E"/>
    <w:rsid w:val="003E183F"/>
    <w:rsid w:val="003E3A42"/>
    <w:rsid w:val="003E3AD0"/>
    <w:rsid w:val="003E74FA"/>
    <w:rsid w:val="003F23B0"/>
    <w:rsid w:val="003F5D21"/>
    <w:rsid w:val="00402456"/>
    <w:rsid w:val="00404286"/>
    <w:rsid w:val="00404D14"/>
    <w:rsid w:val="004133F9"/>
    <w:rsid w:val="0041411F"/>
    <w:rsid w:val="00415C31"/>
    <w:rsid w:val="0042581A"/>
    <w:rsid w:val="00442FA6"/>
    <w:rsid w:val="00445DBC"/>
    <w:rsid w:val="004470CE"/>
    <w:rsid w:val="004574A6"/>
    <w:rsid w:val="00460031"/>
    <w:rsid w:val="0046011E"/>
    <w:rsid w:val="0046276D"/>
    <w:rsid w:val="00463A51"/>
    <w:rsid w:val="00464486"/>
    <w:rsid w:val="004650DB"/>
    <w:rsid w:val="004657A2"/>
    <w:rsid w:val="004663E5"/>
    <w:rsid w:val="00466ABF"/>
    <w:rsid w:val="00466D22"/>
    <w:rsid w:val="0046753D"/>
    <w:rsid w:val="0047231C"/>
    <w:rsid w:val="00474DB2"/>
    <w:rsid w:val="0048514C"/>
    <w:rsid w:val="00485486"/>
    <w:rsid w:val="0048788C"/>
    <w:rsid w:val="0049398E"/>
    <w:rsid w:val="004A1D5B"/>
    <w:rsid w:val="004B26A0"/>
    <w:rsid w:val="004C3C17"/>
    <w:rsid w:val="004C539B"/>
    <w:rsid w:val="004D22FC"/>
    <w:rsid w:val="004D414C"/>
    <w:rsid w:val="004E255C"/>
    <w:rsid w:val="004E4538"/>
    <w:rsid w:val="004E539D"/>
    <w:rsid w:val="004E6B54"/>
    <w:rsid w:val="004F583D"/>
    <w:rsid w:val="004F74C5"/>
    <w:rsid w:val="004F75BC"/>
    <w:rsid w:val="004F7B73"/>
    <w:rsid w:val="00500041"/>
    <w:rsid w:val="0050155F"/>
    <w:rsid w:val="0050206B"/>
    <w:rsid w:val="0050677E"/>
    <w:rsid w:val="00517D45"/>
    <w:rsid w:val="00532998"/>
    <w:rsid w:val="00532FC7"/>
    <w:rsid w:val="00535094"/>
    <w:rsid w:val="0053631A"/>
    <w:rsid w:val="00540C28"/>
    <w:rsid w:val="005423D2"/>
    <w:rsid w:val="005429CA"/>
    <w:rsid w:val="00544C34"/>
    <w:rsid w:val="005465B4"/>
    <w:rsid w:val="005469B0"/>
    <w:rsid w:val="0055189D"/>
    <w:rsid w:val="0056097A"/>
    <w:rsid w:val="00560CD0"/>
    <w:rsid w:val="00571A11"/>
    <w:rsid w:val="00574205"/>
    <w:rsid w:val="005746AF"/>
    <w:rsid w:val="005750D1"/>
    <w:rsid w:val="00575530"/>
    <w:rsid w:val="0058418D"/>
    <w:rsid w:val="00587DEA"/>
    <w:rsid w:val="00594624"/>
    <w:rsid w:val="00594BA1"/>
    <w:rsid w:val="005A6CD0"/>
    <w:rsid w:val="005C3ABE"/>
    <w:rsid w:val="005D12AF"/>
    <w:rsid w:val="005D3831"/>
    <w:rsid w:val="005D772B"/>
    <w:rsid w:val="005E3935"/>
    <w:rsid w:val="005E5D73"/>
    <w:rsid w:val="005E7061"/>
    <w:rsid w:val="005F7BCA"/>
    <w:rsid w:val="00605526"/>
    <w:rsid w:val="00606D1E"/>
    <w:rsid w:val="006113B4"/>
    <w:rsid w:val="006144E8"/>
    <w:rsid w:val="00620590"/>
    <w:rsid w:val="006232D4"/>
    <w:rsid w:val="00623652"/>
    <w:rsid w:val="006276E6"/>
    <w:rsid w:val="00627D78"/>
    <w:rsid w:val="0063139E"/>
    <w:rsid w:val="00631995"/>
    <w:rsid w:val="00633B44"/>
    <w:rsid w:val="006414F9"/>
    <w:rsid w:val="006446A2"/>
    <w:rsid w:val="0064516A"/>
    <w:rsid w:val="00646CB8"/>
    <w:rsid w:val="0064769E"/>
    <w:rsid w:val="0065153A"/>
    <w:rsid w:val="00654583"/>
    <w:rsid w:val="0065615D"/>
    <w:rsid w:val="00656D09"/>
    <w:rsid w:val="00660998"/>
    <w:rsid w:val="00662373"/>
    <w:rsid w:val="00663FF9"/>
    <w:rsid w:val="0066431B"/>
    <w:rsid w:val="00664E93"/>
    <w:rsid w:val="00672024"/>
    <w:rsid w:val="00675F46"/>
    <w:rsid w:val="00683947"/>
    <w:rsid w:val="00694AC8"/>
    <w:rsid w:val="006952F9"/>
    <w:rsid w:val="0069537D"/>
    <w:rsid w:val="006965DC"/>
    <w:rsid w:val="006A0B96"/>
    <w:rsid w:val="006A133B"/>
    <w:rsid w:val="006B1216"/>
    <w:rsid w:val="006B3C9D"/>
    <w:rsid w:val="006B4FEE"/>
    <w:rsid w:val="006C57F8"/>
    <w:rsid w:val="006D33C1"/>
    <w:rsid w:val="006D43CD"/>
    <w:rsid w:val="006D719E"/>
    <w:rsid w:val="006E2380"/>
    <w:rsid w:val="006E5B6E"/>
    <w:rsid w:val="006F5FFE"/>
    <w:rsid w:val="006F6924"/>
    <w:rsid w:val="0070058C"/>
    <w:rsid w:val="00703085"/>
    <w:rsid w:val="007055CE"/>
    <w:rsid w:val="00707896"/>
    <w:rsid w:val="00715A67"/>
    <w:rsid w:val="00717974"/>
    <w:rsid w:val="007236A5"/>
    <w:rsid w:val="00724A1D"/>
    <w:rsid w:val="0072617A"/>
    <w:rsid w:val="00730F3E"/>
    <w:rsid w:val="00737E70"/>
    <w:rsid w:val="0074427E"/>
    <w:rsid w:val="00750553"/>
    <w:rsid w:val="007506A3"/>
    <w:rsid w:val="00756189"/>
    <w:rsid w:val="007579DB"/>
    <w:rsid w:val="00760673"/>
    <w:rsid w:val="00761680"/>
    <w:rsid w:val="00764860"/>
    <w:rsid w:val="00766534"/>
    <w:rsid w:val="007677E1"/>
    <w:rsid w:val="00767906"/>
    <w:rsid w:val="0077485E"/>
    <w:rsid w:val="00782D7B"/>
    <w:rsid w:val="00784831"/>
    <w:rsid w:val="007932D9"/>
    <w:rsid w:val="007970D8"/>
    <w:rsid w:val="007A1B38"/>
    <w:rsid w:val="007A1DBF"/>
    <w:rsid w:val="007A67CD"/>
    <w:rsid w:val="007B1D91"/>
    <w:rsid w:val="007B698B"/>
    <w:rsid w:val="007B6B1A"/>
    <w:rsid w:val="007C01AC"/>
    <w:rsid w:val="007C31B2"/>
    <w:rsid w:val="007C3805"/>
    <w:rsid w:val="007C4FEA"/>
    <w:rsid w:val="007C688F"/>
    <w:rsid w:val="007D33B8"/>
    <w:rsid w:val="007D61C1"/>
    <w:rsid w:val="007D7EC3"/>
    <w:rsid w:val="007E0128"/>
    <w:rsid w:val="007E51F4"/>
    <w:rsid w:val="007E72CD"/>
    <w:rsid w:val="007F001A"/>
    <w:rsid w:val="007F1D60"/>
    <w:rsid w:val="007F26B7"/>
    <w:rsid w:val="00803F3D"/>
    <w:rsid w:val="008054F0"/>
    <w:rsid w:val="008059D9"/>
    <w:rsid w:val="00805D06"/>
    <w:rsid w:val="00813379"/>
    <w:rsid w:val="00813E85"/>
    <w:rsid w:val="0081409E"/>
    <w:rsid w:val="0081728B"/>
    <w:rsid w:val="00820A78"/>
    <w:rsid w:val="0082157A"/>
    <w:rsid w:val="00821A7B"/>
    <w:rsid w:val="00821ECE"/>
    <w:rsid w:val="00826A08"/>
    <w:rsid w:val="00834059"/>
    <w:rsid w:val="00834AFB"/>
    <w:rsid w:val="008363C3"/>
    <w:rsid w:val="008404E2"/>
    <w:rsid w:val="00842F6D"/>
    <w:rsid w:val="00845A80"/>
    <w:rsid w:val="008460FD"/>
    <w:rsid w:val="008461A0"/>
    <w:rsid w:val="0085129D"/>
    <w:rsid w:val="008515B6"/>
    <w:rsid w:val="00851BFE"/>
    <w:rsid w:val="00853871"/>
    <w:rsid w:val="0085648F"/>
    <w:rsid w:val="008576DD"/>
    <w:rsid w:val="00865401"/>
    <w:rsid w:val="008655EC"/>
    <w:rsid w:val="00871712"/>
    <w:rsid w:val="00872202"/>
    <w:rsid w:val="00876B6C"/>
    <w:rsid w:val="008854E5"/>
    <w:rsid w:val="00892AB9"/>
    <w:rsid w:val="0089353D"/>
    <w:rsid w:val="00894C5D"/>
    <w:rsid w:val="008A0391"/>
    <w:rsid w:val="008A19E4"/>
    <w:rsid w:val="008B203B"/>
    <w:rsid w:val="008B4122"/>
    <w:rsid w:val="008B5573"/>
    <w:rsid w:val="008C1A96"/>
    <w:rsid w:val="008D0486"/>
    <w:rsid w:val="008D0D84"/>
    <w:rsid w:val="008E082E"/>
    <w:rsid w:val="008E1CE2"/>
    <w:rsid w:val="008E2306"/>
    <w:rsid w:val="008E558A"/>
    <w:rsid w:val="008F62DD"/>
    <w:rsid w:val="0090169B"/>
    <w:rsid w:val="009032BF"/>
    <w:rsid w:val="009038D5"/>
    <w:rsid w:val="009059CF"/>
    <w:rsid w:val="00910F23"/>
    <w:rsid w:val="00916B50"/>
    <w:rsid w:val="00925903"/>
    <w:rsid w:val="00930D2E"/>
    <w:rsid w:val="00933079"/>
    <w:rsid w:val="00933D5F"/>
    <w:rsid w:val="00934547"/>
    <w:rsid w:val="009373F3"/>
    <w:rsid w:val="009421FA"/>
    <w:rsid w:val="00943C3A"/>
    <w:rsid w:val="00951463"/>
    <w:rsid w:val="00952C07"/>
    <w:rsid w:val="00952F19"/>
    <w:rsid w:val="00956EA2"/>
    <w:rsid w:val="00957D9E"/>
    <w:rsid w:val="00961E4D"/>
    <w:rsid w:val="0096289D"/>
    <w:rsid w:val="00972F02"/>
    <w:rsid w:val="009730B5"/>
    <w:rsid w:val="009752C8"/>
    <w:rsid w:val="00977B27"/>
    <w:rsid w:val="00990B31"/>
    <w:rsid w:val="009978B5"/>
    <w:rsid w:val="009A0EB8"/>
    <w:rsid w:val="009A49B5"/>
    <w:rsid w:val="009A4B3A"/>
    <w:rsid w:val="009A566A"/>
    <w:rsid w:val="009B13F2"/>
    <w:rsid w:val="009B23AF"/>
    <w:rsid w:val="009C0C2E"/>
    <w:rsid w:val="009C35F9"/>
    <w:rsid w:val="009C3F7A"/>
    <w:rsid w:val="009C4188"/>
    <w:rsid w:val="009C4E02"/>
    <w:rsid w:val="009D35E8"/>
    <w:rsid w:val="009D74E3"/>
    <w:rsid w:val="009E1EA4"/>
    <w:rsid w:val="009E41DF"/>
    <w:rsid w:val="009F09EE"/>
    <w:rsid w:val="009F1D29"/>
    <w:rsid w:val="009F1DE5"/>
    <w:rsid w:val="009F4053"/>
    <w:rsid w:val="00A015EF"/>
    <w:rsid w:val="00A03CDB"/>
    <w:rsid w:val="00A118EB"/>
    <w:rsid w:val="00A15E06"/>
    <w:rsid w:val="00A258C9"/>
    <w:rsid w:val="00A33528"/>
    <w:rsid w:val="00A379D8"/>
    <w:rsid w:val="00A453CD"/>
    <w:rsid w:val="00A502AA"/>
    <w:rsid w:val="00A505C8"/>
    <w:rsid w:val="00A50A55"/>
    <w:rsid w:val="00A564F4"/>
    <w:rsid w:val="00A72248"/>
    <w:rsid w:val="00A76040"/>
    <w:rsid w:val="00A8001F"/>
    <w:rsid w:val="00A801C1"/>
    <w:rsid w:val="00A926AF"/>
    <w:rsid w:val="00A92ABA"/>
    <w:rsid w:val="00A9653F"/>
    <w:rsid w:val="00A9686A"/>
    <w:rsid w:val="00AA6FCF"/>
    <w:rsid w:val="00AB03C9"/>
    <w:rsid w:val="00AB2307"/>
    <w:rsid w:val="00AB4373"/>
    <w:rsid w:val="00AB6E52"/>
    <w:rsid w:val="00AC500F"/>
    <w:rsid w:val="00AC5AD9"/>
    <w:rsid w:val="00AC6C77"/>
    <w:rsid w:val="00AD2A3A"/>
    <w:rsid w:val="00AD2E26"/>
    <w:rsid w:val="00AD4D7C"/>
    <w:rsid w:val="00AE64B0"/>
    <w:rsid w:val="00AE7FF2"/>
    <w:rsid w:val="00AF04FB"/>
    <w:rsid w:val="00AF355D"/>
    <w:rsid w:val="00AF3E56"/>
    <w:rsid w:val="00AF5327"/>
    <w:rsid w:val="00AF58FC"/>
    <w:rsid w:val="00AF593F"/>
    <w:rsid w:val="00B02333"/>
    <w:rsid w:val="00B068B5"/>
    <w:rsid w:val="00B071B9"/>
    <w:rsid w:val="00B10A13"/>
    <w:rsid w:val="00B12230"/>
    <w:rsid w:val="00B14845"/>
    <w:rsid w:val="00B16BFC"/>
    <w:rsid w:val="00B16F62"/>
    <w:rsid w:val="00B22723"/>
    <w:rsid w:val="00B229D2"/>
    <w:rsid w:val="00B24E03"/>
    <w:rsid w:val="00B26B2E"/>
    <w:rsid w:val="00B27487"/>
    <w:rsid w:val="00B30145"/>
    <w:rsid w:val="00B303FE"/>
    <w:rsid w:val="00B31570"/>
    <w:rsid w:val="00B3216D"/>
    <w:rsid w:val="00B3586C"/>
    <w:rsid w:val="00B40FDA"/>
    <w:rsid w:val="00B4447D"/>
    <w:rsid w:val="00B52C79"/>
    <w:rsid w:val="00B53D1B"/>
    <w:rsid w:val="00B60A1B"/>
    <w:rsid w:val="00B60AA2"/>
    <w:rsid w:val="00B60D4E"/>
    <w:rsid w:val="00B61133"/>
    <w:rsid w:val="00B61710"/>
    <w:rsid w:val="00B6552F"/>
    <w:rsid w:val="00B70A0C"/>
    <w:rsid w:val="00B71BBE"/>
    <w:rsid w:val="00B72326"/>
    <w:rsid w:val="00B770C4"/>
    <w:rsid w:val="00B815A9"/>
    <w:rsid w:val="00B845E9"/>
    <w:rsid w:val="00B85EFB"/>
    <w:rsid w:val="00B90499"/>
    <w:rsid w:val="00B958D2"/>
    <w:rsid w:val="00BA09D2"/>
    <w:rsid w:val="00BA1E36"/>
    <w:rsid w:val="00BA5742"/>
    <w:rsid w:val="00BB1150"/>
    <w:rsid w:val="00BB7D86"/>
    <w:rsid w:val="00BC0EC5"/>
    <w:rsid w:val="00BC309C"/>
    <w:rsid w:val="00BC41FA"/>
    <w:rsid w:val="00BC4A8F"/>
    <w:rsid w:val="00BC707A"/>
    <w:rsid w:val="00BD2A84"/>
    <w:rsid w:val="00BD51F9"/>
    <w:rsid w:val="00BE2C85"/>
    <w:rsid w:val="00BE50A3"/>
    <w:rsid w:val="00BE78F8"/>
    <w:rsid w:val="00BF0021"/>
    <w:rsid w:val="00BF2483"/>
    <w:rsid w:val="00BF2BA9"/>
    <w:rsid w:val="00BF50D8"/>
    <w:rsid w:val="00C005E7"/>
    <w:rsid w:val="00C00ED3"/>
    <w:rsid w:val="00C11BF8"/>
    <w:rsid w:val="00C40A89"/>
    <w:rsid w:val="00C40F92"/>
    <w:rsid w:val="00C4232D"/>
    <w:rsid w:val="00C426EE"/>
    <w:rsid w:val="00C508D4"/>
    <w:rsid w:val="00C57B4A"/>
    <w:rsid w:val="00C57BE1"/>
    <w:rsid w:val="00C606C9"/>
    <w:rsid w:val="00C61588"/>
    <w:rsid w:val="00C620E8"/>
    <w:rsid w:val="00C63381"/>
    <w:rsid w:val="00C63637"/>
    <w:rsid w:val="00C659F9"/>
    <w:rsid w:val="00C6724A"/>
    <w:rsid w:val="00C67FE0"/>
    <w:rsid w:val="00C701A2"/>
    <w:rsid w:val="00C774D0"/>
    <w:rsid w:val="00C802C1"/>
    <w:rsid w:val="00C81BF0"/>
    <w:rsid w:val="00C8287B"/>
    <w:rsid w:val="00C8337B"/>
    <w:rsid w:val="00C85107"/>
    <w:rsid w:val="00C852CA"/>
    <w:rsid w:val="00C8613E"/>
    <w:rsid w:val="00C92473"/>
    <w:rsid w:val="00CA3496"/>
    <w:rsid w:val="00CA6B54"/>
    <w:rsid w:val="00CB5A1A"/>
    <w:rsid w:val="00CB5DA7"/>
    <w:rsid w:val="00CD1D72"/>
    <w:rsid w:val="00CD32B5"/>
    <w:rsid w:val="00CD41D5"/>
    <w:rsid w:val="00CD5871"/>
    <w:rsid w:val="00CD6CE1"/>
    <w:rsid w:val="00CE5716"/>
    <w:rsid w:val="00CF0878"/>
    <w:rsid w:val="00CF46EA"/>
    <w:rsid w:val="00CF6B8A"/>
    <w:rsid w:val="00CF7E8F"/>
    <w:rsid w:val="00D064E5"/>
    <w:rsid w:val="00D06F58"/>
    <w:rsid w:val="00D101E9"/>
    <w:rsid w:val="00D102D4"/>
    <w:rsid w:val="00D10769"/>
    <w:rsid w:val="00D12F14"/>
    <w:rsid w:val="00D20CFB"/>
    <w:rsid w:val="00D226E8"/>
    <w:rsid w:val="00D31589"/>
    <w:rsid w:val="00D35780"/>
    <w:rsid w:val="00D40EFB"/>
    <w:rsid w:val="00D4751A"/>
    <w:rsid w:val="00D610BE"/>
    <w:rsid w:val="00D6198A"/>
    <w:rsid w:val="00D620EF"/>
    <w:rsid w:val="00D626DA"/>
    <w:rsid w:val="00D71A6E"/>
    <w:rsid w:val="00D80A68"/>
    <w:rsid w:val="00D8559B"/>
    <w:rsid w:val="00D86388"/>
    <w:rsid w:val="00D9375B"/>
    <w:rsid w:val="00D947EB"/>
    <w:rsid w:val="00D9707B"/>
    <w:rsid w:val="00DA2364"/>
    <w:rsid w:val="00DA5931"/>
    <w:rsid w:val="00DA74F6"/>
    <w:rsid w:val="00DC0336"/>
    <w:rsid w:val="00DC1996"/>
    <w:rsid w:val="00DC43A3"/>
    <w:rsid w:val="00DD281F"/>
    <w:rsid w:val="00DD35BC"/>
    <w:rsid w:val="00DD4187"/>
    <w:rsid w:val="00DD73DD"/>
    <w:rsid w:val="00DE246D"/>
    <w:rsid w:val="00DE326D"/>
    <w:rsid w:val="00DF29F1"/>
    <w:rsid w:val="00DF3777"/>
    <w:rsid w:val="00DF6C39"/>
    <w:rsid w:val="00E0220C"/>
    <w:rsid w:val="00E03ED2"/>
    <w:rsid w:val="00E04250"/>
    <w:rsid w:val="00E061E6"/>
    <w:rsid w:val="00E0758E"/>
    <w:rsid w:val="00E07EEE"/>
    <w:rsid w:val="00E10187"/>
    <w:rsid w:val="00E10E30"/>
    <w:rsid w:val="00E118CF"/>
    <w:rsid w:val="00E13759"/>
    <w:rsid w:val="00E15152"/>
    <w:rsid w:val="00E17AEA"/>
    <w:rsid w:val="00E22A18"/>
    <w:rsid w:val="00E22F71"/>
    <w:rsid w:val="00E25B01"/>
    <w:rsid w:val="00E270B8"/>
    <w:rsid w:val="00E31A15"/>
    <w:rsid w:val="00E31E0F"/>
    <w:rsid w:val="00E33F4E"/>
    <w:rsid w:val="00E44E87"/>
    <w:rsid w:val="00E71CA1"/>
    <w:rsid w:val="00E73134"/>
    <w:rsid w:val="00E761B3"/>
    <w:rsid w:val="00E83159"/>
    <w:rsid w:val="00E84AF5"/>
    <w:rsid w:val="00E85FB8"/>
    <w:rsid w:val="00E925CB"/>
    <w:rsid w:val="00E93733"/>
    <w:rsid w:val="00E9410A"/>
    <w:rsid w:val="00E95D09"/>
    <w:rsid w:val="00E976DB"/>
    <w:rsid w:val="00EA20A3"/>
    <w:rsid w:val="00EB2361"/>
    <w:rsid w:val="00EB2A26"/>
    <w:rsid w:val="00EB3628"/>
    <w:rsid w:val="00EB3EE4"/>
    <w:rsid w:val="00EC47C9"/>
    <w:rsid w:val="00EC6C45"/>
    <w:rsid w:val="00ED2345"/>
    <w:rsid w:val="00EE023B"/>
    <w:rsid w:val="00EE0424"/>
    <w:rsid w:val="00EE51E3"/>
    <w:rsid w:val="00EE6040"/>
    <w:rsid w:val="00EE65F6"/>
    <w:rsid w:val="00EF3AC9"/>
    <w:rsid w:val="00EF6724"/>
    <w:rsid w:val="00F034B0"/>
    <w:rsid w:val="00F144DF"/>
    <w:rsid w:val="00F163BC"/>
    <w:rsid w:val="00F2080E"/>
    <w:rsid w:val="00F223C1"/>
    <w:rsid w:val="00F259F2"/>
    <w:rsid w:val="00F329F8"/>
    <w:rsid w:val="00F35A87"/>
    <w:rsid w:val="00F4215E"/>
    <w:rsid w:val="00F44E6D"/>
    <w:rsid w:val="00F47623"/>
    <w:rsid w:val="00F545F0"/>
    <w:rsid w:val="00F57929"/>
    <w:rsid w:val="00F620C4"/>
    <w:rsid w:val="00F6312B"/>
    <w:rsid w:val="00F635F5"/>
    <w:rsid w:val="00F66CAD"/>
    <w:rsid w:val="00F73E63"/>
    <w:rsid w:val="00F75638"/>
    <w:rsid w:val="00F91563"/>
    <w:rsid w:val="00F970D8"/>
    <w:rsid w:val="00FA0E76"/>
    <w:rsid w:val="00FA2AEF"/>
    <w:rsid w:val="00FA3A79"/>
    <w:rsid w:val="00FA5C6F"/>
    <w:rsid w:val="00FA784B"/>
    <w:rsid w:val="00FA7E2F"/>
    <w:rsid w:val="00FB23C0"/>
    <w:rsid w:val="00FB61BA"/>
    <w:rsid w:val="00FB6B4A"/>
    <w:rsid w:val="00FC0829"/>
    <w:rsid w:val="00FC1CA8"/>
    <w:rsid w:val="00FC4779"/>
    <w:rsid w:val="00FC4A6E"/>
    <w:rsid w:val="00FC6175"/>
    <w:rsid w:val="00FD0799"/>
    <w:rsid w:val="00FD1CB8"/>
    <w:rsid w:val="00FE1929"/>
    <w:rsid w:val="00FE79EA"/>
    <w:rsid w:val="00FF5352"/>
    <w:rsid w:val="00FF6630"/>
    <w:rsid w:val="00FF7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48404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Teken"/>
    <w:uiPriority w:val="9"/>
    <w:unhideWhenUsed/>
    <w:qFormat/>
    <w:rsid w:val="007A1B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Standaard"/>
    <w:link w:val="VoetnoottekstTeken"/>
    <w:uiPriority w:val="99"/>
    <w:unhideWhenUsed/>
    <w:rsid w:val="003444AD"/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Standaard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Standaard"/>
    <w:link w:val="TekstopmerkingTeken"/>
    <w:uiPriority w:val="99"/>
    <w:unhideWhenUsed/>
    <w:rsid w:val="00B071B9"/>
  </w:style>
  <w:style w:type="character" w:customStyle="1" w:styleId="TekstopmerkingTeken">
    <w:name w:val="Tekst opmerking Teken"/>
    <w:basedOn w:val="Standaardalinea-lettertype"/>
    <w:link w:val="Tekstopmerking"/>
    <w:uiPriority w:val="99"/>
    <w:rsid w:val="00B071B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77176"/>
    <w:rPr>
      <w:color w:val="800080" w:themeColor="followedHyperlink"/>
      <w:u w:val="single"/>
    </w:rPr>
  </w:style>
  <w:style w:type="character" w:customStyle="1" w:styleId="Kop2Teken">
    <w:name w:val="Kop 2 Teken"/>
    <w:basedOn w:val="Standaardalinea-lettertype"/>
    <w:link w:val="Kop2"/>
    <w:uiPriority w:val="9"/>
    <w:rsid w:val="007A1B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Zwaar">
    <w:name w:val="Strong"/>
    <w:basedOn w:val="Standaardalinea-lettertype"/>
    <w:uiPriority w:val="22"/>
    <w:qFormat/>
    <w:rsid w:val="001D007A"/>
    <w:rPr>
      <w:b/>
      <w:bCs/>
    </w:rPr>
  </w:style>
  <w:style w:type="paragraph" w:styleId="Documentstructuur">
    <w:name w:val="Document Map"/>
    <w:basedOn w:val="Standaard"/>
    <w:link w:val="DocumentstructuurTeken"/>
    <w:uiPriority w:val="99"/>
    <w:semiHidden/>
    <w:unhideWhenUsed/>
    <w:rsid w:val="004E4538"/>
    <w:rPr>
      <w:rFonts w:ascii="Times New Roman" w:hAnsi="Times New Roman" w:cs="Times New Roman"/>
    </w:rPr>
  </w:style>
  <w:style w:type="character" w:customStyle="1" w:styleId="DocumentstructuurTeken">
    <w:name w:val="Documentstructuur Teken"/>
    <w:basedOn w:val="Standaardalinea-lettertype"/>
    <w:link w:val="Documentstructuur"/>
    <w:uiPriority w:val="99"/>
    <w:semiHidden/>
    <w:rsid w:val="004E4538"/>
    <w:rPr>
      <w:rFonts w:ascii="Times New Roman" w:hAnsi="Times New Roman" w:cs="Times New Roman"/>
    </w:rPr>
  </w:style>
  <w:style w:type="paragraph" w:styleId="Revisie">
    <w:name w:val="Revision"/>
    <w:hidden/>
    <w:uiPriority w:val="99"/>
    <w:semiHidden/>
    <w:rsid w:val="003D61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0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www.eneloopexpedition.com/sponsor/fairphone-ita/?lang=it" TargetMode="External"/><Relationship Id="rId21" Type="http://schemas.openxmlformats.org/officeDocument/2006/relationships/hyperlink" Target="https://www.eneloopexpedition.com/sponsor/t-mobile-ita/?lang=it" TargetMode="External"/><Relationship Id="rId22" Type="http://schemas.openxmlformats.org/officeDocument/2006/relationships/hyperlink" Target="https://www.eneloopexpedition.com/sponsor/sparkle-ita/?lang=it" TargetMode="External"/><Relationship Id="rId23" Type="http://schemas.openxmlformats.org/officeDocument/2006/relationships/hyperlink" Target="https://www.eneloopexpedition.com/sponsor/adventure-food-ita/?lang=it" TargetMode="External"/><Relationship Id="rId24" Type="http://schemas.openxmlformats.org/officeDocument/2006/relationships/hyperlink" Target="https://www.eneloopexpedition.com/sponsor/husky-ita/?lang=it" TargetMode="External"/><Relationship Id="rId25" Type="http://schemas.openxmlformats.org/officeDocument/2006/relationships/hyperlink" Target="https://www.eneloopexpedition.com/sponsor/panasonic/?lang=it" TargetMode="External"/><Relationship Id="rId26" Type="http://schemas.openxmlformats.org/officeDocument/2006/relationships/hyperlink" Target="http://www.panasonic-batteries.com" TargetMode="External"/><Relationship Id="rId27" Type="http://schemas.openxmlformats.org/officeDocument/2006/relationships/hyperlink" Target="http://www.panasonic.com/it/" TargetMode="External"/><Relationship Id="rId28" Type="http://schemas.openxmlformats.org/officeDocument/2006/relationships/header" Target="header1.xm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s://ark.be/?lang=en" TargetMode="External"/><Relationship Id="rId31" Type="http://schemas.openxmlformats.org/officeDocument/2006/relationships/hyperlink" Target="http://main.panasonic-eneloop.eu/" TargetMode="External"/><Relationship Id="rId32" Type="http://schemas.openxmlformats.org/officeDocument/2006/relationships/header" Target="header3.xml"/><Relationship Id="rId9" Type="http://schemas.openxmlformats.org/officeDocument/2006/relationships/hyperlink" Target="https://www.facebook.com/eneloopexpedition/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eneloopexpedition.com/?lang=it" TargetMode="External"/><Relationship Id="rId33" Type="http://schemas.openxmlformats.org/officeDocument/2006/relationships/header" Target="header4.xml"/><Relationship Id="rId34" Type="http://schemas.openxmlformats.org/officeDocument/2006/relationships/fontTable" Target="fontTable.xml"/><Relationship Id="rId35" Type="http://schemas.openxmlformats.org/officeDocument/2006/relationships/glossaryDocument" Target="glossary/document.xml"/><Relationship Id="rId36" Type="http://schemas.openxmlformats.org/officeDocument/2006/relationships/theme" Target="theme/theme1.xml"/><Relationship Id="rId10" Type="http://schemas.openxmlformats.org/officeDocument/2006/relationships/hyperlink" Target="http://www.panasonic-eneloop.eu/it/" TargetMode="External"/><Relationship Id="rId11" Type="http://schemas.openxmlformats.org/officeDocument/2006/relationships/hyperlink" Target="https://ark-communicatie.prezly.com/i-concorrenti-viaggiano-testa-a-testa-nel-percorso-escursionistico-di-120-giorni-per-la-loro-causa-ecologica" TargetMode="External"/><Relationship Id="rId12" Type="http://schemas.openxmlformats.org/officeDocument/2006/relationships/hyperlink" Target="http://www.facebook.com/eneloopexpedition" TargetMode="External"/><Relationship Id="rId13" Type="http://schemas.openxmlformats.org/officeDocument/2006/relationships/hyperlink" Target="https://www.eneloopexpedition.com/?lang=it" TargetMode="External"/><Relationship Id="rId14" Type="http://schemas.openxmlformats.org/officeDocument/2006/relationships/hyperlink" Target="https://www.eneloopexpedition.com/eneloop-team-yellow-ita/?lang=it" TargetMode="External"/><Relationship Id="rId15" Type="http://schemas.openxmlformats.org/officeDocument/2006/relationships/hyperlink" Target="https://www.eneloopexpedition.com/eneloop-team-red-ita/?lang=it" TargetMode="External"/><Relationship Id="rId16" Type="http://schemas.openxmlformats.org/officeDocument/2006/relationships/hyperlink" Target="https://www.eneloopexpedition.com/eneloop-team-purple-ita/?lang=it" TargetMode="External"/><Relationship Id="rId17" Type="http://schemas.openxmlformats.org/officeDocument/2006/relationships/hyperlink" Target="https://www.eneloopexpedition.com/sponsor/columbia-ita/?lang=it" TargetMode="External"/><Relationship Id="rId18" Type="http://schemas.openxmlformats.org/officeDocument/2006/relationships/hyperlink" Target="https://www.eneloopexpedition.com/sponsor/nordisk-ita/?lang=it" TargetMode="External"/><Relationship Id="rId19" Type="http://schemas.openxmlformats.org/officeDocument/2006/relationships/hyperlink" Target="https://www.eneloopexpedition.com/sponsor/xiro-ita/?lang=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82CF94D0296A84AA073AAAE54BB0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1CD23-9773-2047-BC5C-248EA21EFC8D}"/>
      </w:docPartPr>
      <w:docPartBody>
        <w:p w:rsidR="00A93B19" w:rsidRDefault="00A93B19" w:rsidP="00A93B19">
          <w:pPr>
            <w:pStyle w:val="382CF94D0296A84AA073AAAE54BB089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0A36CE8236429E4090797245601518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150C5-DD10-3649-9B04-022562BD4598}"/>
      </w:docPartPr>
      <w:docPartBody>
        <w:p w:rsidR="00A93B19" w:rsidRDefault="00A93B19" w:rsidP="00A93B19">
          <w:pPr>
            <w:pStyle w:val="0A36CE8236429E40907972456015187B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D5095B994146AE4B82FBEF9C59BD22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C3CA11-AB8F-8A45-9F02-0783D48C0A1D}"/>
      </w:docPartPr>
      <w:docPartBody>
        <w:p w:rsidR="00A93B19" w:rsidRDefault="00A93B19" w:rsidP="00A93B19">
          <w:pPr>
            <w:pStyle w:val="D5095B994146AE4B82FBEF9C59BD223D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89D910ABCF97F047B1D3AE85355CC2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F919FF-DE7A-7746-8FF0-498E63A8AA36}"/>
      </w:docPartPr>
      <w:docPartBody>
        <w:p w:rsidR="001C7F0D" w:rsidRDefault="00830841" w:rsidP="00830841">
          <w:pPr>
            <w:pStyle w:val="89D910ABCF97F047B1D3AE85355CC2AD"/>
          </w:pPr>
          <w:r>
            <w:t>[Geef de tekst op]</w:t>
          </w:r>
        </w:p>
      </w:docPartBody>
    </w:docPart>
    <w:docPart>
      <w:docPartPr>
        <w:name w:val="535F7F9AD42A0B4F8CFAA37D906B0B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082AA0-5AB3-C845-83A1-DFE2444B76DB}"/>
      </w:docPartPr>
      <w:docPartBody>
        <w:p w:rsidR="001C7F0D" w:rsidRDefault="00830841" w:rsidP="00830841">
          <w:pPr>
            <w:pStyle w:val="535F7F9AD42A0B4F8CFAA37D906B0B16"/>
          </w:pPr>
          <w:r>
            <w:t>[Geef de tekst op]</w:t>
          </w:r>
        </w:p>
      </w:docPartBody>
    </w:docPart>
    <w:docPart>
      <w:docPartPr>
        <w:name w:val="3422C54B0922D24489E21E958C6961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3C555A-D09A-5F4F-8050-84EBCAD6347A}"/>
      </w:docPartPr>
      <w:docPartBody>
        <w:p w:rsidR="001C7F0D" w:rsidRDefault="00830841" w:rsidP="00830841">
          <w:pPr>
            <w:pStyle w:val="3422C54B0922D24489E21E958C6961AD"/>
          </w:pPr>
          <w: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B19"/>
    <w:rsid w:val="00036707"/>
    <w:rsid w:val="00037B12"/>
    <w:rsid w:val="00081AA4"/>
    <w:rsid w:val="000F6433"/>
    <w:rsid w:val="0010267E"/>
    <w:rsid w:val="001612AC"/>
    <w:rsid w:val="00194EAA"/>
    <w:rsid w:val="001C7F0D"/>
    <w:rsid w:val="0020497F"/>
    <w:rsid w:val="00250C6B"/>
    <w:rsid w:val="002C24F0"/>
    <w:rsid w:val="002C6E5B"/>
    <w:rsid w:val="002D0C6F"/>
    <w:rsid w:val="002E0171"/>
    <w:rsid w:val="002F2C62"/>
    <w:rsid w:val="002F723D"/>
    <w:rsid w:val="003717FF"/>
    <w:rsid w:val="003C5713"/>
    <w:rsid w:val="003D6F3B"/>
    <w:rsid w:val="003F15F3"/>
    <w:rsid w:val="003F170D"/>
    <w:rsid w:val="004008C8"/>
    <w:rsid w:val="004038C0"/>
    <w:rsid w:val="0040393D"/>
    <w:rsid w:val="00451F4B"/>
    <w:rsid w:val="004707CF"/>
    <w:rsid w:val="00477F46"/>
    <w:rsid w:val="00483155"/>
    <w:rsid w:val="00483FA1"/>
    <w:rsid w:val="00487C33"/>
    <w:rsid w:val="00495542"/>
    <w:rsid w:val="004F09CE"/>
    <w:rsid w:val="004F1A0B"/>
    <w:rsid w:val="004F7DA2"/>
    <w:rsid w:val="005005B4"/>
    <w:rsid w:val="005034E4"/>
    <w:rsid w:val="00550EB3"/>
    <w:rsid w:val="00573EFA"/>
    <w:rsid w:val="00577A7E"/>
    <w:rsid w:val="00586CF5"/>
    <w:rsid w:val="005A4599"/>
    <w:rsid w:val="005B5DF0"/>
    <w:rsid w:val="005D211E"/>
    <w:rsid w:val="006130C7"/>
    <w:rsid w:val="00654ABB"/>
    <w:rsid w:val="0067556E"/>
    <w:rsid w:val="006A5108"/>
    <w:rsid w:val="006A5DE0"/>
    <w:rsid w:val="006F7EA9"/>
    <w:rsid w:val="00726458"/>
    <w:rsid w:val="00742E75"/>
    <w:rsid w:val="00756B94"/>
    <w:rsid w:val="00792C5C"/>
    <w:rsid w:val="00793315"/>
    <w:rsid w:val="00796AC3"/>
    <w:rsid w:val="007A39A3"/>
    <w:rsid w:val="007C13D5"/>
    <w:rsid w:val="007C14F2"/>
    <w:rsid w:val="007C318F"/>
    <w:rsid w:val="008128E7"/>
    <w:rsid w:val="00830841"/>
    <w:rsid w:val="00876F6C"/>
    <w:rsid w:val="008778C0"/>
    <w:rsid w:val="00894FD1"/>
    <w:rsid w:val="008B0729"/>
    <w:rsid w:val="008B26E6"/>
    <w:rsid w:val="008B65DE"/>
    <w:rsid w:val="008C6AA3"/>
    <w:rsid w:val="008F3B99"/>
    <w:rsid w:val="009025D3"/>
    <w:rsid w:val="00904AE6"/>
    <w:rsid w:val="00924D78"/>
    <w:rsid w:val="00956149"/>
    <w:rsid w:val="00974D57"/>
    <w:rsid w:val="009E09F3"/>
    <w:rsid w:val="009E3FBA"/>
    <w:rsid w:val="009F759C"/>
    <w:rsid w:val="00A21B88"/>
    <w:rsid w:val="00A56D16"/>
    <w:rsid w:val="00A93B19"/>
    <w:rsid w:val="00AC7254"/>
    <w:rsid w:val="00AE6030"/>
    <w:rsid w:val="00BE6300"/>
    <w:rsid w:val="00BF1A56"/>
    <w:rsid w:val="00C00F21"/>
    <w:rsid w:val="00C102CC"/>
    <w:rsid w:val="00CF1134"/>
    <w:rsid w:val="00CF260A"/>
    <w:rsid w:val="00D37D07"/>
    <w:rsid w:val="00D71D7B"/>
    <w:rsid w:val="00DB62BE"/>
    <w:rsid w:val="00DE1783"/>
    <w:rsid w:val="00DE66DD"/>
    <w:rsid w:val="00DF015E"/>
    <w:rsid w:val="00DF3C09"/>
    <w:rsid w:val="00DF4ACA"/>
    <w:rsid w:val="00DF69CE"/>
    <w:rsid w:val="00E006A1"/>
    <w:rsid w:val="00E024CA"/>
    <w:rsid w:val="00E5529F"/>
    <w:rsid w:val="00E80567"/>
    <w:rsid w:val="00EA0795"/>
    <w:rsid w:val="00EA23E6"/>
    <w:rsid w:val="00EB37B8"/>
    <w:rsid w:val="00EB4F3B"/>
    <w:rsid w:val="00EB5848"/>
    <w:rsid w:val="00ED4073"/>
    <w:rsid w:val="00EE6AE4"/>
    <w:rsid w:val="00EE6E0B"/>
    <w:rsid w:val="00EF141D"/>
    <w:rsid w:val="00F13916"/>
    <w:rsid w:val="00F17736"/>
    <w:rsid w:val="00F31D11"/>
    <w:rsid w:val="00F40926"/>
    <w:rsid w:val="00F559BF"/>
    <w:rsid w:val="00F73EA0"/>
    <w:rsid w:val="00F74C7B"/>
    <w:rsid w:val="00FA2E65"/>
    <w:rsid w:val="00FB1362"/>
    <w:rsid w:val="00FC1387"/>
    <w:rsid w:val="00FE3BD0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89D910ABCF97F047B1D3AE85355CC2AD">
    <w:name w:val="89D910ABCF97F047B1D3AE85355CC2AD"/>
    <w:rsid w:val="00830841"/>
    <w:rPr>
      <w:lang w:val="nl-NL" w:eastAsia="nl-NL"/>
    </w:rPr>
  </w:style>
  <w:style w:type="paragraph" w:customStyle="1" w:styleId="535F7F9AD42A0B4F8CFAA37D906B0B16">
    <w:name w:val="535F7F9AD42A0B4F8CFAA37D906B0B16"/>
    <w:rsid w:val="00830841"/>
    <w:rPr>
      <w:lang w:val="nl-NL" w:eastAsia="nl-NL"/>
    </w:rPr>
  </w:style>
  <w:style w:type="paragraph" w:customStyle="1" w:styleId="3422C54B0922D24489E21E958C6961AD">
    <w:name w:val="3422C54B0922D24489E21E958C6961AD"/>
    <w:rsid w:val="00830841"/>
    <w:rPr>
      <w:lang w:val="nl-NL" w:eastAsia="nl-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ECA035-FB23-DC4F-923A-4D0B0741F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961</Words>
  <Characters>5287</Characters>
  <Application>Microsoft Macintosh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Ark</Company>
  <LinksUpToDate>false</LinksUpToDate>
  <CharactersWithSpaces>6236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Julie Post</cp:lastModifiedBy>
  <cp:revision>3</cp:revision>
  <cp:lastPrinted>2017-04-11T13:54:00Z</cp:lastPrinted>
  <dcterms:created xsi:type="dcterms:W3CDTF">2017-10-17T09:19:00Z</dcterms:created>
  <dcterms:modified xsi:type="dcterms:W3CDTF">2017-10-17T09:21:00Z</dcterms:modified>
</cp:coreProperties>
</file>