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6BA87B" w14:textId="77777777" w:rsidR="001408A7" w:rsidRDefault="001408A7" w:rsidP="009005E6">
      <w:pPr>
        <w:pStyle w:val="normal0"/>
        <w:tabs>
          <w:tab w:val="left" w:pos="2410"/>
        </w:tabs>
      </w:pPr>
    </w:p>
    <w:p w14:paraId="01BAF009" w14:textId="276C878E" w:rsidR="001408A7" w:rsidRDefault="00006BB5" w:rsidP="009E37F0">
      <w:pPr>
        <w:pStyle w:val="normal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CIRQUE DU SOLEIL</w:t>
      </w:r>
      <w:r w:rsidR="009E37F0">
        <w:rPr>
          <w:b/>
          <w:sz w:val="28"/>
          <w:szCs w:val="28"/>
        </w:rPr>
        <w:t xml:space="preserve"> JOYÀ</w:t>
      </w:r>
      <w:r>
        <w:rPr>
          <w:b/>
          <w:sz w:val="28"/>
          <w:szCs w:val="28"/>
        </w:rPr>
        <w:t xml:space="preserve"> SORPRENDE EN LOS FOOD AND TRAVEL READER AWARDS 2016</w:t>
      </w:r>
    </w:p>
    <w:p w14:paraId="7B9738D8" w14:textId="77777777" w:rsidR="001408A7" w:rsidRDefault="001408A7">
      <w:pPr>
        <w:pStyle w:val="normal0"/>
        <w:jc w:val="center"/>
      </w:pPr>
    </w:p>
    <w:p w14:paraId="736CC3C8" w14:textId="36E37489" w:rsidR="001408A7" w:rsidRDefault="00006BB5">
      <w:pPr>
        <w:pStyle w:val="normal0"/>
        <w:jc w:val="center"/>
      </w:pPr>
      <w:proofErr w:type="gramStart"/>
      <w:r>
        <w:rPr>
          <w:i/>
        </w:rPr>
        <w:t xml:space="preserve">Cirque du Soleil y </w:t>
      </w:r>
      <w:proofErr w:type="spellStart"/>
      <w:r>
        <w:rPr>
          <w:i/>
        </w:rPr>
        <w:t>Vidanta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cautivaron</w:t>
      </w:r>
      <w:proofErr w:type="spellEnd"/>
      <w:r>
        <w:rPr>
          <w:i/>
        </w:rPr>
        <w:t xml:space="preserve"> a los </w:t>
      </w:r>
      <w:proofErr w:type="spellStart"/>
      <w:r>
        <w:rPr>
          <w:i/>
        </w:rPr>
        <w:t>asistentes</w:t>
      </w:r>
      <w:proofErr w:type="spellEnd"/>
      <w:r>
        <w:rPr>
          <w:i/>
        </w:rPr>
        <w:t xml:space="preserve"> a la </w:t>
      </w:r>
      <w:proofErr w:type="spellStart"/>
      <w:r>
        <w:rPr>
          <w:i/>
        </w:rPr>
        <w:t>premiación</w:t>
      </w:r>
      <w:proofErr w:type="spellEnd"/>
      <w:r>
        <w:rPr>
          <w:i/>
        </w:rPr>
        <w:t xml:space="preserve"> con la </w:t>
      </w:r>
      <w:proofErr w:type="spellStart"/>
      <w:r>
        <w:rPr>
          <w:i/>
        </w:rPr>
        <w:t>representación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pasaje</w:t>
      </w:r>
      <w:proofErr w:type="spellEnd"/>
      <w:r>
        <w:rPr>
          <w:i/>
        </w:rPr>
        <w:t xml:space="preserve"> </w:t>
      </w:r>
      <w:r w:rsidR="009005E6">
        <w:rPr>
          <w:i/>
        </w:rPr>
        <w:t>ACUATIL</w:t>
      </w:r>
      <w:r>
        <w:rPr>
          <w:i/>
        </w:rPr>
        <w:t xml:space="preserve"> del </w:t>
      </w:r>
      <w:proofErr w:type="spellStart"/>
      <w:r>
        <w:rPr>
          <w:i/>
        </w:rPr>
        <w:t>espectáculo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multisensorial</w:t>
      </w:r>
      <w:proofErr w:type="spellEnd"/>
      <w:r>
        <w:rPr>
          <w:i/>
        </w:rPr>
        <w:t>.</w:t>
      </w:r>
      <w:proofErr w:type="gramEnd"/>
    </w:p>
    <w:p w14:paraId="2E9FD69A" w14:textId="77777777" w:rsidR="001408A7" w:rsidRDefault="001408A7">
      <w:pPr>
        <w:pStyle w:val="normal0"/>
        <w:jc w:val="center"/>
      </w:pPr>
    </w:p>
    <w:p w14:paraId="44F8B108" w14:textId="15E1FDB9" w:rsidR="001408A7" w:rsidRDefault="00006BB5">
      <w:pPr>
        <w:pStyle w:val="normal0"/>
        <w:jc w:val="both"/>
      </w:pPr>
      <w:r>
        <w:rPr>
          <w:b/>
        </w:rPr>
        <w:t xml:space="preserve">Ciudad de México, </w:t>
      </w:r>
      <w:r w:rsidR="00F622F8">
        <w:rPr>
          <w:b/>
        </w:rPr>
        <w:t>a 15</w:t>
      </w:r>
      <w:r w:rsidRPr="00006BB5">
        <w:rPr>
          <w:b/>
        </w:rPr>
        <w:t xml:space="preserve"> de </w:t>
      </w:r>
      <w:proofErr w:type="spellStart"/>
      <w:r w:rsidRPr="00006BB5">
        <w:rPr>
          <w:b/>
        </w:rPr>
        <w:t>noviembre</w:t>
      </w:r>
      <w:proofErr w:type="spellEnd"/>
      <w:r w:rsidRPr="00006BB5">
        <w:rPr>
          <w:b/>
        </w:rPr>
        <w:t xml:space="preserve"> de</w:t>
      </w:r>
      <w:r>
        <w:rPr>
          <w:b/>
        </w:rPr>
        <w:t xml:space="preserve"> 2016</w:t>
      </w:r>
      <w:proofErr w:type="gramStart"/>
      <w:r>
        <w:rPr>
          <w:b/>
        </w:rPr>
        <w:t>.–</w:t>
      </w:r>
      <w:proofErr w:type="gramEnd"/>
      <w:r>
        <w:rPr>
          <w:b/>
        </w:rPr>
        <w:t xml:space="preserve"> JOY</w:t>
      </w:r>
      <w:r w:rsidR="00B47490">
        <w:rPr>
          <w:b/>
        </w:rPr>
        <w:t>À</w:t>
      </w:r>
      <w:r>
        <w:t xml:space="preserve">, el </w:t>
      </w:r>
      <w:r>
        <w:rPr>
          <w:i/>
        </w:rPr>
        <w:t>show</w:t>
      </w:r>
      <w:r>
        <w:t xml:space="preserve"> </w:t>
      </w:r>
      <w:proofErr w:type="spellStart"/>
      <w:r>
        <w:t>teatral</w:t>
      </w:r>
      <w:proofErr w:type="spellEnd"/>
      <w:r>
        <w:t xml:space="preserve"> </w:t>
      </w:r>
      <w:proofErr w:type="spellStart"/>
      <w:r>
        <w:t>ideado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r>
        <w:rPr>
          <w:b/>
        </w:rPr>
        <w:t>Cirque du Soleil</w:t>
      </w:r>
      <w:r>
        <w:t xml:space="preserve"> y </w:t>
      </w:r>
      <w:proofErr w:type="spellStart"/>
      <w:r>
        <w:rPr>
          <w:b/>
        </w:rPr>
        <w:t>Vidanta</w:t>
      </w:r>
      <w:proofErr w:type="spellEnd"/>
      <w:r>
        <w:t xml:space="preserve">, </w:t>
      </w:r>
      <w:proofErr w:type="spellStart"/>
      <w:r>
        <w:t>cautivó</w:t>
      </w:r>
      <w:proofErr w:type="spellEnd"/>
      <w:r>
        <w:t xml:space="preserve"> con un </w:t>
      </w:r>
      <w:proofErr w:type="spellStart"/>
      <w:r>
        <w:t>acto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 xml:space="preserve"> a los </w:t>
      </w:r>
      <w:proofErr w:type="spellStart"/>
      <w:r>
        <w:t>asistentes</w:t>
      </w:r>
      <w:proofErr w:type="spellEnd"/>
      <w:r>
        <w:t xml:space="preserve"> de los Food and Travel Reader Awards 2016,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reconoce</w:t>
      </w:r>
      <w:proofErr w:type="spellEnd"/>
      <w:r>
        <w:t xml:space="preserve"> a lo </w:t>
      </w:r>
      <w:proofErr w:type="spellStart"/>
      <w:r>
        <w:t>mejor</w:t>
      </w:r>
      <w:proofErr w:type="spellEnd"/>
      <w:r>
        <w:t xml:space="preserve"> en la </w:t>
      </w:r>
      <w:proofErr w:type="spellStart"/>
      <w:r>
        <w:t>industria</w:t>
      </w:r>
      <w:proofErr w:type="spellEnd"/>
      <w:r>
        <w:t xml:space="preserve"> de los </w:t>
      </w:r>
      <w:proofErr w:type="spellStart"/>
      <w:r>
        <w:t>viajes</w:t>
      </w:r>
      <w:proofErr w:type="spellEnd"/>
      <w:r>
        <w:t xml:space="preserve"> y la </w:t>
      </w:r>
      <w:proofErr w:type="spellStart"/>
      <w:r>
        <w:t>gastronomía</w:t>
      </w:r>
      <w:proofErr w:type="spellEnd"/>
      <w:r>
        <w:t xml:space="preserve"> de México y el </w:t>
      </w:r>
      <w:proofErr w:type="spellStart"/>
      <w:r>
        <w:t>mundo</w:t>
      </w:r>
      <w:proofErr w:type="spellEnd"/>
      <w:r>
        <w:t>.</w:t>
      </w:r>
    </w:p>
    <w:p w14:paraId="13AC46A4" w14:textId="77777777" w:rsidR="001408A7" w:rsidRDefault="001408A7">
      <w:pPr>
        <w:pStyle w:val="normal0"/>
        <w:jc w:val="both"/>
      </w:pPr>
    </w:p>
    <w:p w14:paraId="531EC709" w14:textId="7931B2AF" w:rsidR="001408A7" w:rsidRDefault="00006BB5">
      <w:pPr>
        <w:pStyle w:val="normal0"/>
        <w:jc w:val="both"/>
      </w:pPr>
      <w:r w:rsidRPr="002A481A">
        <w:t xml:space="preserve">Durante la </w:t>
      </w:r>
      <w:proofErr w:type="spellStart"/>
      <w:r w:rsidRPr="002A481A">
        <w:t>ceremonia</w:t>
      </w:r>
      <w:proofErr w:type="spellEnd"/>
      <w:r w:rsidRPr="002A481A">
        <w:t xml:space="preserve"> </w:t>
      </w:r>
      <w:proofErr w:type="spellStart"/>
      <w:r w:rsidRPr="002A481A">
        <w:t>realizada</w:t>
      </w:r>
      <w:proofErr w:type="spellEnd"/>
      <w:r w:rsidRPr="002A481A">
        <w:t xml:space="preserve"> en la Ciudad de México, </w:t>
      </w:r>
      <w:r w:rsidR="009005E6" w:rsidRPr="002A481A">
        <w:t xml:space="preserve">se </w:t>
      </w:r>
      <w:proofErr w:type="spellStart"/>
      <w:r w:rsidR="009005E6" w:rsidRPr="002A481A">
        <w:t>presentó</w:t>
      </w:r>
      <w:proofErr w:type="spellEnd"/>
      <w:r w:rsidR="009005E6" w:rsidRPr="002A481A">
        <w:t xml:space="preserve"> </w:t>
      </w:r>
      <w:r w:rsidRPr="002A481A">
        <w:t xml:space="preserve">el </w:t>
      </w:r>
      <w:proofErr w:type="spellStart"/>
      <w:r w:rsidRPr="002A481A">
        <w:t>fragmento</w:t>
      </w:r>
      <w:proofErr w:type="spellEnd"/>
      <w:r w:rsidRPr="002A481A">
        <w:t xml:space="preserve"> </w:t>
      </w:r>
      <w:r w:rsidR="009005E6" w:rsidRPr="002A481A">
        <w:t xml:space="preserve">ACUATIL en el </w:t>
      </w:r>
      <w:proofErr w:type="spellStart"/>
      <w:r w:rsidR="009005E6" w:rsidRPr="002A481A">
        <w:t>que</w:t>
      </w:r>
      <w:proofErr w:type="spellEnd"/>
      <w:r w:rsidR="009005E6" w:rsidRPr="002A481A">
        <w:t xml:space="preserve"> un </w:t>
      </w:r>
      <w:proofErr w:type="spellStart"/>
      <w:r w:rsidR="002A481A" w:rsidRPr="002A481A">
        <w:t>artista</w:t>
      </w:r>
      <w:proofErr w:type="spellEnd"/>
      <w:r w:rsidR="002A481A" w:rsidRPr="002A481A">
        <w:t xml:space="preserve"> se </w:t>
      </w:r>
      <w:proofErr w:type="spellStart"/>
      <w:r w:rsidR="002A481A" w:rsidRPr="002A481A">
        <w:t>apoderó</w:t>
      </w:r>
      <w:proofErr w:type="spellEnd"/>
      <w:r w:rsidR="009005E6" w:rsidRPr="002A481A">
        <w:t xml:space="preserve"> del </w:t>
      </w:r>
      <w:proofErr w:type="spellStart"/>
      <w:r w:rsidR="009005E6" w:rsidRPr="002A481A">
        <w:t>centro</w:t>
      </w:r>
      <w:proofErr w:type="spellEnd"/>
      <w:r w:rsidR="009005E6" w:rsidRPr="002A481A">
        <w:t xml:space="preserve"> del </w:t>
      </w:r>
      <w:proofErr w:type="spellStart"/>
      <w:r w:rsidR="009005E6" w:rsidRPr="002A481A">
        <w:t>escenario</w:t>
      </w:r>
      <w:proofErr w:type="spellEnd"/>
      <w:r w:rsidR="009005E6" w:rsidRPr="002A481A">
        <w:t xml:space="preserve"> </w:t>
      </w:r>
      <w:proofErr w:type="spellStart"/>
      <w:r w:rsidR="009005E6" w:rsidRPr="002A481A">
        <w:t>balanceando</w:t>
      </w:r>
      <w:proofErr w:type="spellEnd"/>
      <w:r w:rsidR="009005E6" w:rsidRPr="002A481A">
        <w:t xml:space="preserve"> </w:t>
      </w:r>
      <w:proofErr w:type="spellStart"/>
      <w:r w:rsidR="009005E6" w:rsidRPr="002A481A">
        <w:t>su</w:t>
      </w:r>
      <w:proofErr w:type="spellEnd"/>
      <w:r w:rsidR="009005E6" w:rsidRPr="002A481A">
        <w:t xml:space="preserve"> peso con la </w:t>
      </w:r>
      <w:proofErr w:type="spellStart"/>
      <w:r w:rsidR="009005E6" w:rsidRPr="002A481A">
        <w:t>fluidez</w:t>
      </w:r>
      <w:proofErr w:type="spellEnd"/>
      <w:r w:rsidR="009005E6" w:rsidRPr="002A481A">
        <w:t xml:space="preserve"> del ballet, la </w:t>
      </w:r>
      <w:proofErr w:type="spellStart"/>
      <w:r w:rsidR="009005E6" w:rsidRPr="002A481A">
        <w:t>contorción</w:t>
      </w:r>
      <w:proofErr w:type="spellEnd"/>
      <w:r w:rsidR="009005E6" w:rsidRPr="002A481A">
        <w:t xml:space="preserve"> y </w:t>
      </w:r>
      <w:r w:rsidR="002A481A" w:rsidRPr="002A481A">
        <w:t xml:space="preserve">la </w:t>
      </w:r>
      <w:proofErr w:type="spellStart"/>
      <w:r w:rsidR="002A481A" w:rsidRPr="002A481A">
        <w:t>fuerza</w:t>
      </w:r>
      <w:proofErr w:type="spellEnd"/>
      <w:r w:rsidR="002A481A" w:rsidRPr="002A481A">
        <w:t xml:space="preserve"> del </w:t>
      </w:r>
      <w:proofErr w:type="spellStart"/>
      <w:r w:rsidR="002A481A" w:rsidRPr="002A481A">
        <w:t>atleta</w:t>
      </w:r>
      <w:proofErr w:type="spellEnd"/>
      <w:r w:rsidR="002A481A" w:rsidRPr="002A481A">
        <w:t xml:space="preserve">, </w:t>
      </w:r>
      <w:proofErr w:type="spellStart"/>
      <w:r w:rsidR="002A481A" w:rsidRPr="002A481A">
        <w:t>acompañado</w:t>
      </w:r>
      <w:proofErr w:type="spellEnd"/>
      <w:r w:rsidR="009005E6" w:rsidRPr="002A481A">
        <w:t xml:space="preserve"> de la angelical </w:t>
      </w:r>
      <w:proofErr w:type="spellStart"/>
      <w:r w:rsidR="009005E6" w:rsidRPr="002A481A">
        <w:t>voz</w:t>
      </w:r>
      <w:proofErr w:type="spellEnd"/>
      <w:r w:rsidR="009005E6" w:rsidRPr="002A481A">
        <w:t xml:space="preserve"> de la </w:t>
      </w:r>
      <w:proofErr w:type="spellStart"/>
      <w:r w:rsidR="009005E6" w:rsidRPr="002A481A">
        <w:t>cantante</w:t>
      </w:r>
      <w:proofErr w:type="spellEnd"/>
      <w:r w:rsidR="009005E6" w:rsidRPr="002A481A">
        <w:t> principal del show de JOYÁ</w:t>
      </w:r>
      <w:r w:rsidR="002A481A" w:rsidRPr="002A481A">
        <w:t xml:space="preserve">, </w:t>
      </w:r>
      <w:r w:rsidRPr="002A481A">
        <w:t xml:space="preserve">el primer </w:t>
      </w:r>
      <w:proofErr w:type="spellStart"/>
      <w:r w:rsidRPr="002A481A">
        <w:t>espectáculo</w:t>
      </w:r>
      <w:proofErr w:type="spellEnd"/>
      <w:r w:rsidRPr="002A481A">
        <w:t xml:space="preserve"> </w:t>
      </w:r>
      <w:proofErr w:type="spellStart"/>
      <w:r w:rsidRPr="002A481A">
        <w:t>permanente</w:t>
      </w:r>
      <w:proofErr w:type="spellEnd"/>
      <w:r w:rsidRPr="002A481A">
        <w:t xml:space="preserve"> de Cirque du Soleil </w:t>
      </w:r>
      <w:proofErr w:type="spellStart"/>
      <w:r w:rsidRPr="002A481A">
        <w:t>fuera</w:t>
      </w:r>
      <w:proofErr w:type="spellEnd"/>
      <w:r w:rsidRPr="002A481A">
        <w:t xml:space="preserve"> de </w:t>
      </w:r>
      <w:proofErr w:type="spellStart"/>
      <w:r w:rsidRPr="002A481A">
        <w:t>Estados</w:t>
      </w:r>
      <w:proofErr w:type="spellEnd"/>
      <w:r w:rsidRPr="002A481A">
        <w:t xml:space="preserve"> </w:t>
      </w:r>
      <w:proofErr w:type="spellStart"/>
      <w:r w:rsidRPr="002A481A">
        <w:t>Unidos</w:t>
      </w:r>
      <w:proofErr w:type="spellEnd"/>
      <w:r w:rsidRPr="002A481A">
        <w:t xml:space="preserve">, </w:t>
      </w:r>
      <w:proofErr w:type="spellStart"/>
      <w:r w:rsidRPr="002A481A">
        <w:rPr>
          <w:rFonts w:ascii="Helvetica Neue" w:eastAsia="Helvetica Neue" w:hAnsi="Helvetica Neue" w:cs="Helvetica Neue"/>
        </w:rPr>
        <w:t>inspirado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en el </w:t>
      </w:r>
      <w:proofErr w:type="spellStart"/>
      <w:r w:rsidRPr="002A481A">
        <w:rPr>
          <w:rFonts w:ascii="Helvetica Neue" w:eastAsia="Helvetica Neue" w:hAnsi="Helvetica Neue" w:cs="Helvetica Neue"/>
        </w:rPr>
        <w:t>fabuloso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viaje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migratorio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de la mariposa </w:t>
      </w:r>
      <w:proofErr w:type="spellStart"/>
      <w:r w:rsidRPr="002A481A">
        <w:rPr>
          <w:rFonts w:ascii="Helvetica Neue" w:eastAsia="Helvetica Neue" w:hAnsi="Helvetica Neue" w:cs="Helvetica Neue"/>
        </w:rPr>
        <w:t>monarca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en el </w:t>
      </w:r>
      <w:proofErr w:type="spellStart"/>
      <w:r w:rsidRPr="002A481A">
        <w:rPr>
          <w:rFonts w:ascii="Helvetica Neue" w:eastAsia="Helvetica Neue" w:hAnsi="Helvetica Neue" w:cs="Helvetica Neue"/>
        </w:rPr>
        <w:t>cual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la </w:t>
      </w:r>
      <w:proofErr w:type="spellStart"/>
      <w:r w:rsidRPr="002A481A">
        <w:rPr>
          <w:rFonts w:ascii="Helvetica Neue" w:eastAsia="Helvetica Neue" w:hAnsi="Helvetica Neue" w:cs="Helvetica Neue"/>
        </w:rPr>
        <w:t>vida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pasa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de </w:t>
      </w:r>
      <w:proofErr w:type="spellStart"/>
      <w:r w:rsidRPr="002A481A">
        <w:rPr>
          <w:rFonts w:ascii="Helvetica Neue" w:eastAsia="Helvetica Neue" w:hAnsi="Helvetica Neue" w:cs="Helvetica Neue"/>
        </w:rPr>
        <w:t>una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generación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a la </w:t>
      </w:r>
      <w:proofErr w:type="spellStart"/>
      <w:r w:rsidRPr="002A481A">
        <w:rPr>
          <w:rFonts w:ascii="Helvetica Neue" w:eastAsia="Helvetica Neue" w:hAnsi="Helvetica Neue" w:cs="Helvetica Neue"/>
        </w:rPr>
        <w:t>que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sigue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para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asegurar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la </w:t>
      </w:r>
      <w:proofErr w:type="spellStart"/>
      <w:r w:rsidRPr="002A481A">
        <w:rPr>
          <w:rFonts w:ascii="Helvetica Neue" w:eastAsia="Helvetica Neue" w:hAnsi="Helvetica Neue" w:cs="Helvetica Neue"/>
        </w:rPr>
        <w:t>supervivencia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de la </w:t>
      </w:r>
      <w:proofErr w:type="spellStart"/>
      <w:r w:rsidRPr="002A481A">
        <w:rPr>
          <w:rFonts w:ascii="Helvetica Neue" w:eastAsia="Helvetica Neue" w:hAnsi="Helvetica Neue" w:cs="Helvetica Neue"/>
        </w:rPr>
        <w:t>especie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y </w:t>
      </w:r>
      <w:proofErr w:type="spellStart"/>
      <w:r w:rsidRPr="002A481A">
        <w:rPr>
          <w:rFonts w:ascii="Helvetica Neue" w:eastAsia="Helvetica Neue" w:hAnsi="Helvetica Neue" w:cs="Helvetica Neue"/>
        </w:rPr>
        <w:t>que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sigue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las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aventuras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de </w:t>
      </w:r>
      <w:proofErr w:type="spellStart"/>
      <w:r w:rsidRPr="002A481A">
        <w:rPr>
          <w:rFonts w:ascii="Helvetica Neue" w:eastAsia="Helvetica Neue" w:hAnsi="Helvetica Neue" w:cs="Helvetica Neue"/>
        </w:rPr>
        <w:t>una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adolescente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rebelde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que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fue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transportada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a </w:t>
      </w:r>
      <w:proofErr w:type="spellStart"/>
      <w:r w:rsidRPr="002A481A">
        <w:rPr>
          <w:rFonts w:ascii="Helvetica Neue" w:eastAsia="Helvetica Neue" w:hAnsi="Helvetica Neue" w:cs="Helvetica Neue"/>
        </w:rPr>
        <w:t>una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misteriosa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jungla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en el </w:t>
      </w:r>
      <w:proofErr w:type="spellStart"/>
      <w:r w:rsidRPr="002A481A">
        <w:rPr>
          <w:rFonts w:ascii="Helvetica Neue" w:eastAsia="Helvetica Neue" w:hAnsi="Helvetica Neue" w:cs="Helvetica Neue"/>
        </w:rPr>
        <w:t>mundo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fantástico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de </w:t>
      </w:r>
      <w:proofErr w:type="spellStart"/>
      <w:r w:rsidRPr="002A481A">
        <w:rPr>
          <w:rFonts w:ascii="Helvetica Neue" w:eastAsia="Helvetica Neue" w:hAnsi="Helvetica Neue" w:cs="Helvetica Neue"/>
        </w:rPr>
        <w:t>su</w:t>
      </w:r>
      <w:proofErr w:type="spellEnd"/>
      <w:r w:rsidRPr="002A481A">
        <w:rPr>
          <w:rFonts w:ascii="Helvetica Neue" w:eastAsia="Helvetica Neue" w:hAnsi="Helvetica Neue" w:cs="Helvetica Neue"/>
        </w:rPr>
        <w:t xml:space="preserve"> </w:t>
      </w:r>
      <w:proofErr w:type="spellStart"/>
      <w:r w:rsidRPr="002A481A">
        <w:rPr>
          <w:rFonts w:ascii="Helvetica Neue" w:eastAsia="Helvetica Neue" w:hAnsi="Helvetica Neue" w:cs="Helvetica Neue"/>
        </w:rPr>
        <w:t>abuelo</w:t>
      </w:r>
      <w:proofErr w:type="spellEnd"/>
      <w:r w:rsidR="00F622F8">
        <w:rPr>
          <w:rFonts w:ascii="Helvetica Neue" w:eastAsia="Helvetica Neue" w:hAnsi="Helvetica Neue" w:cs="Helvetica Neue"/>
        </w:rPr>
        <w:t>.</w:t>
      </w:r>
    </w:p>
    <w:p w14:paraId="5EC68CB8" w14:textId="77777777" w:rsidR="001408A7" w:rsidRDefault="001408A7">
      <w:pPr>
        <w:pStyle w:val="normal0"/>
        <w:jc w:val="both"/>
      </w:pPr>
    </w:p>
    <w:p w14:paraId="021150A1" w14:textId="70992FEB" w:rsidR="001408A7" w:rsidRDefault="00006BB5">
      <w:pPr>
        <w:pStyle w:val="normal0"/>
        <w:jc w:val="both"/>
      </w:pPr>
      <w:proofErr w:type="spellStart"/>
      <w:r>
        <w:t>Asimismo</w:t>
      </w:r>
      <w:proofErr w:type="spellEnd"/>
      <w:r>
        <w:t xml:space="preserve">, </w:t>
      </w:r>
      <w:proofErr w:type="spellStart"/>
      <w:r>
        <w:t>Vidanta</w:t>
      </w:r>
      <w:proofErr w:type="spellEnd"/>
      <w:r>
        <w:t xml:space="preserve"> se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acreedor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reconocimiento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 w:rsidR="00550739">
        <w:t>evento</w:t>
      </w:r>
      <w:proofErr w:type="spellEnd"/>
      <w:r w:rsidR="00550739">
        <w:t xml:space="preserve">. Con el </w:t>
      </w:r>
      <w:proofErr w:type="spellStart"/>
      <w:r w:rsidR="00550739">
        <w:t>galardón</w:t>
      </w:r>
      <w:proofErr w:type="spellEnd"/>
      <w:r w:rsidR="00550739">
        <w:t xml:space="preserve"> a </w:t>
      </w:r>
      <w:proofErr w:type="spellStart"/>
      <w:r w:rsidR="00550739">
        <w:t>Mejor</w:t>
      </w:r>
      <w:proofErr w:type="spellEnd"/>
      <w:r w:rsidR="00550739">
        <w:t xml:space="preserve"> Chef</w:t>
      </w:r>
      <w:r>
        <w:t xml:space="preserve">, </w:t>
      </w:r>
      <w:proofErr w:type="spellStart"/>
      <w:r>
        <w:t>concluyó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premiación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da </w:t>
      </w:r>
      <w:proofErr w:type="spellStart"/>
      <w:r>
        <w:t>voz</w:t>
      </w:r>
      <w:proofErr w:type="spellEnd"/>
      <w:r>
        <w:t xml:space="preserve"> a los </w:t>
      </w:r>
      <w:proofErr w:type="spellStart"/>
      <w:r>
        <w:t>lectores</w:t>
      </w:r>
      <w:proofErr w:type="spellEnd"/>
      <w:r>
        <w:t xml:space="preserve">,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eligen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ganadores</w:t>
      </w:r>
      <w:proofErr w:type="spellEnd"/>
      <w:r>
        <w:t xml:space="preserve"> a los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transformados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viajes</w:t>
      </w:r>
      <w:proofErr w:type="spellEnd"/>
      <w:r>
        <w:t xml:space="preserve"> en </w:t>
      </w:r>
      <w:proofErr w:type="spellStart"/>
      <w:r>
        <w:t>recuerdos</w:t>
      </w:r>
      <w:proofErr w:type="spellEnd"/>
      <w:r>
        <w:t xml:space="preserve"> </w:t>
      </w:r>
      <w:proofErr w:type="spellStart"/>
      <w:r>
        <w:t>memorables</w:t>
      </w:r>
      <w:proofErr w:type="spellEnd"/>
      <w:r>
        <w:t>.</w:t>
      </w:r>
    </w:p>
    <w:p w14:paraId="6D4EE589" w14:textId="77777777" w:rsidR="001408A7" w:rsidRDefault="001408A7">
      <w:pPr>
        <w:pStyle w:val="normal0"/>
        <w:jc w:val="both"/>
      </w:pPr>
    </w:p>
    <w:p w14:paraId="06C8A9B1" w14:textId="77777777" w:rsidR="001408A7" w:rsidRDefault="00006BB5">
      <w:pPr>
        <w:pStyle w:val="normal0"/>
        <w:jc w:val="center"/>
      </w:pPr>
      <w:r>
        <w:rPr>
          <w:b/>
          <w:i/>
        </w:rPr>
        <w:t># # #</w:t>
      </w:r>
    </w:p>
    <w:p w14:paraId="5B22AB83" w14:textId="77777777" w:rsidR="001408A7" w:rsidRDefault="001408A7">
      <w:pPr>
        <w:pStyle w:val="normal0"/>
        <w:widowControl w:val="0"/>
        <w:jc w:val="both"/>
      </w:pPr>
    </w:p>
    <w:p w14:paraId="5C1AB3FA" w14:textId="77777777" w:rsidR="001408A7" w:rsidRDefault="001408A7">
      <w:pPr>
        <w:pStyle w:val="normal0"/>
        <w:widowControl w:val="0"/>
        <w:jc w:val="both"/>
      </w:pPr>
    </w:p>
    <w:p w14:paraId="07777389" w14:textId="77777777" w:rsidR="001408A7" w:rsidRDefault="00006BB5">
      <w:pPr>
        <w:pStyle w:val="normal0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Grupo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Vidanta</w:t>
      </w:r>
      <w:proofErr w:type="spellEnd"/>
    </w:p>
    <w:p w14:paraId="0C980FF6" w14:textId="77777777" w:rsidR="001408A7" w:rsidRDefault="001408A7">
      <w:pPr>
        <w:pStyle w:val="normal0"/>
        <w:jc w:val="both"/>
      </w:pPr>
      <w:bookmarkStart w:id="0" w:name="_n0jx88mqmci" w:colFirst="0" w:colLast="0"/>
      <w:bookmarkEnd w:id="0"/>
    </w:p>
    <w:p w14:paraId="40A904E4" w14:textId="77777777" w:rsidR="001408A7" w:rsidRDefault="00006BB5">
      <w:pPr>
        <w:pStyle w:val="normal0"/>
        <w:jc w:val="both"/>
      </w:pPr>
      <w:bookmarkStart w:id="1" w:name="_gjdgxs" w:colFirst="0" w:colLast="0"/>
      <w:bookmarkEnd w:id="1"/>
      <w:proofErr w:type="spell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desarrollador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turístico</w:t>
      </w:r>
      <w:proofErr w:type="spellEnd"/>
      <w:r>
        <w:rPr>
          <w:sz w:val="20"/>
          <w:szCs w:val="20"/>
        </w:rPr>
        <w:t xml:space="preserve"> en México y </w:t>
      </w:r>
      <w:proofErr w:type="spellStart"/>
      <w:r>
        <w:rPr>
          <w:sz w:val="20"/>
          <w:szCs w:val="20"/>
        </w:rPr>
        <w:t>Latinoamérica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experiencia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arquitectura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diseño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construcción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operaciones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especializa</w:t>
      </w:r>
      <w:proofErr w:type="spellEnd"/>
      <w:r>
        <w:rPr>
          <w:sz w:val="20"/>
          <w:szCs w:val="20"/>
        </w:rPr>
        <w:t xml:space="preserve"> en el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operación</w:t>
      </w:r>
      <w:proofErr w:type="spellEnd"/>
      <w:r>
        <w:rPr>
          <w:sz w:val="20"/>
          <w:szCs w:val="20"/>
        </w:rPr>
        <w:t xml:space="preserve"> de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hoteles</w:t>
      </w:r>
      <w:proofErr w:type="spellEnd"/>
      <w:r>
        <w:rPr>
          <w:sz w:val="20"/>
          <w:szCs w:val="20"/>
        </w:rPr>
        <w:t xml:space="preserve"> en México y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al </w:t>
      </w:r>
      <w:r>
        <w:rPr>
          <w:i/>
          <w:sz w:val="20"/>
          <w:szCs w:val="20"/>
        </w:rPr>
        <w:t>G</w:t>
      </w:r>
      <w:r>
        <w:rPr>
          <w:sz w:val="20"/>
          <w:szCs w:val="20"/>
        </w:rPr>
        <w:t xml:space="preserve">rand </w:t>
      </w:r>
      <w:proofErr w:type="spellStart"/>
      <w:r>
        <w:rPr>
          <w:sz w:val="20"/>
          <w:szCs w:val="20"/>
        </w:rPr>
        <w:t>Luxxe</w:t>
      </w:r>
      <w:proofErr w:type="spellEnd"/>
      <w:r>
        <w:rPr>
          <w:sz w:val="20"/>
          <w:szCs w:val="20"/>
        </w:rPr>
        <w:t xml:space="preserve"> Nuevo Vallarta, </w:t>
      </w:r>
      <w:proofErr w:type="spellStart"/>
      <w:r>
        <w:rPr>
          <w:sz w:val="20"/>
          <w:szCs w:val="20"/>
        </w:rPr>
        <w:t>ganador</w:t>
      </w:r>
      <w:proofErr w:type="spellEnd"/>
      <w:r>
        <w:rPr>
          <w:sz w:val="20"/>
          <w:szCs w:val="20"/>
        </w:rPr>
        <w:t xml:space="preserve"> del AAA Five Diamond Award y los </w:t>
      </w:r>
      <w:proofErr w:type="spellStart"/>
      <w:r>
        <w:rPr>
          <w:sz w:val="20"/>
          <w:szCs w:val="20"/>
        </w:rPr>
        <w:t>cinco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ganadores</w:t>
      </w:r>
      <w:proofErr w:type="spellEnd"/>
      <w:r>
        <w:rPr>
          <w:sz w:val="20"/>
          <w:szCs w:val="20"/>
        </w:rPr>
        <w:t xml:space="preserve"> del AAA Four Diamond Award: Grand </w:t>
      </w:r>
      <w:proofErr w:type="spellStart"/>
      <w:r>
        <w:rPr>
          <w:sz w:val="20"/>
          <w:szCs w:val="20"/>
        </w:rPr>
        <w:t>Luxxe</w:t>
      </w:r>
      <w:proofErr w:type="spellEnd"/>
      <w:r>
        <w:rPr>
          <w:sz w:val="20"/>
          <w:szCs w:val="20"/>
        </w:rPr>
        <w:t xml:space="preserve"> Riviera Maya, The Grand Bliss Nuevo Vallarta, The Grand Mayan Nuevo Vallarta, The Grand Mayan Riviera Maya y The Grand Mayan Acapulco, entre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25 </w:t>
      </w:r>
      <w:proofErr w:type="spellStart"/>
      <w:r>
        <w:rPr>
          <w:sz w:val="20"/>
          <w:szCs w:val="20"/>
        </w:rPr>
        <w:t>impresionantes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hoteles</w:t>
      </w:r>
      <w:proofErr w:type="spellEnd"/>
      <w:r>
        <w:rPr>
          <w:sz w:val="20"/>
          <w:szCs w:val="20"/>
        </w:rPr>
        <w:t xml:space="preserve"> y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>.</w:t>
      </w:r>
    </w:p>
    <w:p w14:paraId="2F2D8555" w14:textId="77777777" w:rsidR="001408A7" w:rsidRDefault="001408A7">
      <w:pPr>
        <w:pStyle w:val="normal0"/>
        <w:jc w:val="both"/>
      </w:pPr>
    </w:p>
    <w:p w14:paraId="0060D3F1" w14:textId="77777777" w:rsidR="001408A7" w:rsidRDefault="00006BB5">
      <w:pPr>
        <w:pStyle w:val="normal0"/>
        <w:jc w:val="both"/>
      </w:pP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enfoque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visionario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destinos</w:t>
      </w:r>
      <w:proofErr w:type="spellEnd"/>
      <w:r>
        <w:rPr>
          <w:sz w:val="20"/>
          <w:szCs w:val="20"/>
        </w:rPr>
        <w:t xml:space="preserve"> de playa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sueños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vacaciones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vida</w:t>
      </w:r>
      <w:proofErr w:type="spellEnd"/>
      <w:r>
        <w:rPr>
          <w:sz w:val="20"/>
          <w:szCs w:val="20"/>
        </w:rPr>
        <w:t xml:space="preserve"> real en los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y los </w:t>
      </w:r>
      <w:r>
        <w:rPr>
          <w:i/>
          <w:sz w:val="20"/>
          <w:szCs w:val="20"/>
        </w:rPr>
        <w:t xml:space="preserve">mega resorts </w:t>
      </w:r>
      <w:r>
        <w:rPr>
          <w:sz w:val="20"/>
          <w:szCs w:val="20"/>
        </w:rPr>
        <w:t xml:space="preserve">en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costas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destinos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cotizados</w:t>
      </w:r>
      <w:proofErr w:type="spellEnd"/>
      <w:r>
        <w:rPr>
          <w:sz w:val="20"/>
          <w:szCs w:val="20"/>
        </w:rPr>
        <w:t xml:space="preserve"> de México</w:t>
      </w:r>
      <w:r>
        <w:rPr>
          <w:sz w:val="20"/>
          <w:szCs w:val="20"/>
          <w:highlight w:val="white"/>
        </w:rPr>
        <w:t xml:space="preserve"> —</w:t>
      </w:r>
      <w:r>
        <w:rPr>
          <w:sz w:val="20"/>
          <w:szCs w:val="20"/>
        </w:rPr>
        <w:t xml:space="preserve">Nuevo Vallarta, Riviera Maya, Los </w:t>
      </w:r>
      <w:proofErr w:type="spellStart"/>
      <w:r>
        <w:rPr>
          <w:sz w:val="20"/>
          <w:szCs w:val="20"/>
        </w:rPr>
        <w:t>Cabos</w:t>
      </w:r>
      <w:proofErr w:type="spellEnd"/>
      <w:r>
        <w:rPr>
          <w:sz w:val="20"/>
          <w:szCs w:val="20"/>
        </w:rPr>
        <w:t xml:space="preserve">, Acapulco, Puerto </w:t>
      </w:r>
      <w:proofErr w:type="spellStart"/>
      <w:r>
        <w:rPr>
          <w:sz w:val="20"/>
          <w:szCs w:val="20"/>
        </w:rPr>
        <w:t>Peñasco</w:t>
      </w:r>
      <w:proofErr w:type="spellEnd"/>
      <w:r>
        <w:rPr>
          <w:sz w:val="20"/>
          <w:szCs w:val="20"/>
        </w:rPr>
        <w:t xml:space="preserve">, Puerto Vallarta y </w:t>
      </w:r>
      <w:proofErr w:type="spellStart"/>
      <w:r>
        <w:rPr>
          <w:sz w:val="20"/>
          <w:szCs w:val="20"/>
        </w:rPr>
        <w:t>Mazatlán</w:t>
      </w:r>
      <w:proofErr w:type="spellEnd"/>
      <w:r>
        <w:rPr>
          <w:sz w:val="20"/>
          <w:szCs w:val="20"/>
          <w:highlight w:val="white"/>
        </w:rPr>
        <w:t xml:space="preserve">— con </w:t>
      </w:r>
      <w:proofErr w:type="spellStart"/>
      <w:r>
        <w:rPr>
          <w:sz w:val="20"/>
          <w:szCs w:val="20"/>
          <w:highlight w:val="white"/>
        </w:rPr>
        <w:t>marcas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como</w:t>
      </w:r>
      <w:proofErr w:type="spellEnd"/>
      <w:r>
        <w:rPr>
          <w:sz w:val="20"/>
          <w:szCs w:val="20"/>
          <w:highlight w:val="white"/>
        </w:rPr>
        <w:t xml:space="preserve"> </w:t>
      </w:r>
      <w:r>
        <w:rPr>
          <w:i/>
          <w:sz w:val="20"/>
          <w:szCs w:val="20"/>
        </w:rPr>
        <w:t xml:space="preserve">Grand </w:t>
      </w:r>
      <w:proofErr w:type="spellStart"/>
      <w:r>
        <w:rPr>
          <w:i/>
          <w:sz w:val="20"/>
          <w:szCs w:val="20"/>
        </w:rPr>
        <w:t>Luxxe</w:t>
      </w:r>
      <w:proofErr w:type="spellEnd"/>
      <w:r>
        <w:rPr>
          <w:i/>
          <w:sz w:val="20"/>
          <w:szCs w:val="20"/>
        </w:rPr>
        <w:t xml:space="preserve">, The Grand Bliss, The Grand Mayan, The Bliss, Mayan Palace, Ocean Breeze </w:t>
      </w:r>
      <w:r>
        <w:rPr>
          <w:sz w:val="20"/>
          <w:szCs w:val="20"/>
        </w:rPr>
        <w:t>y</w:t>
      </w:r>
      <w:r>
        <w:rPr>
          <w:i/>
          <w:sz w:val="20"/>
          <w:szCs w:val="20"/>
        </w:rPr>
        <w:t xml:space="preserve"> Sea Garden,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otras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>.</w:t>
      </w:r>
    </w:p>
    <w:p w14:paraId="1DAF71A9" w14:textId="77777777" w:rsidR="001408A7" w:rsidRDefault="001408A7">
      <w:pPr>
        <w:pStyle w:val="normal0"/>
        <w:jc w:val="both"/>
      </w:pPr>
    </w:p>
    <w:p w14:paraId="6EA82135" w14:textId="77777777" w:rsidR="001408A7" w:rsidRDefault="00006BB5">
      <w:pPr>
        <w:pStyle w:val="normal0"/>
        <w:jc w:val="both"/>
      </w:pPr>
      <w:r>
        <w:rPr>
          <w:sz w:val="20"/>
          <w:szCs w:val="20"/>
        </w:rPr>
        <w:lastRenderedPageBreak/>
        <w:t xml:space="preserve">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15,000 </w:t>
      </w:r>
      <w:proofErr w:type="spellStart"/>
      <w:r>
        <w:rPr>
          <w:sz w:val="20"/>
          <w:szCs w:val="20"/>
        </w:rPr>
        <w:t>empleados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constantemente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como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mejores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empleadores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Latinoamérica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Golf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operadores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campos</w:t>
      </w:r>
      <w:proofErr w:type="spellEnd"/>
      <w:r>
        <w:rPr>
          <w:sz w:val="20"/>
          <w:szCs w:val="20"/>
        </w:rPr>
        <w:t xml:space="preserve"> de golf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grandes</w:t>
      </w:r>
      <w:proofErr w:type="spellEnd"/>
      <w:r>
        <w:rPr>
          <w:sz w:val="20"/>
          <w:szCs w:val="20"/>
        </w:rPr>
        <w:t xml:space="preserve"> en México, la </w:t>
      </w:r>
      <w:proofErr w:type="spellStart"/>
      <w:r>
        <w:rPr>
          <w:sz w:val="20"/>
          <w:szCs w:val="20"/>
        </w:rPr>
        <w:t>división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bienes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raíces</w:t>
      </w:r>
      <w:proofErr w:type="spellEnd"/>
      <w:r>
        <w:rPr>
          <w:sz w:val="20"/>
          <w:szCs w:val="20"/>
        </w:rPr>
        <w:t xml:space="preserve"> ha </w:t>
      </w:r>
      <w:proofErr w:type="spellStart"/>
      <w:r>
        <w:rPr>
          <w:sz w:val="20"/>
          <w:szCs w:val="20"/>
        </w:rPr>
        <w:t>construido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vendido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2,000 </w:t>
      </w:r>
      <w:proofErr w:type="spellStart"/>
      <w:r>
        <w:rPr>
          <w:sz w:val="20"/>
          <w:szCs w:val="20"/>
        </w:rPr>
        <w:t>lujosas</w:t>
      </w:r>
      <w:proofErr w:type="spellEnd"/>
      <w:r>
        <w:rPr>
          <w:sz w:val="20"/>
          <w:szCs w:val="20"/>
        </w:rPr>
        <w:t xml:space="preserve"> casas de </w:t>
      </w:r>
      <w:proofErr w:type="spellStart"/>
      <w:r>
        <w:rPr>
          <w:sz w:val="20"/>
          <w:szCs w:val="20"/>
        </w:rPr>
        <w:t>vacaciones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responsable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 xml:space="preserve"> del primer </w:t>
      </w:r>
      <w:proofErr w:type="spellStart"/>
      <w:r>
        <w:rPr>
          <w:sz w:val="20"/>
          <w:szCs w:val="20"/>
        </w:rPr>
        <w:t>aeropuerto</w:t>
      </w:r>
      <w:proofErr w:type="spellEnd"/>
      <w:r>
        <w:rPr>
          <w:sz w:val="20"/>
          <w:szCs w:val="20"/>
        </w:rPr>
        <w:t xml:space="preserve"> en México de </w:t>
      </w:r>
      <w:proofErr w:type="spellStart"/>
      <w:r>
        <w:rPr>
          <w:sz w:val="20"/>
          <w:szCs w:val="20"/>
        </w:rPr>
        <w:t>propiedad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privada</w:t>
      </w:r>
      <w:proofErr w:type="spellEnd"/>
      <w:r>
        <w:rPr>
          <w:sz w:val="20"/>
          <w:szCs w:val="20"/>
        </w:rPr>
        <w:t xml:space="preserve">: el </w:t>
      </w:r>
      <w:proofErr w:type="spellStart"/>
      <w:r>
        <w:rPr>
          <w:sz w:val="20"/>
          <w:szCs w:val="20"/>
        </w:rPr>
        <w:t>Aeropuerto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Internacional</w:t>
      </w:r>
      <w:proofErr w:type="spellEnd"/>
      <w:r>
        <w:rPr>
          <w:sz w:val="20"/>
          <w:szCs w:val="20"/>
        </w:rPr>
        <w:t xml:space="preserve"> Mar de Cortés en Puerto </w:t>
      </w:r>
      <w:proofErr w:type="spellStart"/>
      <w:r>
        <w:rPr>
          <w:sz w:val="20"/>
          <w:szCs w:val="20"/>
        </w:rPr>
        <w:t>Peñasco</w:t>
      </w:r>
      <w:proofErr w:type="spellEnd"/>
      <w:r>
        <w:rPr>
          <w:sz w:val="20"/>
          <w:szCs w:val="20"/>
        </w:rPr>
        <w:t>.</w:t>
      </w:r>
    </w:p>
    <w:p w14:paraId="430EDB0D" w14:textId="77777777" w:rsidR="001408A7" w:rsidRDefault="001408A7">
      <w:pPr>
        <w:pStyle w:val="normal0"/>
        <w:jc w:val="both"/>
      </w:pPr>
    </w:p>
    <w:p w14:paraId="2BF651AC" w14:textId="77777777" w:rsidR="001408A7" w:rsidRDefault="00006BB5">
      <w:pPr>
        <w:pStyle w:val="normal0"/>
        <w:jc w:val="both"/>
      </w:pPr>
      <w:proofErr w:type="spellStart"/>
      <w:proofErr w:type="gram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Daniel Chávez </w:t>
      </w:r>
      <w:proofErr w:type="spellStart"/>
      <w:r>
        <w:rPr>
          <w:sz w:val="20"/>
          <w:szCs w:val="20"/>
        </w:rPr>
        <w:t>Morán</w:t>
      </w:r>
      <w:proofErr w:type="spellEnd"/>
      <w:r>
        <w:rPr>
          <w:sz w:val="20"/>
          <w:szCs w:val="20"/>
        </w:rPr>
        <w:t xml:space="preserve"> en 1974 y opera dos </w:t>
      </w:r>
      <w:proofErr w:type="spellStart"/>
      <w:r>
        <w:rPr>
          <w:sz w:val="20"/>
          <w:szCs w:val="20"/>
        </w:rPr>
        <w:t>fundaciones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enriquecer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vida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latinoamericanos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visita</w:t>
      </w:r>
      <w:proofErr w:type="spellEnd"/>
      <w:r w:rsidR="00F622F8">
        <w:fldChar w:fldCharType="begin"/>
      </w:r>
      <w:r w:rsidR="00F622F8">
        <w:instrText xml:space="preserve"> HYPERLINK "http:///h" \h </w:instrText>
      </w:r>
      <w:r w:rsidR="00F622F8">
        <w:fldChar w:fldCharType="separate"/>
      </w:r>
      <w:r>
        <w:rPr>
          <w:sz w:val="20"/>
          <w:szCs w:val="20"/>
        </w:rPr>
        <w:t xml:space="preserve"> </w:t>
      </w:r>
      <w:r w:rsidR="00F622F8">
        <w:rPr>
          <w:sz w:val="20"/>
          <w:szCs w:val="20"/>
        </w:rPr>
        <w:fldChar w:fldCharType="end"/>
      </w:r>
      <w:hyperlink r:id="rId8">
        <w:r>
          <w:rPr>
            <w:color w:val="1155CC"/>
            <w:sz w:val="20"/>
            <w:szCs w:val="20"/>
            <w:u w:val="single"/>
          </w:rPr>
          <w:t>http://vidanta.com/</w:t>
        </w:r>
      </w:hyperlink>
      <w:r>
        <w:rPr>
          <w:sz w:val="20"/>
          <w:szCs w:val="20"/>
        </w:rPr>
        <w:t xml:space="preserve"> </w:t>
      </w:r>
    </w:p>
    <w:p w14:paraId="23A8060F" w14:textId="77777777" w:rsidR="001408A7" w:rsidRDefault="001408A7">
      <w:pPr>
        <w:pStyle w:val="normal0"/>
        <w:jc w:val="both"/>
      </w:pPr>
    </w:p>
    <w:p w14:paraId="7FFD275D" w14:textId="77777777" w:rsidR="001408A7" w:rsidRDefault="00006BB5">
      <w:pPr>
        <w:pStyle w:val="normal0"/>
        <w:jc w:val="both"/>
        <w:rPr>
          <w:b/>
          <w:sz w:val="20"/>
          <w:szCs w:val="20"/>
        </w:rPr>
      </w:pPr>
      <w:bookmarkStart w:id="2" w:name="_GoBack"/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Cirque du Soleil</w:t>
      </w:r>
    </w:p>
    <w:p w14:paraId="6046C2B4" w14:textId="77777777" w:rsidR="00CB168D" w:rsidRDefault="00CB168D">
      <w:pPr>
        <w:pStyle w:val="normal0"/>
        <w:jc w:val="both"/>
      </w:pPr>
    </w:p>
    <w:p w14:paraId="2DDC2AA6" w14:textId="77777777" w:rsidR="001408A7" w:rsidRDefault="00006BB5">
      <w:pPr>
        <w:pStyle w:val="normal0"/>
        <w:jc w:val="both"/>
      </w:pPr>
      <w:proofErr w:type="gramStart"/>
      <w:r>
        <w:rPr>
          <w:sz w:val="20"/>
          <w:szCs w:val="20"/>
        </w:rPr>
        <w:t xml:space="preserve">JOYÀ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la 36º </w:t>
      </w:r>
      <w:proofErr w:type="spellStart"/>
      <w:r>
        <w:rPr>
          <w:sz w:val="20"/>
          <w:szCs w:val="20"/>
        </w:rPr>
        <w:t>producción</w:t>
      </w:r>
      <w:proofErr w:type="spellEnd"/>
      <w:r>
        <w:rPr>
          <w:sz w:val="20"/>
          <w:szCs w:val="20"/>
        </w:rPr>
        <w:t xml:space="preserve"> de Cirque du Soleil </w:t>
      </w:r>
      <w:proofErr w:type="spellStart"/>
      <w:r>
        <w:rPr>
          <w:sz w:val="20"/>
          <w:szCs w:val="20"/>
        </w:rPr>
        <w:t>desde</w:t>
      </w:r>
      <w:proofErr w:type="spellEnd"/>
      <w:r>
        <w:rPr>
          <w:sz w:val="20"/>
          <w:szCs w:val="20"/>
        </w:rPr>
        <w:t xml:space="preserve"> 1984.</w:t>
      </w:r>
      <w:proofErr w:type="gramEnd"/>
      <w:r>
        <w:rPr>
          <w:sz w:val="20"/>
          <w:szCs w:val="20"/>
        </w:rPr>
        <w:t xml:space="preserve"> Cirque du Soleil </w:t>
      </w:r>
      <w:proofErr w:type="spellStart"/>
      <w:r>
        <w:rPr>
          <w:sz w:val="20"/>
          <w:szCs w:val="20"/>
        </w:rPr>
        <w:t>principalmente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proveedor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contenido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amplia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variedad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proyectos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Además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espectáculos</w:t>
      </w:r>
      <w:proofErr w:type="spellEnd"/>
      <w:r>
        <w:rPr>
          <w:sz w:val="20"/>
          <w:szCs w:val="20"/>
        </w:rPr>
        <w:t xml:space="preserve">, 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oficinas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centrales</w:t>
      </w:r>
      <w:proofErr w:type="spellEnd"/>
      <w:r>
        <w:rPr>
          <w:sz w:val="20"/>
          <w:szCs w:val="20"/>
        </w:rPr>
        <w:t xml:space="preserve"> en Montreal, </w:t>
      </w:r>
      <w:proofErr w:type="spellStart"/>
      <w:r>
        <w:rPr>
          <w:sz w:val="20"/>
          <w:szCs w:val="20"/>
        </w:rPr>
        <w:t>extiende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talento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creativo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esferas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actividad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Mientras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estrictos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estándares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calidad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originalidad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artística</w:t>
      </w:r>
      <w:proofErr w:type="spellEnd"/>
      <w:r>
        <w:rPr>
          <w:sz w:val="20"/>
          <w:szCs w:val="20"/>
        </w:rPr>
        <w:t xml:space="preserve">, Cirque du Soleil da a los </w:t>
      </w:r>
      <w:proofErr w:type="spellStart"/>
      <w:r>
        <w:rPr>
          <w:sz w:val="20"/>
          <w:szCs w:val="20"/>
        </w:rPr>
        <w:t>nuevos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proyectos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misma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energía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espíritu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caracterizan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los </w:t>
      </w:r>
      <w:r>
        <w:rPr>
          <w:i/>
          <w:sz w:val="20"/>
          <w:szCs w:val="20"/>
        </w:rPr>
        <w:t>shows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Cirque du Soleil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basada</w:t>
      </w:r>
      <w:proofErr w:type="spellEnd"/>
      <w:r>
        <w:rPr>
          <w:sz w:val="20"/>
          <w:szCs w:val="20"/>
        </w:rPr>
        <w:t xml:space="preserve"> en Québec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entretenimiento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artístico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alta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calidad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principios</w:t>
      </w:r>
      <w:proofErr w:type="spellEnd"/>
      <w:r>
        <w:rPr>
          <w:sz w:val="20"/>
          <w:szCs w:val="20"/>
        </w:rPr>
        <w:t xml:space="preserve"> en 1984, </w:t>
      </w:r>
      <w:proofErr w:type="spellStart"/>
      <w:r>
        <w:rPr>
          <w:sz w:val="20"/>
          <w:szCs w:val="20"/>
        </w:rPr>
        <w:t>cerca</w:t>
      </w:r>
      <w:proofErr w:type="spellEnd"/>
      <w:r>
        <w:rPr>
          <w:sz w:val="20"/>
          <w:szCs w:val="20"/>
        </w:rPr>
        <w:t xml:space="preserve"> de 150 </w:t>
      </w:r>
      <w:proofErr w:type="spellStart"/>
      <w:r>
        <w:rPr>
          <w:sz w:val="20"/>
          <w:szCs w:val="20"/>
        </w:rPr>
        <w:t>millones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espectadores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300 </w:t>
      </w:r>
      <w:proofErr w:type="spellStart"/>
      <w:r>
        <w:rPr>
          <w:sz w:val="20"/>
          <w:szCs w:val="20"/>
        </w:rPr>
        <w:t>ciudades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seis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continentes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emocionado</w:t>
      </w:r>
      <w:proofErr w:type="spellEnd"/>
      <w:r>
        <w:rPr>
          <w:sz w:val="20"/>
          <w:szCs w:val="20"/>
        </w:rPr>
        <w:t xml:space="preserve"> con Cirque du Soleil. </w:t>
      </w: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de Cirque du Soleil,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0"/>
          <w:szCs w:val="20"/>
        </w:rPr>
        <w:t xml:space="preserve"> www.cirquedusoleil.com.</w:t>
      </w:r>
      <w:proofErr w:type="gram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conocer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acerca</w:t>
      </w:r>
      <w:proofErr w:type="spellEnd"/>
      <w:r>
        <w:rPr>
          <w:sz w:val="20"/>
          <w:szCs w:val="20"/>
        </w:rPr>
        <w:t xml:space="preserve"> de ONE DROP Foundation,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0"/>
          <w:szCs w:val="20"/>
        </w:rPr>
        <w:t xml:space="preserve"> </w:t>
      </w:r>
      <w:hyperlink r:id="rId9">
        <w:r>
          <w:rPr>
            <w:sz w:val="20"/>
            <w:szCs w:val="20"/>
            <w:u w:val="single"/>
          </w:rPr>
          <w:t>www.onedrop.org</w:t>
        </w:r>
      </w:hyperlink>
    </w:p>
    <w:bookmarkEnd w:id="2"/>
    <w:p w14:paraId="725CF28D" w14:textId="77777777" w:rsidR="001408A7" w:rsidRDefault="001408A7">
      <w:pPr>
        <w:pStyle w:val="normal0"/>
        <w:jc w:val="both"/>
      </w:pPr>
    </w:p>
    <w:p w14:paraId="72D1F9AA" w14:textId="77777777" w:rsidR="001408A7" w:rsidRDefault="00006BB5">
      <w:pPr>
        <w:pStyle w:val="normal0"/>
        <w:jc w:val="both"/>
      </w:pPr>
      <w:r>
        <w:rPr>
          <w:b/>
        </w:rPr>
        <w:t>CONTACTO</w:t>
      </w:r>
    </w:p>
    <w:p w14:paraId="7C63E511" w14:textId="77777777" w:rsidR="001408A7" w:rsidRDefault="00006BB5">
      <w:pPr>
        <w:pStyle w:val="normal0"/>
        <w:jc w:val="both"/>
      </w:pPr>
      <w:r>
        <w:t xml:space="preserve">Sandy </w:t>
      </w:r>
      <w:proofErr w:type="spellStart"/>
      <w:r>
        <w:t>Machuca</w:t>
      </w:r>
      <w:proofErr w:type="spellEnd"/>
    </w:p>
    <w:p w14:paraId="1F57B630" w14:textId="77777777" w:rsidR="001408A7" w:rsidRDefault="00F622F8">
      <w:pPr>
        <w:pStyle w:val="normal0"/>
        <w:jc w:val="both"/>
      </w:pPr>
      <w:hyperlink r:id="rId10">
        <w:r w:rsidR="00006BB5">
          <w:rPr>
            <w:color w:val="1155CC"/>
            <w:u w:val="single"/>
          </w:rPr>
          <w:t>sandy@anothercompany.com.mx</w:t>
        </w:r>
      </w:hyperlink>
    </w:p>
    <w:p w14:paraId="02F51068" w14:textId="77777777" w:rsidR="001408A7" w:rsidRDefault="00006BB5">
      <w:pPr>
        <w:pStyle w:val="normal0"/>
        <w:jc w:val="both"/>
      </w:pPr>
      <w:r>
        <w:t>Another Company</w:t>
      </w:r>
    </w:p>
    <w:p w14:paraId="0E830568" w14:textId="77777777" w:rsidR="001408A7" w:rsidRDefault="00006BB5">
      <w:pPr>
        <w:pStyle w:val="normal0"/>
        <w:jc w:val="both"/>
      </w:pPr>
      <w:r>
        <w:t>Of. 6392.1100 ext. 2408</w:t>
      </w:r>
    </w:p>
    <w:p w14:paraId="53730CEC" w14:textId="77777777" w:rsidR="001408A7" w:rsidRDefault="001408A7">
      <w:pPr>
        <w:pStyle w:val="normal0"/>
        <w:jc w:val="both"/>
      </w:pPr>
    </w:p>
    <w:p w14:paraId="7FC395AB" w14:textId="77777777" w:rsidR="001408A7" w:rsidRDefault="001408A7">
      <w:pPr>
        <w:pStyle w:val="normal0"/>
      </w:pPr>
    </w:p>
    <w:sectPr w:rsidR="001408A7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D79E2" w14:textId="77777777" w:rsidR="00E4192A" w:rsidRDefault="00006BB5">
      <w:pPr>
        <w:spacing w:line="240" w:lineRule="auto"/>
      </w:pPr>
      <w:r>
        <w:separator/>
      </w:r>
    </w:p>
  </w:endnote>
  <w:endnote w:type="continuationSeparator" w:id="0">
    <w:p w14:paraId="4DFB8D6C" w14:textId="77777777" w:rsidR="00E4192A" w:rsidRDefault="00006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1BC75" w14:textId="77777777" w:rsidR="00E4192A" w:rsidRDefault="00006BB5">
      <w:pPr>
        <w:spacing w:line="240" w:lineRule="auto"/>
      </w:pPr>
      <w:r>
        <w:separator/>
      </w:r>
    </w:p>
  </w:footnote>
  <w:footnote w:type="continuationSeparator" w:id="0">
    <w:p w14:paraId="02D17AE5" w14:textId="77777777" w:rsidR="00E4192A" w:rsidRDefault="00006B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B90DC" w14:textId="77777777" w:rsidR="001408A7" w:rsidRDefault="00006BB5">
    <w:pPr>
      <w:pStyle w:val="normal0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334CF928" wp14:editId="2AFF407C">
          <wp:simplePos x="0" y="0"/>
          <wp:positionH relativeFrom="margin">
            <wp:posOffset>1652588</wp:posOffset>
          </wp:positionH>
          <wp:positionV relativeFrom="paragraph">
            <wp:posOffset>209550</wp:posOffset>
          </wp:positionV>
          <wp:extent cx="2428875" cy="640582"/>
          <wp:effectExtent l="0" t="0" r="0" b="0"/>
          <wp:wrapTopAndBottom distT="0" distB="0"/>
          <wp:docPr id="1" name="image01.png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michelle:Desktop:Vidanta Resort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4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1EDC"/>
    <w:multiLevelType w:val="multilevel"/>
    <w:tmpl w:val="272287D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08A7"/>
    <w:rsid w:val="00006BB5"/>
    <w:rsid w:val="001408A7"/>
    <w:rsid w:val="002A481A"/>
    <w:rsid w:val="00550739"/>
    <w:rsid w:val="009005E6"/>
    <w:rsid w:val="009E37F0"/>
    <w:rsid w:val="00B47490"/>
    <w:rsid w:val="00CB168D"/>
    <w:rsid w:val="00E4192A"/>
    <w:rsid w:val="00F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F9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vidanta.com/" TargetMode="External"/><Relationship Id="rId9" Type="http://schemas.openxmlformats.org/officeDocument/2006/relationships/hyperlink" Target="http://www.onedrop.org" TargetMode="External"/><Relationship Id="rId10" Type="http://schemas.openxmlformats.org/officeDocument/2006/relationships/hyperlink" Target="mailto:sandy@anothercompany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656</Words>
  <Characters>3745</Characters>
  <Application>Microsoft Macintosh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10</cp:revision>
  <dcterms:created xsi:type="dcterms:W3CDTF">2016-11-09T20:00:00Z</dcterms:created>
  <dcterms:modified xsi:type="dcterms:W3CDTF">2016-11-15T17:02:00Z</dcterms:modified>
</cp:coreProperties>
</file>