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1D6C" w14:textId="77777777" w:rsidR="00C5015C" w:rsidRDefault="00B51799" w:rsidP="00C470FB">
      <w:pPr>
        <w:pStyle w:val="Heading1"/>
        <w:jc w:val="center"/>
        <w:rPr>
          <w:rFonts w:eastAsia="Palatino Linotype"/>
          <w:u w:val="single"/>
        </w:rPr>
      </w:pPr>
      <w:r>
        <w:rPr>
          <w:rFonts w:eastAsia="Palatino Linotype"/>
          <w:noProof/>
        </w:rPr>
        <w:drawing>
          <wp:inline distT="0" distB="0" distL="0" distR="0" wp14:anchorId="1792F15C" wp14:editId="7B420D6A">
            <wp:extent cx="3291567" cy="686913"/>
            <wp:effectExtent l="0" t="0" r="0" b="0"/>
            <wp:docPr id="1" name="image1.png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C3AB9F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</w:p>
    <w:p w14:paraId="129BE87A" w14:textId="77777777" w:rsidR="00C5015C" w:rsidRDefault="00C5015C">
      <w:pPr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0841930C" w14:textId="042370F5" w:rsidR="002C3B07" w:rsidRPr="00140258" w:rsidRDefault="009A19D8" w:rsidP="00DB0301">
      <w:pPr>
        <w:spacing w:line="336" w:lineRule="auto"/>
        <w:jc w:val="center"/>
        <w:rPr>
          <w:bCs/>
          <w:i/>
          <w:iCs/>
          <w:color w:val="000000"/>
          <w:sz w:val="28"/>
          <w:szCs w:val="28"/>
        </w:rPr>
      </w:pPr>
      <w:bookmarkStart w:id="0" w:name="_Hlk71108812"/>
      <w:r>
        <w:rPr>
          <w:b/>
          <w:sz w:val="28"/>
          <w:szCs w:val="28"/>
        </w:rPr>
        <w:t xml:space="preserve">Solid State Logic </w:t>
      </w:r>
      <w:r w:rsidR="00E77F63">
        <w:rPr>
          <w:b/>
          <w:sz w:val="28"/>
          <w:szCs w:val="28"/>
        </w:rPr>
        <w:t xml:space="preserve">Supports </w:t>
      </w:r>
      <w:proofErr w:type="gramStart"/>
      <w:r w:rsidR="00E77F63">
        <w:rPr>
          <w:b/>
          <w:sz w:val="28"/>
          <w:szCs w:val="28"/>
        </w:rPr>
        <w:t>The</w:t>
      </w:r>
      <w:proofErr w:type="gramEnd"/>
      <w:r w:rsidR="00E77F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Return</w:t>
      </w:r>
      <w:r w:rsidR="00E77F63">
        <w:rPr>
          <w:b/>
          <w:sz w:val="28"/>
          <w:szCs w:val="28"/>
        </w:rPr>
        <w:t>ing</w:t>
      </w:r>
      <w:r>
        <w:rPr>
          <w:b/>
          <w:sz w:val="28"/>
          <w:szCs w:val="28"/>
        </w:rPr>
        <w:t xml:space="preserve"> NAB</w:t>
      </w:r>
      <w:r w:rsidR="00FA14D7">
        <w:rPr>
          <w:b/>
          <w:sz w:val="28"/>
          <w:szCs w:val="28"/>
        </w:rPr>
        <w:t xml:space="preserve"> Show</w:t>
      </w:r>
      <w:r>
        <w:rPr>
          <w:b/>
          <w:sz w:val="28"/>
          <w:szCs w:val="28"/>
        </w:rPr>
        <w:t>,</w:t>
      </w:r>
      <w:r w:rsidR="0029661C">
        <w:rPr>
          <w:b/>
          <w:sz w:val="28"/>
          <w:szCs w:val="28"/>
        </w:rPr>
        <w:t xml:space="preserve"> </w:t>
      </w:r>
      <w:r w:rsidR="00202FA8">
        <w:rPr>
          <w:b/>
          <w:sz w:val="28"/>
          <w:szCs w:val="28"/>
        </w:rPr>
        <w:t>Showcasing</w:t>
      </w:r>
      <w:r w:rsidR="0029661C">
        <w:rPr>
          <w:b/>
          <w:sz w:val="28"/>
          <w:szCs w:val="28"/>
        </w:rPr>
        <w:br/>
        <w:t>Advancements of its</w:t>
      </w:r>
      <w:r w:rsidR="00202FA8">
        <w:rPr>
          <w:b/>
          <w:sz w:val="28"/>
          <w:szCs w:val="28"/>
        </w:rPr>
        <w:t xml:space="preserve"> </w:t>
      </w:r>
      <w:r w:rsidR="0029661C">
        <w:rPr>
          <w:b/>
          <w:sz w:val="28"/>
          <w:szCs w:val="28"/>
        </w:rPr>
        <w:t xml:space="preserve">System T </w:t>
      </w:r>
      <w:r w:rsidR="00202FA8">
        <w:rPr>
          <w:b/>
          <w:sz w:val="28"/>
          <w:szCs w:val="28"/>
        </w:rPr>
        <w:t xml:space="preserve">Broadcast </w:t>
      </w:r>
      <w:r w:rsidR="0029661C">
        <w:rPr>
          <w:b/>
          <w:sz w:val="28"/>
          <w:szCs w:val="28"/>
        </w:rPr>
        <w:t>Production Platform</w:t>
      </w:r>
    </w:p>
    <w:bookmarkEnd w:id="0"/>
    <w:p w14:paraId="26DEC864" w14:textId="50530BD8" w:rsidR="00B940CA" w:rsidRPr="00301DF2" w:rsidRDefault="00140258" w:rsidP="00B84F60">
      <w:pPr>
        <w:spacing w:line="336" w:lineRule="auto"/>
        <w:jc w:val="center"/>
        <w:rPr>
          <w:i/>
        </w:rPr>
      </w:pPr>
      <w:r>
        <w:rPr>
          <w:i/>
        </w:rPr>
        <w:br/>
      </w:r>
      <w:r w:rsidR="002361C9">
        <w:rPr>
          <w:i/>
        </w:rPr>
        <w:t>E</w:t>
      </w:r>
      <w:r w:rsidR="00583769">
        <w:rPr>
          <w:i/>
        </w:rPr>
        <w:t xml:space="preserve">nhancements to System T include </w:t>
      </w:r>
      <w:r w:rsidR="00F2132B" w:rsidRPr="00F2132B">
        <w:rPr>
          <w:i/>
        </w:rPr>
        <w:t xml:space="preserve">new </w:t>
      </w:r>
      <w:r w:rsidR="00202FA8">
        <w:rPr>
          <w:i/>
        </w:rPr>
        <w:t xml:space="preserve">scalable </w:t>
      </w:r>
      <w:r w:rsidR="00F2132B" w:rsidRPr="00F2132B">
        <w:rPr>
          <w:i/>
        </w:rPr>
        <w:t>TE1 and TE2 Tempest Engines</w:t>
      </w:r>
      <w:r w:rsidR="00F2132B">
        <w:rPr>
          <w:i/>
        </w:rPr>
        <w:t>, enhance</w:t>
      </w:r>
      <w:r w:rsidR="00202FA8">
        <w:rPr>
          <w:i/>
        </w:rPr>
        <w:t>d</w:t>
      </w:r>
      <w:r w:rsidR="00F2132B">
        <w:rPr>
          <w:i/>
        </w:rPr>
        <w:t xml:space="preserve"> </w:t>
      </w:r>
      <w:r w:rsidR="00C46E31">
        <w:rPr>
          <w:i/>
        </w:rPr>
        <w:t xml:space="preserve">multi-operator remote workflows and </w:t>
      </w:r>
      <w:r w:rsidR="00202FA8">
        <w:rPr>
          <w:i/>
        </w:rPr>
        <w:t>integrated 3</w:t>
      </w:r>
      <w:r w:rsidR="00202FA8" w:rsidRPr="00474B3B">
        <w:rPr>
          <w:i/>
          <w:vertAlign w:val="superscript"/>
        </w:rPr>
        <w:t>rd</w:t>
      </w:r>
      <w:r w:rsidR="00202FA8">
        <w:rPr>
          <w:i/>
        </w:rPr>
        <w:t xml:space="preserve"> party device control </w:t>
      </w:r>
    </w:p>
    <w:p w14:paraId="144AA69B" w14:textId="77777777" w:rsidR="002C3B07" w:rsidRPr="00DB0301" w:rsidRDefault="002C3B07" w:rsidP="002C3B07">
      <w:pPr>
        <w:spacing w:line="336" w:lineRule="auto"/>
        <w:rPr>
          <w:i/>
        </w:rPr>
      </w:pPr>
    </w:p>
    <w:p w14:paraId="3B5B8776" w14:textId="56167F0C" w:rsidR="00D0393C" w:rsidRPr="00CE4585" w:rsidRDefault="000B79BB" w:rsidP="00CE45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 w:rsidRPr="00CE4585">
        <w:rPr>
          <w:b/>
          <w:bCs/>
          <w:color w:val="000000" w:themeColor="text1"/>
        </w:rPr>
        <w:t xml:space="preserve">LAS VEGAS — Solid State Logic </w:t>
      </w:r>
      <w:r w:rsidR="00911EF4" w:rsidRPr="00CE4585">
        <w:rPr>
          <w:b/>
          <w:bCs/>
          <w:color w:val="000000" w:themeColor="text1"/>
        </w:rPr>
        <w:t xml:space="preserve">[Las Vegas Convention Center, Booth </w:t>
      </w:r>
      <w:r w:rsidR="005F62B0" w:rsidRPr="00CE4585">
        <w:rPr>
          <w:b/>
          <w:bCs/>
          <w:color w:val="000000" w:themeColor="text1"/>
        </w:rPr>
        <w:t>C8008</w:t>
      </w:r>
      <w:r w:rsidR="00911EF4" w:rsidRPr="00CE4585">
        <w:rPr>
          <w:b/>
          <w:bCs/>
          <w:color w:val="000000" w:themeColor="text1"/>
        </w:rPr>
        <w:t xml:space="preserve">] </w:t>
      </w:r>
      <w:r w:rsidRPr="00CE4585">
        <w:rPr>
          <w:b/>
          <w:bCs/>
          <w:color w:val="000000" w:themeColor="text1"/>
        </w:rPr>
        <w:t>announce</w:t>
      </w:r>
      <w:r w:rsidR="00911EF4" w:rsidRPr="00CE4585">
        <w:rPr>
          <w:b/>
          <w:bCs/>
          <w:color w:val="000000" w:themeColor="text1"/>
        </w:rPr>
        <w:t>s</w:t>
      </w:r>
      <w:r w:rsidRPr="00CE4585">
        <w:rPr>
          <w:b/>
          <w:bCs/>
          <w:color w:val="000000" w:themeColor="text1"/>
        </w:rPr>
        <w:t xml:space="preserve"> </w:t>
      </w:r>
      <w:r w:rsidR="00D0393C" w:rsidRPr="00CE4585">
        <w:rPr>
          <w:b/>
          <w:bCs/>
          <w:color w:val="000000" w:themeColor="text1"/>
        </w:rPr>
        <w:t>its return to the NAB</w:t>
      </w:r>
      <w:r w:rsidRPr="00CE4585">
        <w:rPr>
          <w:b/>
          <w:bCs/>
          <w:color w:val="000000" w:themeColor="text1"/>
        </w:rPr>
        <w:t xml:space="preserve"> </w:t>
      </w:r>
      <w:r w:rsidR="00D0393C" w:rsidRPr="00CE4585">
        <w:rPr>
          <w:b/>
          <w:bCs/>
          <w:color w:val="000000" w:themeColor="text1"/>
        </w:rPr>
        <w:t xml:space="preserve">Show, scheduled </w:t>
      </w:r>
      <w:r w:rsidR="00CD5D42" w:rsidRPr="00CE4585">
        <w:rPr>
          <w:b/>
          <w:bCs/>
          <w:color w:val="000000" w:themeColor="text1"/>
        </w:rPr>
        <w:t xml:space="preserve">to occur at the Las Vegas Convention Center between April 23 -27. </w:t>
      </w:r>
      <w:r w:rsidR="00432028" w:rsidRPr="00CE4585">
        <w:rPr>
          <w:b/>
          <w:bCs/>
          <w:color w:val="000000" w:themeColor="text1"/>
        </w:rPr>
        <w:t>SSL</w:t>
      </w:r>
      <w:r w:rsidR="00FA14D7" w:rsidRPr="00CE4585">
        <w:rPr>
          <w:b/>
          <w:bCs/>
          <w:color w:val="000000" w:themeColor="text1"/>
        </w:rPr>
        <w:t xml:space="preserve"> will be</w:t>
      </w:r>
      <w:r w:rsidR="00432028" w:rsidRPr="00CE4585">
        <w:rPr>
          <w:b/>
          <w:bCs/>
          <w:color w:val="000000" w:themeColor="text1"/>
        </w:rPr>
        <w:t xml:space="preserve"> </w:t>
      </w:r>
      <w:r w:rsidR="00616478" w:rsidRPr="00CE4585">
        <w:rPr>
          <w:b/>
          <w:bCs/>
          <w:color w:val="000000" w:themeColor="text1"/>
        </w:rPr>
        <w:t xml:space="preserve">highlighting </w:t>
      </w:r>
      <w:r w:rsidR="00FA14D7" w:rsidRPr="00CE4585">
        <w:rPr>
          <w:b/>
          <w:bCs/>
          <w:color w:val="000000" w:themeColor="text1"/>
        </w:rPr>
        <w:t xml:space="preserve">the many </w:t>
      </w:r>
      <w:r w:rsidR="00616478" w:rsidRPr="00CE4585">
        <w:rPr>
          <w:b/>
          <w:bCs/>
          <w:color w:val="000000" w:themeColor="text1"/>
        </w:rPr>
        <w:t>significant</w:t>
      </w:r>
      <w:r w:rsidR="00432028" w:rsidRPr="00CE4585">
        <w:rPr>
          <w:b/>
          <w:bCs/>
          <w:color w:val="000000" w:themeColor="text1"/>
        </w:rPr>
        <w:t xml:space="preserve"> advancements of its System T </w:t>
      </w:r>
      <w:r w:rsidR="008D14AF" w:rsidRPr="00CE4585">
        <w:rPr>
          <w:b/>
          <w:bCs/>
          <w:color w:val="000000" w:themeColor="text1"/>
        </w:rPr>
        <w:t xml:space="preserve">broadcast audio </w:t>
      </w:r>
      <w:r w:rsidR="00432028" w:rsidRPr="00CE4585">
        <w:rPr>
          <w:b/>
          <w:bCs/>
          <w:color w:val="000000" w:themeColor="text1"/>
        </w:rPr>
        <w:t>platform</w:t>
      </w:r>
      <w:r w:rsidR="002361C9">
        <w:rPr>
          <w:b/>
          <w:bCs/>
          <w:color w:val="000000" w:themeColor="text1"/>
        </w:rPr>
        <w:t>, with their</w:t>
      </w:r>
      <w:r w:rsidR="00F0724E">
        <w:rPr>
          <w:b/>
          <w:bCs/>
          <w:color w:val="000000" w:themeColor="text1"/>
        </w:rPr>
        <w:t xml:space="preserve"> </w:t>
      </w:r>
      <w:r w:rsidR="00F94463" w:rsidRPr="00CE4585">
        <w:rPr>
          <w:b/>
          <w:bCs/>
          <w:color w:val="000000" w:themeColor="text1"/>
        </w:rPr>
        <w:t>team of A</w:t>
      </w:r>
      <w:r w:rsidR="00334090" w:rsidRPr="00CE4585">
        <w:rPr>
          <w:b/>
          <w:bCs/>
          <w:color w:val="000000" w:themeColor="text1"/>
        </w:rPr>
        <w:t>o</w:t>
      </w:r>
      <w:r w:rsidR="00F94463" w:rsidRPr="00CE4585">
        <w:rPr>
          <w:b/>
          <w:bCs/>
          <w:color w:val="000000" w:themeColor="text1"/>
        </w:rPr>
        <w:t>IP experts on hand for in-person consultations</w:t>
      </w:r>
      <w:r w:rsidR="003A3FCD">
        <w:rPr>
          <w:b/>
          <w:bCs/>
          <w:color w:val="000000" w:themeColor="text1"/>
        </w:rPr>
        <w:t>:</w:t>
      </w:r>
      <w:r w:rsidR="00616478" w:rsidRPr="00CE4585">
        <w:rPr>
          <w:b/>
          <w:bCs/>
          <w:color w:val="000000" w:themeColor="text1"/>
        </w:rPr>
        <w:t xml:space="preserve"> </w:t>
      </w:r>
    </w:p>
    <w:p w14:paraId="60FCCECC" w14:textId="572F990F" w:rsidR="001F257B" w:rsidRDefault="001F257B" w:rsidP="009A19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</w:p>
    <w:p w14:paraId="1A3DFD6A" w14:textId="77777777" w:rsidR="001F257B" w:rsidRDefault="001F257B" w:rsidP="009A19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</w:p>
    <w:p w14:paraId="542F910C" w14:textId="3C51ADD0" w:rsidR="003170B7" w:rsidRDefault="00F91B77" w:rsidP="001F257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F91B77">
        <w:rPr>
          <w:color w:val="000000" w:themeColor="text1"/>
        </w:rPr>
        <w:t>New</w:t>
      </w:r>
      <w:r>
        <w:rPr>
          <w:color w:val="000000" w:themeColor="text1"/>
        </w:rPr>
        <w:t xml:space="preserve"> TE1 &amp; TE2</w:t>
      </w:r>
      <w:r w:rsidRPr="00F91B77">
        <w:rPr>
          <w:color w:val="000000" w:themeColor="text1"/>
        </w:rPr>
        <w:t xml:space="preserve"> Tempest Engines </w:t>
      </w:r>
      <w:r>
        <w:rPr>
          <w:color w:val="000000" w:themeColor="text1"/>
        </w:rPr>
        <w:t>featuring</w:t>
      </w:r>
      <w:r w:rsidRPr="00F91B77">
        <w:rPr>
          <w:color w:val="000000" w:themeColor="text1"/>
        </w:rPr>
        <w:t xml:space="preserve"> </w:t>
      </w:r>
      <w:r>
        <w:rPr>
          <w:color w:val="000000" w:themeColor="text1"/>
        </w:rPr>
        <w:t>s</w:t>
      </w:r>
      <w:r w:rsidRPr="00F91B77">
        <w:rPr>
          <w:color w:val="000000" w:themeColor="text1"/>
        </w:rPr>
        <w:t xml:space="preserve">calable </w:t>
      </w:r>
      <w:r>
        <w:rPr>
          <w:color w:val="000000" w:themeColor="text1"/>
        </w:rPr>
        <w:t>Pay-As-You-Go licensing</w:t>
      </w:r>
      <w:r w:rsidRPr="00F91B7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capabilities </w:t>
      </w:r>
      <w:r w:rsidR="00474B3B">
        <w:rPr>
          <w:color w:val="000000" w:themeColor="text1"/>
        </w:rPr>
        <w:t xml:space="preserve">designed to </w:t>
      </w:r>
      <w:r>
        <w:rPr>
          <w:color w:val="000000" w:themeColor="text1"/>
        </w:rPr>
        <w:t>work in harmony with your production requirements</w:t>
      </w:r>
      <w:r w:rsidR="00474B3B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513427E0" w14:textId="1E2499BC" w:rsidR="000D459B" w:rsidRDefault="00761862" w:rsidP="001F257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>Flexible, m</w:t>
      </w:r>
      <w:r w:rsidR="001F257B" w:rsidRPr="00761862">
        <w:rPr>
          <w:color w:val="000000" w:themeColor="text1"/>
        </w:rPr>
        <w:t>ulti-operator remote production workflows</w:t>
      </w:r>
      <w:r w:rsidR="00474B3B">
        <w:rPr>
          <w:color w:val="000000" w:themeColor="text1"/>
        </w:rPr>
        <w:t>.</w:t>
      </w:r>
      <w:r w:rsidR="003170B7">
        <w:rPr>
          <w:color w:val="000000" w:themeColor="text1"/>
        </w:rPr>
        <w:t xml:space="preserve"> </w:t>
      </w:r>
    </w:p>
    <w:p w14:paraId="536B3A27" w14:textId="6E591216" w:rsidR="004565EA" w:rsidRDefault="005067E4" w:rsidP="001F257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>NGA / Immersive</w:t>
      </w:r>
      <w:r w:rsidR="00CE4585">
        <w:rPr>
          <w:color w:val="000000" w:themeColor="text1"/>
        </w:rPr>
        <w:t xml:space="preserve"> production</w:t>
      </w:r>
      <w:r>
        <w:rPr>
          <w:color w:val="000000" w:themeColor="text1"/>
        </w:rPr>
        <w:t xml:space="preserve"> </w:t>
      </w:r>
      <w:r w:rsidR="00CE4585">
        <w:rPr>
          <w:color w:val="000000" w:themeColor="text1"/>
        </w:rPr>
        <w:t>capabilities</w:t>
      </w:r>
      <w:r w:rsidR="00983EEE">
        <w:rPr>
          <w:color w:val="000000" w:themeColor="text1"/>
        </w:rPr>
        <w:t xml:space="preserve">; </w:t>
      </w:r>
      <w:r>
        <w:rPr>
          <w:color w:val="000000" w:themeColor="text1"/>
        </w:rPr>
        <w:t>channel and bus formats with 3D panning</w:t>
      </w:r>
      <w:r w:rsidR="00474B3B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24FE0E8C" w14:textId="39805BE0" w:rsidR="005067E4" w:rsidRDefault="005067E4" w:rsidP="005067E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0D459B">
        <w:rPr>
          <w:color w:val="000000" w:themeColor="text1"/>
        </w:rPr>
        <w:t>Advanced Dante A</w:t>
      </w:r>
      <w:r>
        <w:rPr>
          <w:color w:val="000000" w:themeColor="text1"/>
        </w:rPr>
        <w:t>o</w:t>
      </w:r>
      <w:r w:rsidRPr="000D459B">
        <w:rPr>
          <w:color w:val="000000" w:themeColor="text1"/>
        </w:rPr>
        <w:t>IP implementation</w:t>
      </w:r>
      <w:r>
        <w:rPr>
          <w:color w:val="000000" w:themeColor="text1"/>
        </w:rPr>
        <w:t>,</w:t>
      </w:r>
      <w:r w:rsidRPr="000D459B">
        <w:rPr>
          <w:color w:val="000000" w:themeColor="text1"/>
        </w:rPr>
        <w:t xml:space="preserve"> featuring full routing control directly from the console with AES67 and ST 2110 integration</w:t>
      </w:r>
      <w:r w:rsidR="00474B3B">
        <w:rPr>
          <w:color w:val="000000" w:themeColor="text1"/>
        </w:rPr>
        <w:t>.</w:t>
      </w:r>
    </w:p>
    <w:p w14:paraId="7E42643A" w14:textId="4D5BACF6" w:rsidR="003A3FCD" w:rsidRDefault="00474B3B" w:rsidP="003A3FC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Integrated control of </w:t>
      </w:r>
      <w:r w:rsidRPr="00474B3B">
        <w:rPr>
          <w:color w:val="000000" w:themeColor="text1"/>
        </w:rPr>
        <w:t xml:space="preserve">Shure </w:t>
      </w:r>
      <w:proofErr w:type="spellStart"/>
      <w:r w:rsidRPr="00474B3B">
        <w:rPr>
          <w:color w:val="000000" w:themeColor="text1"/>
        </w:rPr>
        <w:t>Axient</w:t>
      </w:r>
      <w:proofErr w:type="spellEnd"/>
      <w:r w:rsidRPr="00474B3B">
        <w:rPr>
          <w:color w:val="000000" w:themeColor="text1"/>
        </w:rPr>
        <w:t xml:space="preserve"> wireless mics </w:t>
      </w:r>
      <w:r>
        <w:rPr>
          <w:color w:val="000000" w:themeColor="text1"/>
        </w:rPr>
        <w:t xml:space="preserve">and Dante enabled </w:t>
      </w:r>
      <w:proofErr w:type="spellStart"/>
      <w:r>
        <w:rPr>
          <w:color w:val="000000" w:themeColor="text1"/>
        </w:rPr>
        <w:t>Rednet</w:t>
      </w:r>
      <w:proofErr w:type="spellEnd"/>
      <w:r>
        <w:rPr>
          <w:color w:val="000000" w:themeColor="text1"/>
        </w:rPr>
        <w:t xml:space="preserve"> MP8R Mic IO directly from the console</w:t>
      </w:r>
      <w:r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51073D8C" w14:textId="77777777" w:rsidR="00F0724E" w:rsidRDefault="00F0724E" w:rsidP="00F0724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144D2F54" w14:textId="77777777" w:rsidR="003A3FCD" w:rsidRDefault="003A3FCD" w:rsidP="003A3F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326FAB2B" w14:textId="11230A62" w:rsidR="00983EEE" w:rsidRPr="00460DB0" w:rsidRDefault="003A3FCD" w:rsidP="00460D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460DB0">
        <w:rPr>
          <w:color w:val="000000" w:themeColor="text1"/>
        </w:rPr>
        <w:t>Also debuting at NAB will be the n</w:t>
      </w:r>
      <w:r w:rsidR="001F257B" w:rsidRPr="00460DB0">
        <w:rPr>
          <w:color w:val="000000" w:themeColor="text1"/>
        </w:rPr>
        <w:t>ew SSL Live L650 console and V5 software</w:t>
      </w:r>
      <w:r w:rsidR="00460DB0">
        <w:rPr>
          <w:color w:val="000000" w:themeColor="text1"/>
        </w:rPr>
        <w:t xml:space="preserve">, </w:t>
      </w:r>
      <w:r w:rsidR="001F257B" w:rsidRPr="00460DB0">
        <w:rPr>
          <w:color w:val="000000" w:themeColor="text1"/>
        </w:rPr>
        <w:t>featuring immersive / object based mixing control</w:t>
      </w:r>
      <w:r w:rsidR="00474B3B" w:rsidRPr="00460DB0">
        <w:rPr>
          <w:color w:val="000000" w:themeColor="text1"/>
        </w:rPr>
        <w:t xml:space="preserve"> of </w:t>
      </w:r>
      <w:proofErr w:type="spellStart"/>
      <w:r w:rsidR="00474B3B" w:rsidRPr="00460DB0">
        <w:rPr>
          <w:color w:val="000000" w:themeColor="text1"/>
        </w:rPr>
        <w:t>L’Acoustics</w:t>
      </w:r>
      <w:proofErr w:type="spellEnd"/>
      <w:r w:rsidR="00474B3B" w:rsidRPr="00460DB0">
        <w:rPr>
          <w:color w:val="000000" w:themeColor="text1"/>
        </w:rPr>
        <w:t xml:space="preserve"> L-ISA / Meyer </w:t>
      </w:r>
      <w:proofErr w:type="spellStart"/>
      <w:r w:rsidR="00474B3B" w:rsidRPr="00460DB0">
        <w:rPr>
          <w:color w:val="000000" w:themeColor="text1"/>
        </w:rPr>
        <w:t>Spacemap</w:t>
      </w:r>
      <w:proofErr w:type="spellEnd"/>
      <w:r w:rsidR="00474B3B" w:rsidRPr="00460DB0">
        <w:rPr>
          <w:color w:val="000000" w:themeColor="text1"/>
        </w:rPr>
        <w:t xml:space="preserve"> Go loudspeaker systems</w:t>
      </w:r>
      <w:r w:rsidR="001F257B" w:rsidRPr="00460DB0">
        <w:rPr>
          <w:color w:val="000000" w:themeColor="text1"/>
        </w:rPr>
        <w:t>, new processing tools</w:t>
      </w:r>
      <w:r w:rsidR="003170B7" w:rsidRPr="00460DB0">
        <w:rPr>
          <w:color w:val="000000" w:themeColor="text1"/>
        </w:rPr>
        <w:t xml:space="preserve">, </w:t>
      </w:r>
      <w:r w:rsidR="00460DB0">
        <w:rPr>
          <w:color w:val="000000" w:themeColor="text1"/>
        </w:rPr>
        <w:t xml:space="preserve">and </w:t>
      </w:r>
      <w:r w:rsidR="003170B7" w:rsidRPr="00460DB0">
        <w:rPr>
          <w:color w:val="000000" w:themeColor="text1"/>
        </w:rPr>
        <w:t>operator focused workflow enhancements</w:t>
      </w:r>
      <w:r w:rsidR="00460DB0">
        <w:rPr>
          <w:color w:val="000000" w:themeColor="text1"/>
        </w:rPr>
        <w:t>.</w:t>
      </w:r>
    </w:p>
    <w:p w14:paraId="099B299A" w14:textId="77777777" w:rsidR="000B79BB" w:rsidRPr="000B79BB" w:rsidRDefault="000B79BB" w:rsidP="009A19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</w:p>
    <w:p w14:paraId="73E04A61" w14:textId="758B376E" w:rsidR="000B79BB" w:rsidRPr="00F94463" w:rsidRDefault="00672F9F" w:rsidP="009A19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System T </w:t>
      </w:r>
      <w:r w:rsidR="003170B7">
        <w:rPr>
          <w:b/>
          <w:bCs/>
          <w:color w:val="000000" w:themeColor="text1"/>
        </w:rPr>
        <w:t>Consoles</w:t>
      </w:r>
      <w:r>
        <w:rPr>
          <w:b/>
          <w:bCs/>
          <w:color w:val="000000" w:themeColor="text1"/>
        </w:rPr>
        <w:t xml:space="preserve"> and </w:t>
      </w:r>
      <w:r w:rsidR="003170B7">
        <w:rPr>
          <w:b/>
          <w:bCs/>
          <w:color w:val="000000" w:themeColor="text1"/>
        </w:rPr>
        <w:t xml:space="preserve">Control </w:t>
      </w:r>
      <w:r>
        <w:rPr>
          <w:b/>
          <w:bCs/>
          <w:color w:val="000000" w:themeColor="text1"/>
        </w:rPr>
        <w:t>Interfaces</w:t>
      </w:r>
    </w:p>
    <w:p w14:paraId="4F70B1DB" w14:textId="4AACAFEA" w:rsidR="00AF4EC9" w:rsidRDefault="000B79BB" w:rsidP="009A19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0B79BB">
        <w:rPr>
          <w:color w:val="000000" w:themeColor="text1"/>
        </w:rPr>
        <w:t>SSL will also demonstrate the latest feature update</w:t>
      </w:r>
      <w:r w:rsidR="003170B7">
        <w:rPr>
          <w:color w:val="000000" w:themeColor="text1"/>
        </w:rPr>
        <w:t>s</w:t>
      </w:r>
      <w:r w:rsidRPr="000B79BB">
        <w:rPr>
          <w:color w:val="000000" w:themeColor="text1"/>
        </w:rPr>
        <w:t xml:space="preserve"> for their range of console</w:t>
      </w:r>
      <w:r w:rsidR="003170B7">
        <w:rPr>
          <w:color w:val="000000" w:themeColor="text1"/>
        </w:rPr>
        <w:t>s</w:t>
      </w:r>
      <w:r w:rsidRPr="000B79BB">
        <w:rPr>
          <w:color w:val="000000" w:themeColor="text1"/>
        </w:rPr>
        <w:t xml:space="preserve"> </w:t>
      </w:r>
      <w:r w:rsidR="00AF4EC9">
        <w:rPr>
          <w:color w:val="000000" w:themeColor="text1"/>
        </w:rPr>
        <w:t xml:space="preserve">and </w:t>
      </w:r>
      <w:r w:rsidR="003170B7">
        <w:rPr>
          <w:color w:val="000000" w:themeColor="text1"/>
        </w:rPr>
        <w:t xml:space="preserve">control </w:t>
      </w:r>
      <w:r w:rsidR="00AF4EC9">
        <w:rPr>
          <w:color w:val="000000" w:themeColor="text1"/>
        </w:rPr>
        <w:t>interfaces</w:t>
      </w:r>
      <w:r w:rsidRPr="000B79BB">
        <w:rPr>
          <w:color w:val="000000" w:themeColor="text1"/>
        </w:rPr>
        <w:t xml:space="preserve">. The large-format configurable S500 and </w:t>
      </w:r>
      <w:r w:rsidR="00983EEE">
        <w:rPr>
          <w:color w:val="000000" w:themeColor="text1"/>
        </w:rPr>
        <w:t xml:space="preserve">fly-pack </w:t>
      </w:r>
      <w:r w:rsidRPr="000B79BB">
        <w:rPr>
          <w:color w:val="000000" w:themeColor="text1"/>
        </w:rPr>
        <w:t xml:space="preserve">S500m surface, as well as pre-configured surface options in the S300 </w:t>
      </w:r>
      <w:r w:rsidR="00983EEE">
        <w:rPr>
          <w:color w:val="000000" w:themeColor="text1"/>
        </w:rPr>
        <w:t xml:space="preserve">range </w:t>
      </w:r>
      <w:r w:rsidRPr="000B79BB">
        <w:rPr>
          <w:color w:val="000000" w:themeColor="text1"/>
        </w:rPr>
        <w:t xml:space="preserve">suited to mid-size production facilities, make these consoles flexible for many different applications and scale of broadcast production. </w:t>
      </w:r>
      <w:r w:rsidR="00AF4EC9">
        <w:rPr>
          <w:color w:val="000000" w:themeColor="text1"/>
        </w:rPr>
        <w:lastRenderedPageBreak/>
        <w:t>Tempest Control Rack (TCR)</w:t>
      </w:r>
      <w:r w:rsidR="00AF4EC9" w:rsidRPr="00AF4EC9">
        <w:rPr>
          <w:color w:val="000000" w:themeColor="text1"/>
        </w:rPr>
        <w:t xml:space="preserve"> offers a</w:t>
      </w:r>
      <w:r w:rsidR="00EE3470">
        <w:rPr>
          <w:color w:val="000000" w:themeColor="text1"/>
        </w:rPr>
        <w:t xml:space="preserve"> </w:t>
      </w:r>
      <w:r w:rsidR="00B246CC">
        <w:rPr>
          <w:color w:val="000000" w:themeColor="text1"/>
        </w:rPr>
        <w:t xml:space="preserve">3 RU </w:t>
      </w:r>
      <w:r w:rsidR="00AF4EC9" w:rsidRPr="00AF4EC9">
        <w:rPr>
          <w:color w:val="000000" w:themeColor="text1"/>
        </w:rPr>
        <w:t xml:space="preserve">solution for </w:t>
      </w:r>
      <w:r w:rsidR="00EE3470">
        <w:rPr>
          <w:color w:val="000000" w:themeColor="text1"/>
        </w:rPr>
        <w:t>production</w:t>
      </w:r>
      <w:r w:rsidR="00AF4EC9" w:rsidRPr="00AF4EC9">
        <w:rPr>
          <w:color w:val="000000" w:themeColor="text1"/>
        </w:rPr>
        <w:t xml:space="preserve"> environments where a powerful broadcast audio mixer is required but a traditional console is not</w:t>
      </w:r>
      <w:r w:rsidR="00AF4EC9">
        <w:rPr>
          <w:color w:val="000000" w:themeColor="text1"/>
        </w:rPr>
        <w:t xml:space="preserve">. </w:t>
      </w:r>
    </w:p>
    <w:p w14:paraId="2105C34E" w14:textId="77777777" w:rsidR="00AF4EC9" w:rsidRDefault="00AF4EC9" w:rsidP="009A19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4DE0D175" w14:textId="77777777" w:rsidR="000B79BB" w:rsidRPr="000B79BB" w:rsidRDefault="000B79BB" w:rsidP="009A19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04662811" w14:textId="5C9E6128" w:rsidR="00331EA3" w:rsidRPr="00331EA3" w:rsidRDefault="00024DE3" w:rsidP="00331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>Interested attendees of the 2022 NAB Show can u</w:t>
      </w:r>
      <w:r w:rsidR="00331EA3" w:rsidRPr="00331EA3">
        <w:rPr>
          <w:color w:val="000000" w:themeColor="text1"/>
        </w:rPr>
        <w:t xml:space="preserve">se SSL guest code </w:t>
      </w:r>
      <w:r w:rsidR="00331EA3" w:rsidRPr="00762738">
        <w:rPr>
          <w:b/>
          <w:bCs/>
          <w:color w:val="000000" w:themeColor="text1"/>
        </w:rPr>
        <w:t>LV8385</w:t>
      </w:r>
      <w:r w:rsidR="00331EA3" w:rsidRPr="00331EA3">
        <w:rPr>
          <w:color w:val="000000" w:themeColor="text1"/>
        </w:rPr>
        <w:t xml:space="preserve"> for free access </w:t>
      </w:r>
      <w:r>
        <w:rPr>
          <w:color w:val="000000" w:themeColor="text1"/>
        </w:rPr>
        <w:t>prior to</w:t>
      </w:r>
      <w:r w:rsidR="00331EA3" w:rsidRPr="00331EA3">
        <w:rPr>
          <w:color w:val="000000" w:themeColor="text1"/>
        </w:rPr>
        <w:t xml:space="preserve"> April 8th.</w:t>
      </w:r>
      <w:r>
        <w:rPr>
          <w:color w:val="000000" w:themeColor="text1"/>
        </w:rPr>
        <w:t xml:space="preserve">  To book an appointment, consultation</w:t>
      </w:r>
      <w:r w:rsidR="00AE0C23">
        <w:rPr>
          <w:color w:val="000000" w:themeColor="text1"/>
        </w:rPr>
        <w:t>,</w:t>
      </w:r>
      <w:r>
        <w:rPr>
          <w:color w:val="000000" w:themeColor="text1"/>
        </w:rPr>
        <w:t xml:space="preserve"> or demonstration, please visit the SSL events page at: </w:t>
      </w:r>
      <w:hyperlink r:id="rId8" w:history="1">
        <w:r w:rsidR="000C0024" w:rsidRPr="000C0024">
          <w:rPr>
            <w:rStyle w:val="Hyperlink"/>
          </w:rPr>
          <w:t>https://www.solidstatelogic.com/events/nab-show</w:t>
        </w:r>
      </w:hyperlink>
      <w:r w:rsidR="000C0024">
        <w:rPr>
          <w:color w:val="000000" w:themeColor="text1"/>
        </w:rPr>
        <w:t xml:space="preserve">. </w:t>
      </w:r>
    </w:p>
    <w:p w14:paraId="1D9B38C5" w14:textId="77777777" w:rsidR="00C5015C" w:rsidRDefault="00C5015C" w:rsidP="002748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6DD90AA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5D03C550" w14:textId="63B12C9D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>
        <w:rPr>
          <w:i/>
          <w:color w:val="000000"/>
        </w:rPr>
        <w:t>post production</w:t>
      </w:r>
      <w:proofErr w:type="gramEnd"/>
      <w:r>
        <w:rPr>
          <w:i/>
          <w:color w:val="000000"/>
        </w:rPr>
        <w:t xml:space="preserve"> professionals. For more information about our award-winning products, please visit: </w:t>
      </w:r>
      <w:hyperlink r:id="rId9" w:history="1">
        <w:r w:rsidR="005E5AA5" w:rsidRPr="00C24CB3">
          <w:rPr>
            <w:rStyle w:val="Hyperlink"/>
            <w:i/>
          </w:rPr>
          <w:t>www.solidstatelogic.com</w:t>
        </w:r>
      </w:hyperlink>
      <w:r>
        <w:rPr>
          <w:i/>
          <w:color w:val="000000"/>
        </w:rPr>
        <w:t>.</w:t>
      </w:r>
    </w:p>
    <w:p w14:paraId="1CDE106E" w14:textId="0E290655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1D468B72" w14:textId="77777777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74B57C0E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16517CC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</w:p>
    <w:p w14:paraId="4E4EF0E8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For further information contact:</w:t>
      </w:r>
      <w:r>
        <w:rPr>
          <w:color w:val="000000"/>
        </w:rPr>
        <w:tab/>
      </w:r>
      <w:r>
        <w:rPr>
          <w:color w:val="000000"/>
        </w:rPr>
        <w:tab/>
      </w:r>
    </w:p>
    <w:p w14:paraId="457CE19A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Jeff Touzeau</w:t>
      </w:r>
    </w:p>
    <w:p w14:paraId="62E7AB4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+1 (914) 602-2913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CA3D1C9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jeff@hummingbirdmedia.com</w:t>
      </w:r>
    </w:p>
    <w:p w14:paraId="63B3EEEC" w14:textId="1F9B14B1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B759827" w14:textId="77777777" w:rsidR="00520B2B" w:rsidRDefault="00520B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8E1CAF3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Ross Gilbert</w:t>
      </w:r>
    </w:p>
    <w:p w14:paraId="59337F61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+44 (0) 1865 842300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7AA816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rossg@solidstatelogic.com</w:t>
      </w:r>
    </w:p>
    <w:p w14:paraId="533446F4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C5015C">
      <w:headerReference w:type="even" r:id="rId10"/>
      <w:headerReference w:type="default" r:id="rId11"/>
      <w:footerReference w:type="even" r:id="rId12"/>
      <w:footerReference w:type="first" r:id="rId13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7A8A" w14:textId="77777777" w:rsidR="007131E1" w:rsidRDefault="007131E1">
      <w:r>
        <w:separator/>
      </w:r>
    </w:p>
  </w:endnote>
  <w:endnote w:type="continuationSeparator" w:id="0">
    <w:p w14:paraId="240142C5" w14:textId="77777777" w:rsidR="007131E1" w:rsidRDefault="0071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1C55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  <w:p w14:paraId="0B119A8F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91F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Palatino Linotype" w:eastAsia="Palatino Linotype" w:hAnsi="Palatino Linotype" w:cs="Palatino Linotype"/>
        <w:i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i/>
        <w:color w:val="000000"/>
        <w:sz w:val="22"/>
        <w:szCs w:val="22"/>
      </w:rPr>
      <w:t>(more)</w:t>
    </w:r>
  </w:p>
  <w:p w14:paraId="2385DC8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88B7" w14:textId="77777777" w:rsidR="007131E1" w:rsidRDefault="007131E1">
      <w:r>
        <w:separator/>
      </w:r>
    </w:p>
  </w:footnote>
  <w:footnote w:type="continuationSeparator" w:id="0">
    <w:p w14:paraId="2C0EF860" w14:textId="77777777" w:rsidR="007131E1" w:rsidRDefault="00713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E943" w14:textId="1F28DFB6" w:rsidR="00F0235D" w:rsidRPr="008A5AE0" w:rsidRDefault="008A5A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  <w:lang w:val="en-GB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SSL </w:t>
    </w:r>
    <w:r w:rsidR="006814F2"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ORIGIN - </w:t>
    </w:r>
    <w:r w:rsidR="00571CE7"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>Catalyst Berlin</w:t>
    </w:r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2155" w14:textId="25361435" w:rsidR="00F0235D" w:rsidRDefault="005427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SSL </w:t>
    </w:r>
    <w:r w:rsidR="00140258"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ORIGIN - </w:t>
    </w:r>
    <w:r w:rsidR="00571CE7">
      <w:rPr>
        <w:rFonts w:ascii="Palatino Linotype" w:eastAsia="Palatino Linotype" w:hAnsi="Palatino Linotype" w:cs="Palatino Linotype"/>
        <w:b/>
        <w:color w:val="A6A6A6"/>
        <w:sz w:val="22"/>
        <w:szCs w:val="22"/>
      </w:rPr>
      <w:t>Catalyst Berlin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5184"/>
    <w:multiLevelType w:val="hybridMultilevel"/>
    <w:tmpl w:val="DDBC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D3792"/>
    <w:multiLevelType w:val="hybridMultilevel"/>
    <w:tmpl w:val="1264EC74"/>
    <w:lvl w:ilvl="0" w:tplc="9D16E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F4C09"/>
    <w:multiLevelType w:val="hybridMultilevel"/>
    <w:tmpl w:val="6046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255EB"/>
    <w:multiLevelType w:val="hybridMultilevel"/>
    <w:tmpl w:val="BA50410C"/>
    <w:lvl w:ilvl="0" w:tplc="9D16E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5C"/>
    <w:rsid w:val="00000782"/>
    <w:rsid w:val="0000138D"/>
    <w:rsid w:val="000018B5"/>
    <w:rsid w:val="00002097"/>
    <w:rsid w:val="00003394"/>
    <w:rsid w:val="0000414B"/>
    <w:rsid w:val="00004D07"/>
    <w:rsid w:val="0000522D"/>
    <w:rsid w:val="00005619"/>
    <w:rsid w:val="00005C22"/>
    <w:rsid w:val="000069D1"/>
    <w:rsid w:val="00006DFD"/>
    <w:rsid w:val="000077ED"/>
    <w:rsid w:val="00007ADB"/>
    <w:rsid w:val="00007E5D"/>
    <w:rsid w:val="000112A1"/>
    <w:rsid w:val="000118C0"/>
    <w:rsid w:val="000124FA"/>
    <w:rsid w:val="000125C3"/>
    <w:rsid w:val="00013667"/>
    <w:rsid w:val="00017C54"/>
    <w:rsid w:val="00017CBB"/>
    <w:rsid w:val="00022697"/>
    <w:rsid w:val="00022B34"/>
    <w:rsid w:val="00022C02"/>
    <w:rsid w:val="00022D16"/>
    <w:rsid w:val="00024DE3"/>
    <w:rsid w:val="0002534C"/>
    <w:rsid w:val="00027303"/>
    <w:rsid w:val="00031374"/>
    <w:rsid w:val="000318C1"/>
    <w:rsid w:val="00032D6D"/>
    <w:rsid w:val="0003386E"/>
    <w:rsid w:val="0003393A"/>
    <w:rsid w:val="00034D6F"/>
    <w:rsid w:val="000352BC"/>
    <w:rsid w:val="00035A3C"/>
    <w:rsid w:val="00036199"/>
    <w:rsid w:val="00036437"/>
    <w:rsid w:val="00037A70"/>
    <w:rsid w:val="0004002D"/>
    <w:rsid w:val="00040A8D"/>
    <w:rsid w:val="0004160E"/>
    <w:rsid w:val="000419E4"/>
    <w:rsid w:val="00041D3A"/>
    <w:rsid w:val="00042748"/>
    <w:rsid w:val="000427C8"/>
    <w:rsid w:val="00042CF7"/>
    <w:rsid w:val="00043CE9"/>
    <w:rsid w:val="00045AC2"/>
    <w:rsid w:val="00045B6B"/>
    <w:rsid w:val="00045CA2"/>
    <w:rsid w:val="0004719A"/>
    <w:rsid w:val="00047DCA"/>
    <w:rsid w:val="0005107B"/>
    <w:rsid w:val="00051168"/>
    <w:rsid w:val="00051684"/>
    <w:rsid w:val="00052B70"/>
    <w:rsid w:val="000557F7"/>
    <w:rsid w:val="00056011"/>
    <w:rsid w:val="0005634A"/>
    <w:rsid w:val="00056C4F"/>
    <w:rsid w:val="00057C7B"/>
    <w:rsid w:val="0006080D"/>
    <w:rsid w:val="00060B13"/>
    <w:rsid w:val="00061966"/>
    <w:rsid w:val="00061ADF"/>
    <w:rsid w:val="00063793"/>
    <w:rsid w:val="0006453E"/>
    <w:rsid w:val="00064BEB"/>
    <w:rsid w:val="00065A84"/>
    <w:rsid w:val="00067AE3"/>
    <w:rsid w:val="000706FA"/>
    <w:rsid w:val="00070A45"/>
    <w:rsid w:val="00071195"/>
    <w:rsid w:val="00071509"/>
    <w:rsid w:val="00071967"/>
    <w:rsid w:val="00071C6A"/>
    <w:rsid w:val="000725BD"/>
    <w:rsid w:val="0007295E"/>
    <w:rsid w:val="000729E4"/>
    <w:rsid w:val="00072E3A"/>
    <w:rsid w:val="00074FBF"/>
    <w:rsid w:val="0007531D"/>
    <w:rsid w:val="0007591D"/>
    <w:rsid w:val="00082417"/>
    <w:rsid w:val="000833E9"/>
    <w:rsid w:val="0008700A"/>
    <w:rsid w:val="000871CD"/>
    <w:rsid w:val="00087AA4"/>
    <w:rsid w:val="00087FFE"/>
    <w:rsid w:val="00090C09"/>
    <w:rsid w:val="00092233"/>
    <w:rsid w:val="00092CCC"/>
    <w:rsid w:val="00094612"/>
    <w:rsid w:val="0009680A"/>
    <w:rsid w:val="00096ADD"/>
    <w:rsid w:val="00097970"/>
    <w:rsid w:val="000A0E8A"/>
    <w:rsid w:val="000A1174"/>
    <w:rsid w:val="000A19C5"/>
    <w:rsid w:val="000A1F47"/>
    <w:rsid w:val="000A21C8"/>
    <w:rsid w:val="000A25C4"/>
    <w:rsid w:val="000A3043"/>
    <w:rsid w:val="000A325B"/>
    <w:rsid w:val="000A3302"/>
    <w:rsid w:val="000A34B9"/>
    <w:rsid w:val="000A3532"/>
    <w:rsid w:val="000A5CD1"/>
    <w:rsid w:val="000B1F57"/>
    <w:rsid w:val="000B2EC6"/>
    <w:rsid w:val="000B435F"/>
    <w:rsid w:val="000B4859"/>
    <w:rsid w:val="000B5CC4"/>
    <w:rsid w:val="000B5FDA"/>
    <w:rsid w:val="000B736E"/>
    <w:rsid w:val="000B79BB"/>
    <w:rsid w:val="000B7EA5"/>
    <w:rsid w:val="000C0024"/>
    <w:rsid w:val="000C1429"/>
    <w:rsid w:val="000C2290"/>
    <w:rsid w:val="000C2F90"/>
    <w:rsid w:val="000C33DE"/>
    <w:rsid w:val="000C53FC"/>
    <w:rsid w:val="000C6251"/>
    <w:rsid w:val="000D1107"/>
    <w:rsid w:val="000D15C5"/>
    <w:rsid w:val="000D1C27"/>
    <w:rsid w:val="000D1F54"/>
    <w:rsid w:val="000D224E"/>
    <w:rsid w:val="000D2778"/>
    <w:rsid w:val="000D3A94"/>
    <w:rsid w:val="000D3D68"/>
    <w:rsid w:val="000D4545"/>
    <w:rsid w:val="000D459B"/>
    <w:rsid w:val="000D483F"/>
    <w:rsid w:val="000D4EC0"/>
    <w:rsid w:val="000D5B0E"/>
    <w:rsid w:val="000D65A1"/>
    <w:rsid w:val="000D69EC"/>
    <w:rsid w:val="000D6FED"/>
    <w:rsid w:val="000E0CAB"/>
    <w:rsid w:val="000E1134"/>
    <w:rsid w:val="000E1705"/>
    <w:rsid w:val="000E1978"/>
    <w:rsid w:val="000E2954"/>
    <w:rsid w:val="000E2AC7"/>
    <w:rsid w:val="000E4270"/>
    <w:rsid w:val="000E46D5"/>
    <w:rsid w:val="000E4E1F"/>
    <w:rsid w:val="000E52A5"/>
    <w:rsid w:val="000F0071"/>
    <w:rsid w:val="000F0C4F"/>
    <w:rsid w:val="000F113F"/>
    <w:rsid w:val="000F2F7F"/>
    <w:rsid w:val="000F3067"/>
    <w:rsid w:val="000F4BB1"/>
    <w:rsid w:val="000F5EA5"/>
    <w:rsid w:val="000F64E2"/>
    <w:rsid w:val="000F69EF"/>
    <w:rsid w:val="000F7716"/>
    <w:rsid w:val="000F7AC6"/>
    <w:rsid w:val="000F7CD8"/>
    <w:rsid w:val="001005D2"/>
    <w:rsid w:val="00104602"/>
    <w:rsid w:val="00104808"/>
    <w:rsid w:val="00105231"/>
    <w:rsid w:val="00106762"/>
    <w:rsid w:val="00110908"/>
    <w:rsid w:val="00110E43"/>
    <w:rsid w:val="00110F79"/>
    <w:rsid w:val="00112111"/>
    <w:rsid w:val="00113E12"/>
    <w:rsid w:val="001146CB"/>
    <w:rsid w:val="00114B77"/>
    <w:rsid w:val="00115519"/>
    <w:rsid w:val="00115734"/>
    <w:rsid w:val="0012197C"/>
    <w:rsid w:val="001219C9"/>
    <w:rsid w:val="00122BDC"/>
    <w:rsid w:val="0012333A"/>
    <w:rsid w:val="001237C6"/>
    <w:rsid w:val="00123EC1"/>
    <w:rsid w:val="001263AE"/>
    <w:rsid w:val="0012742C"/>
    <w:rsid w:val="00127612"/>
    <w:rsid w:val="00130A8A"/>
    <w:rsid w:val="0013118A"/>
    <w:rsid w:val="00131ACB"/>
    <w:rsid w:val="00133023"/>
    <w:rsid w:val="00133B03"/>
    <w:rsid w:val="00133B60"/>
    <w:rsid w:val="0013478E"/>
    <w:rsid w:val="001366AB"/>
    <w:rsid w:val="00136ABC"/>
    <w:rsid w:val="00136B0A"/>
    <w:rsid w:val="00137682"/>
    <w:rsid w:val="001377D2"/>
    <w:rsid w:val="00140258"/>
    <w:rsid w:val="0014099B"/>
    <w:rsid w:val="00142BD8"/>
    <w:rsid w:val="001442BF"/>
    <w:rsid w:val="00144500"/>
    <w:rsid w:val="001450A2"/>
    <w:rsid w:val="001451AF"/>
    <w:rsid w:val="001465E4"/>
    <w:rsid w:val="00150CDD"/>
    <w:rsid w:val="00151675"/>
    <w:rsid w:val="00153DF7"/>
    <w:rsid w:val="0015459B"/>
    <w:rsid w:val="00156B95"/>
    <w:rsid w:val="001575EF"/>
    <w:rsid w:val="00157BBB"/>
    <w:rsid w:val="001629FB"/>
    <w:rsid w:val="00163D14"/>
    <w:rsid w:val="00163E56"/>
    <w:rsid w:val="00164620"/>
    <w:rsid w:val="00164783"/>
    <w:rsid w:val="00164CCA"/>
    <w:rsid w:val="00165850"/>
    <w:rsid w:val="00166CC8"/>
    <w:rsid w:val="00166F5F"/>
    <w:rsid w:val="00167057"/>
    <w:rsid w:val="001675B2"/>
    <w:rsid w:val="00171215"/>
    <w:rsid w:val="00171517"/>
    <w:rsid w:val="00173D63"/>
    <w:rsid w:val="00175CBC"/>
    <w:rsid w:val="0017656D"/>
    <w:rsid w:val="00180E0E"/>
    <w:rsid w:val="0018196E"/>
    <w:rsid w:val="001825DB"/>
    <w:rsid w:val="00182C6C"/>
    <w:rsid w:val="00182C8E"/>
    <w:rsid w:val="001846E0"/>
    <w:rsid w:val="001851B6"/>
    <w:rsid w:val="00186176"/>
    <w:rsid w:val="00186A3C"/>
    <w:rsid w:val="001877A2"/>
    <w:rsid w:val="00187872"/>
    <w:rsid w:val="00187C0A"/>
    <w:rsid w:val="001908A5"/>
    <w:rsid w:val="00191C0B"/>
    <w:rsid w:val="0019229E"/>
    <w:rsid w:val="001925C9"/>
    <w:rsid w:val="00195622"/>
    <w:rsid w:val="00196246"/>
    <w:rsid w:val="00196DAE"/>
    <w:rsid w:val="00197B32"/>
    <w:rsid w:val="001A088A"/>
    <w:rsid w:val="001A208B"/>
    <w:rsid w:val="001A374C"/>
    <w:rsid w:val="001A54B2"/>
    <w:rsid w:val="001A556C"/>
    <w:rsid w:val="001A6923"/>
    <w:rsid w:val="001A6AA5"/>
    <w:rsid w:val="001A6B6C"/>
    <w:rsid w:val="001A7F8C"/>
    <w:rsid w:val="001B027D"/>
    <w:rsid w:val="001B0854"/>
    <w:rsid w:val="001B0BC6"/>
    <w:rsid w:val="001B4613"/>
    <w:rsid w:val="001B47E8"/>
    <w:rsid w:val="001B577C"/>
    <w:rsid w:val="001B5A64"/>
    <w:rsid w:val="001B5B99"/>
    <w:rsid w:val="001B5DAD"/>
    <w:rsid w:val="001B5DF3"/>
    <w:rsid w:val="001B69CF"/>
    <w:rsid w:val="001B6DBB"/>
    <w:rsid w:val="001B7563"/>
    <w:rsid w:val="001C0381"/>
    <w:rsid w:val="001C3E69"/>
    <w:rsid w:val="001C4197"/>
    <w:rsid w:val="001C4C91"/>
    <w:rsid w:val="001C53CF"/>
    <w:rsid w:val="001C6920"/>
    <w:rsid w:val="001C6F9F"/>
    <w:rsid w:val="001D0A89"/>
    <w:rsid w:val="001D1B57"/>
    <w:rsid w:val="001D423F"/>
    <w:rsid w:val="001D4314"/>
    <w:rsid w:val="001D4AFB"/>
    <w:rsid w:val="001D5ACD"/>
    <w:rsid w:val="001D6F3B"/>
    <w:rsid w:val="001D760D"/>
    <w:rsid w:val="001E062D"/>
    <w:rsid w:val="001E1268"/>
    <w:rsid w:val="001E27B3"/>
    <w:rsid w:val="001E3E29"/>
    <w:rsid w:val="001E52DE"/>
    <w:rsid w:val="001E5DA0"/>
    <w:rsid w:val="001E73C3"/>
    <w:rsid w:val="001E742B"/>
    <w:rsid w:val="001E7502"/>
    <w:rsid w:val="001F1718"/>
    <w:rsid w:val="001F2562"/>
    <w:rsid w:val="001F257B"/>
    <w:rsid w:val="001F35D9"/>
    <w:rsid w:val="001F3D91"/>
    <w:rsid w:val="001F43FA"/>
    <w:rsid w:val="00201B76"/>
    <w:rsid w:val="00202160"/>
    <w:rsid w:val="00202AE3"/>
    <w:rsid w:val="00202FA8"/>
    <w:rsid w:val="002047CC"/>
    <w:rsid w:val="002063F5"/>
    <w:rsid w:val="00206F37"/>
    <w:rsid w:val="002070B3"/>
    <w:rsid w:val="002078E8"/>
    <w:rsid w:val="00210813"/>
    <w:rsid w:val="0021173D"/>
    <w:rsid w:val="002117BE"/>
    <w:rsid w:val="00212B6E"/>
    <w:rsid w:val="00213C81"/>
    <w:rsid w:val="00213F85"/>
    <w:rsid w:val="00214F59"/>
    <w:rsid w:val="00215149"/>
    <w:rsid w:val="00216C83"/>
    <w:rsid w:val="0021732E"/>
    <w:rsid w:val="00221495"/>
    <w:rsid w:val="00221C0B"/>
    <w:rsid w:val="00222C1F"/>
    <w:rsid w:val="00222E1B"/>
    <w:rsid w:val="002232A0"/>
    <w:rsid w:val="0022400F"/>
    <w:rsid w:val="0022492E"/>
    <w:rsid w:val="00227245"/>
    <w:rsid w:val="002277F5"/>
    <w:rsid w:val="00231862"/>
    <w:rsid w:val="00231EBC"/>
    <w:rsid w:val="0023206A"/>
    <w:rsid w:val="00232F70"/>
    <w:rsid w:val="002330C7"/>
    <w:rsid w:val="002347AD"/>
    <w:rsid w:val="00234AD4"/>
    <w:rsid w:val="00234D62"/>
    <w:rsid w:val="002359E4"/>
    <w:rsid w:val="00235D60"/>
    <w:rsid w:val="002361C9"/>
    <w:rsid w:val="0023688A"/>
    <w:rsid w:val="0024016D"/>
    <w:rsid w:val="0024070D"/>
    <w:rsid w:val="00242362"/>
    <w:rsid w:val="00243058"/>
    <w:rsid w:val="002431A7"/>
    <w:rsid w:val="0024337C"/>
    <w:rsid w:val="00243501"/>
    <w:rsid w:val="00244B0F"/>
    <w:rsid w:val="00251946"/>
    <w:rsid w:val="00253A2E"/>
    <w:rsid w:val="00254E96"/>
    <w:rsid w:val="00255CF0"/>
    <w:rsid w:val="002565B9"/>
    <w:rsid w:val="0025714F"/>
    <w:rsid w:val="0025776C"/>
    <w:rsid w:val="00260873"/>
    <w:rsid w:val="002623E0"/>
    <w:rsid w:val="002630B8"/>
    <w:rsid w:val="002646DE"/>
    <w:rsid w:val="002654DD"/>
    <w:rsid w:val="0026569C"/>
    <w:rsid w:val="00266195"/>
    <w:rsid w:val="0026638F"/>
    <w:rsid w:val="002670DD"/>
    <w:rsid w:val="00267949"/>
    <w:rsid w:val="002707E6"/>
    <w:rsid w:val="00270A03"/>
    <w:rsid w:val="00270EE7"/>
    <w:rsid w:val="00271816"/>
    <w:rsid w:val="00272AFC"/>
    <w:rsid w:val="00272CB8"/>
    <w:rsid w:val="00274831"/>
    <w:rsid w:val="00274C3C"/>
    <w:rsid w:val="002759DC"/>
    <w:rsid w:val="00276317"/>
    <w:rsid w:val="0027635B"/>
    <w:rsid w:val="00277607"/>
    <w:rsid w:val="002806F2"/>
    <w:rsid w:val="00281735"/>
    <w:rsid w:val="00283321"/>
    <w:rsid w:val="002858ED"/>
    <w:rsid w:val="00286271"/>
    <w:rsid w:val="00286A45"/>
    <w:rsid w:val="00286DCD"/>
    <w:rsid w:val="002901A3"/>
    <w:rsid w:val="0029275A"/>
    <w:rsid w:val="002939B2"/>
    <w:rsid w:val="0029514E"/>
    <w:rsid w:val="00296386"/>
    <w:rsid w:val="0029661C"/>
    <w:rsid w:val="002A04A4"/>
    <w:rsid w:val="002A1094"/>
    <w:rsid w:val="002A24F3"/>
    <w:rsid w:val="002A2F68"/>
    <w:rsid w:val="002A3B44"/>
    <w:rsid w:val="002A496E"/>
    <w:rsid w:val="002A6FEB"/>
    <w:rsid w:val="002A795D"/>
    <w:rsid w:val="002A7BCE"/>
    <w:rsid w:val="002B0699"/>
    <w:rsid w:val="002B0F87"/>
    <w:rsid w:val="002B2FAB"/>
    <w:rsid w:val="002B3AB8"/>
    <w:rsid w:val="002B4A08"/>
    <w:rsid w:val="002B6392"/>
    <w:rsid w:val="002B79DA"/>
    <w:rsid w:val="002B7DE5"/>
    <w:rsid w:val="002C02D8"/>
    <w:rsid w:val="002C0E5F"/>
    <w:rsid w:val="002C1814"/>
    <w:rsid w:val="002C19A1"/>
    <w:rsid w:val="002C1FEA"/>
    <w:rsid w:val="002C2406"/>
    <w:rsid w:val="002C2795"/>
    <w:rsid w:val="002C2E5D"/>
    <w:rsid w:val="002C2EB4"/>
    <w:rsid w:val="002C3B07"/>
    <w:rsid w:val="002C3C34"/>
    <w:rsid w:val="002C4743"/>
    <w:rsid w:val="002C48D7"/>
    <w:rsid w:val="002C5575"/>
    <w:rsid w:val="002C616A"/>
    <w:rsid w:val="002C77E7"/>
    <w:rsid w:val="002D0017"/>
    <w:rsid w:val="002D081F"/>
    <w:rsid w:val="002D0970"/>
    <w:rsid w:val="002D1A1C"/>
    <w:rsid w:val="002D3DCB"/>
    <w:rsid w:val="002D552F"/>
    <w:rsid w:val="002D5ECC"/>
    <w:rsid w:val="002D64E3"/>
    <w:rsid w:val="002D6A89"/>
    <w:rsid w:val="002E0AED"/>
    <w:rsid w:val="002E1C8B"/>
    <w:rsid w:val="002E1EA2"/>
    <w:rsid w:val="002E40DB"/>
    <w:rsid w:val="002E47D6"/>
    <w:rsid w:val="002E4BBB"/>
    <w:rsid w:val="002E59C0"/>
    <w:rsid w:val="002E5A99"/>
    <w:rsid w:val="002E7E5F"/>
    <w:rsid w:val="002F0680"/>
    <w:rsid w:val="002F0717"/>
    <w:rsid w:val="002F0CF9"/>
    <w:rsid w:val="002F295A"/>
    <w:rsid w:val="002F3632"/>
    <w:rsid w:val="002F3CEF"/>
    <w:rsid w:val="002F4577"/>
    <w:rsid w:val="002F4CDA"/>
    <w:rsid w:val="002F52BC"/>
    <w:rsid w:val="002F64F3"/>
    <w:rsid w:val="002F7263"/>
    <w:rsid w:val="002F7415"/>
    <w:rsid w:val="002F7DD0"/>
    <w:rsid w:val="00300A0C"/>
    <w:rsid w:val="0030120C"/>
    <w:rsid w:val="00301DF2"/>
    <w:rsid w:val="0030237A"/>
    <w:rsid w:val="003056A3"/>
    <w:rsid w:val="00305967"/>
    <w:rsid w:val="0030606C"/>
    <w:rsid w:val="00307476"/>
    <w:rsid w:val="0030747C"/>
    <w:rsid w:val="00307E1B"/>
    <w:rsid w:val="00310230"/>
    <w:rsid w:val="00310E79"/>
    <w:rsid w:val="003130D7"/>
    <w:rsid w:val="00313C71"/>
    <w:rsid w:val="0031546C"/>
    <w:rsid w:val="0031562D"/>
    <w:rsid w:val="0031581C"/>
    <w:rsid w:val="003160C6"/>
    <w:rsid w:val="003170B7"/>
    <w:rsid w:val="0031761E"/>
    <w:rsid w:val="003176F3"/>
    <w:rsid w:val="00320BB9"/>
    <w:rsid w:val="00321F19"/>
    <w:rsid w:val="00322883"/>
    <w:rsid w:val="003233D8"/>
    <w:rsid w:val="003252C6"/>
    <w:rsid w:val="00326867"/>
    <w:rsid w:val="00327D45"/>
    <w:rsid w:val="00330F13"/>
    <w:rsid w:val="00331EA3"/>
    <w:rsid w:val="003331AA"/>
    <w:rsid w:val="00334090"/>
    <w:rsid w:val="0033423B"/>
    <w:rsid w:val="003344EC"/>
    <w:rsid w:val="00334FA2"/>
    <w:rsid w:val="00335EA7"/>
    <w:rsid w:val="00341104"/>
    <w:rsid w:val="00343FEE"/>
    <w:rsid w:val="003448D1"/>
    <w:rsid w:val="00344A7D"/>
    <w:rsid w:val="003452B4"/>
    <w:rsid w:val="0035038E"/>
    <w:rsid w:val="0035152F"/>
    <w:rsid w:val="00351FFC"/>
    <w:rsid w:val="00352F4C"/>
    <w:rsid w:val="003532D1"/>
    <w:rsid w:val="0035383C"/>
    <w:rsid w:val="00354762"/>
    <w:rsid w:val="00355CE1"/>
    <w:rsid w:val="00355EDE"/>
    <w:rsid w:val="003563E7"/>
    <w:rsid w:val="00356DC3"/>
    <w:rsid w:val="00357585"/>
    <w:rsid w:val="00360014"/>
    <w:rsid w:val="00360DE5"/>
    <w:rsid w:val="00363FF0"/>
    <w:rsid w:val="0036456B"/>
    <w:rsid w:val="00364FA8"/>
    <w:rsid w:val="00365472"/>
    <w:rsid w:val="00366152"/>
    <w:rsid w:val="00366F98"/>
    <w:rsid w:val="0037058F"/>
    <w:rsid w:val="003705CE"/>
    <w:rsid w:val="00370B42"/>
    <w:rsid w:val="00371588"/>
    <w:rsid w:val="003731DC"/>
    <w:rsid w:val="00373FC2"/>
    <w:rsid w:val="00374419"/>
    <w:rsid w:val="00376095"/>
    <w:rsid w:val="00376C4E"/>
    <w:rsid w:val="00376D9D"/>
    <w:rsid w:val="003776BD"/>
    <w:rsid w:val="00377758"/>
    <w:rsid w:val="00381111"/>
    <w:rsid w:val="0038498B"/>
    <w:rsid w:val="003849D7"/>
    <w:rsid w:val="00387E70"/>
    <w:rsid w:val="0039046F"/>
    <w:rsid w:val="00390BD2"/>
    <w:rsid w:val="003912B0"/>
    <w:rsid w:val="00391617"/>
    <w:rsid w:val="00391F00"/>
    <w:rsid w:val="00393678"/>
    <w:rsid w:val="00394969"/>
    <w:rsid w:val="00395FE4"/>
    <w:rsid w:val="00396C7E"/>
    <w:rsid w:val="003A07E5"/>
    <w:rsid w:val="003A101F"/>
    <w:rsid w:val="003A1F3F"/>
    <w:rsid w:val="003A2E38"/>
    <w:rsid w:val="003A3FCD"/>
    <w:rsid w:val="003A4D2E"/>
    <w:rsid w:val="003A69CF"/>
    <w:rsid w:val="003A712F"/>
    <w:rsid w:val="003A7BB4"/>
    <w:rsid w:val="003A7D33"/>
    <w:rsid w:val="003B05D1"/>
    <w:rsid w:val="003B0BC5"/>
    <w:rsid w:val="003B2F9E"/>
    <w:rsid w:val="003B44A1"/>
    <w:rsid w:val="003B4C82"/>
    <w:rsid w:val="003B53D7"/>
    <w:rsid w:val="003B5CFD"/>
    <w:rsid w:val="003B63E3"/>
    <w:rsid w:val="003B6E80"/>
    <w:rsid w:val="003B7CF9"/>
    <w:rsid w:val="003C13D3"/>
    <w:rsid w:val="003C33B1"/>
    <w:rsid w:val="003C3F78"/>
    <w:rsid w:val="003C5A51"/>
    <w:rsid w:val="003C647C"/>
    <w:rsid w:val="003D1553"/>
    <w:rsid w:val="003D2A32"/>
    <w:rsid w:val="003D4CE6"/>
    <w:rsid w:val="003D4D93"/>
    <w:rsid w:val="003D51AE"/>
    <w:rsid w:val="003D59F6"/>
    <w:rsid w:val="003D7192"/>
    <w:rsid w:val="003E01FB"/>
    <w:rsid w:val="003E0371"/>
    <w:rsid w:val="003E087D"/>
    <w:rsid w:val="003E0B6D"/>
    <w:rsid w:val="003E0FEA"/>
    <w:rsid w:val="003E1420"/>
    <w:rsid w:val="003E1A33"/>
    <w:rsid w:val="003E3811"/>
    <w:rsid w:val="003E4592"/>
    <w:rsid w:val="003E519E"/>
    <w:rsid w:val="003E5CAC"/>
    <w:rsid w:val="003E6C2B"/>
    <w:rsid w:val="003E79D5"/>
    <w:rsid w:val="003E7D7D"/>
    <w:rsid w:val="003E7D87"/>
    <w:rsid w:val="003F11D1"/>
    <w:rsid w:val="003F249F"/>
    <w:rsid w:val="003F435F"/>
    <w:rsid w:val="003F441E"/>
    <w:rsid w:val="003F4569"/>
    <w:rsid w:val="003F6993"/>
    <w:rsid w:val="003F6FD3"/>
    <w:rsid w:val="003F779C"/>
    <w:rsid w:val="003F78E0"/>
    <w:rsid w:val="003F7AA2"/>
    <w:rsid w:val="0040081C"/>
    <w:rsid w:val="004014A8"/>
    <w:rsid w:val="0040197A"/>
    <w:rsid w:val="00401B79"/>
    <w:rsid w:val="00401BED"/>
    <w:rsid w:val="00405DB6"/>
    <w:rsid w:val="00406313"/>
    <w:rsid w:val="00406673"/>
    <w:rsid w:val="00406921"/>
    <w:rsid w:val="004070B0"/>
    <w:rsid w:val="00407106"/>
    <w:rsid w:val="0040780F"/>
    <w:rsid w:val="00407AF5"/>
    <w:rsid w:val="00410E93"/>
    <w:rsid w:val="004118D7"/>
    <w:rsid w:val="0041359B"/>
    <w:rsid w:val="00413BDA"/>
    <w:rsid w:val="00414FC1"/>
    <w:rsid w:val="00415A31"/>
    <w:rsid w:val="004164CC"/>
    <w:rsid w:val="00416884"/>
    <w:rsid w:val="00420EEB"/>
    <w:rsid w:val="00421F31"/>
    <w:rsid w:val="00423E40"/>
    <w:rsid w:val="0042542E"/>
    <w:rsid w:val="00425DAA"/>
    <w:rsid w:val="004263A2"/>
    <w:rsid w:val="00431004"/>
    <w:rsid w:val="00431D15"/>
    <w:rsid w:val="00431DB5"/>
    <w:rsid w:val="00432028"/>
    <w:rsid w:val="004336C9"/>
    <w:rsid w:val="00433A11"/>
    <w:rsid w:val="00434258"/>
    <w:rsid w:val="004366CE"/>
    <w:rsid w:val="004417AE"/>
    <w:rsid w:val="004421A2"/>
    <w:rsid w:val="00442486"/>
    <w:rsid w:val="0044267A"/>
    <w:rsid w:val="00442EBF"/>
    <w:rsid w:val="00443A9E"/>
    <w:rsid w:val="004444EC"/>
    <w:rsid w:val="00445904"/>
    <w:rsid w:val="0044644B"/>
    <w:rsid w:val="00446558"/>
    <w:rsid w:val="00447A25"/>
    <w:rsid w:val="0045031C"/>
    <w:rsid w:val="00450F8B"/>
    <w:rsid w:val="00451A93"/>
    <w:rsid w:val="00452BF0"/>
    <w:rsid w:val="00452F53"/>
    <w:rsid w:val="004534D2"/>
    <w:rsid w:val="00453A3F"/>
    <w:rsid w:val="004565EA"/>
    <w:rsid w:val="00456852"/>
    <w:rsid w:val="00456E56"/>
    <w:rsid w:val="004601F4"/>
    <w:rsid w:val="00460762"/>
    <w:rsid w:val="00460DB0"/>
    <w:rsid w:val="00462083"/>
    <w:rsid w:val="00462BEA"/>
    <w:rsid w:val="00463610"/>
    <w:rsid w:val="0046470A"/>
    <w:rsid w:val="00464C8A"/>
    <w:rsid w:val="00465822"/>
    <w:rsid w:val="00466D32"/>
    <w:rsid w:val="004670F1"/>
    <w:rsid w:val="00470215"/>
    <w:rsid w:val="00470617"/>
    <w:rsid w:val="00470A0C"/>
    <w:rsid w:val="00471141"/>
    <w:rsid w:val="00471D64"/>
    <w:rsid w:val="004720B7"/>
    <w:rsid w:val="00473C21"/>
    <w:rsid w:val="00473E4B"/>
    <w:rsid w:val="00474B3B"/>
    <w:rsid w:val="00475DD2"/>
    <w:rsid w:val="004762BD"/>
    <w:rsid w:val="004771BB"/>
    <w:rsid w:val="00481059"/>
    <w:rsid w:val="00482987"/>
    <w:rsid w:val="00483487"/>
    <w:rsid w:val="00484B18"/>
    <w:rsid w:val="0048503B"/>
    <w:rsid w:val="004865EE"/>
    <w:rsid w:val="00486EDB"/>
    <w:rsid w:val="00487174"/>
    <w:rsid w:val="00487BFE"/>
    <w:rsid w:val="00491124"/>
    <w:rsid w:val="0049188F"/>
    <w:rsid w:val="004930EC"/>
    <w:rsid w:val="00494DA1"/>
    <w:rsid w:val="00494F1E"/>
    <w:rsid w:val="004958D9"/>
    <w:rsid w:val="00496BCA"/>
    <w:rsid w:val="00496C2B"/>
    <w:rsid w:val="004A0512"/>
    <w:rsid w:val="004A0534"/>
    <w:rsid w:val="004A073D"/>
    <w:rsid w:val="004A1081"/>
    <w:rsid w:val="004A31AB"/>
    <w:rsid w:val="004A3BA8"/>
    <w:rsid w:val="004A4357"/>
    <w:rsid w:val="004A76D6"/>
    <w:rsid w:val="004A7E08"/>
    <w:rsid w:val="004B01BA"/>
    <w:rsid w:val="004B1148"/>
    <w:rsid w:val="004B2718"/>
    <w:rsid w:val="004B31EC"/>
    <w:rsid w:val="004B37A3"/>
    <w:rsid w:val="004B45B4"/>
    <w:rsid w:val="004B4B71"/>
    <w:rsid w:val="004B565F"/>
    <w:rsid w:val="004B57A7"/>
    <w:rsid w:val="004B5A6B"/>
    <w:rsid w:val="004B5BB8"/>
    <w:rsid w:val="004B7A18"/>
    <w:rsid w:val="004C105B"/>
    <w:rsid w:val="004C16C7"/>
    <w:rsid w:val="004C16E4"/>
    <w:rsid w:val="004C208B"/>
    <w:rsid w:val="004C2778"/>
    <w:rsid w:val="004C2A0F"/>
    <w:rsid w:val="004C4C29"/>
    <w:rsid w:val="004C5133"/>
    <w:rsid w:val="004C5578"/>
    <w:rsid w:val="004C5FEA"/>
    <w:rsid w:val="004C7319"/>
    <w:rsid w:val="004D0388"/>
    <w:rsid w:val="004D1D9E"/>
    <w:rsid w:val="004D1F9C"/>
    <w:rsid w:val="004D490A"/>
    <w:rsid w:val="004D4F8E"/>
    <w:rsid w:val="004D54C4"/>
    <w:rsid w:val="004D5C6E"/>
    <w:rsid w:val="004D62EF"/>
    <w:rsid w:val="004E0961"/>
    <w:rsid w:val="004E4445"/>
    <w:rsid w:val="004E4878"/>
    <w:rsid w:val="004E5542"/>
    <w:rsid w:val="004E7C9B"/>
    <w:rsid w:val="004F007B"/>
    <w:rsid w:val="004F06E5"/>
    <w:rsid w:val="004F120D"/>
    <w:rsid w:val="004F2304"/>
    <w:rsid w:val="004F2A5E"/>
    <w:rsid w:val="004F3476"/>
    <w:rsid w:val="004F3EBF"/>
    <w:rsid w:val="004F50C6"/>
    <w:rsid w:val="004F692B"/>
    <w:rsid w:val="005017C3"/>
    <w:rsid w:val="00501C3B"/>
    <w:rsid w:val="00502578"/>
    <w:rsid w:val="0050285E"/>
    <w:rsid w:val="00502F8D"/>
    <w:rsid w:val="00504AC2"/>
    <w:rsid w:val="00505752"/>
    <w:rsid w:val="005067E4"/>
    <w:rsid w:val="00506D16"/>
    <w:rsid w:val="00507A26"/>
    <w:rsid w:val="00507AC0"/>
    <w:rsid w:val="005106AA"/>
    <w:rsid w:val="0051344E"/>
    <w:rsid w:val="00513AC3"/>
    <w:rsid w:val="0051435C"/>
    <w:rsid w:val="00514894"/>
    <w:rsid w:val="0051553F"/>
    <w:rsid w:val="00516EC9"/>
    <w:rsid w:val="00517AB6"/>
    <w:rsid w:val="00520B2B"/>
    <w:rsid w:val="005214AC"/>
    <w:rsid w:val="00522C9D"/>
    <w:rsid w:val="005232F1"/>
    <w:rsid w:val="00523497"/>
    <w:rsid w:val="00523805"/>
    <w:rsid w:val="0052419F"/>
    <w:rsid w:val="00524475"/>
    <w:rsid w:val="0052532E"/>
    <w:rsid w:val="00525EEE"/>
    <w:rsid w:val="0052644F"/>
    <w:rsid w:val="00526E7F"/>
    <w:rsid w:val="00526F16"/>
    <w:rsid w:val="005274EE"/>
    <w:rsid w:val="005279FE"/>
    <w:rsid w:val="00530474"/>
    <w:rsid w:val="00530498"/>
    <w:rsid w:val="00531705"/>
    <w:rsid w:val="00531B6E"/>
    <w:rsid w:val="00533E3C"/>
    <w:rsid w:val="0053481C"/>
    <w:rsid w:val="00534AAD"/>
    <w:rsid w:val="005366C1"/>
    <w:rsid w:val="00536A83"/>
    <w:rsid w:val="00537685"/>
    <w:rsid w:val="00537E40"/>
    <w:rsid w:val="00540115"/>
    <w:rsid w:val="005402F7"/>
    <w:rsid w:val="00540AC3"/>
    <w:rsid w:val="00540E20"/>
    <w:rsid w:val="00542768"/>
    <w:rsid w:val="00542C24"/>
    <w:rsid w:val="005447A5"/>
    <w:rsid w:val="00544E75"/>
    <w:rsid w:val="00547284"/>
    <w:rsid w:val="00547A65"/>
    <w:rsid w:val="00550C89"/>
    <w:rsid w:val="00550E5B"/>
    <w:rsid w:val="005511B2"/>
    <w:rsid w:val="00552E18"/>
    <w:rsid w:val="00552F6C"/>
    <w:rsid w:val="005530A8"/>
    <w:rsid w:val="005535CD"/>
    <w:rsid w:val="00553B84"/>
    <w:rsid w:val="00555256"/>
    <w:rsid w:val="0055589E"/>
    <w:rsid w:val="00555EC8"/>
    <w:rsid w:val="00556E6D"/>
    <w:rsid w:val="005600EC"/>
    <w:rsid w:val="005611A9"/>
    <w:rsid w:val="0056370A"/>
    <w:rsid w:val="0056406A"/>
    <w:rsid w:val="005640D7"/>
    <w:rsid w:val="00564E86"/>
    <w:rsid w:val="0056598F"/>
    <w:rsid w:val="00565BBB"/>
    <w:rsid w:val="00566056"/>
    <w:rsid w:val="00567F45"/>
    <w:rsid w:val="00571CE7"/>
    <w:rsid w:val="00571EED"/>
    <w:rsid w:val="00572605"/>
    <w:rsid w:val="00572E30"/>
    <w:rsid w:val="0057726E"/>
    <w:rsid w:val="005777C1"/>
    <w:rsid w:val="00577E63"/>
    <w:rsid w:val="005820B8"/>
    <w:rsid w:val="00582F04"/>
    <w:rsid w:val="00583769"/>
    <w:rsid w:val="005863A6"/>
    <w:rsid w:val="00586469"/>
    <w:rsid w:val="005876A8"/>
    <w:rsid w:val="00587704"/>
    <w:rsid w:val="005913B9"/>
    <w:rsid w:val="005913E2"/>
    <w:rsid w:val="00592B0E"/>
    <w:rsid w:val="00594A06"/>
    <w:rsid w:val="00595504"/>
    <w:rsid w:val="005955B7"/>
    <w:rsid w:val="005961D9"/>
    <w:rsid w:val="00596E62"/>
    <w:rsid w:val="005A1228"/>
    <w:rsid w:val="005A2E1D"/>
    <w:rsid w:val="005A5421"/>
    <w:rsid w:val="005A5F30"/>
    <w:rsid w:val="005A71AB"/>
    <w:rsid w:val="005A7EA0"/>
    <w:rsid w:val="005B08E7"/>
    <w:rsid w:val="005B285B"/>
    <w:rsid w:val="005B2955"/>
    <w:rsid w:val="005B2F06"/>
    <w:rsid w:val="005B310C"/>
    <w:rsid w:val="005B3746"/>
    <w:rsid w:val="005B3A63"/>
    <w:rsid w:val="005B515D"/>
    <w:rsid w:val="005B51D2"/>
    <w:rsid w:val="005C17F9"/>
    <w:rsid w:val="005C189E"/>
    <w:rsid w:val="005C1BA1"/>
    <w:rsid w:val="005C2479"/>
    <w:rsid w:val="005C4136"/>
    <w:rsid w:val="005C61B6"/>
    <w:rsid w:val="005C6E0B"/>
    <w:rsid w:val="005C7422"/>
    <w:rsid w:val="005C75CA"/>
    <w:rsid w:val="005D070F"/>
    <w:rsid w:val="005D09A4"/>
    <w:rsid w:val="005D319F"/>
    <w:rsid w:val="005D4806"/>
    <w:rsid w:val="005D5065"/>
    <w:rsid w:val="005D53F0"/>
    <w:rsid w:val="005D623B"/>
    <w:rsid w:val="005D74E8"/>
    <w:rsid w:val="005D7968"/>
    <w:rsid w:val="005E155D"/>
    <w:rsid w:val="005E25E6"/>
    <w:rsid w:val="005E2F0D"/>
    <w:rsid w:val="005E38B1"/>
    <w:rsid w:val="005E5631"/>
    <w:rsid w:val="005E5687"/>
    <w:rsid w:val="005E5AA5"/>
    <w:rsid w:val="005E5B15"/>
    <w:rsid w:val="005F0064"/>
    <w:rsid w:val="005F0DE9"/>
    <w:rsid w:val="005F1659"/>
    <w:rsid w:val="005F5899"/>
    <w:rsid w:val="005F5C5C"/>
    <w:rsid w:val="005F5D98"/>
    <w:rsid w:val="005F62B0"/>
    <w:rsid w:val="005F7206"/>
    <w:rsid w:val="005F75A1"/>
    <w:rsid w:val="00600D94"/>
    <w:rsid w:val="00601272"/>
    <w:rsid w:val="006049FD"/>
    <w:rsid w:val="00605D81"/>
    <w:rsid w:val="00611EF0"/>
    <w:rsid w:val="00612659"/>
    <w:rsid w:val="00614A5D"/>
    <w:rsid w:val="00614FAD"/>
    <w:rsid w:val="00616478"/>
    <w:rsid w:val="00616A6D"/>
    <w:rsid w:val="00620B11"/>
    <w:rsid w:val="006212DA"/>
    <w:rsid w:val="006215EC"/>
    <w:rsid w:val="00622509"/>
    <w:rsid w:val="00626F61"/>
    <w:rsid w:val="00627343"/>
    <w:rsid w:val="00632DA8"/>
    <w:rsid w:val="006331C2"/>
    <w:rsid w:val="006337DF"/>
    <w:rsid w:val="00633A26"/>
    <w:rsid w:val="00636CA6"/>
    <w:rsid w:val="0064057D"/>
    <w:rsid w:val="00640843"/>
    <w:rsid w:val="006409E8"/>
    <w:rsid w:val="00640A27"/>
    <w:rsid w:val="00640A86"/>
    <w:rsid w:val="00642515"/>
    <w:rsid w:val="0064292D"/>
    <w:rsid w:val="00642F03"/>
    <w:rsid w:val="0064482E"/>
    <w:rsid w:val="00646639"/>
    <w:rsid w:val="00646799"/>
    <w:rsid w:val="00646D1F"/>
    <w:rsid w:val="00647666"/>
    <w:rsid w:val="00647E95"/>
    <w:rsid w:val="00650C46"/>
    <w:rsid w:val="00651671"/>
    <w:rsid w:val="006519A5"/>
    <w:rsid w:val="00651FBA"/>
    <w:rsid w:val="00652362"/>
    <w:rsid w:val="006525A4"/>
    <w:rsid w:val="00655452"/>
    <w:rsid w:val="0065546A"/>
    <w:rsid w:val="0065580D"/>
    <w:rsid w:val="00655ED0"/>
    <w:rsid w:val="00656A97"/>
    <w:rsid w:val="00656E3D"/>
    <w:rsid w:val="00656E6F"/>
    <w:rsid w:val="00657AB5"/>
    <w:rsid w:val="00657AD3"/>
    <w:rsid w:val="00657E95"/>
    <w:rsid w:val="006607A4"/>
    <w:rsid w:val="00660ADF"/>
    <w:rsid w:val="00660AF9"/>
    <w:rsid w:val="00661152"/>
    <w:rsid w:val="006617ED"/>
    <w:rsid w:val="00663927"/>
    <w:rsid w:val="006657B4"/>
    <w:rsid w:val="00666065"/>
    <w:rsid w:val="00666B9A"/>
    <w:rsid w:val="00666CF7"/>
    <w:rsid w:val="0066737D"/>
    <w:rsid w:val="00667746"/>
    <w:rsid w:val="00667F7E"/>
    <w:rsid w:val="00671063"/>
    <w:rsid w:val="00671D0B"/>
    <w:rsid w:val="00672A42"/>
    <w:rsid w:val="00672F9F"/>
    <w:rsid w:val="00675DCE"/>
    <w:rsid w:val="00680990"/>
    <w:rsid w:val="006814F2"/>
    <w:rsid w:val="00681D8B"/>
    <w:rsid w:val="00682649"/>
    <w:rsid w:val="006829B3"/>
    <w:rsid w:val="00683EE6"/>
    <w:rsid w:val="00685813"/>
    <w:rsid w:val="00686120"/>
    <w:rsid w:val="006869B6"/>
    <w:rsid w:val="00692E30"/>
    <w:rsid w:val="00692FC4"/>
    <w:rsid w:val="0069478C"/>
    <w:rsid w:val="006964D4"/>
    <w:rsid w:val="00697F45"/>
    <w:rsid w:val="006A059B"/>
    <w:rsid w:val="006A1041"/>
    <w:rsid w:val="006A1721"/>
    <w:rsid w:val="006A17B3"/>
    <w:rsid w:val="006A20F3"/>
    <w:rsid w:val="006A24D5"/>
    <w:rsid w:val="006A25E4"/>
    <w:rsid w:val="006A31CA"/>
    <w:rsid w:val="006A3518"/>
    <w:rsid w:val="006A49D3"/>
    <w:rsid w:val="006A4C9A"/>
    <w:rsid w:val="006A6196"/>
    <w:rsid w:val="006B31ED"/>
    <w:rsid w:val="006B33D0"/>
    <w:rsid w:val="006B427D"/>
    <w:rsid w:val="006B4AB5"/>
    <w:rsid w:val="006B5991"/>
    <w:rsid w:val="006B5A1A"/>
    <w:rsid w:val="006B692E"/>
    <w:rsid w:val="006B75E9"/>
    <w:rsid w:val="006B7C54"/>
    <w:rsid w:val="006B7EBB"/>
    <w:rsid w:val="006C0A13"/>
    <w:rsid w:val="006C19AE"/>
    <w:rsid w:val="006C30D6"/>
    <w:rsid w:val="006C36AD"/>
    <w:rsid w:val="006C3727"/>
    <w:rsid w:val="006C374B"/>
    <w:rsid w:val="006C4589"/>
    <w:rsid w:val="006C4F65"/>
    <w:rsid w:val="006C55BA"/>
    <w:rsid w:val="006C6CD6"/>
    <w:rsid w:val="006D09FB"/>
    <w:rsid w:val="006D1423"/>
    <w:rsid w:val="006D1C0B"/>
    <w:rsid w:val="006D732D"/>
    <w:rsid w:val="006E0784"/>
    <w:rsid w:val="006E0F3A"/>
    <w:rsid w:val="006E3FE4"/>
    <w:rsid w:val="006E5BE0"/>
    <w:rsid w:val="006E6D03"/>
    <w:rsid w:val="006E74D7"/>
    <w:rsid w:val="006F0EB5"/>
    <w:rsid w:val="006F1D5E"/>
    <w:rsid w:val="006F332D"/>
    <w:rsid w:val="006F433E"/>
    <w:rsid w:val="006F47ED"/>
    <w:rsid w:val="006F51E4"/>
    <w:rsid w:val="006F5B72"/>
    <w:rsid w:val="006F61B0"/>
    <w:rsid w:val="006F6C17"/>
    <w:rsid w:val="006F6DCA"/>
    <w:rsid w:val="006F71BD"/>
    <w:rsid w:val="00701620"/>
    <w:rsid w:val="0070169E"/>
    <w:rsid w:val="00701EAC"/>
    <w:rsid w:val="00702901"/>
    <w:rsid w:val="00702DB7"/>
    <w:rsid w:val="0070313C"/>
    <w:rsid w:val="0070360E"/>
    <w:rsid w:val="00703C52"/>
    <w:rsid w:val="00703FE9"/>
    <w:rsid w:val="00706143"/>
    <w:rsid w:val="007063E8"/>
    <w:rsid w:val="00707366"/>
    <w:rsid w:val="00710F92"/>
    <w:rsid w:val="007125BA"/>
    <w:rsid w:val="007131E1"/>
    <w:rsid w:val="00714047"/>
    <w:rsid w:val="00714EBC"/>
    <w:rsid w:val="007172A9"/>
    <w:rsid w:val="00720C26"/>
    <w:rsid w:val="00721021"/>
    <w:rsid w:val="00721116"/>
    <w:rsid w:val="00723A0B"/>
    <w:rsid w:val="00723AD8"/>
    <w:rsid w:val="007253E1"/>
    <w:rsid w:val="0072540C"/>
    <w:rsid w:val="00725F60"/>
    <w:rsid w:val="0072611D"/>
    <w:rsid w:val="007273A6"/>
    <w:rsid w:val="00731BA6"/>
    <w:rsid w:val="00732325"/>
    <w:rsid w:val="00732FC7"/>
    <w:rsid w:val="00733492"/>
    <w:rsid w:val="00733CF3"/>
    <w:rsid w:val="00734B55"/>
    <w:rsid w:val="00734F04"/>
    <w:rsid w:val="007360C6"/>
    <w:rsid w:val="00736E5E"/>
    <w:rsid w:val="00737ABA"/>
    <w:rsid w:val="0074093E"/>
    <w:rsid w:val="0074259C"/>
    <w:rsid w:val="00743B93"/>
    <w:rsid w:val="0074495B"/>
    <w:rsid w:val="00745826"/>
    <w:rsid w:val="00745DFA"/>
    <w:rsid w:val="007465AD"/>
    <w:rsid w:val="00747C57"/>
    <w:rsid w:val="00750413"/>
    <w:rsid w:val="007515C9"/>
    <w:rsid w:val="007526AF"/>
    <w:rsid w:val="00755622"/>
    <w:rsid w:val="00755E0B"/>
    <w:rsid w:val="00755E3E"/>
    <w:rsid w:val="00755EAA"/>
    <w:rsid w:val="00760069"/>
    <w:rsid w:val="00760500"/>
    <w:rsid w:val="00761862"/>
    <w:rsid w:val="00761ED6"/>
    <w:rsid w:val="00761F21"/>
    <w:rsid w:val="007622F3"/>
    <w:rsid w:val="00762738"/>
    <w:rsid w:val="00764C90"/>
    <w:rsid w:val="00764FBB"/>
    <w:rsid w:val="00766356"/>
    <w:rsid w:val="00766651"/>
    <w:rsid w:val="00767087"/>
    <w:rsid w:val="007673CE"/>
    <w:rsid w:val="00770065"/>
    <w:rsid w:val="00770E15"/>
    <w:rsid w:val="007722FA"/>
    <w:rsid w:val="00772E3D"/>
    <w:rsid w:val="00772EB4"/>
    <w:rsid w:val="00772F06"/>
    <w:rsid w:val="00773069"/>
    <w:rsid w:val="00773363"/>
    <w:rsid w:val="007775AD"/>
    <w:rsid w:val="007809DE"/>
    <w:rsid w:val="00783286"/>
    <w:rsid w:val="00785354"/>
    <w:rsid w:val="0078588E"/>
    <w:rsid w:val="0078625A"/>
    <w:rsid w:val="007916A7"/>
    <w:rsid w:val="00793196"/>
    <w:rsid w:val="007936AB"/>
    <w:rsid w:val="00793AD8"/>
    <w:rsid w:val="00794916"/>
    <w:rsid w:val="00794B13"/>
    <w:rsid w:val="00795217"/>
    <w:rsid w:val="0079546B"/>
    <w:rsid w:val="00796146"/>
    <w:rsid w:val="00797DD7"/>
    <w:rsid w:val="007A0655"/>
    <w:rsid w:val="007A08DD"/>
    <w:rsid w:val="007A1D2D"/>
    <w:rsid w:val="007A30D7"/>
    <w:rsid w:val="007A3BDD"/>
    <w:rsid w:val="007A468C"/>
    <w:rsid w:val="007A4A13"/>
    <w:rsid w:val="007A4AB3"/>
    <w:rsid w:val="007A58F7"/>
    <w:rsid w:val="007A61EB"/>
    <w:rsid w:val="007A71C9"/>
    <w:rsid w:val="007B04D1"/>
    <w:rsid w:val="007B11C4"/>
    <w:rsid w:val="007B150B"/>
    <w:rsid w:val="007B2055"/>
    <w:rsid w:val="007B25E3"/>
    <w:rsid w:val="007B2BF7"/>
    <w:rsid w:val="007B33A0"/>
    <w:rsid w:val="007B36DB"/>
    <w:rsid w:val="007B4564"/>
    <w:rsid w:val="007B5101"/>
    <w:rsid w:val="007B557D"/>
    <w:rsid w:val="007B56CE"/>
    <w:rsid w:val="007B625F"/>
    <w:rsid w:val="007B630E"/>
    <w:rsid w:val="007B6556"/>
    <w:rsid w:val="007B6DD0"/>
    <w:rsid w:val="007B6E15"/>
    <w:rsid w:val="007C0592"/>
    <w:rsid w:val="007C27A9"/>
    <w:rsid w:val="007C2C2A"/>
    <w:rsid w:val="007C4FA6"/>
    <w:rsid w:val="007C5A00"/>
    <w:rsid w:val="007D05E7"/>
    <w:rsid w:val="007D067A"/>
    <w:rsid w:val="007D0FC8"/>
    <w:rsid w:val="007D24C9"/>
    <w:rsid w:val="007D2B13"/>
    <w:rsid w:val="007D4327"/>
    <w:rsid w:val="007D49CE"/>
    <w:rsid w:val="007D5D06"/>
    <w:rsid w:val="007D6138"/>
    <w:rsid w:val="007D6BEA"/>
    <w:rsid w:val="007D7E93"/>
    <w:rsid w:val="007E0E6E"/>
    <w:rsid w:val="007E0F60"/>
    <w:rsid w:val="007E1950"/>
    <w:rsid w:val="007E382E"/>
    <w:rsid w:val="007E3CA8"/>
    <w:rsid w:val="007E5230"/>
    <w:rsid w:val="007E5572"/>
    <w:rsid w:val="007E6B49"/>
    <w:rsid w:val="007E7034"/>
    <w:rsid w:val="007F02B6"/>
    <w:rsid w:val="007F14A0"/>
    <w:rsid w:val="007F2054"/>
    <w:rsid w:val="007F250C"/>
    <w:rsid w:val="007F6874"/>
    <w:rsid w:val="007F7502"/>
    <w:rsid w:val="007F7EF4"/>
    <w:rsid w:val="00801312"/>
    <w:rsid w:val="0080155E"/>
    <w:rsid w:val="008035D5"/>
    <w:rsid w:val="00803C66"/>
    <w:rsid w:val="00804F82"/>
    <w:rsid w:val="008055AD"/>
    <w:rsid w:val="0080576C"/>
    <w:rsid w:val="008058D7"/>
    <w:rsid w:val="00807F09"/>
    <w:rsid w:val="00812FFD"/>
    <w:rsid w:val="00814CB3"/>
    <w:rsid w:val="00814E02"/>
    <w:rsid w:val="0081522C"/>
    <w:rsid w:val="00815280"/>
    <w:rsid w:val="00815FEF"/>
    <w:rsid w:val="008165AE"/>
    <w:rsid w:val="00817392"/>
    <w:rsid w:val="0081753C"/>
    <w:rsid w:val="00821715"/>
    <w:rsid w:val="00821EEF"/>
    <w:rsid w:val="0082368C"/>
    <w:rsid w:val="00823DD7"/>
    <w:rsid w:val="00824E0E"/>
    <w:rsid w:val="008259A8"/>
    <w:rsid w:val="00825D9B"/>
    <w:rsid w:val="008272AF"/>
    <w:rsid w:val="0082792B"/>
    <w:rsid w:val="0083088A"/>
    <w:rsid w:val="0083142D"/>
    <w:rsid w:val="00832724"/>
    <w:rsid w:val="00832C5E"/>
    <w:rsid w:val="00833055"/>
    <w:rsid w:val="0083450C"/>
    <w:rsid w:val="008357AC"/>
    <w:rsid w:val="00835FF2"/>
    <w:rsid w:val="00836334"/>
    <w:rsid w:val="00836788"/>
    <w:rsid w:val="00840804"/>
    <w:rsid w:val="008409A0"/>
    <w:rsid w:val="0084304F"/>
    <w:rsid w:val="00843279"/>
    <w:rsid w:val="00843AB5"/>
    <w:rsid w:val="00843ADA"/>
    <w:rsid w:val="00844318"/>
    <w:rsid w:val="00845CAA"/>
    <w:rsid w:val="00845E8F"/>
    <w:rsid w:val="00846720"/>
    <w:rsid w:val="008529DF"/>
    <w:rsid w:val="008552B1"/>
    <w:rsid w:val="00855EE4"/>
    <w:rsid w:val="00856397"/>
    <w:rsid w:val="0086072F"/>
    <w:rsid w:val="008629D6"/>
    <w:rsid w:val="00864939"/>
    <w:rsid w:val="00864BC7"/>
    <w:rsid w:val="00866B6C"/>
    <w:rsid w:val="008679E3"/>
    <w:rsid w:val="00870573"/>
    <w:rsid w:val="00871966"/>
    <w:rsid w:val="008724C4"/>
    <w:rsid w:val="00872680"/>
    <w:rsid w:val="008727D0"/>
    <w:rsid w:val="00873861"/>
    <w:rsid w:val="00877722"/>
    <w:rsid w:val="0088047A"/>
    <w:rsid w:val="0088074F"/>
    <w:rsid w:val="0088097E"/>
    <w:rsid w:val="008817C5"/>
    <w:rsid w:val="008822F3"/>
    <w:rsid w:val="008829E3"/>
    <w:rsid w:val="00883909"/>
    <w:rsid w:val="00883F2C"/>
    <w:rsid w:val="00885D58"/>
    <w:rsid w:val="00886DED"/>
    <w:rsid w:val="0089008F"/>
    <w:rsid w:val="00890188"/>
    <w:rsid w:val="008905FA"/>
    <w:rsid w:val="0089070C"/>
    <w:rsid w:val="00892B55"/>
    <w:rsid w:val="00892C46"/>
    <w:rsid w:val="00894FAB"/>
    <w:rsid w:val="00895AE3"/>
    <w:rsid w:val="008A0AE6"/>
    <w:rsid w:val="008A1636"/>
    <w:rsid w:val="008A176F"/>
    <w:rsid w:val="008A2072"/>
    <w:rsid w:val="008A20C4"/>
    <w:rsid w:val="008A24BB"/>
    <w:rsid w:val="008A29A0"/>
    <w:rsid w:val="008A29A6"/>
    <w:rsid w:val="008A2B6D"/>
    <w:rsid w:val="008A36E9"/>
    <w:rsid w:val="008A388D"/>
    <w:rsid w:val="008A5733"/>
    <w:rsid w:val="008A5AE0"/>
    <w:rsid w:val="008B1308"/>
    <w:rsid w:val="008B2CDE"/>
    <w:rsid w:val="008B429A"/>
    <w:rsid w:val="008B4E37"/>
    <w:rsid w:val="008B671A"/>
    <w:rsid w:val="008C0054"/>
    <w:rsid w:val="008C0084"/>
    <w:rsid w:val="008C0174"/>
    <w:rsid w:val="008C0FE9"/>
    <w:rsid w:val="008C37E0"/>
    <w:rsid w:val="008C5083"/>
    <w:rsid w:val="008C65E4"/>
    <w:rsid w:val="008C7BFB"/>
    <w:rsid w:val="008D14AF"/>
    <w:rsid w:val="008D1B33"/>
    <w:rsid w:val="008D214A"/>
    <w:rsid w:val="008D2224"/>
    <w:rsid w:val="008D2683"/>
    <w:rsid w:val="008D3999"/>
    <w:rsid w:val="008D3B6E"/>
    <w:rsid w:val="008D428A"/>
    <w:rsid w:val="008D4292"/>
    <w:rsid w:val="008D6AE7"/>
    <w:rsid w:val="008E0B54"/>
    <w:rsid w:val="008E2B90"/>
    <w:rsid w:val="008E41B9"/>
    <w:rsid w:val="008E6E31"/>
    <w:rsid w:val="008E708F"/>
    <w:rsid w:val="008E7CC1"/>
    <w:rsid w:val="008F03AE"/>
    <w:rsid w:val="008F0C82"/>
    <w:rsid w:val="008F1F67"/>
    <w:rsid w:val="008F441A"/>
    <w:rsid w:val="008F59A3"/>
    <w:rsid w:val="00900CAA"/>
    <w:rsid w:val="0090153B"/>
    <w:rsid w:val="009018DA"/>
    <w:rsid w:val="00901AA1"/>
    <w:rsid w:val="00904C58"/>
    <w:rsid w:val="00904D84"/>
    <w:rsid w:val="0090501C"/>
    <w:rsid w:val="00906E35"/>
    <w:rsid w:val="00906EB8"/>
    <w:rsid w:val="009072B2"/>
    <w:rsid w:val="00911117"/>
    <w:rsid w:val="00911EF4"/>
    <w:rsid w:val="00912B5A"/>
    <w:rsid w:val="00912DA6"/>
    <w:rsid w:val="00913DB0"/>
    <w:rsid w:val="00913F30"/>
    <w:rsid w:val="00914E92"/>
    <w:rsid w:val="0091535C"/>
    <w:rsid w:val="00915F6B"/>
    <w:rsid w:val="009213CD"/>
    <w:rsid w:val="00922ACD"/>
    <w:rsid w:val="009233FB"/>
    <w:rsid w:val="00923513"/>
    <w:rsid w:val="00923F83"/>
    <w:rsid w:val="009241A8"/>
    <w:rsid w:val="009269B3"/>
    <w:rsid w:val="0092711E"/>
    <w:rsid w:val="009276DC"/>
    <w:rsid w:val="00927D23"/>
    <w:rsid w:val="00931708"/>
    <w:rsid w:val="00931D33"/>
    <w:rsid w:val="00933A91"/>
    <w:rsid w:val="00933DAE"/>
    <w:rsid w:val="009350A3"/>
    <w:rsid w:val="0093607C"/>
    <w:rsid w:val="00937050"/>
    <w:rsid w:val="00937C59"/>
    <w:rsid w:val="009404FB"/>
    <w:rsid w:val="00940B41"/>
    <w:rsid w:val="009411AE"/>
    <w:rsid w:val="00941405"/>
    <w:rsid w:val="0094157B"/>
    <w:rsid w:val="009424EA"/>
    <w:rsid w:val="00945674"/>
    <w:rsid w:val="00945A32"/>
    <w:rsid w:val="00946B5B"/>
    <w:rsid w:val="00947498"/>
    <w:rsid w:val="009509AE"/>
    <w:rsid w:val="00951112"/>
    <w:rsid w:val="0095266B"/>
    <w:rsid w:val="00952A9C"/>
    <w:rsid w:val="00954BC5"/>
    <w:rsid w:val="00955270"/>
    <w:rsid w:val="009558E3"/>
    <w:rsid w:val="00955D70"/>
    <w:rsid w:val="009562B3"/>
    <w:rsid w:val="009564EA"/>
    <w:rsid w:val="00956B2F"/>
    <w:rsid w:val="00956F79"/>
    <w:rsid w:val="009601D5"/>
    <w:rsid w:val="00960A2A"/>
    <w:rsid w:val="00962373"/>
    <w:rsid w:val="0096327C"/>
    <w:rsid w:val="00963E62"/>
    <w:rsid w:val="009643DA"/>
    <w:rsid w:val="00964B0F"/>
    <w:rsid w:val="00964B5E"/>
    <w:rsid w:val="00964EE6"/>
    <w:rsid w:val="00965737"/>
    <w:rsid w:val="00965CDA"/>
    <w:rsid w:val="00965D55"/>
    <w:rsid w:val="0096727E"/>
    <w:rsid w:val="00967888"/>
    <w:rsid w:val="009705CF"/>
    <w:rsid w:val="00971658"/>
    <w:rsid w:val="00971CF3"/>
    <w:rsid w:val="00972211"/>
    <w:rsid w:val="00972DDC"/>
    <w:rsid w:val="00975083"/>
    <w:rsid w:val="009755F3"/>
    <w:rsid w:val="00977802"/>
    <w:rsid w:val="009802CD"/>
    <w:rsid w:val="0098047B"/>
    <w:rsid w:val="00981A6E"/>
    <w:rsid w:val="00982987"/>
    <w:rsid w:val="00982A4B"/>
    <w:rsid w:val="00982AFA"/>
    <w:rsid w:val="00983EEE"/>
    <w:rsid w:val="00984AE8"/>
    <w:rsid w:val="00984BBC"/>
    <w:rsid w:val="009853AB"/>
    <w:rsid w:val="009854BE"/>
    <w:rsid w:val="00985C35"/>
    <w:rsid w:val="00985D05"/>
    <w:rsid w:val="00985E34"/>
    <w:rsid w:val="009860CF"/>
    <w:rsid w:val="00986B3D"/>
    <w:rsid w:val="009906EC"/>
    <w:rsid w:val="00990B06"/>
    <w:rsid w:val="00992260"/>
    <w:rsid w:val="00992A3F"/>
    <w:rsid w:val="00992E40"/>
    <w:rsid w:val="00994A9E"/>
    <w:rsid w:val="00994ABB"/>
    <w:rsid w:val="009960D3"/>
    <w:rsid w:val="00996372"/>
    <w:rsid w:val="00996EE8"/>
    <w:rsid w:val="00997436"/>
    <w:rsid w:val="009A19D8"/>
    <w:rsid w:val="009A2AEC"/>
    <w:rsid w:val="009A342B"/>
    <w:rsid w:val="009A3F68"/>
    <w:rsid w:val="009A42C4"/>
    <w:rsid w:val="009A5C2C"/>
    <w:rsid w:val="009A6E1A"/>
    <w:rsid w:val="009A7915"/>
    <w:rsid w:val="009B04E5"/>
    <w:rsid w:val="009B11F7"/>
    <w:rsid w:val="009B1D6E"/>
    <w:rsid w:val="009B3A69"/>
    <w:rsid w:val="009B4446"/>
    <w:rsid w:val="009B4B85"/>
    <w:rsid w:val="009B53A8"/>
    <w:rsid w:val="009B61C8"/>
    <w:rsid w:val="009B62DC"/>
    <w:rsid w:val="009C1973"/>
    <w:rsid w:val="009C3248"/>
    <w:rsid w:val="009C4450"/>
    <w:rsid w:val="009C501C"/>
    <w:rsid w:val="009C66A4"/>
    <w:rsid w:val="009C6C9F"/>
    <w:rsid w:val="009C6F13"/>
    <w:rsid w:val="009C6FB6"/>
    <w:rsid w:val="009C7442"/>
    <w:rsid w:val="009C74EB"/>
    <w:rsid w:val="009C7B42"/>
    <w:rsid w:val="009D1870"/>
    <w:rsid w:val="009D29A8"/>
    <w:rsid w:val="009D2D1A"/>
    <w:rsid w:val="009D35C1"/>
    <w:rsid w:val="009D39E5"/>
    <w:rsid w:val="009D6E6B"/>
    <w:rsid w:val="009D7ACB"/>
    <w:rsid w:val="009E436F"/>
    <w:rsid w:val="009E6425"/>
    <w:rsid w:val="009E75D6"/>
    <w:rsid w:val="009E7795"/>
    <w:rsid w:val="009E7DAB"/>
    <w:rsid w:val="009F0AAF"/>
    <w:rsid w:val="009F0CD9"/>
    <w:rsid w:val="009F1187"/>
    <w:rsid w:val="009F2006"/>
    <w:rsid w:val="009F217B"/>
    <w:rsid w:val="009F4AE0"/>
    <w:rsid w:val="009F55C3"/>
    <w:rsid w:val="009F5A4A"/>
    <w:rsid w:val="009F6515"/>
    <w:rsid w:val="009F75B1"/>
    <w:rsid w:val="00A01A31"/>
    <w:rsid w:val="00A02F20"/>
    <w:rsid w:val="00A03CBB"/>
    <w:rsid w:val="00A06E55"/>
    <w:rsid w:val="00A07E55"/>
    <w:rsid w:val="00A101BD"/>
    <w:rsid w:val="00A109C4"/>
    <w:rsid w:val="00A1153F"/>
    <w:rsid w:val="00A12F4B"/>
    <w:rsid w:val="00A1417B"/>
    <w:rsid w:val="00A14C9C"/>
    <w:rsid w:val="00A14FAA"/>
    <w:rsid w:val="00A16674"/>
    <w:rsid w:val="00A16723"/>
    <w:rsid w:val="00A16DED"/>
    <w:rsid w:val="00A17953"/>
    <w:rsid w:val="00A208DE"/>
    <w:rsid w:val="00A20A71"/>
    <w:rsid w:val="00A21332"/>
    <w:rsid w:val="00A2138C"/>
    <w:rsid w:val="00A22025"/>
    <w:rsid w:val="00A220C8"/>
    <w:rsid w:val="00A227A0"/>
    <w:rsid w:val="00A26195"/>
    <w:rsid w:val="00A272E6"/>
    <w:rsid w:val="00A27630"/>
    <w:rsid w:val="00A30863"/>
    <w:rsid w:val="00A30A52"/>
    <w:rsid w:val="00A316FC"/>
    <w:rsid w:val="00A340E0"/>
    <w:rsid w:val="00A34203"/>
    <w:rsid w:val="00A35C03"/>
    <w:rsid w:val="00A35C20"/>
    <w:rsid w:val="00A367C0"/>
    <w:rsid w:val="00A42FAC"/>
    <w:rsid w:val="00A43356"/>
    <w:rsid w:val="00A46C61"/>
    <w:rsid w:val="00A471D9"/>
    <w:rsid w:val="00A47609"/>
    <w:rsid w:val="00A47612"/>
    <w:rsid w:val="00A50115"/>
    <w:rsid w:val="00A501CB"/>
    <w:rsid w:val="00A504C1"/>
    <w:rsid w:val="00A511EF"/>
    <w:rsid w:val="00A51640"/>
    <w:rsid w:val="00A5565E"/>
    <w:rsid w:val="00A55A3D"/>
    <w:rsid w:val="00A5636E"/>
    <w:rsid w:val="00A575DF"/>
    <w:rsid w:val="00A5762F"/>
    <w:rsid w:val="00A57710"/>
    <w:rsid w:val="00A61730"/>
    <w:rsid w:val="00A62C8F"/>
    <w:rsid w:val="00A644FC"/>
    <w:rsid w:val="00A65B4C"/>
    <w:rsid w:val="00A661CD"/>
    <w:rsid w:val="00A676AA"/>
    <w:rsid w:val="00A70544"/>
    <w:rsid w:val="00A7153B"/>
    <w:rsid w:val="00A717E9"/>
    <w:rsid w:val="00A7332A"/>
    <w:rsid w:val="00A74EC4"/>
    <w:rsid w:val="00A75294"/>
    <w:rsid w:val="00A757FC"/>
    <w:rsid w:val="00A77A0A"/>
    <w:rsid w:val="00A77BCE"/>
    <w:rsid w:val="00A80BC9"/>
    <w:rsid w:val="00A82ACA"/>
    <w:rsid w:val="00A82DFE"/>
    <w:rsid w:val="00A83F5F"/>
    <w:rsid w:val="00A8433A"/>
    <w:rsid w:val="00A86BF6"/>
    <w:rsid w:val="00A87840"/>
    <w:rsid w:val="00A901AF"/>
    <w:rsid w:val="00A901E9"/>
    <w:rsid w:val="00A91727"/>
    <w:rsid w:val="00A91782"/>
    <w:rsid w:val="00A92E4A"/>
    <w:rsid w:val="00A93B5E"/>
    <w:rsid w:val="00A94644"/>
    <w:rsid w:val="00A95864"/>
    <w:rsid w:val="00A95898"/>
    <w:rsid w:val="00A95CC7"/>
    <w:rsid w:val="00A9602E"/>
    <w:rsid w:val="00A97396"/>
    <w:rsid w:val="00AA066B"/>
    <w:rsid w:val="00AA079B"/>
    <w:rsid w:val="00AA1657"/>
    <w:rsid w:val="00AA1AE4"/>
    <w:rsid w:val="00AA20E1"/>
    <w:rsid w:val="00AA214E"/>
    <w:rsid w:val="00AA252A"/>
    <w:rsid w:val="00AA3C3B"/>
    <w:rsid w:val="00AA4DFF"/>
    <w:rsid w:val="00AA5F5D"/>
    <w:rsid w:val="00AA624E"/>
    <w:rsid w:val="00AA6E77"/>
    <w:rsid w:val="00AB21C1"/>
    <w:rsid w:val="00AB2212"/>
    <w:rsid w:val="00AB2724"/>
    <w:rsid w:val="00AB35AA"/>
    <w:rsid w:val="00AB379C"/>
    <w:rsid w:val="00AB3DE4"/>
    <w:rsid w:val="00AB4598"/>
    <w:rsid w:val="00AB7BA1"/>
    <w:rsid w:val="00AB7E12"/>
    <w:rsid w:val="00AC04A7"/>
    <w:rsid w:val="00AC0CF5"/>
    <w:rsid w:val="00AC1100"/>
    <w:rsid w:val="00AC1261"/>
    <w:rsid w:val="00AC2898"/>
    <w:rsid w:val="00AC2ED2"/>
    <w:rsid w:val="00AC2F12"/>
    <w:rsid w:val="00AC3F63"/>
    <w:rsid w:val="00AC3FA8"/>
    <w:rsid w:val="00AC41E1"/>
    <w:rsid w:val="00AC509A"/>
    <w:rsid w:val="00AC5F43"/>
    <w:rsid w:val="00AC5FF5"/>
    <w:rsid w:val="00AC76C4"/>
    <w:rsid w:val="00AC7E28"/>
    <w:rsid w:val="00AD25C8"/>
    <w:rsid w:val="00AD2A9B"/>
    <w:rsid w:val="00AD2AAF"/>
    <w:rsid w:val="00AD2B4B"/>
    <w:rsid w:val="00AD4C80"/>
    <w:rsid w:val="00AD56C2"/>
    <w:rsid w:val="00AD6523"/>
    <w:rsid w:val="00AD654C"/>
    <w:rsid w:val="00AD6749"/>
    <w:rsid w:val="00AD6BF5"/>
    <w:rsid w:val="00AD78BF"/>
    <w:rsid w:val="00AD7E3D"/>
    <w:rsid w:val="00AE0C23"/>
    <w:rsid w:val="00AE1228"/>
    <w:rsid w:val="00AE1596"/>
    <w:rsid w:val="00AE2216"/>
    <w:rsid w:val="00AE226D"/>
    <w:rsid w:val="00AE27DF"/>
    <w:rsid w:val="00AE4AAD"/>
    <w:rsid w:val="00AE4F3D"/>
    <w:rsid w:val="00AE541A"/>
    <w:rsid w:val="00AE560E"/>
    <w:rsid w:val="00AF051A"/>
    <w:rsid w:val="00AF1896"/>
    <w:rsid w:val="00AF459A"/>
    <w:rsid w:val="00AF4E81"/>
    <w:rsid w:val="00AF4EC9"/>
    <w:rsid w:val="00AF5086"/>
    <w:rsid w:val="00AF68A0"/>
    <w:rsid w:val="00B0155F"/>
    <w:rsid w:val="00B015B6"/>
    <w:rsid w:val="00B0303E"/>
    <w:rsid w:val="00B032FF"/>
    <w:rsid w:val="00B04223"/>
    <w:rsid w:val="00B047CB"/>
    <w:rsid w:val="00B05502"/>
    <w:rsid w:val="00B07C9D"/>
    <w:rsid w:val="00B07D0A"/>
    <w:rsid w:val="00B07F83"/>
    <w:rsid w:val="00B1052F"/>
    <w:rsid w:val="00B10F68"/>
    <w:rsid w:val="00B13E96"/>
    <w:rsid w:val="00B13F2C"/>
    <w:rsid w:val="00B14488"/>
    <w:rsid w:val="00B15957"/>
    <w:rsid w:val="00B15B1B"/>
    <w:rsid w:val="00B15DBB"/>
    <w:rsid w:val="00B16195"/>
    <w:rsid w:val="00B20CFD"/>
    <w:rsid w:val="00B2446D"/>
    <w:rsid w:val="00B246CC"/>
    <w:rsid w:val="00B2498E"/>
    <w:rsid w:val="00B25339"/>
    <w:rsid w:val="00B3118A"/>
    <w:rsid w:val="00B3180E"/>
    <w:rsid w:val="00B33011"/>
    <w:rsid w:val="00B34051"/>
    <w:rsid w:val="00B34289"/>
    <w:rsid w:val="00B34AF3"/>
    <w:rsid w:val="00B414AA"/>
    <w:rsid w:val="00B420E7"/>
    <w:rsid w:val="00B44683"/>
    <w:rsid w:val="00B44A3E"/>
    <w:rsid w:val="00B4576D"/>
    <w:rsid w:val="00B4713A"/>
    <w:rsid w:val="00B516FF"/>
    <w:rsid w:val="00B51799"/>
    <w:rsid w:val="00B53EAE"/>
    <w:rsid w:val="00B5557D"/>
    <w:rsid w:val="00B55AA5"/>
    <w:rsid w:val="00B561DB"/>
    <w:rsid w:val="00B56BAA"/>
    <w:rsid w:val="00B61063"/>
    <w:rsid w:val="00B61F8C"/>
    <w:rsid w:val="00B62E96"/>
    <w:rsid w:val="00B6344B"/>
    <w:rsid w:val="00B643C9"/>
    <w:rsid w:val="00B64822"/>
    <w:rsid w:val="00B65582"/>
    <w:rsid w:val="00B67CA2"/>
    <w:rsid w:val="00B67F63"/>
    <w:rsid w:val="00B708FF"/>
    <w:rsid w:val="00B70BD6"/>
    <w:rsid w:val="00B71856"/>
    <w:rsid w:val="00B727EC"/>
    <w:rsid w:val="00B72807"/>
    <w:rsid w:val="00B72D57"/>
    <w:rsid w:val="00B74049"/>
    <w:rsid w:val="00B74055"/>
    <w:rsid w:val="00B74603"/>
    <w:rsid w:val="00B75864"/>
    <w:rsid w:val="00B75E79"/>
    <w:rsid w:val="00B76B95"/>
    <w:rsid w:val="00B807E1"/>
    <w:rsid w:val="00B812EE"/>
    <w:rsid w:val="00B8148A"/>
    <w:rsid w:val="00B81DA2"/>
    <w:rsid w:val="00B82460"/>
    <w:rsid w:val="00B82D0C"/>
    <w:rsid w:val="00B84F60"/>
    <w:rsid w:val="00B85189"/>
    <w:rsid w:val="00B904B2"/>
    <w:rsid w:val="00B915B2"/>
    <w:rsid w:val="00B916E3"/>
    <w:rsid w:val="00B91C64"/>
    <w:rsid w:val="00B920FA"/>
    <w:rsid w:val="00B92BF4"/>
    <w:rsid w:val="00B9392A"/>
    <w:rsid w:val="00B940CA"/>
    <w:rsid w:val="00B950A1"/>
    <w:rsid w:val="00B97351"/>
    <w:rsid w:val="00B9736F"/>
    <w:rsid w:val="00B97714"/>
    <w:rsid w:val="00BA099C"/>
    <w:rsid w:val="00BA0D0B"/>
    <w:rsid w:val="00BA115F"/>
    <w:rsid w:val="00BA1AF1"/>
    <w:rsid w:val="00BA1F64"/>
    <w:rsid w:val="00BA22FD"/>
    <w:rsid w:val="00BA2744"/>
    <w:rsid w:val="00BA2F6F"/>
    <w:rsid w:val="00BA33E2"/>
    <w:rsid w:val="00BA477D"/>
    <w:rsid w:val="00BA6554"/>
    <w:rsid w:val="00BA6F57"/>
    <w:rsid w:val="00BA7BDB"/>
    <w:rsid w:val="00BB13A7"/>
    <w:rsid w:val="00BB17BB"/>
    <w:rsid w:val="00BB1D53"/>
    <w:rsid w:val="00BB252F"/>
    <w:rsid w:val="00BB468F"/>
    <w:rsid w:val="00BB49C8"/>
    <w:rsid w:val="00BC29E9"/>
    <w:rsid w:val="00BC3168"/>
    <w:rsid w:val="00BC4A4E"/>
    <w:rsid w:val="00BC5D52"/>
    <w:rsid w:val="00BC5FD7"/>
    <w:rsid w:val="00BC786A"/>
    <w:rsid w:val="00BC7CCD"/>
    <w:rsid w:val="00BD0C9C"/>
    <w:rsid w:val="00BD1A9D"/>
    <w:rsid w:val="00BD250B"/>
    <w:rsid w:val="00BD2E4D"/>
    <w:rsid w:val="00BD3DA5"/>
    <w:rsid w:val="00BD3DBA"/>
    <w:rsid w:val="00BD4019"/>
    <w:rsid w:val="00BD50CF"/>
    <w:rsid w:val="00BD6093"/>
    <w:rsid w:val="00BD66EF"/>
    <w:rsid w:val="00BD6D92"/>
    <w:rsid w:val="00BE0105"/>
    <w:rsid w:val="00BE068B"/>
    <w:rsid w:val="00BE0E84"/>
    <w:rsid w:val="00BE1995"/>
    <w:rsid w:val="00BE328B"/>
    <w:rsid w:val="00BE4B96"/>
    <w:rsid w:val="00BE4E97"/>
    <w:rsid w:val="00BE547D"/>
    <w:rsid w:val="00BE5CB7"/>
    <w:rsid w:val="00BE61AD"/>
    <w:rsid w:val="00BF13F7"/>
    <w:rsid w:val="00BF1B0E"/>
    <w:rsid w:val="00BF1DE5"/>
    <w:rsid w:val="00BF4D38"/>
    <w:rsid w:val="00BF6585"/>
    <w:rsid w:val="00C0119D"/>
    <w:rsid w:val="00C02FBE"/>
    <w:rsid w:val="00C0344A"/>
    <w:rsid w:val="00C04499"/>
    <w:rsid w:val="00C04B5A"/>
    <w:rsid w:val="00C04EC9"/>
    <w:rsid w:val="00C05883"/>
    <w:rsid w:val="00C07789"/>
    <w:rsid w:val="00C07EA7"/>
    <w:rsid w:val="00C1099D"/>
    <w:rsid w:val="00C12F3D"/>
    <w:rsid w:val="00C1410C"/>
    <w:rsid w:val="00C14473"/>
    <w:rsid w:val="00C15A30"/>
    <w:rsid w:val="00C1661D"/>
    <w:rsid w:val="00C16E86"/>
    <w:rsid w:val="00C172E8"/>
    <w:rsid w:val="00C17823"/>
    <w:rsid w:val="00C220CC"/>
    <w:rsid w:val="00C236F1"/>
    <w:rsid w:val="00C2456C"/>
    <w:rsid w:val="00C27562"/>
    <w:rsid w:val="00C27D78"/>
    <w:rsid w:val="00C31269"/>
    <w:rsid w:val="00C34BC3"/>
    <w:rsid w:val="00C34F41"/>
    <w:rsid w:val="00C3537C"/>
    <w:rsid w:val="00C41027"/>
    <w:rsid w:val="00C4225A"/>
    <w:rsid w:val="00C42493"/>
    <w:rsid w:val="00C42BE8"/>
    <w:rsid w:val="00C44092"/>
    <w:rsid w:val="00C4515A"/>
    <w:rsid w:val="00C451DA"/>
    <w:rsid w:val="00C466FE"/>
    <w:rsid w:val="00C46948"/>
    <w:rsid w:val="00C46E31"/>
    <w:rsid w:val="00C46F53"/>
    <w:rsid w:val="00C470FB"/>
    <w:rsid w:val="00C47919"/>
    <w:rsid w:val="00C47EAF"/>
    <w:rsid w:val="00C5015C"/>
    <w:rsid w:val="00C51BCD"/>
    <w:rsid w:val="00C51FCA"/>
    <w:rsid w:val="00C520FA"/>
    <w:rsid w:val="00C522EB"/>
    <w:rsid w:val="00C5235A"/>
    <w:rsid w:val="00C52396"/>
    <w:rsid w:val="00C5322F"/>
    <w:rsid w:val="00C54286"/>
    <w:rsid w:val="00C5580E"/>
    <w:rsid w:val="00C56374"/>
    <w:rsid w:val="00C564F6"/>
    <w:rsid w:val="00C565A3"/>
    <w:rsid w:val="00C60C64"/>
    <w:rsid w:val="00C612D2"/>
    <w:rsid w:val="00C62284"/>
    <w:rsid w:val="00C62544"/>
    <w:rsid w:val="00C635CE"/>
    <w:rsid w:val="00C63BB6"/>
    <w:rsid w:val="00C64C96"/>
    <w:rsid w:val="00C67118"/>
    <w:rsid w:val="00C6758D"/>
    <w:rsid w:val="00C7112D"/>
    <w:rsid w:val="00C715EF"/>
    <w:rsid w:val="00C732CE"/>
    <w:rsid w:val="00C741AA"/>
    <w:rsid w:val="00C74BAF"/>
    <w:rsid w:val="00C74C27"/>
    <w:rsid w:val="00C7745D"/>
    <w:rsid w:val="00C779E1"/>
    <w:rsid w:val="00C807D6"/>
    <w:rsid w:val="00C814D9"/>
    <w:rsid w:val="00C82A05"/>
    <w:rsid w:val="00C85D9E"/>
    <w:rsid w:val="00C85E9C"/>
    <w:rsid w:val="00C85FEC"/>
    <w:rsid w:val="00C878EC"/>
    <w:rsid w:val="00C87F00"/>
    <w:rsid w:val="00C90A60"/>
    <w:rsid w:val="00C91D2E"/>
    <w:rsid w:val="00C92AC2"/>
    <w:rsid w:val="00C969A5"/>
    <w:rsid w:val="00C977DE"/>
    <w:rsid w:val="00CA3A46"/>
    <w:rsid w:val="00CA46E0"/>
    <w:rsid w:val="00CA4C2D"/>
    <w:rsid w:val="00CA4CC9"/>
    <w:rsid w:val="00CA5881"/>
    <w:rsid w:val="00CA5BC8"/>
    <w:rsid w:val="00CA5F1A"/>
    <w:rsid w:val="00CA6ABD"/>
    <w:rsid w:val="00CA7793"/>
    <w:rsid w:val="00CB1055"/>
    <w:rsid w:val="00CB2B42"/>
    <w:rsid w:val="00CB2F5A"/>
    <w:rsid w:val="00CB39DF"/>
    <w:rsid w:val="00CB5ECE"/>
    <w:rsid w:val="00CB698A"/>
    <w:rsid w:val="00CB6F75"/>
    <w:rsid w:val="00CB7D59"/>
    <w:rsid w:val="00CC05AC"/>
    <w:rsid w:val="00CC0A50"/>
    <w:rsid w:val="00CC0EA8"/>
    <w:rsid w:val="00CC253B"/>
    <w:rsid w:val="00CC3B41"/>
    <w:rsid w:val="00CC4097"/>
    <w:rsid w:val="00CC555E"/>
    <w:rsid w:val="00CC5D2F"/>
    <w:rsid w:val="00CC6B9E"/>
    <w:rsid w:val="00CC7B66"/>
    <w:rsid w:val="00CD0DEB"/>
    <w:rsid w:val="00CD1A07"/>
    <w:rsid w:val="00CD1FDA"/>
    <w:rsid w:val="00CD2818"/>
    <w:rsid w:val="00CD2BA1"/>
    <w:rsid w:val="00CD3D02"/>
    <w:rsid w:val="00CD3F89"/>
    <w:rsid w:val="00CD4FD2"/>
    <w:rsid w:val="00CD56FF"/>
    <w:rsid w:val="00CD5896"/>
    <w:rsid w:val="00CD5D42"/>
    <w:rsid w:val="00CD6C70"/>
    <w:rsid w:val="00CD7641"/>
    <w:rsid w:val="00CD7B70"/>
    <w:rsid w:val="00CE0438"/>
    <w:rsid w:val="00CE05BE"/>
    <w:rsid w:val="00CE0B92"/>
    <w:rsid w:val="00CE13C0"/>
    <w:rsid w:val="00CE1487"/>
    <w:rsid w:val="00CE15D0"/>
    <w:rsid w:val="00CE1876"/>
    <w:rsid w:val="00CE1C63"/>
    <w:rsid w:val="00CE1DAF"/>
    <w:rsid w:val="00CE22F0"/>
    <w:rsid w:val="00CE2517"/>
    <w:rsid w:val="00CE31A5"/>
    <w:rsid w:val="00CE3816"/>
    <w:rsid w:val="00CE4585"/>
    <w:rsid w:val="00CE70E1"/>
    <w:rsid w:val="00CE70F2"/>
    <w:rsid w:val="00CF051D"/>
    <w:rsid w:val="00CF0CEC"/>
    <w:rsid w:val="00CF148D"/>
    <w:rsid w:val="00CF1F68"/>
    <w:rsid w:val="00CF261F"/>
    <w:rsid w:val="00CF2A56"/>
    <w:rsid w:val="00CF3574"/>
    <w:rsid w:val="00CF3701"/>
    <w:rsid w:val="00CF3819"/>
    <w:rsid w:val="00CF38E7"/>
    <w:rsid w:val="00CF52CE"/>
    <w:rsid w:val="00CF5B5B"/>
    <w:rsid w:val="00CF6EB0"/>
    <w:rsid w:val="00D00BA7"/>
    <w:rsid w:val="00D011B7"/>
    <w:rsid w:val="00D0393C"/>
    <w:rsid w:val="00D05EFE"/>
    <w:rsid w:val="00D0767E"/>
    <w:rsid w:val="00D07DF5"/>
    <w:rsid w:val="00D10071"/>
    <w:rsid w:val="00D10582"/>
    <w:rsid w:val="00D10DFE"/>
    <w:rsid w:val="00D11519"/>
    <w:rsid w:val="00D123C0"/>
    <w:rsid w:val="00D12690"/>
    <w:rsid w:val="00D12E43"/>
    <w:rsid w:val="00D13EBB"/>
    <w:rsid w:val="00D14B3B"/>
    <w:rsid w:val="00D20DB3"/>
    <w:rsid w:val="00D2218A"/>
    <w:rsid w:val="00D22465"/>
    <w:rsid w:val="00D2332E"/>
    <w:rsid w:val="00D242D7"/>
    <w:rsid w:val="00D246AB"/>
    <w:rsid w:val="00D253B5"/>
    <w:rsid w:val="00D26534"/>
    <w:rsid w:val="00D26604"/>
    <w:rsid w:val="00D31012"/>
    <w:rsid w:val="00D32EAF"/>
    <w:rsid w:val="00D33256"/>
    <w:rsid w:val="00D339A4"/>
    <w:rsid w:val="00D351CD"/>
    <w:rsid w:val="00D35788"/>
    <w:rsid w:val="00D37F83"/>
    <w:rsid w:val="00D40529"/>
    <w:rsid w:val="00D40971"/>
    <w:rsid w:val="00D409EA"/>
    <w:rsid w:val="00D40D6C"/>
    <w:rsid w:val="00D415A8"/>
    <w:rsid w:val="00D42D6D"/>
    <w:rsid w:val="00D44E79"/>
    <w:rsid w:val="00D4698E"/>
    <w:rsid w:val="00D47032"/>
    <w:rsid w:val="00D50F26"/>
    <w:rsid w:val="00D511E6"/>
    <w:rsid w:val="00D52441"/>
    <w:rsid w:val="00D52878"/>
    <w:rsid w:val="00D52A38"/>
    <w:rsid w:val="00D532B0"/>
    <w:rsid w:val="00D549A0"/>
    <w:rsid w:val="00D55658"/>
    <w:rsid w:val="00D55B1C"/>
    <w:rsid w:val="00D56FD2"/>
    <w:rsid w:val="00D577A6"/>
    <w:rsid w:val="00D57DF2"/>
    <w:rsid w:val="00D60468"/>
    <w:rsid w:val="00D6161B"/>
    <w:rsid w:val="00D6174E"/>
    <w:rsid w:val="00D62386"/>
    <w:rsid w:val="00D64CAD"/>
    <w:rsid w:val="00D664F5"/>
    <w:rsid w:val="00D70117"/>
    <w:rsid w:val="00D705A0"/>
    <w:rsid w:val="00D70DC3"/>
    <w:rsid w:val="00D7134D"/>
    <w:rsid w:val="00D71B34"/>
    <w:rsid w:val="00D72422"/>
    <w:rsid w:val="00D72454"/>
    <w:rsid w:val="00D74D75"/>
    <w:rsid w:val="00D75649"/>
    <w:rsid w:val="00D75EBE"/>
    <w:rsid w:val="00D7602E"/>
    <w:rsid w:val="00D76068"/>
    <w:rsid w:val="00D77C42"/>
    <w:rsid w:val="00D8022A"/>
    <w:rsid w:val="00D8028B"/>
    <w:rsid w:val="00D80944"/>
    <w:rsid w:val="00D81916"/>
    <w:rsid w:val="00D82D72"/>
    <w:rsid w:val="00D83689"/>
    <w:rsid w:val="00D85509"/>
    <w:rsid w:val="00D86EBD"/>
    <w:rsid w:val="00D86FC5"/>
    <w:rsid w:val="00D87360"/>
    <w:rsid w:val="00D91ABB"/>
    <w:rsid w:val="00D97B0E"/>
    <w:rsid w:val="00D97E8A"/>
    <w:rsid w:val="00DA179F"/>
    <w:rsid w:val="00DA4531"/>
    <w:rsid w:val="00DA4B81"/>
    <w:rsid w:val="00DA4FEA"/>
    <w:rsid w:val="00DA5306"/>
    <w:rsid w:val="00DA61F5"/>
    <w:rsid w:val="00DA640D"/>
    <w:rsid w:val="00DB0301"/>
    <w:rsid w:val="00DB0B3D"/>
    <w:rsid w:val="00DB1DAE"/>
    <w:rsid w:val="00DB2116"/>
    <w:rsid w:val="00DB2E63"/>
    <w:rsid w:val="00DB2F0B"/>
    <w:rsid w:val="00DB3FA8"/>
    <w:rsid w:val="00DB468F"/>
    <w:rsid w:val="00DB6394"/>
    <w:rsid w:val="00DB67A8"/>
    <w:rsid w:val="00DB73DD"/>
    <w:rsid w:val="00DB7C17"/>
    <w:rsid w:val="00DC0B61"/>
    <w:rsid w:val="00DC1627"/>
    <w:rsid w:val="00DC2244"/>
    <w:rsid w:val="00DC3275"/>
    <w:rsid w:val="00DC34E7"/>
    <w:rsid w:val="00DC3773"/>
    <w:rsid w:val="00DC5059"/>
    <w:rsid w:val="00DC536D"/>
    <w:rsid w:val="00DC67F3"/>
    <w:rsid w:val="00DC6B0E"/>
    <w:rsid w:val="00DC7151"/>
    <w:rsid w:val="00DC796C"/>
    <w:rsid w:val="00DD1220"/>
    <w:rsid w:val="00DD2AAB"/>
    <w:rsid w:val="00DD3D62"/>
    <w:rsid w:val="00DD61F2"/>
    <w:rsid w:val="00DD6BBF"/>
    <w:rsid w:val="00DD703D"/>
    <w:rsid w:val="00DE0EBF"/>
    <w:rsid w:val="00DE3137"/>
    <w:rsid w:val="00DE3454"/>
    <w:rsid w:val="00DE473C"/>
    <w:rsid w:val="00DE65A3"/>
    <w:rsid w:val="00DE6B96"/>
    <w:rsid w:val="00DE6BE4"/>
    <w:rsid w:val="00DE6D33"/>
    <w:rsid w:val="00DF0F93"/>
    <w:rsid w:val="00DF1C0E"/>
    <w:rsid w:val="00DF2169"/>
    <w:rsid w:val="00DF2594"/>
    <w:rsid w:val="00DF3BCD"/>
    <w:rsid w:val="00DF4E6A"/>
    <w:rsid w:val="00DF52E9"/>
    <w:rsid w:val="00DF6130"/>
    <w:rsid w:val="00DF6C68"/>
    <w:rsid w:val="00E0011F"/>
    <w:rsid w:val="00E019E2"/>
    <w:rsid w:val="00E01DA0"/>
    <w:rsid w:val="00E03C85"/>
    <w:rsid w:val="00E051C8"/>
    <w:rsid w:val="00E06338"/>
    <w:rsid w:val="00E100B4"/>
    <w:rsid w:val="00E107CA"/>
    <w:rsid w:val="00E10D63"/>
    <w:rsid w:val="00E1313D"/>
    <w:rsid w:val="00E1641C"/>
    <w:rsid w:val="00E16C89"/>
    <w:rsid w:val="00E177D5"/>
    <w:rsid w:val="00E22110"/>
    <w:rsid w:val="00E22436"/>
    <w:rsid w:val="00E22554"/>
    <w:rsid w:val="00E23833"/>
    <w:rsid w:val="00E23CC7"/>
    <w:rsid w:val="00E23CCE"/>
    <w:rsid w:val="00E25328"/>
    <w:rsid w:val="00E25EA1"/>
    <w:rsid w:val="00E308A6"/>
    <w:rsid w:val="00E31A97"/>
    <w:rsid w:val="00E31D0A"/>
    <w:rsid w:val="00E33EB8"/>
    <w:rsid w:val="00E34B47"/>
    <w:rsid w:val="00E3531C"/>
    <w:rsid w:val="00E36D5D"/>
    <w:rsid w:val="00E37943"/>
    <w:rsid w:val="00E37CFA"/>
    <w:rsid w:val="00E420AA"/>
    <w:rsid w:val="00E4461A"/>
    <w:rsid w:val="00E46B0D"/>
    <w:rsid w:val="00E47530"/>
    <w:rsid w:val="00E47B4A"/>
    <w:rsid w:val="00E5006E"/>
    <w:rsid w:val="00E503CD"/>
    <w:rsid w:val="00E50B0A"/>
    <w:rsid w:val="00E51BA8"/>
    <w:rsid w:val="00E52819"/>
    <w:rsid w:val="00E529C1"/>
    <w:rsid w:val="00E53A73"/>
    <w:rsid w:val="00E5427C"/>
    <w:rsid w:val="00E54630"/>
    <w:rsid w:val="00E601D7"/>
    <w:rsid w:val="00E61ACC"/>
    <w:rsid w:val="00E62446"/>
    <w:rsid w:val="00E629D8"/>
    <w:rsid w:val="00E63843"/>
    <w:rsid w:val="00E63F26"/>
    <w:rsid w:val="00E7004C"/>
    <w:rsid w:val="00E70E43"/>
    <w:rsid w:val="00E72DEA"/>
    <w:rsid w:val="00E73D5C"/>
    <w:rsid w:val="00E74E77"/>
    <w:rsid w:val="00E75B01"/>
    <w:rsid w:val="00E77F63"/>
    <w:rsid w:val="00E82429"/>
    <w:rsid w:val="00E83668"/>
    <w:rsid w:val="00E84577"/>
    <w:rsid w:val="00E853B0"/>
    <w:rsid w:val="00E858C2"/>
    <w:rsid w:val="00E8669A"/>
    <w:rsid w:val="00E86A7B"/>
    <w:rsid w:val="00E937FA"/>
    <w:rsid w:val="00E95224"/>
    <w:rsid w:val="00E9567A"/>
    <w:rsid w:val="00E95EF7"/>
    <w:rsid w:val="00E97A20"/>
    <w:rsid w:val="00E97B86"/>
    <w:rsid w:val="00E97BEA"/>
    <w:rsid w:val="00EA017E"/>
    <w:rsid w:val="00EA15D6"/>
    <w:rsid w:val="00EA286E"/>
    <w:rsid w:val="00EA35ED"/>
    <w:rsid w:val="00EA5AA9"/>
    <w:rsid w:val="00EA6CD8"/>
    <w:rsid w:val="00EB16DE"/>
    <w:rsid w:val="00EB27EE"/>
    <w:rsid w:val="00EB357F"/>
    <w:rsid w:val="00EB52B0"/>
    <w:rsid w:val="00EB581F"/>
    <w:rsid w:val="00EB682F"/>
    <w:rsid w:val="00EC1019"/>
    <w:rsid w:val="00EC1E6E"/>
    <w:rsid w:val="00EC49F2"/>
    <w:rsid w:val="00EC4E11"/>
    <w:rsid w:val="00EC505C"/>
    <w:rsid w:val="00EC53D4"/>
    <w:rsid w:val="00EC5421"/>
    <w:rsid w:val="00EC54F1"/>
    <w:rsid w:val="00EC5E48"/>
    <w:rsid w:val="00EC6EEC"/>
    <w:rsid w:val="00EC7F5A"/>
    <w:rsid w:val="00ED02C8"/>
    <w:rsid w:val="00ED0894"/>
    <w:rsid w:val="00ED09A0"/>
    <w:rsid w:val="00ED0C52"/>
    <w:rsid w:val="00ED0C88"/>
    <w:rsid w:val="00ED1527"/>
    <w:rsid w:val="00ED1587"/>
    <w:rsid w:val="00ED1631"/>
    <w:rsid w:val="00ED2095"/>
    <w:rsid w:val="00ED21CD"/>
    <w:rsid w:val="00ED309C"/>
    <w:rsid w:val="00ED3112"/>
    <w:rsid w:val="00ED31F3"/>
    <w:rsid w:val="00ED47C3"/>
    <w:rsid w:val="00ED58F5"/>
    <w:rsid w:val="00ED6173"/>
    <w:rsid w:val="00ED6623"/>
    <w:rsid w:val="00ED6AEE"/>
    <w:rsid w:val="00ED6CD1"/>
    <w:rsid w:val="00EE1082"/>
    <w:rsid w:val="00EE3470"/>
    <w:rsid w:val="00EE4ED7"/>
    <w:rsid w:val="00EE4F2C"/>
    <w:rsid w:val="00EE6E46"/>
    <w:rsid w:val="00EF14C1"/>
    <w:rsid w:val="00EF239C"/>
    <w:rsid w:val="00EF5DFD"/>
    <w:rsid w:val="00EF6104"/>
    <w:rsid w:val="00EF693C"/>
    <w:rsid w:val="00EF790B"/>
    <w:rsid w:val="00F015B2"/>
    <w:rsid w:val="00F016B6"/>
    <w:rsid w:val="00F0235D"/>
    <w:rsid w:val="00F02FCF"/>
    <w:rsid w:val="00F037EA"/>
    <w:rsid w:val="00F038A6"/>
    <w:rsid w:val="00F03A1D"/>
    <w:rsid w:val="00F056DC"/>
    <w:rsid w:val="00F0724E"/>
    <w:rsid w:val="00F07C4A"/>
    <w:rsid w:val="00F10612"/>
    <w:rsid w:val="00F11A40"/>
    <w:rsid w:val="00F12834"/>
    <w:rsid w:val="00F12EEB"/>
    <w:rsid w:val="00F14C2D"/>
    <w:rsid w:val="00F161B7"/>
    <w:rsid w:val="00F177A3"/>
    <w:rsid w:val="00F17BBE"/>
    <w:rsid w:val="00F17FDD"/>
    <w:rsid w:val="00F20C43"/>
    <w:rsid w:val="00F2132B"/>
    <w:rsid w:val="00F252D4"/>
    <w:rsid w:val="00F26E65"/>
    <w:rsid w:val="00F301F1"/>
    <w:rsid w:val="00F3221A"/>
    <w:rsid w:val="00F326F2"/>
    <w:rsid w:val="00F3274D"/>
    <w:rsid w:val="00F34B79"/>
    <w:rsid w:val="00F34C43"/>
    <w:rsid w:val="00F356A8"/>
    <w:rsid w:val="00F35DA7"/>
    <w:rsid w:val="00F3636D"/>
    <w:rsid w:val="00F36945"/>
    <w:rsid w:val="00F36B4E"/>
    <w:rsid w:val="00F36EF7"/>
    <w:rsid w:val="00F37FA7"/>
    <w:rsid w:val="00F40113"/>
    <w:rsid w:val="00F410D9"/>
    <w:rsid w:val="00F41429"/>
    <w:rsid w:val="00F4157A"/>
    <w:rsid w:val="00F430E9"/>
    <w:rsid w:val="00F4327E"/>
    <w:rsid w:val="00F44EF9"/>
    <w:rsid w:val="00F461F0"/>
    <w:rsid w:val="00F478D5"/>
    <w:rsid w:val="00F47BEE"/>
    <w:rsid w:val="00F50A23"/>
    <w:rsid w:val="00F50A42"/>
    <w:rsid w:val="00F51420"/>
    <w:rsid w:val="00F52168"/>
    <w:rsid w:val="00F52C99"/>
    <w:rsid w:val="00F52CC5"/>
    <w:rsid w:val="00F54013"/>
    <w:rsid w:val="00F544A4"/>
    <w:rsid w:val="00F54AA9"/>
    <w:rsid w:val="00F54AE4"/>
    <w:rsid w:val="00F54FE7"/>
    <w:rsid w:val="00F5566C"/>
    <w:rsid w:val="00F55B70"/>
    <w:rsid w:val="00F55EAB"/>
    <w:rsid w:val="00F56484"/>
    <w:rsid w:val="00F56999"/>
    <w:rsid w:val="00F57F43"/>
    <w:rsid w:val="00F60A4B"/>
    <w:rsid w:val="00F6368E"/>
    <w:rsid w:val="00F63E29"/>
    <w:rsid w:val="00F64853"/>
    <w:rsid w:val="00F6502B"/>
    <w:rsid w:val="00F65FDF"/>
    <w:rsid w:val="00F6688D"/>
    <w:rsid w:val="00F6786F"/>
    <w:rsid w:val="00F710FF"/>
    <w:rsid w:val="00F7191C"/>
    <w:rsid w:val="00F750B3"/>
    <w:rsid w:val="00F75DA8"/>
    <w:rsid w:val="00F817C2"/>
    <w:rsid w:val="00F81A8F"/>
    <w:rsid w:val="00F81FAB"/>
    <w:rsid w:val="00F83589"/>
    <w:rsid w:val="00F8455C"/>
    <w:rsid w:val="00F845FE"/>
    <w:rsid w:val="00F84930"/>
    <w:rsid w:val="00F84F0F"/>
    <w:rsid w:val="00F856B8"/>
    <w:rsid w:val="00F90F1B"/>
    <w:rsid w:val="00F91B77"/>
    <w:rsid w:val="00F91D72"/>
    <w:rsid w:val="00F91DBF"/>
    <w:rsid w:val="00F921F5"/>
    <w:rsid w:val="00F92B9D"/>
    <w:rsid w:val="00F93E68"/>
    <w:rsid w:val="00F94463"/>
    <w:rsid w:val="00F94929"/>
    <w:rsid w:val="00F94F48"/>
    <w:rsid w:val="00F96045"/>
    <w:rsid w:val="00F971C4"/>
    <w:rsid w:val="00F975BA"/>
    <w:rsid w:val="00FA14D7"/>
    <w:rsid w:val="00FA2BF8"/>
    <w:rsid w:val="00FA5CB4"/>
    <w:rsid w:val="00FA6965"/>
    <w:rsid w:val="00FA74D9"/>
    <w:rsid w:val="00FA7565"/>
    <w:rsid w:val="00FA7A10"/>
    <w:rsid w:val="00FB0D67"/>
    <w:rsid w:val="00FB1F50"/>
    <w:rsid w:val="00FB2DE0"/>
    <w:rsid w:val="00FB3511"/>
    <w:rsid w:val="00FB40EB"/>
    <w:rsid w:val="00FB596F"/>
    <w:rsid w:val="00FB6F36"/>
    <w:rsid w:val="00FB77AB"/>
    <w:rsid w:val="00FB7F17"/>
    <w:rsid w:val="00FC037A"/>
    <w:rsid w:val="00FC038B"/>
    <w:rsid w:val="00FC06B7"/>
    <w:rsid w:val="00FC09D6"/>
    <w:rsid w:val="00FC1640"/>
    <w:rsid w:val="00FC1BB3"/>
    <w:rsid w:val="00FC1E42"/>
    <w:rsid w:val="00FC335B"/>
    <w:rsid w:val="00FC3730"/>
    <w:rsid w:val="00FC3D16"/>
    <w:rsid w:val="00FC4559"/>
    <w:rsid w:val="00FC5C82"/>
    <w:rsid w:val="00FC6559"/>
    <w:rsid w:val="00FC669C"/>
    <w:rsid w:val="00FC7045"/>
    <w:rsid w:val="00FC789B"/>
    <w:rsid w:val="00FC7C09"/>
    <w:rsid w:val="00FD269E"/>
    <w:rsid w:val="00FD3C8A"/>
    <w:rsid w:val="00FD41EA"/>
    <w:rsid w:val="00FD4A23"/>
    <w:rsid w:val="00FD54D7"/>
    <w:rsid w:val="00FD56E0"/>
    <w:rsid w:val="00FD6E9B"/>
    <w:rsid w:val="00FD7E9A"/>
    <w:rsid w:val="00FE1451"/>
    <w:rsid w:val="00FE1BBB"/>
    <w:rsid w:val="00FE41A8"/>
    <w:rsid w:val="00FE60D3"/>
    <w:rsid w:val="00FE7ABB"/>
    <w:rsid w:val="00FF0332"/>
    <w:rsid w:val="00FF0AC9"/>
    <w:rsid w:val="00FF0CCB"/>
    <w:rsid w:val="00FF1174"/>
    <w:rsid w:val="00FF1CA2"/>
    <w:rsid w:val="00FF316B"/>
    <w:rsid w:val="00FF3185"/>
    <w:rsid w:val="00FF40DB"/>
    <w:rsid w:val="00FF4239"/>
    <w:rsid w:val="00FF4E8D"/>
    <w:rsid w:val="00FF5058"/>
    <w:rsid w:val="00FF6019"/>
    <w:rsid w:val="00FF6321"/>
    <w:rsid w:val="00FF643F"/>
    <w:rsid w:val="0A9BF055"/>
    <w:rsid w:val="2931A472"/>
    <w:rsid w:val="4AC61265"/>
    <w:rsid w:val="5C772095"/>
    <w:rsid w:val="68CB91C5"/>
    <w:rsid w:val="7C1CD78E"/>
    <w:rsid w:val="7DD69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9DFB7"/>
  <w15:docId w15:val="{DAF83F85-85E2-4D10-9A96-99A05E9D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DE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A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A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5AA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02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F2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1E4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101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A5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AE0"/>
  </w:style>
  <w:style w:type="paragraph" w:styleId="Header">
    <w:name w:val="header"/>
    <w:basedOn w:val="Normal"/>
    <w:link w:val="HeaderChar"/>
    <w:uiPriority w:val="99"/>
    <w:unhideWhenUsed/>
    <w:rsid w:val="008A5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AE0"/>
  </w:style>
  <w:style w:type="paragraph" w:styleId="Revision">
    <w:name w:val="Revision"/>
    <w:hidden/>
    <w:uiPriority w:val="99"/>
    <w:semiHidden/>
    <w:rsid w:val="00706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idstatelogic.com/events/nab-sho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lidstatelogi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Ross Gilbert</cp:lastModifiedBy>
  <cp:revision>3</cp:revision>
  <dcterms:created xsi:type="dcterms:W3CDTF">2022-03-17T14:31:00Z</dcterms:created>
  <dcterms:modified xsi:type="dcterms:W3CDTF">2022-03-17T14:43:00Z</dcterms:modified>
</cp:coreProperties>
</file>