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5" w:rsidRPr="001F0D00" w:rsidRDefault="001F0D00" w:rsidP="00F24FDE">
      <w:pPr>
        <w:jc w:val="center"/>
        <w:rPr>
          <w:rFonts w:asciiTheme="majorHAnsi" w:hAnsiTheme="majorHAnsi"/>
          <w:b/>
          <w:sz w:val="28"/>
          <w:szCs w:val="28"/>
          <w:lang w:val="nl-NL"/>
        </w:rPr>
      </w:pPr>
      <w:r>
        <w:rPr>
          <w:noProof/>
        </w:rPr>
        <w:drawing>
          <wp:anchor distT="0" distB="0" distL="114300" distR="114300" simplePos="0" relativeHeight="251658240" behindDoc="1" locked="0" layoutInCell="1" allowOverlap="1">
            <wp:simplePos x="0" y="0"/>
            <wp:positionH relativeFrom="column">
              <wp:posOffset>4962525</wp:posOffset>
            </wp:positionH>
            <wp:positionV relativeFrom="paragraph">
              <wp:posOffset>-899160</wp:posOffset>
            </wp:positionV>
            <wp:extent cx="1207135" cy="1158875"/>
            <wp:effectExtent l="0" t="0" r="0" b="3175"/>
            <wp:wrapTight wrapText="bothSides">
              <wp:wrapPolygon edited="0">
                <wp:start x="7840" y="0"/>
                <wp:lineTo x="6136" y="1775"/>
                <wp:lineTo x="4772" y="4261"/>
                <wp:lineTo x="5113" y="6391"/>
                <wp:lineTo x="0" y="15268"/>
                <wp:lineTo x="0" y="21304"/>
                <wp:lineTo x="15339" y="21304"/>
                <wp:lineTo x="17385" y="21304"/>
                <wp:lineTo x="21134" y="18108"/>
                <wp:lineTo x="21134" y="15268"/>
                <wp:lineTo x="12612" y="11362"/>
                <wp:lineTo x="16362" y="5681"/>
                <wp:lineTo x="16703" y="4261"/>
                <wp:lineTo x="13976" y="710"/>
                <wp:lineTo x="12271" y="0"/>
                <wp:lineTo x="784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207135" cy="1158875"/>
                    </a:xfrm>
                    <a:prstGeom prst="rect">
                      <a:avLst/>
                    </a:prstGeom>
                    <a:noFill/>
                    <a:ln>
                      <a:noFill/>
                    </a:ln>
                  </pic:spPr>
                </pic:pic>
              </a:graphicData>
            </a:graphic>
          </wp:anchor>
        </w:drawing>
      </w:r>
      <w:r w:rsidR="007F5435" w:rsidRPr="001F0D00">
        <w:rPr>
          <w:rFonts w:asciiTheme="majorHAnsi" w:hAnsiTheme="majorHAnsi"/>
          <w:b/>
          <w:sz w:val="28"/>
          <w:szCs w:val="28"/>
          <w:lang w:val="nl-NL"/>
        </w:rPr>
        <w:t xml:space="preserve"> </w:t>
      </w:r>
    </w:p>
    <w:p w:rsidR="00EC5385" w:rsidRPr="001F0D00" w:rsidRDefault="00EC5385" w:rsidP="00F24FDE">
      <w:pPr>
        <w:jc w:val="center"/>
        <w:rPr>
          <w:rFonts w:asciiTheme="majorHAnsi" w:hAnsiTheme="majorHAnsi"/>
          <w:b/>
          <w:sz w:val="28"/>
          <w:szCs w:val="28"/>
          <w:lang w:val="nl-NL"/>
        </w:rPr>
      </w:pPr>
    </w:p>
    <w:p w:rsidR="00D5715E" w:rsidRPr="00D333BD" w:rsidRDefault="00E86812" w:rsidP="00F24FDE">
      <w:pPr>
        <w:jc w:val="center"/>
        <w:rPr>
          <w:rFonts w:ascii="Calibri" w:hAnsi="Calibri"/>
          <w:b/>
          <w:sz w:val="28"/>
          <w:szCs w:val="28"/>
          <w:lang w:val="nl-NL"/>
        </w:rPr>
      </w:pPr>
      <w:r w:rsidRPr="00D333BD">
        <w:rPr>
          <w:rFonts w:ascii="Calibri" w:hAnsi="Calibri"/>
          <w:b/>
          <w:sz w:val="28"/>
          <w:szCs w:val="28"/>
          <w:lang w:val="nl-NL"/>
        </w:rPr>
        <w:t>LAY’S ‘</w:t>
      </w:r>
      <w:r w:rsidR="00C940A7" w:rsidRPr="00D333BD">
        <w:rPr>
          <w:rFonts w:ascii="Calibri" w:hAnsi="Calibri"/>
          <w:b/>
          <w:sz w:val="28"/>
          <w:szCs w:val="28"/>
          <w:lang w:val="nl-NL"/>
        </w:rPr>
        <w:t xml:space="preserve">CHOIR OF </w:t>
      </w:r>
      <w:r w:rsidR="00930CB4" w:rsidRPr="00D333BD">
        <w:rPr>
          <w:rFonts w:ascii="Calibri" w:hAnsi="Calibri"/>
          <w:b/>
          <w:sz w:val="28"/>
          <w:szCs w:val="28"/>
          <w:lang w:val="nl-NL"/>
        </w:rPr>
        <w:t xml:space="preserve">CHAMPIONS’ </w:t>
      </w:r>
      <w:r w:rsidRPr="00D333BD">
        <w:rPr>
          <w:rFonts w:ascii="Calibri" w:hAnsi="Calibri"/>
          <w:b/>
          <w:sz w:val="28"/>
          <w:szCs w:val="28"/>
          <w:lang w:val="nl-NL"/>
        </w:rPr>
        <w:t xml:space="preserve">NEEMT DE STRATEN VAN EUROPA OVER </w:t>
      </w:r>
      <w:r w:rsidR="00941DE2" w:rsidRPr="00D333BD">
        <w:rPr>
          <w:rFonts w:ascii="Calibri" w:hAnsi="Calibri"/>
          <w:b/>
          <w:sz w:val="28"/>
          <w:szCs w:val="28"/>
          <w:lang w:val="nl-NL"/>
        </w:rPr>
        <w:t>OM</w:t>
      </w:r>
      <w:r w:rsidRPr="00D333BD">
        <w:rPr>
          <w:rFonts w:ascii="Calibri" w:hAnsi="Calibri"/>
          <w:b/>
          <w:sz w:val="28"/>
          <w:szCs w:val="28"/>
          <w:lang w:val="nl-NL"/>
        </w:rPr>
        <w:t xml:space="preserve"> </w:t>
      </w:r>
      <w:r w:rsidR="000F3FFB" w:rsidRPr="00D333BD">
        <w:rPr>
          <w:rFonts w:ascii="Calibri" w:hAnsi="Calibri"/>
          <w:b/>
          <w:sz w:val="28"/>
          <w:szCs w:val="28"/>
          <w:lang w:val="nl-NL"/>
        </w:rPr>
        <w:t>WERELD</w:t>
      </w:r>
      <w:r w:rsidR="00930CB4" w:rsidRPr="00D333BD">
        <w:rPr>
          <w:rFonts w:ascii="Calibri" w:hAnsi="Calibri"/>
          <w:b/>
          <w:sz w:val="28"/>
          <w:szCs w:val="28"/>
          <w:lang w:val="nl-NL"/>
        </w:rPr>
        <w:t xml:space="preserve"> #GAMEREADY</w:t>
      </w:r>
      <w:r w:rsidR="00941DE2" w:rsidRPr="00D333BD">
        <w:rPr>
          <w:rFonts w:ascii="Calibri" w:hAnsi="Calibri"/>
          <w:b/>
          <w:sz w:val="28"/>
          <w:szCs w:val="28"/>
          <w:lang w:val="nl-NL"/>
        </w:rPr>
        <w:t xml:space="preserve"> TE MAKEN</w:t>
      </w:r>
    </w:p>
    <w:p w:rsidR="008B1713" w:rsidRPr="00D333BD" w:rsidRDefault="008B1713" w:rsidP="00950406">
      <w:pPr>
        <w:rPr>
          <w:rFonts w:ascii="Calibri" w:hAnsi="Calibri"/>
          <w:i/>
          <w:lang w:val="nl-NL"/>
        </w:rPr>
      </w:pPr>
    </w:p>
    <w:p w:rsidR="00F24FDE" w:rsidRPr="00D333BD" w:rsidRDefault="0008386A" w:rsidP="00F24FDE">
      <w:pPr>
        <w:jc w:val="center"/>
        <w:rPr>
          <w:rFonts w:ascii="Calibri" w:hAnsi="Calibri"/>
          <w:i/>
          <w:lang w:val="nl-NL"/>
        </w:rPr>
      </w:pPr>
      <w:r w:rsidRPr="00D333BD">
        <w:rPr>
          <w:rFonts w:ascii="Calibri" w:hAnsi="Calibri"/>
          <w:i/>
          <w:lang w:val="nl-NL"/>
        </w:rPr>
        <w:t xml:space="preserve">UNDERCOVER KOOR </w:t>
      </w:r>
      <w:r w:rsidR="0099024E" w:rsidRPr="00D333BD">
        <w:rPr>
          <w:rFonts w:ascii="Calibri" w:hAnsi="Calibri"/>
          <w:i/>
          <w:lang w:val="nl-NL"/>
        </w:rPr>
        <w:t>HOUD</w:t>
      </w:r>
      <w:r w:rsidRPr="00D333BD">
        <w:rPr>
          <w:rFonts w:ascii="Calibri" w:hAnsi="Calibri"/>
          <w:i/>
          <w:lang w:val="nl-NL"/>
        </w:rPr>
        <w:t xml:space="preserve">T FLASHMOBS </w:t>
      </w:r>
      <w:r w:rsidR="0099024E" w:rsidRPr="00D333BD">
        <w:rPr>
          <w:rFonts w:ascii="Calibri" w:hAnsi="Calibri"/>
          <w:i/>
          <w:lang w:val="nl-NL"/>
        </w:rPr>
        <w:t>IN MADRID, M</w:t>
      </w:r>
      <w:r w:rsidR="0061573A" w:rsidRPr="00D333BD">
        <w:rPr>
          <w:rFonts w:ascii="Calibri" w:hAnsi="Calibri"/>
          <w:i/>
          <w:lang w:val="nl-NL"/>
        </w:rPr>
        <w:t>Ü</w:t>
      </w:r>
      <w:r w:rsidR="0099024E" w:rsidRPr="00D333BD">
        <w:rPr>
          <w:rFonts w:ascii="Calibri" w:hAnsi="Calibri"/>
          <w:i/>
          <w:lang w:val="nl-NL"/>
        </w:rPr>
        <w:t>NCHEN EN LONDEN</w:t>
      </w:r>
    </w:p>
    <w:p w:rsidR="00F55AA9" w:rsidRPr="00D333BD" w:rsidRDefault="00F55AA9" w:rsidP="00865C71">
      <w:pPr>
        <w:jc w:val="both"/>
        <w:rPr>
          <w:rFonts w:ascii="Calibri" w:hAnsi="Calibri" w:cs="Arial"/>
          <w:b/>
          <w:color w:val="212121"/>
          <w:shd w:val="clear" w:color="auto" w:fill="FFFFFF"/>
          <w:lang w:val="nl-NL"/>
        </w:rPr>
      </w:pPr>
      <w:r w:rsidRPr="00D333BD">
        <w:rPr>
          <w:rFonts w:ascii="Calibri" w:hAnsi="Calibri"/>
          <w:lang w:val="nl-NL"/>
        </w:rPr>
        <w:br/>
      </w:r>
      <w:r w:rsidR="00C618ED" w:rsidRPr="00D333BD">
        <w:rPr>
          <w:rFonts w:ascii="Calibri" w:hAnsi="Calibri" w:cs="Arial"/>
          <w:b/>
          <w:color w:val="212121"/>
          <w:shd w:val="clear" w:color="auto" w:fill="FFFFFF"/>
          <w:lang w:val="nl-NL"/>
        </w:rPr>
        <w:t xml:space="preserve">Zaventem, </w:t>
      </w:r>
      <w:r w:rsidR="00562527" w:rsidRPr="00D333BD">
        <w:rPr>
          <w:rFonts w:ascii="Calibri" w:hAnsi="Calibri" w:cs="Arial"/>
          <w:b/>
          <w:color w:val="212121"/>
          <w:shd w:val="clear" w:color="auto" w:fill="FFFFFF"/>
          <w:lang w:val="nl-NL"/>
        </w:rPr>
        <w:t>1</w:t>
      </w:r>
      <w:r w:rsidR="00562527">
        <w:rPr>
          <w:rFonts w:ascii="Calibri" w:hAnsi="Calibri" w:cs="Arial"/>
          <w:b/>
          <w:color w:val="212121"/>
          <w:shd w:val="clear" w:color="auto" w:fill="FFFFFF"/>
          <w:lang w:val="nl-NL"/>
        </w:rPr>
        <w:t>6</w:t>
      </w:r>
      <w:r w:rsidR="00562527" w:rsidRPr="00D333BD">
        <w:rPr>
          <w:rFonts w:ascii="Calibri" w:hAnsi="Calibri" w:cs="Arial"/>
          <w:b/>
          <w:color w:val="212121"/>
          <w:shd w:val="clear" w:color="auto" w:fill="FFFFFF"/>
          <w:lang w:val="nl-NL"/>
        </w:rPr>
        <w:t xml:space="preserve"> </w:t>
      </w:r>
      <w:r w:rsidR="0008386A" w:rsidRPr="00D333BD">
        <w:rPr>
          <w:rFonts w:ascii="Calibri" w:hAnsi="Calibri" w:cs="Arial"/>
          <w:b/>
          <w:color w:val="212121"/>
          <w:shd w:val="clear" w:color="auto" w:fill="FFFFFF"/>
          <w:lang w:val="nl-NL"/>
        </w:rPr>
        <w:t xml:space="preserve">maart 2016 : </w:t>
      </w:r>
      <w:r w:rsidR="00022012" w:rsidRPr="00D333BD">
        <w:rPr>
          <w:rFonts w:ascii="Calibri" w:hAnsi="Calibri" w:cs="Arial"/>
          <w:b/>
          <w:color w:val="212121"/>
          <w:shd w:val="clear" w:color="auto" w:fill="FFFFFF"/>
          <w:lang w:val="nl-NL"/>
        </w:rPr>
        <w:t>PepsiCo</w:t>
      </w:r>
      <w:r w:rsidR="0061573A" w:rsidRPr="00D333BD">
        <w:rPr>
          <w:rFonts w:ascii="Calibri" w:hAnsi="Calibri" w:cs="Arial"/>
          <w:b/>
          <w:color w:val="212121"/>
          <w:shd w:val="clear" w:color="auto" w:fill="FFFFFF"/>
          <w:lang w:val="nl-NL"/>
        </w:rPr>
        <w:t xml:space="preserve"> </w:t>
      </w:r>
      <w:r w:rsidR="0008386A" w:rsidRPr="00D333BD">
        <w:rPr>
          <w:rFonts w:ascii="Calibri" w:hAnsi="Calibri" w:cs="Arial"/>
          <w:b/>
          <w:color w:val="212121"/>
          <w:shd w:val="clear" w:color="auto" w:fill="FFFFFF"/>
          <w:lang w:val="nl-NL"/>
        </w:rPr>
        <w:t xml:space="preserve"> vierde</w:t>
      </w:r>
      <w:r w:rsidR="00865C71" w:rsidRPr="00D333BD">
        <w:rPr>
          <w:rFonts w:ascii="Calibri" w:hAnsi="Calibri" w:cs="Arial"/>
          <w:b/>
          <w:color w:val="212121"/>
          <w:shd w:val="clear" w:color="auto" w:fill="FFFFFF"/>
          <w:lang w:val="nl-NL"/>
        </w:rPr>
        <w:t>,</w:t>
      </w:r>
      <w:r w:rsidR="000F3FFB" w:rsidRPr="00D333BD">
        <w:rPr>
          <w:rFonts w:ascii="Calibri" w:hAnsi="Calibri" w:cs="Arial"/>
          <w:b/>
          <w:color w:val="212121"/>
          <w:shd w:val="clear" w:color="auto" w:fill="FFFFFF"/>
          <w:lang w:val="nl-NL"/>
        </w:rPr>
        <w:t xml:space="preserve"> op een wel heel b</w:t>
      </w:r>
      <w:r w:rsidR="00865C71" w:rsidRPr="00D333BD">
        <w:rPr>
          <w:rFonts w:ascii="Calibri" w:hAnsi="Calibri" w:cs="Arial"/>
          <w:b/>
          <w:color w:val="212121"/>
          <w:shd w:val="clear" w:color="auto" w:fill="FFFFFF"/>
          <w:lang w:val="nl-NL"/>
        </w:rPr>
        <w:t>ijzondere wijze,</w:t>
      </w:r>
      <w:r w:rsidR="0008386A" w:rsidRPr="00D333BD">
        <w:rPr>
          <w:rFonts w:ascii="Calibri" w:hAnsi="Calibri" w:cs="Arial"/>
          <w:b/>
          <w:color w:val="212121"/>
          <w:shd w:val="clear" w:color="auto" w:fill="FFFFFF"/>
          <w:lang w:val="nl-NL"/>
        </w:rPr>
        <w:t xml:space="preserve"> zijn officiële partnership met de UEFA Champions</w:t>
      </w:r>
      <w:r w:rsidR="000F3FFB" w:rsidRPr="00D333BD">
        <w:rPr>
          <w:rFonts w:ascii="Calibri" w:hAnsi="Calibri" w:cs="Arial"/>
          <w:b/>
          <w:color w:val="212121"/>
          <w:shd w:val="clear" w:color="auto" w:fill="FFFFFF"/>
          <w:lang w:val="nl-NL"/>
        </w:rPr>
        <w:t xml:space="preserve"> l</w:t>
      </w:r>
      <w:r w:rsidR="00115F14" w:rsidRPr="00D333BD">
        <w:rPr>
          <w:rFonts w:ascii="Calibri" w:hAnsi="Calibri" w:cs="Arial"/>
          <w:b/>
          <w:color w:val="212121"/>
          <w:shd w:val="clear" w:color="auto" w:fill="FFFFFF"/>
          <w:lang w:val="nl-NL"/>
        </w:rPr>
        <w:t xml:space="preserve">eaugue </w:t>
      </w:r>
      <w:r w:rsidR="000F3FFB" w:rsidRPr="00D333BD">
        <w:rPr>
          <w:rFonts w:ascii="Calibri" w:hAnsi="Calibri" w:cs="Arial"/>
          <w:b/>
          <w:color w:val="212121"/>
          <w:shd w:val="clear" w:color="auto" w:fill="FFFFFF"/>
          <w:lang w:val="nl-NL"/>
        </w:rPr>
        <w:t>d</w:t>
      </w:r>
      <w:r w:rsidR="00115F14" w:rsidRPr="00D333BD">
        <w:rPr>
          <w:rFonts w:ascii="Calibri" w:hAnsi="Calibri" w:cs="Arial"/>
          <w:b/>
          <w:color w:val="212121"/>
          <w:shd w:val="clear" w:color="auto" w:fill="FFFFFF"/>
          <w:lang w:val="nl-NL"/>
        </w:rPr>
        <w:t>oor met een</w:t>
      </w:r>
      <w:r w:rsidR="0008386A" w:rsidRPr="00D333BD">
        <w:rPr>
          <w:rFonts w:ascii="Calibri" w:hAnsi="Calibri" w:cs="Arial"/>
          <w:b/>
          <w:color w:val="212121"/>
          <w:shd w:val="clear" w:color="auto" w:fill="FFFFFF"/>
          <w:lang w:val="nl-NL"/>
        </w:rPr>
        <w:t xml:space="preserve"> </w:t>
      </w:r>
      <w:r w:rsidR="00865C71" w:rsidRPr="00D333BD">
        <w:rPr>
          <w:rFonts w:ascii="Calibri" w:hAnsi="Calibri" w:cs="Arial"/>
          <w:b/>
          <w:color w:val="212121"/>
          <w:shd w:val="clear" w:color="auto" w:fill="FFFFFF"/>
          <w:lang w:val="nl-NL"/>
        </w:rPr>
        <w:t>'Choir of Champions</w:t>
      </w:r>
      <w:r w:rsidRPr="00D333BD">
        <w:rPr>
          <w:rFonts w:ascii="Calibri" w:hAnsi="Calibri" w:cs="Arial"/>
          <w:b/>
          <w:color w:val="212121"/>
          <w:shd w:val="clear" w:color="auto" w:fill="FFFFFF"/>
          <w:lang w:val="nl-NL"/>
        </w:rPr>
        <w:t>'</w:t>
      </w:r>
      <w:r w:rsidR="0008386A" w:rsidRPr="00D333BD">
        <w:rPr>
          <w:rFonts w:ascii="Calibri" w:hAnsi="Calibri" w:cs="Arial"/>
          <w:b/>
          <w:color w:val="212121"/>
          <w:shd w:val="clear" w:color="auto" w:fill="FFFFFF"/>
          <w:lang w:val="nl-NL"/>
        </w:rPr>
        <w:t xml:space="preserve"> de straten van Europa te veroveren. Het</w:t>
      </w:r>
      <w:r w:rsidRPr="00D333BD">
        <w:rPr>
          <w:rFonts w:ascii="Calibri" w:hAnsi="Calibri" w:cs="Arial"/>
          <w:b/>
          <w:color w:val="212121"/>
          <w:shd w:val="clear" w:color="auto" w:fill="FFFFFF"/>
          <w:lang w:val="nl-NL"/>
        </w:rPr>
        <w:t xml:space="preserve"> undercover koor verrast</w:t>
      </w:r>
      <w:r w:rsidR="0008386A" w:rsidRPr="00D333BD">
        <w:rPr>
          <w:rFonts w:ascii="Calibri" w:hAnsi="Calibri" w:cs="Arial"/>
          <w:b/>
          <w:color w:val="212121"/>
          <w:shd w:val="clear" w:color="auto" w:fill="FFFFFF"/>
          <w:lang w:val="nl-NL"/>
        </w:rPr>
        <w:t xml:space="preserve">e </w:t>
      </w:r>
      <w:r w:rsidR="00941DE2" w:rsidRPr="00D333BD">
        <w:rPr>
          <w:rFonts w:ascii="Calibri" w:hAnsi="Calibri" w:cs="Arial"/>
          <w:b/>
          <w:color w:val="212121"/>
          <w:shd w:val="clear" w:color="auto" w:fill="FFFFFF"/>
          <w:lang w:val="nl-NL"/>
        </w:rPr>
        <w:t xml:space="preserve">nietsvermoedende </w:t>
      </w:r>
      <w:r w:rsidR="0008386A" w:rsidRPr="00D333BD">
        <w:rPr>
          <w:rFonts w:ascii="Calibri" w:hAnsi="Calibri" w:cs="Arial"/>
          <w:b/>
          <w:color w:val="212121"/>
          <w:shd w:val="clear" w:color="auto" w:fill="FFFFFF"/>
          <w:lang w:val="nl-NL"/>
        </w:rPr>
        <w:t>passanten</w:t>
      </w:r>
      <w:r w:rsidR="00A50C48" w:rsidRPr="00D333BD">
        <w:rPr>
          <w:rFonts w:ascii="Calibri" w:hAnsi="Calibri" w:cs="Arial"/>
          <w:b/>
          <w:color w:val="212121"/>
          <w:shd w:val="clear" w:color="auto" w:fill="FFFFFF"/>
          <w:lang w:val="nl-NL"/>
        </w:rPr>
        <w:t xml:space="preserve"> net voor</w:t>
      </w:r>
      <w:r w:rsidR="0008386A" w:rsidRPr="00D333BD">
        <w:rPr>
          <w:rFonts w:ascii="Calibri" w:hAnsi="Calibri" w:cs="Arial"/>
          <w:b/>
          <w:color w:val="212121"/>
          <w:shd w:val="clear" w:color="auto" w:fill="FFFFFF"/>
          <w:lang w:val="nl-NL"/>
        </w:rPr>
        <w:t xml:space="preserve"> de achtste </w:t>
      </w:r>
      <w:r w:rsidR="000F3FFB" w:rsidRPr="00D333BD">
        <w:rPr>
          <w:rFonts w:ascii="Calibri" w:hAnsi="Calibri" w:cs="Arial"/>
          <w:b/>
          <w:color w:val="212121"/>
          <w:shd w:val="clear" w:color="auto" w:fill="FFFFFF"/>
          <w:lang w:val="nl-NL"/>
        </w:rPr>
        <w:t>finales om</w:t>
      </w:r>
      <w:r w:rsidR="0008386A" w:rsidRPr="00D333BD">
        <w:rPr>
          <w:rFonts w:ascii="Calibri" w:hAnsi="Calibri" w:cs="Arial"/>
          <w:b/>
          <w:color w:val="212121"/>
          <w:shd w:val="clear" w:color="auto" w:fill="FFFFFF"/>
          <w:lang w:val="nl-NL"/>
        </w:rPr>
        <w:t xml:space="preserve"> </w:t>
      </w:r>
      <w:r w:rsidR="00950406" w:rsidRPr="00D333BD">
        <w:rPr>
          <w:rFonts w:ascii="Calibri" w:hAnsi="Calibri" w:cs="Arial"/>
          <w:b/>
          <w:color w:val="212121"/>
          <w:shd w:val="clear" w:color="auto" w:fill="FFFFFF"/>
          <w:lang w:val="nl-NL"/>
        </w:rPr>
        <w:t xml:space="preserve">zo </w:t>
      </w:r>
      <w:r w:rsidR="0008386A" w:rsidRPr="00D333BD">
        <w:rPr>
          <w:rFonts w:ascii="Calibri" w:hAnsi="Calibri" w:cs="Arial"/>
          <w:b/>
          <w:color w:val="212121"/>
          <w:shd w:val="clear" w:color="auto" w:fill="FFFFFF"/>
          <w:lang w:val="nl-NL"/>
        </w:rPr>
        <w:t xml:space="preserve">het Europese </w:t>
      </w:r>
      <w:r w:rsidRPr="00D333BD">
        <w:rPr>
          <w:rFonts w:ascii="Calibri" w:hAnsi="Calibri" w:cs="Arial"/>
          <w:b/>
          <w:color w:val="212121"/>
          <w:shd w:val="clear" w:color="auto" w:fill="FFFFFF"/>
          <w:lang w:val="nl-NL"/>
        </w:rPr>
        <w:t xml:space="preserve">publiek #GameReady </w:t>
      </w:r>
      <w:r w:rsidR="0008386A" w:rsidRPr="00D333BD">
        <w:rPr>
          <w:rFonts w:ascii="Calibri" w:hAnsi="Calibri" w:cs="Arial"/>
          <w:b/>
          <w:color w:val="212121"/>
          <w:shd w:val="clear" w:color="auto" w:fill="FFFFFF"/>
          <w:lang w:val="nl-NL"/>
        </w:rPr>
        <w:t>te krijgen</w:t>
      </w:r>
      <w:r w:rsidRPr="00D333BD">
        <w:rPr>
          <w:rFonts w:ascii="Calibri" w:hAnsi="Calibri" w:cs="Arial"/>
          <w:b/>
          <w:color w:val="212121"/>
          <w:shd w:val="clear" w:color="auto" w:fill="FFFFFF"/>
          <w:lang w:val="nl-NL"/>
        </w:rPr>
        <w:t>.</w:t>
      </w:r>
      <w:r w:rsidR="000F3FFB" w:rsidRPr="00D333BD">
        <w:rPr>
          <w:rFonts w:ascii="Calibri" w:hAnsi="Calibri" w:cs="Arial"/>
          <w:b/>
          <w:color w:val="212121"/>
          <w:shd w:val="clear" w:color="auto" w:fill="FFFFFF"/>
          <w:lang w:val="nl-NL"/>
        </w:rPr>
        <w:t xml:space="preserve"> </w:t>
      </w:r>
      <w:r w:rsidR="00115F14" w:rsidRPr="00D333BD">
        <w:rPr>
          <w:rFonts w:ascii="Calibri" w:eastAsia="Times New Roman" w:hAnsi="Calibri" w:cs="Courier New"/>
          <w:b/>
          <w:color w:val="212121"/>
          <w:lang w:val="nl-NL" w:eastAsia="nl-NL"/>
        </w:rPr>
        <w:t>Om de wedstrijdspanning op te bouwen</w:t>
      </w:r>
      <w:r w:rsidR="00950406" w:rsidRPr="00D333BD">
        <w:rPr>
          <w:rFonts w:ascii="Calibri" w:eastAsia="Times New Roman" w:hAnsi="Calibri" w:cs="Courier New"/>
          <w:b/>
          <w:color w:val="212121"/>
          <w:lang w:val="nl-NL" w:eastAsia="nl-NL"/>
        </w:rPr>
        <w:t>,</w:t>
      </w:r>
      <w:r w:rsidR="00115F14" w:rsidRPr="00D333BD">
        <w:rPr>
          <w:rFonts w:ascii="Calibri" w:eastAsia="Times New Roman" w:hAnsi="Calibri" w:cs="Courier New"/>
          <w:b/>
          <w:color w:val="212121"/>
          <w:lang w:val="nl-NL" w:eastAsia="nl-NL"/>
        </w:rPr>
        <w:t xml:space="preserve"> bracht </w:t>
      </w:r>
      <w:r w:rsidR="00022012" w:rsidRPr="00D333BD">
        <w:rPr>
          <w:rFonts w:ascii="Calibri" w:eastAsia="Times New Roman" w:hAnsi="Calibri" w:cs="Courier New"/>
          <w:b/>
          <w:color w:val="212121"/>
          <w:lang w:val="nl-NL" w:eastAsia="nl-NL"/>
        </w:rPr>
        <w:t>PepsiCo me</w:t>
      </w:r>
      <w:r w:rsidR="0061573A" w:rsidRPr="00D333BD">
        <w:rPr>
          <w:rFonts w:ascii="Calibri" w:eastAsia="Times New Roman" w:hAnsi="Calibri" w:cs="Courier New"/>
          <w:b/>
          <w:color w:val="212121"/>
          <w:lang w:val="nl-NL" w:eastAsia="nl-NL"/>
        </w:rPr>
        <w:t>t</w:t>
      </w:r>
      <w:r w:rsidR="00022012" w:rsidRPr="00D333BD">
        <w:rPr>
          <w:rFonts w:ascii="Calibri" w:eastAsia="Times New Roman" w:hAnsi="Calibri" w:cs="Courier New"/>
          <w:b/>
          <w:color w:val="212121"/>
          <w:lang w:val="nl-NL" w:eastAsia="nl-NL"/>
        </w:rPr>
        <w:t xml:space="preserve"> </w:t>
      </w:r>
      <w:r w:rsidR="00115F14" w:rsidRPr="00D333BD">
        <w:rPr>
          <w:rFonts w:ascii="Calibri" w:eastAsia="Times New Roman" w:hAnsi="Calibri" w:cs="Courier New"/>
          <w:b/>
          <w:color w:val="212121"/>
          <w:lang w:val="nl-NL" w:eastAsia="nl-NL"/>
        </w:rPr>
        <w:t>Lay’s</w:t>
      </w:r>
      <w:r w:rsidR="009A0E94" w:rsidRPr="00D333BD">
        <w:rPr>
          <w:rFonts w:ascii="Calibri" w:eastAsia="Times New Roman" w:hAnsi="Calibri" w:cs="Courier New"/>
          <w:b/>
          <w:color w:val="212121"/>
          <w:lang w:val="nl-NL" w:eastAsia="nl-NL"/>
        </w:rPr>
        <w:t xml:space="preserve"> de</w:t>
      </w:r>
      <w:r w:rsidR="00115F14" w:rsidRPr="00D333BD">
        <w:rPr>
          <w:rFonts w:ascii="Calibri" w:eastAsia="Times New Roman" w:hAnsi="Calibri" w:cs="Courier New"/>
          <w:b/>
          <w:color w:val="212121"/>
          <w:lang w:val="nl-NL" w:eastAsia="nl-NL"/>
        </w:rPr>
        <w:t xml:space="preserve"> iconische UEFA Champions League </w:t>
      </w:r>
      <w:r w:rsidR="0098509C" w:rsidRPr="00D333BD">
        <w:rPr>
          <w:rFonts w:ascii="Calibri" w:eastAsia="Times New Roman" w:hAnsi="Calibri" w:cs="Courier New"/>
          <w:b/>
          <w:color w:val="212121"/>
          <w:lang w:val="nl-NL" w:eastAsia="nl-NL"/>
        </w:rPr>
        <w:t>hymne</w:t>
      </w:r>
      <w:r w:rsidR="009A0E94" w:rsidRPr="00D333BD">
        <w:rPr>
          <w:rFonts w:ascii="Calibri" w:eastAsia="Times New Roman" w:hAnsi="Calibri" w:cs="Courier New"/>
          <w:b/>
          <w:color w:val="212121"/>
          <w:lang w:val="nl-NL" w:eastAsia="nl-NL"/>
        </w:rPr>
        <w:t xml:space="preserve"> </w:t>
      </w:r>
      <w:r w:rsidR="00115F14" w:rsidRPr="00D333BD">
        <w:rPr>
          <w:rFonts w:ascii="Calibri" w:eastAsia="Times New Roman" w:hAnsi="Calibri" w:cs="Courier New"/>
          <w:b/>
          <w:color w:val="212121"/>
          <w:lang w:val="nl-NL" w:eastAsia="nl-NL"/>
        </w:rPr>
        <w:t>naar de s</w:t>
      </w:r>
      <w:r w:rsidR="000F3FFB" w:rsidRPr="00D333BD">
        <w:rPr>
          <w:rFonts w:ascii="Calibri" w:eastAsia="Times New Roman" w:hAnsi="Calibri" w:cs="Courier New"/>
          <w:b/>
          <w:color w:val="212121"/>
          <w:lang w:val="nl-NL" w:eastAsia="nl-NL"/>
        </w:rPr>
        <w:t>traten</w:t>
      </w:r>
      <w:r w:rsidR="00115F14" w:rsidRPr="00D333BD">
        <w:rPr>
          <w:rFonts w:ascii="Calibri" w:eastAsia="Times New Roman" w:hAnsi="Calibri" w:cs="Courier New"/>
          <w:b/>
          <w:color w:val="212121"/>
          <w:lang w:val="nl-NL" w:eastAsia="nl-NL"/>
        </w:rPr>
        <w:t xml:space="preserve"> van Madrid, </w:t>
      </w:r>
      <w:r w:rsidR="000F3FFB" w:rsidRPr="00D333BD">
        <w:rPr>
          <w:rFonts w:ascii="Calibri" w:eastAsia="Times New Roman" w:hAnsi="Calibri" w:cs="Courier New"/>
          <w:b/>
          <w:color w:val="212121"/>
          <w:lang w:val="nl-NL" w:eastAsia="nl-NL"/>
        </w:rPr>
        <w:t>München</w:t>
      </w:r>
      <w:r w:rsidR="00115F14" w:rsidRPr="00D333BD">
        <w:rPr>
          <w:rFonts w:ascii="Calibri" w:eastAsia="Times New Roman" w:hAnsi="Calibri" w:cs="Courier New"/>
          <w:b/>
          <w:color w:val="212121"/>
          <w:lang w:val="nl-NL" w:eastAsia="nl-NL"/>
        </w:rPr>
        <w:t xml:space="preserve"> en </w:t>
      </w:r>
      <w:r w:rsidR="0083738D" w:rsidRPr="00D333BD">
        <w:rPr>
          <w:rFonts w:ascii="Calibri" w:eastAsia="Times New Roman" w:hAnsi="Calibri" w:cs="Courier New"/>
          <w:b/>
          <w:color w:val="212121"/>
          <w:lang w:val="nl-NL" w:eastAsia="nl-NL"/>
        </w:rPr>
        <w:t>werd het zelfs vanuit de</w:t>
      </w:r>
      <w:r w:rsidR="000F3FFB" w:rsidRPr="00D333BD">
        <w:rPr>
          <w:rFonts w:ascii="Calibri" w:eastAsia="Times New Roman" w:hAnsi="Calibri" w:cs="Courier New"/>
          <w:b/>
          <w:color w:val="212121"/>
          <w:lang w:val="nl-NL" w:eastAsia="nl-NL"/>
        </w:rPr>
        <w:t xml:space="preserve"> </w:t>
      </w:r>
      <w:r w:rsidR="00115F14" w:rsidRPr="00D333BD">
        <w:rPr>
          <w:rFonts w:ascii="Calibri" w:eastAsia="Times New Roman" w:hAnsi="Calibri" w:cs="Courier New"/>
          <w:b/>
          <w:color w:val="212121"/>
          <w:lang w:val="nl-NL" w:eastAsia="nl-NL"/>
        </w:rPr>
        <w:t>Londen</w:t>
      </w:r>
      <w:r w:rsidR="0083738D" w:rsidRPr="00D333BD">
        <w:rPr>
          <w:rFonts w:ascii="Calibri" w:eastAsia="Times New Roman" w:hAnsi="Calibri" w:cs="Courier New"/>
          <w:b/>
          <w:color w:val="212121"/>
          <w:lang w:val="nl-NL" w:eastAsia="nl-NL"/>
        </w:rPr>
        <w:t>se hemel gezongen</w:t>
      </w:r>
      <w:r w:rsidR="00115F14" w:rsidRPr="00D333BD">
        <w:rPr>
          <w:rFonts w:ascii="Calibri" w:eastAsia="Times New Roman" w:hAnsi="Calibri" w:cs="Courier New"/>
          <w:b/>
          <w:color w:val="212121"/>
          <w:lang w:val="nl-NL" w:eastAsia="nl-NL"/>
        </w:rPr>
        <w:t xml:space="preserve">. De klassieke tune werd </w:t>
      </w:r>
      <w:r w:rsidR="0083738D" w:rsidRPr="00D333BD">
        <w:rPr>
          <w:rFonts w:ascii="Calibri" w:eastAsia="Times New Roman" w:hAnsi="Calibri" w:cs="Courier New"/>
          <w:b/>
          <w:color w:val="212121"/>
          <w:lang w:val="nl-NL" w:eastAsia="nl-NL"/>
        </w:rPr>
        <w:t>vertolkt</w:t>
      </w:r>
      <w:r w:rsidR="00115F14" w:rsidRPr="00D333BD">
        <w:rPr>
          <w:rFonts w:ascii="Calibri" w:eastAsia="Times New Roman" w:hAnsi="Calibri" w:cs="Courier New"/>
          <w:b/>
          <w:color w:val="212121"/>
          <w:lang w:val="nl-NL" w:eastAsia="nl-NL"/>
        </w:rPr>
        <w:t xml:space="preserve"> in bussen, straten, op pleinen en zelfs vanuit een helikopter</w:t>
      </w:r>
      <w:r w:rsidR="00C618ED" w:rsidRPr="00D333BD">
        <w:rPr>
          <w:rFonts w:ascii="Calibri" w:eastAsia="Times New Roman" w:hAnsi="Calibri" w:cs="Courier New"/>
          <w:b/>
          <w:color w:val="212121"/>
          <w:lang w:val="nl-NL" w:eastAsia="nl-NL"/>
        </w:rPr>
        <w:t xml:space="preserve">. Klik </w:t>
      </w:r>
      <w:hyperlink r:id="rId7" w:history="1">
        <w:r w:rsidR="00A50C48" w:rsidRPr="003B5242">
          <w:rPr>
            <w:rStyle w:val="Hyperlink"/>
            <w:rFonts w:ascii="Calibri" w:eastAsia="Times New Roman" w:hAnsi="Calibri" w:cs="Courier New"/>
            <w:b/>
            <w:lang w:val="nl-NL" w:eastAsia="nl-NL"/>
          </w:rPr>
          <w:t>hier</w:t>
        </w:r>
      </w:hyperlink>
      <w:r w:rsidR="00A50C48" w:rsidRPr="00DF2F01">
        <w:rPr>
          <w:rFonts w:ascii="Calibri" w:eastAsia="Times New Roman" w:hAnsi="Calibri" w:cs="Courier New"/>
          <w:b/>
          <w:color w:val="212121"/>
          <w:lang w:val="nl-NL" w:eastAsia="nl-NL"/>
        </w:rPr>
        <w:t xml:space="preserve"> o</w:t>
      </w:r>
      <w:r w:rsidR="00A50C48" w:rsidRPr="00D333BD">
        <w:rPr>
          <w:rFonts w:ascii="Calibri" w:eastAsia="Times New Roman" w:hAnsi="Calibri" w:cs="Courier New"/>
          <w:b/>
          <w:color w:val="212121"/>
          <w:lang w:val="nl-NL" w:eastAsia="nl-NL"/>
        </w:rPr>
        <w:t xml:space="preserve">m het filmpje te zien. </w:t>
      </w:r>
    </w:p>
    <w:p w:rsidR="000F3FFB" w:rsidRPr="00D333BD" w:rsidRDefault="000F3FFB" w:rsidP="0086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lang w:val="nl-NL"/>
        </w:rPr>
      </w:pPr>
    </w:p>
    <w:p w:rsidR="000F3FFB" w:rsidRPr="00D333BD" w:rsidRDefault="000F3FFB" w:rsidP="0086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val="nl-NL"/>
        </w:rPr>
      </w:pPr>
      <w:r w:rsidRPr="00D333BD">
        <w:rPr>
          <w:rFonts w:ascii="Calibri" w:hAnsi="Calibri"/>
          <w:b/>
          <w:lang w:val="nl-NL"/>
        </w:rPr>
        <w:t>Flashmobs</w:t>
      </w:r>
    </w:p>
    <w:p w:rsidR="00014C26" w:rsidRPr="00D333BD" w:rsidRDefault="00115F14" w:rsidP="00D333BD">
      <w:pPr>
        <w:jc w:val="both"/>
        <w:rPr>
          <w:rFonts w:ascii="Calibri" w:hAnsi="Calibri" w:cs="Helvetica"/>
        </w:rPr>
      </w:pPr>
      <w:r w:rsidRPr="00D333BD">
        <w:rPr>
          <w:rFonts w:ascii="Calibri" w:eastAsia="Times New Roman" w:hAnsi="Calibri" w:cs="Courier New"/>
          <w:color w:val="212121"/>
          <w:lang w:val="nl-NL" w:eastAsia="nl-NL"/>
        </w:rPr>
        <w:t xml:space="preserve">Voormalig </w:t>
      </w:r>
      <w:r w:rsidR="000F3FFB" w:rsidRPr="00D333BD">
        <w:rPr>
          <w:rFonts w:ascii="Calibri" w:eastAsia="Times New Roman" w:hAnsi="Calibri" w:cs="Courier New"/>
          <w:color w:val="212121"/>
          <w:lang w:val="nl-NL" w:eastAsia="nl-NL"/>
        </w:rPr>
        <w:t xml:space="preserve">international, </w:t>
      </w:r>
      <w:r w:rsidRPr="00D333BD">
        <w:rPr>
          <w:rFonts w:ascii="Calibri" w:eastAsia="Times New Roman" w:hAnsi="Calibri" w:cs="Courier New"/>
          <w:color w:val="212121"/>
          <w:lang w:val="nl-NL" w:eastAsia="nl-NL"/>
        </w:rPr>
        <w:t>FC Barcelona</w:t>
      </w:r>
      <w:r w:rsidR="000F3FFB" w:rsidRPr="00D333BD">
        <w:rPr>
          <w:rFonts w:ascii="Calibri" w:eastAsia="Times New Roman" w:hAnsi="Calibri" w:cs="Courier New"/>
          <w:color w:val="212121"/>
          <w:lang w:val="nl-NL" w:eastAsia="nl-NL"/>
        </w:rPr>
        <w:t xml:space="preserve"> speler</w:t>
      </w:r>
      <w:r w:rsidRPr="00D333BD">
        <w:rPr>
          <w:rFonts w:ascii="Calibri" w:eastAsia="Times New Roman" w:hAnsi="Calibri" w:cs="Courier New"/>
          <w:color w:val="212121"/>
          <w:lang w:val="nl-NL" w:eastAsia="nl-NL"/>
        </w:rPr>
        <w:t xml:space="preserve"> en </w:t>
      </w:r>
      <w:r w:rsidR="00F55AA9" w:rsidRPr="00D333BD">
        <w:rPr>
          <w:rFonts w:ascii="Calibri" w:eastAsia="Times New Roman" w:hAnsi="Calibri" w:cs="Courier New"/>
          <w:color w:val="212121"/>
          <w:lang w:val="nl-NL" w:eastAsia="nl-NL"/>
        </w:rPr>
        <w:t xml:space="preserve"> UEFA Champion</w:t>
      </w:r>
      <w:r w:rsidRPr="00D333BD">
        <w:rPr>
          <w:rFonts w:ascii="Calibri" w:eastAsia="Times New Roman" w:hAnsi="Calibri" w:cs="Courier New"/>
          <w:color w:val="212121"/>
          <w:lang w:val="nl-NL" w:eastAsia="nl-NL"/>
        </w:rPr>
        <w:t>s League gastheer Gary Lineker stapte in een speciaal uitgeru</w:t>
      </w:r>
      <w:r w:rsidR="00A50C48" w:rsidRPr="00D333BD">
        <w:rPr>
          <w:rFonts w:ascii="Calibri" w:eastAsia="Times New Roman" w:hAnsi="Calibri" w:cs="Courier New"/>
          <w:color w:val="212121"/>
          <w:lang w:val="nl-NL" w:eastAsia="nl-NL"/>
        </w:rPr>
        <w:t>ste helikopter en vloog over de</w:t>
      </w:r>
      <w:r w:rsidR="00F55AA9" w:rsidRPr="00D333BD">
        <w:rPr>
          <w:rFonts w:ascii="Calibri" w:eastAsia="Times New Roman" w:hAnsi="Calibri" w:cs="Courier New"/>
          <w:color w:val="212121"/>
          <w:lang w:val="nl-NL" w:eastAsia="nl-NL"/>
        </w:rPr>
        <w:t xml:space="preserve"> skyline van Londen</w:t>
      </w:r>
      <w:r w:rsidRPr="00D333BD">
        <w:rPr>
          <w:rFonts w:ascii="Calibri" w:eastAsia="Times New Roman" w:hAnsi="Calibri" w:cs="Courier New"/>
          <w:color w:val="212121"/>
          <w:lang w:val="nl-NL" w:eastAsia="nl-NL"/>
        </w:rPr>
        <w:t xml:space="preserve"> </w:t>
      </w:r>
      <w:r w:rsidR="00950406" w:rsidRPr="00D333BD">
        <w:rPr>
          <w:rFonts w:ascii="Calibri" w:eastAsia="Times New Roman" w:hAnsi="Calibri" w:cs="Courier New"/>
          <w:color w:val="212121"/>
          <w:lang w:val="nl-NL" w:eastAsia="nl-NL"/>
        </w:rPr>
        <w:t>om zo</w:t>
      </w:r>
      <w:r w:rsidRPr="00D333BD">
        <w:rPr>
          <w:rFonts w:ascii="Calibri" w:eastAsia="Times New Roman" w:hAnsi="Calibri" w:cs="Courier New"/>
          <w:color w:val="212121"/>
          <w:lang w:val="nl-NL" w:eastAsia="nl-NL"/>
        </w:rPr>
        <w:t xml:space="preserve"> </w:t>
      </w:r>
      <w:r w:rsidR="00D333BD" w:rsidRPr="00D333BD">
        <w:rPr>
          <w:rFonts w:ascii="Calibri" w:hAnsi="Calibri" w:cs="Helvetica"/>
        </w:rPr>
        <w:t xml:space="preserve">de herkenbare tune van de UEFA Champions League </w:t>
      </w:r>
      <w:r w:rsidR="00950406" w:rsidRPr="00D333BD">
        <w:rPr>
          <w:rFonts w:ascii="Calibri" w:eastAsia="Times New Roman" w:hAnsi="Calibri" w:cs="Courier New"/>
          <w:color w:val="212121"/>
          <w:lang w:val="nl-NL" w:eastAsia="nl-NL"/>
        </w:rPr>
        <w:t>te brengen</w:t>
      </w:r>
      <w:r w:rsidR="00F55AA9" w:rsidRPr="00D333BD">
        <w:rPr>
          <w:rFonts w:ascii="Calibri" w:eastAsia="Times New Roman" w:hAnsi="Calibri" w:cs="Courier New"/>
          <w:color w:val="212121"/>
          <w:lang w:val="nl-NL" w:eastAsia="nl-NL"/>
        </w:rPr>
        <w:t>. De helikopter la</w:t>
      </w:r>
      <w:r w:rsidR="00A50C48" w:rsidRPr="00D333BD">
        <w:rPr>
          <w:rFonts w:ascii="Calibri" w:eastAsia="Times New Roman" w:hAnsi="Calibri" w:cs="Courier New"/>
          <w:color w:val="212121"/>
          <w:lang w:val="nl-NL" w:eastAsia="nl-NL"/>
        </w:rPr>
        <w:t>ndde vervolgens in de O2 Arena</w:t>
      </w:r>
      <w:r w:rsidR="00950406" w:rsidRPr="00D333BD">
        <w:rPr>
          <w:rFonts w:ascii="Calibri" w:eastAsia="Times New Roman" w:hAnsi="Calibri" w:cs="Courier New"/>
          <w:color w:val="212121"/>
          <w:lang w:val="nl-NL" w:eastAsia="nl-NL"/>
        </w:rPr>
        <w:t xml:space="preserve"> waar een</w:t>
      </w:r>
      <w:r w:rsidR="00F55AA9" w:rsidRPr="00D333BD">
        <w:rPr>
          <w:rFonts w:ascii="Calibri" w:eastAsia="Times New Roman" w:hAnsi="Calibri" w:cs="Courier New"/>
          <w:color w:val="212121"/>
          <w:lang w:val="nl-NL" w:eastAsia="nl-NL"/>
        </w:rPr>
        <w:t xml:space="preserve"> liv</w:t>
      </w:r>
      <w:r w:rsidRPr="00D333BD">
        <w:rPr>
          <w:rFonts w:ascii="Calibri" w:eastAsia="Times New Roman" w:hAnsi="Calibri" w:cs="Courier New"/>
          <w:color w:val="212121"/>
          <w:lang w:val="nl-NL" w:eastAsia="nl-NL"/>
        </w:rPr>
        <w:t xml:space="preserve">e vertolking van </w:t>
      </w:r>
      <w:r w:rsidR="00E661D7" w:rsidRPr="00D333BD">
        <w:rPr>
          <w:rFonts w:ascii="Calibri" w:eastAsia="Times New Roman" w:hAnsi="Calibri" w:cs="Courier New"/>
          <w:color w:val="212121"/>
          <w:lang w:val="nl-NL" w:eastAsia="nl-NL"/>
        </w:rPr>
        <w:t xml:space="preserve">de </w:t>
      </w:r>
      <w:bookmarkStart w:id="0" w:name="_GoBack"/>
      <w:bookmarkEnd w:id="0"/>
      <w:r w:rsidR="0098509C" w:rsidRPr="00D333BD">
        <w:rPr>
          <w:rFonts w:ascii="Calibri" w:eastAsia="Times New Roman" w:hAnsi="Calibri" w:cs="Courier New"/>
          <w:color w:val="212121"/>
          <w:lang w:val="nl-NL" w:eastAsia="nl-NL"/>
        </w:rPr>
        <w:t xml:space="preserve">hymne </w:t>
      </w:r>
      <w:r w:rsidR="00950406" w:rsidRPr="00D333BD">
        <w:rPr>
          <w:rFonts w:ascii="Calibri" w:eastAsia="Times New Roman" w:hAnsi="Calibri" w:cs="Courier New"/>
          <w:color w:val="212121"/>
          <w:lang w:val="nl-NL" w:eastAsia="nl-NL"/>
        </w:rPr>
        <w:t>werd gebracht</w:t>
      </w:r>
      <w:r w:rsidR="00F55AA9" w:rsidRPr="00D333BD">
        <w:rPr>
          <w:rFonts w:ascii="Calibri" w:eastAsia="Times New Roman" w:hAnsi="Calibri" w:cs="Courier New"/>
          <w:color w:val="212121"/>
          <w:lang w:val="nl-NL" w:eastAsia="nl-NL"/>
        </w:rPr>
        <w:t>.</w:t>
      </w:r>
      <w:r w:rsidR="00865C71" w:rsidRPr="00D333BD">
        <w:rPr>
          <w:rFonts w:ascii="Calibri" w:eastAsia="Times New Roman" w:hAnsi="Calibri" w:cs="Courier New"/>
          <w:color w:val="212121"/>
          <w:lang w:val="nl-NL" w:eastAsia="nl-NL"/>
        </w:rPr>
        <w:t xml:space="preserve"> </w:t>
      </w:r>
      <w:r w:rsidR="00941DE2" w:rsidRPr="00D333BD">
        <w:rPr>
          <w:rFonts w:ascii="Calibri" w:hAnsi="Calibri"/>
          <w:lang w:val="nl-NL"/>
        </w:rPr>
        <w:t>Behalve in</w:t>
      </w:r>
      <w:r w:rsidR="00087C10" w:rsidRPr="00D333BD">
        <w:rPr>
          <w:rFonts w:ascii="Calibri" w:hAnsi="Calibri"/>
          <w:lang w:val="nl-NL"/>
        </w:rPr>
        <w:t xml:space="preserve"> Lon</w:t>
      </w:r>
      <w:r w:rsidR="00A61115" w:rsidRPr="00D333BD">
        <w:rPr>
          <w:rFonts w:ascii="Calibri" w:hAnsi="Calibri"/>
          <w:lang w:val="nl-NL"/>
        </w:rPr>
        <w:t>d</w:t>
      </w:r>
      <w:r w:rsidR="00087C10" w:rsidRPr="00D333BD">
        <w:rPr>
          <w:rFonts w:ascii="Calibri" w:hAnsi="Calibri"/>
          <w:lang w:val="nl-NL"/>
        </w:rPr>
        <w:t>en</w:t>
      </w:r>
      <w:r w:rsidR="00014C26" w:rsidRPr="00D333BD">
        <w:rPr>
          <w:rFonts w:ascii="Calibri" w:hAnsi="Calibri"/>
          <w:lang w:val="nl-NL"/>
        </w:rPr>
        <w:t xml:space="preserve"> waren er flashmobs in </w:t>
      </w:r>
      <w:r w:rsidR="00A61115" w:rsidRPr="00D333BD">
        <w:rPr>
          <w:rFonts w:ascii="Calibri" w:hAnsi="Calibri"/>
          <w:lang w:val="nl-NL"/>
        </w:rPr>
        <w:t>München</w:t>
      </w:r>
      <w:r w:rsidR="00941DE2" w:rsidRPr="00D333BD">
        <w:rPr>
          <w:rFonts w:ascii="Calibri" w:hAnsi="Calibri"/>
          <w:lang w:val="nl-NL"/>
        </w:rPr>
        <w:t xml:space="preserve">, waar een ‘levend standbeeld’ </w:t>
      </w:r>
      <w:r w:rsidR="0061573A" w:rsidRPr="00D333BD">
        <w:rPr>
          <w:rFonts w:ascii="Calibri" w:hAnsi="Calibri"/>
          <w:lang w:val="nl-NL"/>
        </w:rPr>
        <w:t>in</w:t>
      </w:r>
      <w:r w:rsidR="00941DE2" w:rsidRPr="00D333BD">
        <w:rPr>
          <w:rFonts w:ascii="Calibri" w:hAnsi="Calibri"/>
          <w:lang w:val="nl-NL"/>
        </w:rPr>
        <w:t xml:space="preserve"> actie kwam</w:t>
      </w:r>
      <w:r w:rsidR="00A50C48" w:rsidRPr="00D333BD">
        <w:rPr>
          <w:rFonts w:ascii="Calibri" w:hAnsi="Calibri"/>
          <w:lang w:val="nl-NL"/>
        </w:rPr>
        <w:t xml:space="preserve">. In </w:t>
      </w:r>
      <w:r w:rsidR="00014C26" w:rsidRPr="00D333BD">
        <w:rPr>
          <w:rFonts w:ascii="Calibri" w:hAnsi="Calibri"/>
          <w:lang w:val="nl-NL"/>
        </w:rPr>
        <w:t>M</w:t>
      </w:r>
      <w:r w:rsidR="00A61115" w:rsidRPr="00D333BD">
        <w:rPr>
          <w:rFonts w:ascii="Calibri" w:hAnsi="Calibri"/>
          <w:lang w:val="nl-NL"/>
        </w:rPr>
        <w:t xml:space="preserve">adrid </w:t>
      </w:r>
      <w:r w:rsidR="00A50C48" w:rsidRPr="00D333BD">
        <w:rPr>
          <w:rFonts w:ascii="Calibri" w:hAnsi="Calibri"/>
          <w:lang w:val="nl-NL"/>
        </w:rPr>
        <w:t xml:space="preserve">werd dan weer </w:t>
      </w:r>
      <w:r w:rsidR="00A61115" w:rsidRPr="00D333BD">
        <w:rPr>
          <w:rFonts w:ascii="Calibri" w:hAnsi="Calibri"/>
          <w:lang w:val="nl-NL"/>
        </w:rPr>
        <w:t>een v</w:t>
      </w:r>
      <w:r w:rsidR="00014C26" w:rsidRPr="00D333BD">
        <w:rPr>
          <w:rFonts w:ascii="Calibri" w:hAnsi="Calibri"/>
          <w:lang w:val="nl-NL"/>
        </w:rPr>
        <w:t>olledige kiosk omgebo</w:t>
      </w:r>
      <w:r w:rsidR="000F3FFB" w:rsidRPr="00D333BD">
        <w:rPr>
          <w:rFonts w:ascii="Calibri" w:hAnsi="Calibri"/>
          <w:lang w:val="nl-NL"/>
        </w:rPr>
        <w:t>uwd om</w:t>
      </w:r>
      <w:r w:rsidR="00014C26" w:rsidRPr="00D333BD">
        <w:rPr>
          <w:rFonts w:ascii="Calibri" w:hAnsi="Calibri"/>
          <w:lang w:val="nl-NL"/>
        </w:rPr>
        <w:t xml:space="preserve"> </w:t>
      </w:r>
      <w:r w:rsidR="00A50C48" w:rsidRPr="00D333BD">
        <w:rPr>
          <w:rFonts w:ascii="Calibri" w:hAnsi="Calibri"/>
          <w:lang w:val="nl-NL"/>
        </w:rPr>
        <w:t xml:space="preserve">de </w:t>
      </w:r>
      <w:r w:rsidR="00941DE2" w:rsidRPr="00D333BD">
        <w:rPr>
          <w:rFonts w:ascii="Calibri" w:hAnsi="Calibri"/>
          <w:lang w:val="nl-NL"/>
        </w:rPr>
        <w:t>klanten</w:t>
      </w:r>
      <w:r w:rsidR="00014C26" w:rsidRPr="00D333BD">
        <w:rPr>
          <w:rFonts w:ascii="Calibri" w:hAnsi="Calibri"/>
          <w:lang w:val="nl-NL"/>
        </w:rPr>
        <w:t xml:space="preserve"> en </w:t>
      </w:r>
      <w:r w:rsidR="00941DE2" w:rsidRPr="00D333BD">
        <w:rPr>
          <w:rFonts w:ascii="Calibri" w:hAnsi="Calibri"/>
          <w:lang w:val="nl-NL"/>
        </w:rPr>
        <w:t>passanten</w:t>
      </w:r>
      <w:r w:rsidR="00014C26" w:rsidRPr="00D333BD">
        <w:rPr>
          <w:rFonts w:ascii="Calibri" w:hAnsi="Calibri"/>
          <w:lang w:val="nl-NL"/>
        </w:rPr>
        <w:t xml:space="preserve"> te verrassen en #GameReady te maken.</w:t>
      </w:r>
    </w:p>
    <w:p w:rsidR="00AF24AE" w:rsidRPr="00D333BD" w:rsidRDefault="00AF24AE" w:rsidP="00865C71">
      <w:pPr>
        <w:jc w:val="both"/>
        <w:rPr>
          <w:rFonts w:ascii="Calibri" w:hAnsi="Calibri"/>
          <w:lang w:val="nl-NL"/>
        </w:rPr>
      </w:pPr>
    </w:p>
    <w:p w:rsidR="00F55AA9" w:rsidRPr="00D333BD" w:rsidRDefault="00F55AA9" w:rsidP="0086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color w:val="212121"/>
          <w:lang w:val="nl-NL" w:eastAsia="nl-NL"/>
        </w:rPr>
      </w:pPr>
      <w:r w:rsidRPr="00D333BD">
        <w:rPr>
          <w:rFonts w:ascii="Calibri" w:eastAsia="Times New Roman" w:hAnsi="Calibri" w:cs="Courier New"/>
          <w:color w:val="212121"/>
          <w:lang w:val="nl-NL" w:eastAsia="nl-NL"/>
        </w:rPr>
        <w:t>Adam Warner, hoofd van de UEFA Champions L</w:t>
      </w:r>
      <w:r w:rsidR="00A61115" w:rsidRPr="00D333BD">
        <w:rPr>
          <w:rFonts w:ascii="Calibri" w:eastAsia="Times New Roman" w:hAnsi="Calibri" w:cs="Courier New"/>
          <w:color w:val="212121"/>
          <w:lang w:val="nl-NL" w:eastAsia="nl-NL"/>
        </w:rPr>
        <w:t xml:space="preserve">eague sponsoring </w:t>
      </w:r>
      <w:r w:rsidR="00941DE2" w:rsidRPr="00D333BD">
        <w:rPr>
          <w:rFonts w:ascii="Calibri" w:eastAsia="Times New Roman" w:hAnsi="Calibri" w:cs="Courier New"/>
          <w:color w:val="212121"/>
          <w:lang w:val="nl-NL" w:eastAsia="nl-NL"/>
        </w:rPr>
        <w:t>voor</w:t>
      </w:r>
      <w:r w:rsidR="00A61115" w:rsidRPr="00D333BD">
        <w:rPr>
          <w:rFonts w:ascii="Calibri" w:eastAsia="Times New Roman" w:hAnsi="Calibri" w:cs="Courier New"/>
          <w:color w:val="212121"/>
          <w:lang w:val="nl-NL" w:eastAsia="nl-NL"/>
        </w:rPr>
        <w:t xml:space="preserve"> Lay</w:t>
      </w:r>
      <w:r w:rsidR="00941DE2" w:rsidRPr="00D333BD">
        <w:rPr>
          <w:rFonts w:ascii="Calibri" w:eastAsia="Times New Roman" w:hAnsi="Calibri" w:cs="Courier New"/>
          <w:color w:val="212121"/>
          <w:lang w:val="nl-NL" w:eastAsia="nl-NL"/>
        </w:rPr>
        <w:t>’</w:t>
      </w:r>
      <w:r w:rsidR="00A61115" w:rsidRPr="00D333BD">
        <w:rPr>
          <w:rFonts w:ascii="Calibri" w:eastAsia="Times New Roman" w:hAnsi="Calibri" w:cs="Courier New"/>
          <w:color w:val="212121"/>
          <w:lang w:val="nl-NL" w:eastAsia="nl-NL"/>
        </w:rPr>
        <w:t>s</w:t>
      </w:r>
      <w:r w:rsidR="00941DE2" w:rsidRPr="00D333BD">
        <w:rPr>
          <w:rFonts w:ascii="Calibri" w:eastAsia="Times New Roman" w:hAnsi="Calibri" w:cs="Courier New"/>
          <w:color w:val="212121"/>
          <w:lang w:val="nl-NL" w:eastAsia="nl-NL"/>
        </w:rPr>
        <w:t xml:space="preserve"> bij PepsiCo</w:t>
      </w:r>
      <w:r w:rsidR="000F3FFB" w:rsidRPr="00D333BD">
        <w:rPr>
          <w:rFonts w:ascii="Calibri" w:eastAsia="Times New Roman" w:hAnsi="Calibri" w:cs="Courier New"/>
          <w:color w:val="212121"/>
          <w:lang w:val="nl-NL" w:eastAsia="nl-NL"/>
        </w:rPr>
        <w:t>: "</w:t>
      </w:r>
      <w:r w:rsidRPr="00D333BD">
        <w:rPr>
          <w:rFonts w:ascii="Calibri" w:eastAsia="Times New Roman" w:hAnsi="Calibri" w:cs="Courier New"/>
          <w:color w:val="212121"/>
          <w:lang w:val="nl-NL" w:eastAsia="nl-NL"/>
        </w:rPr>
        <w:t>De UEFA Champions League is zonder twijfel een va</w:t>
      </w:r>
      <w:r w:rsidR="00A61115" w:rsidRPr="00D333BD">
        <w:rPr>
          <w:rFonts w:ascii="Calibri" w:eastAsia="Times New Roman" w:hAnsi="Calibri" w:cs="Courier New"/>
          <w:color w:val="212121"/>
          <w:lang w:val="nl-NL" w:eastAsia="nl-NL"/>
        </w:rPr>
        <w:t>n de meest prestigieuze voetbalcompetities ter</w:t>
      </w:r>
      <w:r w:rsidRPr="00D333BD">
        <w:rPr>
          <w:rFonts w:ascii="Calibri" w:eastAsia="Times New Roman" w:hAnsi="Calibri" w:cs="Courier New"/>
          <w:color w:val="212121"/>
          <w:lang w:val="nl-NL" w:eastAsia="nl-NL"/>
        </w:rPr>
        <w:t xml:space="preserve"> wereld met m</w:t>
      </w:r>
      <w:r w:rsidR="00A61115" w:rsidRPr="00D333BD">
        <w:rPr>
          <w:rFonts w:ascii="Calibri" w:eastAsia="Times New Roman" w:hAnsi="Calibri" w:cs="Courier New"/>
          <w:color w:val="212121"/>
          <w:lang w:val="nl-NL" w:eastAsia="nl-NL"/>
        </w:rPr>
        <w:t>isschien wel het meest</w:t>
      </w:r>
      <w:r w:rsidRPr="00D333BD">
        <w:rPr>
          <w:rFonts w:ascii="Calibri" w:eastAsia="Times New Roman" w:hAnsi="Calibri" w:cs="Courier New"/>
          <w:color w:val="212121"/>
          <w:lang w:val="nl-NL" w:eastAsia="nl-NL"/>
        </w:rPr>
        <w:t xml:space="preserve"> bekend</w:t>
      </w:r>
      <w:r w:rsidR="00A61115" w:rsidRPr="00D333BD">
        <w:rPr>
          <w:rFonts w:ascii="Calibri" w:eastAsia="Times New Roman" w:hAnsi="Calibri" w:cs="Courier New"/>
          <w:color w:val="212121"/>
          <w:lang w:val="nl-NL" w:eastAsia="nl-NL"/>
        </w:rPr>
        <w:t>e</w:t>
      </w:r>
      <w:r w:rsidRPr="00D333BD">
        <w:rPr>
          <w:rFonts w:ascii="Calibri" w:eastAsia="Times New Roman" w:hAnsi="Calibri" w:cs="Courier New"/>
          <w:color w:val="212121"/>
          <w:lang w:val="nl-NL" w:eastAsia="nl-NL"/>
        </w:rPr>
        <w:t xml:space="preserve"> volkslied</w:t>
      </w:r>
      <w:r w:rsidR="00A61115" w:rsidRPr="00D333BD">
        <w:rPr>
          <w:rFonts w:ascii="Calibri" w:eastAsia="Times New Roman" w:hAnsi="Calibri" w:cs="Courier New"/>
          <w:color w:val="212121"/>
          <w:lang w:val="nl-NL" w:eastAsia="nl-NL"/>
        </w:rPr>
        <w:t xml:space="preserve"> wereldwijd. </w:t>
      </w:r>
      <w:r w:rsidR="0083738D" w:rsidRPr="00D333BD">
        <w:rPr>
          <w:rFonts w:ascii="Calibri" w:eastAsia="Times New Roman" w:hAnsi="Calibri" w:cs="Courier New"/>
          <w:color w:val="212121"/>
          <w:lang w:val="nl-NL" w:eastAsia="nl-NL"/>
        </w:rPr>
        <w:t>D</w:t>
      </w:r>
      <w:r w:rsidR="00A61115" w:rsidRPr="00D333BD">
        <w:rPr>
          <w:rFonts w:ascii="Calibri" w:eastAsia="Times New Roman" w:hAnsi="Calibri" w:cs="Courier New"/>
          <w:color w:val="212121"/>
          <w:lang w:val="nl-NL" w:eastAsia="nl-NL"/>
        </w:rPr>
        <w:t>e enthousiaste reacties op de</w:t>
      </w:r>
      <w:r w:rsidRPr="00D333BD">
        <w:rPr>
          <w:rFonts w:ascii="Calibri" w:eastAsia="Times New Roman" w:hAnsi="Calibri" w:cs="Courier New"/>
          <w:color w:val="212121"/>
          <w:lang w:val="nl-NL" w:eastAsia="nl-NL"/>
        </w:rPr>
        <w:t xml:space="preserve"> 'Cho</w:t>
      </w:r>
      <w:r w:rsidR="00A61115" w:rsidRPr="00D333BD">
        <w:rPr>
          <w:rFonts w:ascii="Calibri" w:eastAsia="Times New Roman" w:hAnsi="Calibri" w:cs="Courier New"/>
          <w:color w:val="212121"/>
          <w:lang w:val="nl-NL" w:eastAsia="nl-NL"/>
        </w:rPr>
        <w:t>ir</w:t>
      </w:r>
      <w:r w:rsidRPr="00D333BD">
        <w:rPr>
          <w:rFonts w:ascii="Calibri" w:eastAsia="Times New Roman" w:hAnsi="Calibri" w:cs="Courier New"/>
          <w:color w:val="212121"/>
          <w:lang w:val="nl-NL" w:eastAsia="nl-NL"/>
        </w:rPr>
        <w:t xml:space="preserve"> of Champions' </w:t>
      </w:r>
      <w:r w:rsidR="0083738D" w:rsidRPr="00D333BD">
        <w:rPr>
          <w:rFonts w:ascii="Calibri" w:eastAsia="Times New Roman" w:hAnsi="Calibri" w:cs="Courier New"/>
          <w:color w:val="212121"/>
          <w:lang w:val="nl-NL" w:eastAsia="nl-NL"/>
        </w:rPr>
        <w:t xml:space="preserve"> </w:t>
      </w:r>
      <w:r w:rsidR="00A61115" w:rsidRPr="00D333BD">
        <w:rPr>
          <w:rFonts w:ascii="Calibri" w:eastAsia="Times New Roman" w:hAnsi="Calibri" w:cs="Courier New"/>
          <w:color w:val="212121"/>
          <w:lang w:val="nl-NL" w:eastAsia="nl-NL"/>
        </w:rPr>
        <w:t xml:space="preserve">illustreerden precies waar Lay’s voor staat. </w:t>
      </w:r>
      <w:r w:rsidRPr="00D333BD">
        <w:rPr>
          <w:rFonts w:ascii="Calibri" w:eastAsia="Times New Roman" w:hAnsi="Calibri" w:cs="Courier New"/>
          <w:color w:val="212121"/>
          <w:lang w:val="nl-NL" w:eastAsia="nl-NL"/>
        </w:rPr>
        <w:t>We zijn gepas</w:t>
      </w:r>
      <w:r w:rsidR="00A61115" w:rsidRPr="00D333BD">
        <w:rPr>
          <w:rFonts w:ascii="Calibri" w:eastAsia="Times New Roman" w:hAnsi="Calibri" w:cs="Courier New"/>
          <w:color w:val="212121"/>
          <w:lang w:val="nl-NL" w:eastAsia="nl-NL"/>
        </w:rPr>
        <w:t xml:space="preserve">sioneerd </w:t>
      </w:r>
      <w:r w:rsidR="0083738D" w:rsidRPr="00D333BD">
        <w:rPr>
          <w:rFonts w:ascii="Calibri" w:eastAsia="Times New Roman" w:hAnsi="Calibri" w:cs="Courier New"/>
          <w:color w:val="212121"/>
          <w:lang w:val="nl-NL" w:eastAsia="nl-NL"/>
        </w:rPr>
        <w:t xml:space="preserve">door voetbal en delen dit graag met </w:t>
      </w:r>
      <w:r w:rsidR="00A61115" w:rsidRPr="00D333BD">
        <w:rPr>
          <w:rFonts w:ascii="Calibri" w:eastAsia="Times New Roman" w:hAnsi="Calibri" w:cs="Courier New"/>
          <w:color w:val="212121"/>
          <w:lang w:val="nl-NL" w:eastAsia="nl-NL"/>
        </w:rPr>
        <w:t>fans</w:t>
      </w:r>
      <w:r w:rsidRPr="00D333BD">
        <w:rPr>
          <w:rFonts w:ascii="Calibri" w:eastAsia="Times New Roman" w:hAnsi="Calibri" w:cs="Courier New"/>
          <w:color w:val="212121"/>
          <w:lang w:val="nl-NL" w:eastAsia="nl-NL"/>
        </w:rPr>
        <w:t xml:space="preserve"> </w:t>
      </w:r>
      <w:r w:rsidR="0083738D" w:rsidRPr="00D333BD">
        <w:rPr>
          <w:rFonts w:ascii="Calibri" w:eastAsia="Times New Roman" w:hAnsi="Calibri" w:cs="Courier New"/>
          <w:color w:val="212121"/>
          <w:lang w:val="nl-NL" w:eastAsia="nl-NL"/>
        </w:rPr>
        <w:t xml:space="preserve">in </w:t>
      </w:r>
      <w:r w:rsidR="00A61115" w:rsidRPr="00D333BD">
        <w:rPr>
          <w:rFonts w:ascii="Calibri" w:eastAsia="Times New Roman" w:hAnsi="Calibri" w:cs="Courier New"/>
          <w:color w:val="212121"/>
          <w:lang w:val="nl-NL" w:eastAsia="nl-NL"/>
        </w:rPr>
        <w:t xml:space="preserve">Europa </w:t>
      </w:r>
      <w:r w:rsidR="0083738D" w:rsidRPr="00D333BD">
        <w:rPr>
          <w:rFonts w:ascii="Calibri" w:eastAsia="Times New Roman" w:hAnsi="Calibri" w:cs="Courier New"/>
          <w:color w:val="212121"/>
          <w:lang w:val="nl-NL" w:eastAsia="nl-NL"/>
        </w:rPr>
        <w:t>om hen op</w:t>
      </w:r>
      <w:r w:rsidRPr="00D333BD">
        <w:rPr>
          <w:rFonts w:ascii="Calibri" w:eastAsia="Times New Roman" w:hAnsi="Calibri" w:cs="Courier New"/>
          <w:color w:val="212121"/>
          <w:lang w:val="nl-NL" w:eastAsia="nl-NL"/>
        </w:rPr>
        <w:t xml:space="preserve"> een leuke manier</w:t>
      </w:r>
      <w:r w:rsidR="00A61115" w:rsidRPr="00D333BD">
        <w:rPr>
          <w:rFonts w:ascii="Calibri" w:eastAsia="Times New Roman" w:hAnsi="Calibri" w:cs="Courier New"/>
          <w:color w:val="212121"/>
          <w:lang w:val="nl-NL" w:eastAsia="nl-NL"/>
        </w:rPr>
        <w:t xml:space="preserve"> </w:t>
      </w:r>
      <w:r w:rsidR="00941DE2" w:rsidRPr="00D333BD">
        <w:rPr>
          <w:rFonts w:ascii="Calibri" w:eastAsia="Times New Roman" w:hAnsi="Calibri" w:cs="Courier New"/>
          <w:color w:val="212121"/>
          <w:lang w:val="nl-NL" w:eastAsia="nl-NL"/>
        </w:rPr>
        <w:t>G</w:t>
      </w:r>
      <w:r w:rsidR="00A61115" w:rsidRPr="00D333BD">
        <w:rPr>
          <w:rFonts w:ascii="Calibri" w:eastAsia="Times New Roman" w:hAnsi="Calibri" w:cs="Courier New"/>
          <w:color w:val="212121"/>
          <w:lang w:val="nl-NL" w:eastAsia="nl-NL"/>
        </w:rPr>
        <w:t xml:space="preserve">ame </w:t>
      </w:r>
      <w:r w:rsidR="00941DE2" w:rsidRPr="00D333BD">
        <w:rPr>
          <w:rFonts w:ascii="Calibri" w:eastAsia="Times New Roman" w:hAnsi="Calibri" w:cs="Courier New"/>
          <w:color w:val="212121"/>
          <w:lang w:val="nl-NL" w:eastAsia="nl-NL"/>
        </w:rPr>
        <w:t>R</w:t>
      </w:r>
      <w:r w:rsidR="00A61115" w:rsidRPr="00D333BD">
        <w:rPr>
          <w:rFonts w:ascii="Calibri" w:eastAsia="Times New Roman" w:hAnsi="Calibri" w:cs="Courier New"/>
          <w:color w:val="212121"/>
          <w:lang w:val="nl-NL" w:eastAsia="nl-NL"/>
        </w:rPr>
        <w:t xml:space="preserve">eady </w:t>
      </w:r>
      <w:r w:rsidR="00941DE2" w:rsidRPr="00D333BD">
        <w:rPr>
          <w:rFonts w:ascii="Calibri" w:eastAsia="Times New Roman" w:hAnsi="Calibri" w:cs="Courier New"/>
          <w:color w:val="212121"/>
          <w:lang w:val="nl-NL" w:eastAsia="nl-NL"/>
        </w:rPr>
        <w:t xml:space="preserve">te </w:t>
      </w:r>
      <w:r w:rsidR="00A61115" w:rsidRPr="00D333BD">
        <w:rPr>
          <w:rFonts w:ascii="Calibri" w:eastAsia="Times New Roman" w:hAnsi="Calibri" w:cs="Courier New"/>
          <w:color w:val="212121"/>
          <w:lang w:val="nl-NL" w:eastAsia="nl-NL"/>
        </w:rPr>
        <w:t>maken</w:t>
      </w:r>
      <w:r w:rsidR="000F3FFB" w:rsidRPr="00D333BD">
        <w:rPr>
          <w:rFonts w:ascii="Calibri" w:eastAsia="Times New Roman" w:hAnsi="Calibri" w:cs="Courier New"/>
          <w:color w:val="212121"/>
          <w:lang w:val="nl-NL" w:eastAsia="nl-NL"/>
        </w:rPr>
        <w:t>.</w:t>
      </w:r>
      <w:r w:rsidRPr="00D333BD">
        <w:rPr>
          <w:rFonts w:ascii="Calibri" w:eastAsia="Times New Roman" w:hAnsi="Calibri" w:cs="Courier New"/>
          <w:color w:val="212121"/>
          <w:lang w:val="nl-NL" w:eastAsia="nl-NL"/>
        </w:rPr>
        <w:t>"</w:t>
      </w:r>
    </w:p>
    <w:p w:rsidR="00035C01" w:rsidRPr="00D333BD" w:rsidRDefault="00035C01" w:rsidP="00865C71">
      <w:pPr>
        <w:jc w:val="both"/>
        <w:rPr>
          <w:rFonts w:ascii="Calibri" w:hAnsi="Calibri"/>
          <w:lang w:val="nl-NL"/>
        </w:rPr>
      </w:pPr>
    </w:p>
    <w:p w:rsidR="000F3FFB" w:rsidRPr="00D333BD" w:rsidRDefault="00367E81" w:rsidP="00865C71">
      <w:pPr>
        <w:jc w:val="both"/>
        <w:rPr>
          <w:rFonts w:ascii="Calibri" w:hAnsi="Calibri"/>
          <w:b/>
          <w:lang w:val="nl-NL"/>
        </w:rPr>
      </w:pPr>
      <w:r w:rsidRPr="00D333BD">
        <w:rPr>
          <w:rFonts w:ascii="Calibri" w:hAnsi="Calibri"/>
          <w:b/>
          <w:lang w:val="nl-NL"/>
        </w:rPr>
        <w:t>Maak deel uit van het Champions choir en win f</w:t>
      </w:r>
      <w:r w:rsidR="000F3FFB" w:rsidRPr="00D333BD">
        <w:rPr>
          <w:rFonts w:ascii="Calibri" w:hAnsi="Calibri"/>
          <w:b/>
          <w:lang w:val="nl-NL"/>
        </w:rPr>
        <w:t>inaletickets via Dub</w:t>
      </w:r>
      <w:r w:rsidR="0061573A" w:rsidRPr="00D333BD">
        <w:rPr>
          <w:rFonts w:ascii="Calibri" w:hAnsi="Calibri"/>
          <w:b/>
          <w:lang w:val="nl-NL"/>
        </w:rPr>
        <w:t>s</w:t>
      </w:r>
      <w:r w:rsidR="000F3FFB" w:rsidRPr="00D333BD">
        <w:rPr>
          <w:rFonts w:ascii="Calibri" w:hAnsi="Calibri"/>
          <w:b/>
          <w:lang w:val="nl-NL"/>
        </w:rPr>
        <w:t>mash</w:t>
      </w:r>
    </w:p>
    <w:p w:rsidR="00F55AA9" w:rsidRPr="00D333BD" w:rsidRDefault="00A61115" w:rsidP="00865C71">
      <w:pPr>
        <w:jc w:val="both"/>
        <w:rPr>
          <w:rFonts w:ascii="Calibri" w:hAnsi="Calibri"/>
          <w:lang w:val="nl-NL"/>
        </w:rPr>
      </w:pPr>
      <w:r w:rsidRPr="00D333BD">
        <w:rPr>
          <w:rFonts w:ascii="Calibri" w:hAnsi="Calibri"/>
          <w:lang w:val="nl-NL"/>
        </w:rPr>
        <w:t>Lay’s biedt ied</w:t>
      </w:r>
      <w:r w:rsidR="000F3FFB" w:rsidRPr="00D333BD">
        <w:rPr>
          <w:rFonts w:ascii="Calibri" w:hAnsi="Calibri"/>
          <w:lang w:val="nl-NL"/>
        </w:rPr>
        <w:t>ereen</w:t>
      </w:r>
      <w:r w:rsidRPr="00D333BD">
        <w:rPr>
          <w:rFonts w:ascii="Calibri" w:hAnsi="Calibri"/>
          <w:lang w:val="nl-NL"/>
        </w:rPr>
        <w:t xml:space="preserve"> de kans om onderdeel van het koor uit te maken </w:t>
      </w:r>
      <w:r w:rsidR="000F3FFB" w:rsidRPr="00D333BD">
        <w:rPr>
          <w:rFonts w:ascii="Calibri" w:hAnsi="Calibri"/>
          <w:lang w:val="nl-NL"/>
        </w:rPr>
        <w:t xml:space="preserve">en kaarten te winnen voor de </w:t>
      </w:r>
      <w:r w:rsidR="00941DE2" w:rsidRPr="00D333BD">
        <w:rPr>
          <w:rFonts w:ascii="Calibri" w:hAnsi="Calibri"/>
          <w:lang w:val="nl-NL"/>
        </w:rPr>
        <w:t xml:space="preserve">2016 </w:t>
      </w:r>
      <w:r w:rsidR="00546612" w:rsidRPr="00D333BD">
        <w:rPr>
          <w:rFonts w:ascii="Calibri" w:hAnsi="Calibri"/>
          <w:lang w:val="nl-NL"/>
        </w:rPr>
        <w:t xml:space="preserve">UEFA Champions League </w:t>
      </w:r>
      <w:r w:rsidR="00A04EE6" w:rsidRPr="00D333BD">
        <w:rPr>
          <w:rFonts w:ascii="Calibri" w:hAnsi="Calibri"/>
          <w:lang w:val="nl-NL"/>
        </w:rPr>
        <w:t>F</w:t>
      </w:r>
      <w:r w:rsidR="00C77B71" w:rsidRPr="00D333BD">
        <w:rPr>
          <w:rFonts w:ascii="Calibri" w:hAnsi="Calibri"/>
          <w:lang w:val="nl-NL"/>
        </w:rPr>
        <w:t>inal</w:t>
      </w:r>
      <w:r w:rsidR="000F3FFB" w:rsidRPr="00D333BD">
        <w:rPr>
          <w:rFonts w:ascii="Calibri" w:hAnsi="Calibri"/>
          <w:lang w:val="nl-NL"/>
        </w:rPr>
        <w:t>e</w:t>
      </w:r>
      <w:r w:rsidR="00C77B71" w:rsidRPr="00D333BD">
        <w:rPr>
          <w:rFonts w:ascii="Calibri" w:hAnsi="Calibri"/>
          <w:lang w:val="nl-NL"/>
        </w:rPr>
        <w:t xml:space="preserve"> in Mila</w:t>
      </w:r>
      <w:r w:rsidR="000F3FFB" w:rsidRPr="00D333BD">
        <w:rPr>
          <w:rFonts w:ascii="Calibri" w:hAnsi="Calibri"/>
          <w:lang w:val="nl-NL"/>
        </w:rPr>
        <w:t>a</w:t>
      </w:r>
      <w:r w:rsidR="00C77B71" w:rsidRPr="00D333BD">
        <w:rPr>
          <w:rFonts w:ascii="Calibri" w:hAnsi="Calibri"/>
          <w:lang w:val="nl-NL"/>
        </w:rPr>
        <w:t>n</w:t>
      </w:r>
      <w:r w:rsidR="00C304E6" w:rsidRPr="00D333BD">
        <w:rPr>
          <w:rFonts w:ascii="Calibri" w:hAnsi="Calibri"/>
          <w:lang w:val="nl-NL"/>
        </w:rPr>
        <w:t xml:space="preserve">. </w:t>
      </w:r>
      <w:r w:rsidR="000F3FFB" w:rsidRPr="00D333BD">
        <w:rPr>
          <w:rFonts w:ascii="Calibri" w:hAnsi="Calibri"/>
          <w:lang w:val="nl-NL"/>
        </w:rPr>
        <w:t>Hoe werkt het? Het is heel simpel</w:t>
      </w:r>
      <w:r w:rsidR="0061573A" w:rsidRPr="00D333BD">
        <w:rPr>
          <w:rFonts w:ascii="Calibri" w:hAnsi="Calibri"/>
          <w:lang w:val="nl-NL"/>
        </w:rPr>
        <w:t>:</w:t>
      </w:r>
      <w:r w:rsidR="000F3FFB" w:rsidRPr="00D333BD">
        <w:rPr>
          <w:rFonts w:ascii="Calibri" w:hAnsi="Calibri"/>
          <w:lang w:val="nl-NL"/>
        </w:rPr>
        <w:t xml:space="preserve"> neem je eigen vertolking van </w:t>
      </w:r>
      <w:r w:rsidR="009A0E94" w:rsidRPr="00D333BD">
        <w:rPr>
          <w:rFonts w:ascii="Calibri" w:hAnsi="Calibri"/>
          <w:lang w:val="nl-NL"/>
        </w:rPr>
        <w:t>de</w:t>
      </w:r>
      <w:r w:rsidR="000F3FFB" w:rsidRPr="00D333BD">
        <w:rPr>
          <w:rFonts w:ascii="Calibri" w:hAnsi="Calibri"/>
          <w:lang w:val="nl-NL"/>
        </w:rPr>
        <w:t xml:space="preserve"> UEFA Champions League </w:t>
      </w:r>
      <w:r w:rsidR="0098509C" w:rsidRPr="00D333BD">
        <w:rPr>
          <w:rFonts w:ascii="Calibri" w:hAnsi="Calibri"/>
          <w:lang w:val="nl-NL"/>
        </w:rPr>
        <w:t xml:space="preserve">hymne </w:t>
      </w:r>
      <w:r w:rsidR="000F3FFB" w:rsidRPr="00D333BD">
        <w:rPr>
          <w:rFonts w:ascii="Calibri" w:hAnsi="Calibri"/>
          <w:lang w:val="nl-NL"/>
        </w:rPr>
        <w:t xml:space="preserve"> op in </w:t>
      </w:r>
      <w:r w:rsidR="00022012" w:rsidRPr="00D333BD">
        <w:rPr>
          <w:rFonts w:ascii="Calibri" w:hAnsi="Calibri"/>
          <w:lang w:val="nl-NL"/>
        </w:rPr>
        <w:t xml:space="preserve">de app </w:t>
      </w:r>
      <w:r w:rsidR="000F3FFB" w:rsidRPr="00D333BD">
        <w:rPr>
          <w:rFonts w:ascii="Calibri" w:hAnsi="Calibri"/>
          <w:lang w:val="nl-NL"/>
        </w:rPr>
        <w:t>Dub</w:t>
      </w:r>
      <w:r w:rsidR="0061573A" w:rsidRPr="00D333BD">
        <w:rPr>
          <w:rFonts w:ascii="Calibri" w:hAnsi="Calibri"/>
          <w:lang w:val="nl-NL"/>
        </w:rPr>
        <w:t>s</w:t>
      </w:r>
      <w:r w:rsidR="000F3FFB" w:rsidRPr="00D333BD">
        <w:rPr>
          <w:rFonts w:ascii="Calibri" w:hAnsi="Calibri"/>
          <w:lang w:val="nl-NL"/>
        </w:rPr>
        <w:t>mash</w:t>
      </w:r>
      <w:r w:rsidR="00022012" w:rsidRPr="00D333BD">
        <w:rPr>
          <w:rFonts w:ascii="Calibri" w:hAnsi="Calibri"/>
          <w:lang w:val="nl-NL"/>
        </w:rPr>
        <w:t xml:space="preserve"> and upload deze direct binnen de app. Hiermee maak je kans op het winnen van tickets </w:t>
      </w:r>
      <w:r w:rsidR="0061573A" w:rsidRPr="00D333BD">
        <w:rPr>
          <w:rFonts w:ascii="Calibri" w:hAnsi="Calibri"/>
          <w:lang w:val="nl-NL"/>
        </w:rPr>
        <w:t xml:space="preserve">om </w:t>
      </w:r>
      <w:r w:rsidR="000F3FFB" w:rsidRPr="00D333BD">
        <w:rPr>
          <w:rFonts w:ascii="Calibri" w:hAnsi="Calibri"/>
          <w:lang w:val="nl-NL"/>
        </w:rPr>
        <w:t xml:space="preserve">naar </w:t>
      </w:r>
      <w:r w:rsidR="00941DE2" w:rsidRPr="00D333BD">
        <w:rPr>
          <w:rFonts w:ascii="Calibri" w:hAnsi="Calibri"/>
          <w:lang w:val="nl-NL"/>
        </w:rPr>
        <w:t xml:space="preserve">een van de grootste wedstrijden </w:t>
      </w:r>
      <w:r w:rsidR="000F3FFB" w:rsidRPr="00D333BD">
        <w:rPr>
          <w:rFonts w:ascii="Calibri" w:hAnsi="Calibri"/>
          <w:lang w:val="nl-NL"/>
        </w:rPr>
        <w:t>ter wereld te gaan</w:t>
      </w:r>
      <w:r w:rsidR="00022012" w:rsidRPr="00D333BD">
        <w:rPr>
          <w:rFonts w:ascii="Calibri" w:hAnsi="Calibri"/>
          <w:lang w:val="nl-NL"/>
        </w:rPr>
        <w:t>: de UEFA Champions League Finale.</w:t>
      </w:r>
    </w:p>
    <w:p w:rsidR="001F0D00" w:rsidRPr="00D333BD" w:rsidRDefault="001F0D00" w:rsidP="001F0D00">
      <w:pPr>
        <w:jc w:val="center"/>
        <w:rPr>
          <w:rFonts w:ascii="Calibri" w:hAnsi="Calibri"/>
          <w:b/>
          <w:bCs/>
          <w:highlight w:val="yellow"/>
          <w:lang w:val="nl-NL"/>
        </w:rPr>
      </w:pPr>
    </w:p>
    <w:p w:rsidR="001F0D00" w:rsidRPr="00D333BD" w:rsidRDefault="001F0D00" w:rsidP="001F0D00">
      <w:pPr>
        <w:jc w:val="center"/>
        <w:rPr>
          <w:rFonts w:ascii="Calibri" w:hAnsi="Calibri"/>
          <w:b/>
          <w:bCs/>
          <w:highlight w:val="yellow"/>
          <w:lang w:val="nl-NL"/>
        </w:rPr>
      </w:pPr>
    </w:p>
    <w:p w:rsidR="001F0D00" w:rsidRPr="00D333BD" w:rsidRDefault="001F0D00" w:rsidP="001F0D00">
      <w:pPr>
        <w:jc w:val="center"/>
        <w:rPr>
          <w:rFonts w:ascii="Calibri" w:hAnsi="Calibri"/>
          <w:b/>
          <w:bCs/>
          <w:highlight w:val="yellow"/>
          <w:lang w:val="nl-NL"/>
        </w:rPr>
      </w:pPr>
    </w:p>
    <w:p w:rsidR="001F0D00" w:rsidRPr="00D333BD" w:rsidRDefault="001F0D00" w:rsidP="001F0D00">
      <w:pPr>
        <w:jc w:val="center"/>
        <w:rPr>
          <w:rFonts w:ascii="Calibri" w:hAnsi="Calibri"/>
          <w:b/>
          <w:bCs/>
          <w:highlight w:val="yellow"/>
          <w:lang w:val="nl-NL"/>
        </w:rPr>
      </w:pPr>
    </w:p>
    <w:p w:rsidR="00C618ED" w:rsidRPr="00D333BD" w:rsidRDefault="00C618ED" w:rsidP="00C618ED">
      <w:pPr>
        <w:jc w:val="center"/>
        <w:rPr>
          <w:rFonts w:ascii="Calibri" w:hAnsi="Calibri"/>
          <w:b/>
          <w:bCs/>
          <w:lang w:val="nl-NL"/>
        </w:rPr>
      </w:pPr>
    </w:p>
    <w:p w:rsidR="004F6E76" w:rsidRPr="00D333BD" w:rsidRDefault="004F6E76" w:rsidP="00C618ED">
      <w:pPr>
        <w:jc w:val="center"/>
        <w:rPr>
          <w:rFonts w:ascii="Calibri" w:hAnsi="Calibri"/>
          <w:b/>
          <w:bCs/>
          <w:lang w:val="nl-NL"/>
        </w:rPr>
      </w:pPr>
    </w:p>
    <w:p w:rsidR="004F6E76" w:rsidRPr="00D333BD" w:rsidRDefault="004F6E76" w:rsidP="00C618ED">
      <w:pPr>
        <w:jc w:val="center"/>
        <w:rPr>
          <w:rFonts w:ascii="Calibri" w:hAnsi="Calibri"/>
          <w:b/>
          <w:bCs/>
          <w:lang w:val="nl-NL"/>
        </w:rPr>
      </w:pPr>
    </w:p>
    <w:p w:rsidR="006C5C79" w:rsidRPr="00D333BD" w:rsidRDefault="006C5C79" w:rsidP="00C618ED">
      <w:pPr>
        <w:jc w:val="center"/>
        <w:rPr>
          <w:rFonts w:ascii="Calibri" w:hAnsi="Calibri" w:cs="Arial"/>
          <w:color w:val="212121"/>
          <w:shd w:val="clear" w:color="auto" w:fill="FFFFFF"/>
          <w:lang w:val="nl-NL"/>
        </w:rPr>
      </w:pPr>
      <w:r w:rsidRPr="00D333BD">
        <w:rPr>
          <w:rFonts w:ascii="Calibri" w:hAnsi="Calibri" w:cs="Arial"/>
          <w:color w:val="212121"/>
          <w:shd w:val="clear" w:color="auto" w:fill="FFFFFF"/>
          <w:lang w:val="nl-NL"/>
        </w:rPr>
        <w:t>#GameReady</w:t>
      </w:r>
    </w:p>
    <w:p w:rsidR="004F6E76" w:rsidRPr="00D333BD" w:rsidRDefault="006C5C79" w:rsidP="00C618ED">
      <w:pPr>
        <w:jc w:val="center"/>
        <w:rPr>
          <w:rFonts w:ascii="Calibri" w:hAnsi="Calibri"/>
          <w:bCs/>
          <w:lang w:val="nl-NL"/>
        </w:rPr>
      </w:pPr>
      <w:r w:rsidRPr="00D333BD">
        <w:rPr>
          <w:rFonts w:ascii="Calibri" w:hAnsi="Calibri" w:cs="Arial"/>
          <w:color w:val="212121"/>
          <w:shd w:val="clear" w:color="auto" w:fill="FFFFFF"/>
          <w:lang w:val="nl-NL"/>
        </w:rPr>
        <w:t>###</w:t>
      </w:r>
    </w:p>
    <w:p w:rsidR="004F6E76" w:rsidRPr="00D333BD" w:rsidRDefault="004F6E76" w:rsidP="00C618ED">
      <w:pPr>
        <w:jc w:val="center"/>
        <w:rPr>
          <w:rFonts w:ascii="Calibri" w:hAnsi="Calibri"/>
          <w:b/>
          <w:bCs/>
          <w:lang w:val="nl-NL"/>
        </w:rPr>
      </w:pPr>
    </w:p>
    <w:p w:rsidR="00C618ED" w:rsidRPr="00D333BD" w:rsidRDefault="00C618ED" w:rsidP="00C618ED">
      <w:pPr>
        <w:jc w:val="center"/>
        <w:rPr>
          <w:rFonts w:ascii="Calibri" w:hAnsi="Calibri"/>
          <w:b/>
          <w:bCs/>
          <w:sz w:val="16"/>
          <w:lang w:val="nl-NL"/>
        </w:rPr>
      </w:pPr>
      <w:r w:rsidRPr="00D333BD">
        <w:rPr>
          <w:rFonts w:ascii="Calibri" w:hAnsi="Calibri"/>
          <w:b/>
          <w:bCs/>
          <w:sz w:val="16"/>
          <w:lang w:val="nl-NL"/>
        </w:rPr>
        <w:t>NOOT VOOR DE REDACTIE (NIET BESTEMD VOOR PUBLICATIE)</w:t>
      </w:r>
    </w:p>
    <w:p w:rsidR="00C618ED" w:rsidRPr="00D333BD" w:rsidRDefault="00367E81" w:rsidP="00C618ED">
      <w:pPr>
        <w:shd w:val="clear" w:color="auto" w:fill="FFFFFF"/>
        <w:spacing w:after="45" w:line="203" w:lineRule="atLeast"/>
        <w:jc w:val="center"/>
        <w:outlineLvl w:val="3"/>
        <w:rPr>
          <w:rFonts w:ascii="Calibri" w:hAnsi="Calibri"/>
          <w:bCs/>
          <w:sz w:val="16"/>
        </w:rPr>
      </w:pPr>
      <w:r w:rsidRPr="00D333BD">
        <w:rPr>
          <w:rFonts w:ascii="Calibri" w:hAnsi="Calibri"/>
          <w:bCs/>
          <w:sz w:val="16"/>
          <w:lang w:val="nl-NL"/>
        </w:rPr>
        <w:t xml:space="preserve">Ga naar bebble.be voor beelden. </w:t>
      </w:r>
      <w:proofErr w:type="gramStart"/>
      <w:r w:rsidR="00C618ED" w:rsidRPr="00D333BD">
        <w:rPr>
          <w:rFonts w:ascii="Calibri" w:hAnsi="Calibri"/>
          <w:bCs/>
          <w:sz w:val="16"/>
        </w:rPr>
        <w:t>Vragen of interviews gewenst?</w:t>
      </w:r>
      <w:proofErr w:type="gramEnd"/>
      <w:r w:rsidR="00C618ED" w:rsidRPr="00D333BD">
        <w:rPr>
          <w:rFonts w:ascii="Calibri" w:hAnsi="Calibri"/>
          <w:bCs/>
          <w:sz w:val="16"/>
        </w:rPr>
        <w:t xml:space="preserve"> Contacteer </w:t>
      </w:r>
    </w:p>
    <w:p w:rsidR="00C618ED" w:rsidRPr="00D333BD" w:rsidRDefault="00C618ED" w:rsidP="00C618ED">
      <w:pPr>
        <w:shd w:val="clear" w:color="auto" w:fill="FFFFFF"/>
        <w:spacing w:after="45" w:line="203" w:lineRule="atLeast"/>
        <w:jc w:val="center"/>
        <w:outlineLvl w:val="3"/>
        <w:rPr>
          <w:rFonts w:ascii="Calibri" w:hAnsi="Calibri"/>
          <w:bCs/>
          <w:sz w:val="16"/>
        </w:rPr>
      </w:pPr>
    </w:p>
    <w:tbl>
      <w:tblPr>
        <w:tblStyle w:val="TableGrid"/>
        <w:tblW w:w="0" w:type="auto"/>
        <w:tblLook w:val="00A0"/>
      </w:tblPr>
      <w:tblGrid>
        <w:gridCol w:w="4258"/>
        <w:gridCol w:w="4258"/>
      </w:tblGrid>
      <w:tr w:rsidR="00C618ED" w:rsidRPr="00D333BD">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4F6E76" w:rsidRPr="00D333BD" w:rsidRDefault="00DD5D2A" w:rsidP="004F6E76">
            <w:pPr>
              <w:keepNext/>
              <w:keepLines/>
              <w:spacing w:before="480"/>
              <w:jc w:val="center"/>
              <w:outlineLvl w:val="0"/>
              <w:rPr>
                <w:rFonts w:ascii="Calibri" w:hAnsi="Calibri" w:cs="Arial"/>
                <w:sz w:val="16"/>
                <w:szCs w:val="14"/>
                <w:lang w:val="de-DE"/>
              </w:rPr>
            </w:pPr>
            <w:r w:rsidRPr="00D333BD">
              <w:rPr>
                <w:rFonts w:ascii="Calibri" w:hAnsi="Calibri" w:cs="Arial"/>
                <w:b/>
                <w:sz w:val="16"/>
                <w:szCs w:val="14"/>
                <w:lang w:val="de-DE"/>
              </w:rPr>
              <w:t>PEPSICO BENELUX</w:t>
            </w:r>
            <w:r w:rsidRPr="00D333BD">
              <w:rPr>
                <w:rFonts w:ascii="Calibri" w:hAnsi="Calibri" w:cs="Arial"/>
                <w:sz w:val="16"/>
                <w:szCs w:val="14"/>
                <w:lang w:val="de-DE"/>
              </w:rPr>
              <w:br/>
              <w:t>Japo Ouwerkerk</w:t>
            </w:r>
            <w:r w:rsidRPr="00D333BD">
              <w:rPr>
                <w:rFonts w:ascii="Calibri" w:hAnsi="Calibri" w:cs="Arial"/>
                <w:sz w:val="16"/>
                <w:szCs w:val="14"/>
                <w:lang w:val="de-DE"/>
              </w:rPr>
              <w:br/>
            </w:r>
            <w:hyperlink r:id="rId8" w:history="1">
              <w:r w:rsidRPr="00D333BD">
                <w:rPr>
                  <w:rStyle w:val="Hyperlink"/>
                  <w:rFonts w:ascii="Calibri" w:hAnsi="Calibri" w:cs="Arial"/>
                  <w:sz w:val="16"/>
                  <w:szCs w:val="14"/>
                  <w:lang w:val="de-DE"/>
                </w:rPr>
                <w:t>japo.ouwerkerk@pepsico.com</w:t>
              </w:r>
            </w:hyperlink>
          </w:p>
          <w:p w:rsidR="009344B3" w:rsidRPr="009344B3" w:rsidRDefault="004F6E76" w:rsidP="009344B3">
            <w:pPr>
              <w:jc w:val="center"/>
              <w:rPr>
                <w:rFonts w:ascii="Calibri" w:hAnsi="Calibri" w:cs="Arial"/>
                <w:sz w:val="16"/>
                <w:szCs w:val="14"/>
                <w:lang w:val="nl-BE"/>
              </w:rPr>
            </w:pPr>
            <w:r w:rsidRPr="00D333BD">
              <w:rPr>
                <w:rFonts w:ascii="Calibri" w:hAnsi="Calibri" w:cs="Arial"/>
                <w:sz w:val="16"/>
                <w:szCs w:val="14"/>
                <w:lang w:val="nl-BE"/>
              </w:rPr>
              <w:t>Tél: +31 (0)30 24 73 811</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9344B3" w:rsidRDefault="009344B3" w:rsidP="00C618ED">
            <w:pPr>
              <w:jc w:val="center"/>
              <w:rPr>
                <w:rFonts w:ascii="Calibri" w:hAnsi="Calibri"/>
                <w:b/>
                <w:sz w:val="16"/>
              </w:rPr>
            </w:pPr>
          </w:p>
          <w:p w:rsidR="009344B3" w:rsidRDefault="009344B3" w:rsidP="00C618ED">
            <w:pPr>
              <w:jc w:val="center"/>
              <w:rPr>
                <w:rFonts w:ascii="Calibri" w:hAnsi="Calibri"/>
                <w:b/>
                <w:sz w:val="16"/>
              </w:rPr>
            </w:pPr>
          </w:p>
          <w:p w:rsidR="00C618ED" w:rsidRPr="00D333BD" w:rsidRDefault="00C618ED" w:rsidP="00C618ED">
            <w:pPr>
              <w:jc w:val="center"/>
              <w:rPr>
                <w:rFonts w:ascii="Calibri" w:hAnsi="Calibri"/>
                <w:b/>
                <w:sz w:val="16"/>
              </w:rPr>
            </w:pPr>
            <w:r w:rsidRPr="00D333BD">
              <w:rPr>
                <w:rFonts w:ascii="Calibri" w:hAnsi="Calibri"/>
                <w:b/>
                <w:sz w:val="16"/>
              </w:rPr>
              <w:t>BEBBLE</w:t>
            </w:r>
          </w:p>
          <w:p w:rsidR="00C618ED" w:rsidRPr="00D333BD" w:rsidRDefault="00C618ED" w:rsidP="00C618ED">
            <w:pPr>
              <w:jc w:val="center"/>
              <w:rPr>
                <w:rFonts w:ascii="Calibri" w:hAnsi="Calibri"/>
                <w:sz w:val="16"/>
              </w:rPr>
            </w:pPr>
            <w:r w:rsidRPr="00D333BD">
              <w:rPr>
                <w:rFonts w:ascii="Calibri" w:hAnsi="Calibri"/>
                <w:sz w:val="16"/>
              </w:rPr>
              <w:t>Ilse Lambrechts</w:t>
            </w:r>
          </w:p>
          <w:p w:rsidR="00C618ED" w:rsidRPr="00D333BD" w:rsidRDefault="00475035" w:rsidP="00C618ED">
            <w:pPr>
              <w:jc w:val="center"/>
              <w:rPr>
                <w:rFonts w:ascii="Calibri" w:hAnsi="Calibri"/>
                <w:sz w:val="16"/>
              </w:rPr>
            </w:pPr>
            <w:hyperlink r:id="rId9" w:history="1">
              <w:r w:rsidR="00C618ED" w:rsidRPr="00D333BD">
                <w:rPr>
                  <w:rStyle w:val="Hyperlink"/>
                  <w:rFonts w:ascii="Calibri" w:hAnsi="Calibri"/>
                  <w:sz w:val="16"/>
                </w:rPr>
                <w:t>ilse@bebble.be</w:t>
              </w:r>
            </w:hyperlink>
          </w:p>
          <w:p w:rsidR="00C618ED" w:rsidRPr="00D333BD" w:rsidRDefault="00C618ED" w:rsidP="00C618ED">
            <w:pPr>
              <w:jc w:val="center"/>
              <w:rPr>
                <w:rFonts w:ascii="Calibri" w:hAnsi="Calibri"/>
                <w:sz w:val="16"/>
              </w:rPr>
            </w:pPr>
            <w:r w:rsidRPr="00D333BD">
              <w:rPr>
                <w:rFonts w:ascii="Calibri" w:hAnsi="Calibri"/>
                <w:sz w:val="16"/>
              </w:rPr>
              <w:t>0476/98 11 55</w:t>
            </w:r>
          </w:p>
        </w:tc>
      </w:tr>
    </w:tbl>
    <w:p w:rsidR="00C618ED" w:rsidRPr="00D333BD" w:rsidRDefault="00C618ED" w:rsidP="00C618ED">
      <w:pPr>
        <w:jc w:val="both"/>
        <w:rPr>
          <w:rFonts w:ascii="Calibri" w:hAnsi="Calibri"/>
          <w:color w:val="3366FF"/>
          <w:sz w:val="16"/>
          <w:szCs w:val="20"/>
        </w:rPr>
      </w:pPr>
    </w:p>
    <w:p w:rsidR="009A0E94" w:rsidRPr="00D333BD" w:rsidRDefault="00DD5D2A" w:rsidP="009A0E94">
      <w:pPr>
        <w:rPr>
          <w:rFonts w:ascii="Calibri" w:hAnsi="Calibri"/>
          <w:b/>
          <w:sz w:val="16"/>
          <w:lang w:val="nl-NL"/>
        </w:rPr>
      </w:pPr>
      <w:r w:rsidRPr="00D333BD">
        <w:rPr>
          <w:rFonts w:ascii="Calibri" w:hAnsi="Calibri"/>
          <w:b/>
          <w:sz w:val="16"/>
          <w:lang w:val="nl-NL"/>
        </w:rPr>
        <w:t>Over PepsiCo</w:t>
      </w:r>
    </w:p>
    <w:p w:rsidR="009A0E94" w:rsidRPr="00D333BD" w:rsidRDefault="009A0E94" w:rsidP="009A0E94">
      <w:pPr>
        <w:rPr>
          <w:rFonts w:ascii="Calibri" w:hAnsi="Calibri"/>
          <w:b/>
          <w:sz w:val="16"/>
          <w:lang w:val="nl-NL"/>
        </w:rPr>
      </w:pPr>
    </w:p>
    <w:p w:rsidR="009A0E94" w:rsidRPr="00D333BD" w:rsidRDefault="00DD5D2A" w:rsidP="009A0E94">
      <w:pPr>
        <w:rPr>
          <w:rFonts w:ascii="Calibri" w:hAnsi="Calibri"/>
          <w:sz w:val="16"/>
          <w:lang w:val="nl-NL"/>
        </w:rPr>
      </w:pPr>
      <w:r w:rsidRPr="00D333BD">
        <w:rPr>
          <w:rFonts w:ascii="Calibri" w:hAnsi="Calibri"/>
          <w:sz w:val="16"/>
          <w:lang w:val="nl-NL"/>
        </w:rPr>
        <w:t>Dagelijks nuttigen consumenten overal ter wereld, in ruim 200 landen en gebieden, meer dan een miljard keer van PepsiCo-producten.</w:t>
      </w:r>
      <w:r w:rsidRPr="00D333BD">
        <w:rPr>
          <w:rFonts w:ascii="Calibri" w:hAnsi="Calibri"/>
          <w:sz w:val="16"/>
          <w:lang w:val="nl-NL"/>
        </w:rPr>
        <w:br/>
        <w:t>PepsiCo had in 2015 een netto-omzet van meer dan 63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w:t>
      </w:r>
      <w:r w:rsidRPr="00D333BD">
        <w:rPr>
          <w:rFonts w:ascii="Calibri" w:hAnsi="Calibri"/>
          <w:sz w:val="16"/>
          <w:lang w:val="nl-NL"/>
        </w:rPr>
        <w:br/>
      </w:r>
    </w:p>
    <w:p w:rsidR="009A0E94" w:rsidRPr="00D333BD" w:rsidRDefault="00DD5D2A" w:rsidP="009A0E94">
      <w:pPr>
        <w:rPr>
          <w:rFonts w:ascii="Calibri" w:hAnsi="Calibri"/>
          <w:sz w:val="16"/>
          <w:lang w:val="nl-NL"/>
        </w:rPr>
      </w:pPr>
      <w:r w:rsidRPr="00D333BD">
        <w:rPr>
          <w:rFonts w:ascii="Calibri" w:hAnsi="Calibri"/>
          <w:sz w:val="16"/>
          <w:lang w:val="nl-NL"/>
        </w:rPr>
        <w:t>‘Performance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9A0E94" w:rsidRPr="00D333BD" w:rsidRDefault="009A0E94" w:rsidP="009A0E94">
      <w:pPr>
        <w:rPr>
          <w:rFonts w:ascii="Calibri" w:hAnsi="Calibri"/>
          <w:sz w:val="16"/>
          <w:lang w:val="nl-NL"/>
        </w:rPr>
      </w:pPr>
    </w:p>
    <w:p w:rsidR="009A0E94" w:rsidRPr="00D333BD" w:rsidRDefault="00DD5D2A" w:rsidP="009A0E94">
      <w:pPr>
        <w:shd w:val="clear" w:color="auto" w:fill="FFFFFF"/>
        <w:spacing w:after="135" w:line="203" w:lineRule="atLeast"/>
        <w:rPr>
          <w:rFonts w:ascii="Calibri" w:hAnsi="Calibri"/>
          <w:sz w:val="16"/>
          <w:lang w:val="nl-NL"/>
        </w:rPr>
      </w:pPr>
      <w:r w:rsidRPr="00D333BD">
        <w:rPr>
          <w:rFonts w:ascii="Calibri" w:hAnsi="Calibri"/>
          <w:sz w:val="16"/>
          <w:lang w:val="nl-NL"/>
        </w:rPr>
        <w:t xml:space="preserve">Met bekende sterke merken als 7UP, Alvalle, Doritos, Duyvis, Gatorade, Lay's, Looza, Mirinda, Mountain Dew, Naked, Pepsi, Quaker, Smiths, Snack a Jacks en Tropicana staat PepsiCo in België in de Top 8 van voedingsmiddelenbedrijven. In België en Luxemburg werken er zo’n 950 mensen op drie vestigingen, waaronder twee productielocaties. </w:t>
      </w:r>
      <w:r w:rsidR="009A0E94" w:rsidRPr="00D333BD">
        <w:rPr>
          <w:rFonts w:ascii="Calibri" w:hAnsi="Calibri"/>
          <w:sz w:val="16"/>
        </w:rPr>
        <w:t xml:space="preserve">Voor </w:t>
      </w:r>
      <w:proofErr w:type="gramStart"/>
      <w:r w:rsidR="009A0E94" w:rsidRPr="00D333BD">
        <w:rPr>
          <w:rFonts w:ascii="Calibri" w:hAnsi="Calibri"/>
          <w:sz w:val="16"/>
        </w:rPr>
        <w:t>meer</w:t>
      </w:r>
      <w:proofErr w:type="gramEnd"/>
      <w:r w:rsidR="009A0E94" w:rsidRPr="00D333BD">
        <w:rPr>
          <w:rFonts w:ascii="Calibri" w:hAnsi="Calibri"/>
          <w:sz w:val="16"/>
        </w:rPr>
        <w:t xml:space="preserve"> informatie: www.pepsico.be.</w:t>
      </w:r>
    </w:p>
    <w:sectPr w:rsidR="009A0E94" w:rsidRPr="00D333BD" w:rsidSect="0044520C">
      <w:headerReference w:type="default" r:id="rId10"/>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BA0" w:rsidRDefault="007E5BA0" w:rsidP="00EC5385">
      <w:r>
        <w:separator/>
      </w:r>
    </w:p>
  </w:endnote>
  <w:endnote w:type="continuationSeparator" w:id="0">
    <w:p w:rsidR="007E5BA0" w:rsidRDefault="007E5BA0" w:rsidP="00EC53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BA0" w:rsidRDefault="007E5BA0" w:rsidP="00EC5385">
      <w:r>
        <w:separator/>
      </w:r>
    </w:p>
  </w:footnote>
  <w:footnote w:type="continuationSeparator" w:id="0">
    <w:p w:rsidR="007E5BA0" w:rsidRDefault="007E5BA0" w:rsidP="00EC538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A0" w:rsidRPr="00EC5385" w:rsidRDefault="007E5BA0" w:rsidP="00EC5385">
    <w:pPr>
      <w:pStyle w:val="Header"/>
      <w:jc w:val="center"/>
    </w:pPr>
    <w:r w:rsidRPr="002F54B6">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-297180</wp:posOffset>
          </wp:positionV>
          <wp:extent cx="1244600" cy="1244600"/>
          <wp:effectExtent l="0" t="0" r="0" b="0"/>
          <wp:wrapTight wrapText="bothSides">
            <wp:wrapPolygon edited="0">
              <wp:start x="9257" y="2204"/>
              <wp:lineTo x="5731" y="2645"/>
              <wp:lineTo x="1322" y="6612"/>
              <wp:lineTo x="2645" y="16751"/>
              <wp:lineTo x="6171" y="18955"/>
              <wp:lineTo x="6612" y="18955"/>
              <wp:lineTo x="13665" y="18955"/>
              <wp:lineTo x="14547" y="18955"/>
              <wp:lineTo x="18073" y="16751"/>
              <wp:lineTo x="18955" y="16310"/>
              <wp:lineTo x="20278" y="11020"/>
              <wp:lineTo x="20718" y="7053"/>
              <wp:lineTo x="14547" y="2204"/>
              <wp:lineTo x="11461" y="2204"/>
              <wp:lineTo x="9257" y="2204"/>
            </wp:wrapPolygon>
          </wp:wrapTight>
          <wp:docPr id="5" name="Picture 2" descr="D:\Users\40279491\Desktop\Lays logo_72dpi_1280x1280px_U_NR-7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40279491\Desktop\Lays logo_72dpi_1280x1280px_U_NR-7882.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244600" cy="12446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F24FDE"/>
    <w:rsid w:val="00014C26"/>
    <w:rsid w:val="00022012"/>
    <w:rsid w:val="00035C01"/>
    <w:rsid w:val="00083165"/>
    <w:rsid w:val="0008386A"/>
    <w:rsid w:val="00087C10"/>
    <w:rsid w:val="00087F08"/>
    <w:rsid w:val="000A72C0"/>
    <w:rsid w:val="000D6630"/>
    <w:rsid w:val="000F3FFB"/>
    <w:rsid w:val="00115F14"/>
    <w:rsid w:val="00124C33"/>
    <w:rsid w:val="001266FD"/>
    <w:rsid w:val="00142C1C"/>
    <w:rsid w:val="00157202"/>
    <w:rsid w:val="00165C1A"/>
    <w:rsid w:val="00165FDC"/>
    <w:rsid w:val="001800B3"/>
    <w:rsid w:val="001C3A73"/>
    <w:rsid w:val="001E51C0"/>
    <w:rsid w:val="001E7DE7"/>
    <w:rsid w:val="001F02AC"/>
    <w:rsid w:val="001F0D00"/>
    <w:rsid w:val="002216ED"/>
    <w:rsid w:val="00224CB1"/>
    <w:rsid w:val="00233E92"/>
    <w:rsid w:val="002411CF"/>
    <w:rsid w:val="0024448E"/>
    <w:rsid w:val="00254926"/>
    <w:rsid w:val="00290FEB"/>
    <w:rsid w:val="002A38DB"/>
    <w:rsid w:val="002B7DBE"/>
    <w:rsid w:val="002D198F"/>
    <w:rsid w:val="002F54B6"/>
    <w:rsid w:val="00327E7E"/>
    <w:rsid w:val="0035731F"/>
    <w:rsid w:val="00367E81"/>
    <w:rsid w:val="003B5242"/>
    <w:rsid w:val="003C3447"/>
    <w:rsid w:val="003F4E4B"/>
    <w:rsid w:val="003F713A"/>
    <w:rsid w:val="0044520C"/>
    <w:rsid w:val="00445AED"/>
    <w:rsid w:val="00475035"/>
    <w:rsid w:val="00496529"/>
    <w:rsid w:val="004A63F4"/>
    <w:rsid w:val="004B295B"/>
    <w:rsid w:val="004B50C2"/>
    <w:rsid w:val="004C1358"/>
    <w:rsid w:val="004D36B3"/>
    <w:rsid w:val="004F6E76"/>
    <w:rsid w:val="00502C45"/>
    <w:rsid w:val="00511139"/>
    <w:rsid w:val="005152DA"/>
    <w:rsid w:val="00520A9E"/>
    <w:rsid w:val="00522A86"/>
    <w:rsid w:val="00546612"/>
    <w:rsid w:val="00550F09"/>
    <w:rsid w:val="00557122"/>
    <w:rsid w:val="005605F0"/>
    <w:rsid w:val="005617BC"/>
    <w:rsid w:val="00562527"/>
    <w:rsid w:val="005818D9"/>
    <w:rsid w:val="005A6144"/>
    <w:rsid w:val="005B0347"/>
    <w:rsid w:val="0061573A"/>
    <w:rsid w:val="006167BF"/>
    <w:rsid w:val="00627890"/>
    <w:rsid w:val="006438DB"/>
    <w:rsid w:val="006A0B82"/>
    <w:rsid w:val="006C5C79"/>
    <w:rsid w:val="006F6BF3"/>
    <w:rsid w:val="00712DEB"/>
    <w:rsid w:val="00760382"/>
    <w:rsid w:val="007A0003"/>
    <w:rsid w:val="007A18B6"/>
    <w:rsid w:val="007C7F15"/>
    <w:rsid w:val="007D0DEB"/>
    <w:rsid w:val="007E5BA0"/>
    <w:rsid w:val="007E6094"/>
    <w:rsid w:val="007E6ECB"/>
    <w:rsid w:val="007F5435"/>
    <w:rsid w:val="00821A2C"/>
    <w:rsid w:val="008253A4"/>
    <w:rsid w:val="0082559D"/>
    <w:rsid w:val="0083738D"/>
    <w:rsid w:val="00856336"/>
    <w:rsid w:val="00865C71"/>
    <w:rsid w:val="00875C0B"/>
    <w:rsid w:val="008959E0"/>
    <w:rsid w:val="008B1713"/>
    <w:rsid w:val="008C7501"/>
    <w:rsid w:val="008D60D8"/>
    <w:rsid w:val="008E7D4D"/>
    <w:rsid w:val="008F229F"/>
    <w:rsid w:val="0090053B"/>
    <w:rsid w:val="00930CB4"/>
    <w:rsid w:val="009344B3"/>
    <w:rsid w:val="00941DE2"/>
    <w:rsid w:val="00950406"/>
    <w:rsid w:val="009578F0"/>
    <w:rsid w:val="00961E11"/>
    <w:rsid w:val="009670BB"/>
    <w:rsid w:val="0098509C"/>
    <w:rsid w:val="0099024E"/>
    <w:rsid w:val="009A0B6C"/>
    <w:rsid w:val="009A0E94"/>
    <w:rsid w:val="009A45EB"/>
    <w:rsid w:val="009C407D"/>
    <w:rsid w:val="009C73F7"/>
    <w:rsid w:val="009F49FE"/>
    <w:rsid w:val="00A04EE6"/>
    <w:rsid w:val="00A50C48"/>
    <w:rsid w:val="00A61115"/>
    <w:rsid w:val="00A93E01"/>
    <w:rsid w:val="00AA67BA"/>
    <w:rsid w:val="00AB2BC8"/>
    <w:rsid w:val="00AD3124"/>
    <w:rsid w:val="00AE1957"/>
    <w:rsid w:val="00AF24AE"/>
    <w:rsid w:val="00AF6372"/>
    <w:rsid w:val="00B37239"/>
    <w:rsid w:val="00BD20B2"/>
    <w:rsid w:val="00BD28BA"/>
    <w:rsid w:val="00BD2B99"/>
    <w:rsid w:val="00BE6B30"/>
    <w:rsid w:val="00BF6B4F"/>
    <w:rsid w:val="00C304E6"/>
    <w:rsid w:val="00C618ED"/>
    <w:rsid w:val="00C6751E"/>
    <w:rsid w:val="00C71164"/>
    <w:rsid w:val="00C77B71"/>
    <w:rsid w:val="00C91552"/>
    <w:rsid w:val="00C933BB"/>
    <w:rsid w:val="00C940A7"/>
    <w:rsid w:val="00C94877"/>
    <w:rsid w:val="00CA722A"/>
    <w:rsid w:val="00CD59D0"/>
    <w:rsid w:val="00CF2D3F"/>
    <w:rsid w:val="00D0098F"/>
    <w:rsid w:val="00D333BD"/>
    <w:rsid w:val="00D441A3"/>
    <w:rsid w:val="00D5151F"/>
    <w:rsid w:val="00D5715E"/>
    <w:rsid w:val="00D87C22"/>
    <w:rsid w:val="00D96731"/>
    <w:rsid w:val="00DC0DDE"/>
    <w:rsid w:val="00DD5D2A"/>
    <w:rsid w:val="00DF2F01"/>
    <w:rsid w:val="00E03EED"/>
    <w:rsid w:val="00E14BD1"/>
    <w:rsid w:val="00E24DBC"/>
    <w:rsid w:val="00E25797"/>
    <w:rsid w:val="00E31461"/>
    <w:rsid w:val="00E3263C"/>
    <w:rsid w:val="00E335B8"/>
    <w:rsid w:val="00E661D7"/>
    <w:rsid w:val="00E86812"/>
    <w:rsid w:val="00EA1011"/>
    <w:rsid w:val="00EB1D12"/>
    <w:rsid w:val="00EC5385"/>
    <w:rsid w:val="00ED1C4E"/>
    <w:rsid w:val="00EF522D"/>
    <w:rsid w:val="00F24FDE"/>
    <w:rsid w:val="00F37636"/>
    <w:rsid w:val="00F43D0E"/>
    <w:rsid w:val="00F55829"/>
    <w:rsid w:val="00F55AA9"/>
    <w:rsid w:val="00F64BA9"/>
    <w:rsid w:val="00F64FF5"/>
    <w:rsid w:val="00F85DD3"/>
    <w:rsid w:val="00F95780"/>
    <w:rsid w:val="00FF1E07"/>
  </w:rsids>
  <m:mathPr>
    <m:mathFont m:val="NewsGothic-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paragraph" w:styleId="BalloonText">
    <w:name w:val="Balloon Text"/>
    <w:basedOn w:val="Normal"/>
    <w:link w:val="BalloonTextChar"/>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semiHidden/>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paragraph" w:styleId="BalloonText">
    <w:name w:val="Balloon Text"/>
    <w:basedOn w:val="Normal"/>
    <w:link w:val="BalloonTextChar"/>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semiHidden/>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94718163">
      <w:bodyDiv w:val="1"/>
      <w:marLeft w:val="0"/>
      <w:marRight w:val="0"/>
      <w:marTop w:val="0"/>
      <w:marBottom w:val="0"/>
      <w:divBdr>
        <w:top w:val="none" w:sz="0" w:space="0" w:color="auto"/>
        <w:left w:val="none" w:sz="0" w:space="0" w:color="auto"/>
        <w:bottom w:val="none" w:sz="0" w:space="0" w:color="auto"/>
        <w:right w:val="none" w:sz="0" w:space="0" w:color="auto"/>
      </w:divBdr>
    </w:div>
    <w:div w:id="606011997">
      <w:bodyDiv w:val="1"/>
      <w:marLeft w:val="0"/>
      <w:marRight w:val="0"/>
      <w:marTop w:val="0"/>
      <w:marBottom w:val="0"/>
      <w:divBdr>
        <w:top w:val="none" w:sz="0" w:space="0" w:color="auto"/>
        <w:left w:val="none" w:sz="0" w:space="0" w:color="auto"/>
        <w:bottom w:val="none" w:sz="0" w:space="0" w:color="auto"/>
        <w:right w:val="none" w:sz="0" w:space="0" w:color="auto"/>
      </w:divBdr>
    </w:div>
    <w:div w:id="903688339">
      <w:bodyDiv w:val="1"/>
      <w:marLeft w:val="0"/>
      <w:marRight w:val="0"/>
      <w:marTop w:val="0"/>
      <w:marBottom w:val="0"/>
      <w:divBdr>
        <w:top w:val="none" w:sz="0" w:space="0" w:color="auto"/>
        <w:left w:val="none" w:sz="0" w:space="0" w:color="auto"/>
        <w:bottom w:val="none" w:sz="0" w:space="0" w:color="auto"/>
        <w:right w:val="none" w:sz="0" w:space="0" w:color="auto"/>
      </w:divBdr>
    </w:div>
    <w:div w:id="972447170">
      <w:bodyDiv w:val="1"/>
      <w:marLeft w:val="0"/>
      <w:marRight w:val="0"/>
      <w:marTop w:val="0"/>
      <w:marBottom w:val="0"/>
      <w:divBdr>
        <w:top w:val="none" w:sz="0" w:space="0" w:color="auto"/>
        <w:left w:val="none" w:sz="0" w:space="0" w:color="auto"/>
        <w:bottom w:val="none" w:sz="0" w:space="0" w:color="auto"/>
        <w:right w:val="none" w:sz="0" w:space="0" w:color="auto"/>
      </w:divBdr>
    </w:div>
    <w:div w:id="1125662365">
      <w:bodyDiv w:val="1"/>
      <w:marLeft w:val="0"/>
      <w:marRight w:val="0"/>
      <w:marTop w:val="0"/>
      <w:marBottom w:val="0"/>
      <w:divBdr>
        <w:top w:val="none" w:sz="0" w:space="0" w:color="auto"/>
        <w:left w:val="none" w:sz="0" w:space="0" w:color="auto"/>
        <w:bottom w:val="none" w:sz="0" w:space="0" w:color="auto"/>
        <w:right w:val="none" w:sz="0" w:space="0" w:color="auto"/>
      </w:divBdr>
    </w:div>
    <w:div w:id="1238134390">
      <w:bodyDiv w:val="1"/>
      <w:marLeft w:val="0"/>
      <w:marRight w:val="0"/>
      <w:marTop w:val="0"/>
      <w:marBottom w:val="0"/>
      <w:divBdr>
        <w:top w:val="none" w:sz="0" w:space="0" w:color="auto"/>
        <w:left w:val="none" w:sz="0" w:space="0" w:color="auto"/>
        <w:bottom w:val="none" w:sz="0" w:space="0" w:color="auto"/>
        <w:right w:val="none" w:sz="0" w:space="0" w:color="auto"/>
      </w:divBdr>
    </w:div>
    <w:div w:id="1530988948">
      <w:bodyDiv w:val="1"/>
      <w:marLeft w:val="0"/>
      <w:marRight w:val="0"/>
      <w:marTop w:val="0"/>
      <w:marBottom w:val="0"/>
      <w:divBdr>
        <w:top w:val="none" w:sz="0" w:space="0" w:color="auto"/>
        <w:left w:val="none" w:sz="0" w:space="0" w:color="auto"/>
        <w:bottom w:val="none" w:sz="0" w:space="0" w:color="auto"/>
        <w:right w:val="none" w:sz="0" w:space="0" w:color="auto"/>
      </w:divBdr>
    </w:div>
    <w:div w:id="1532500870">
      <w:bodyDiv w:val="1"/>
      <w:marLeft w:val="0"/>
      <w:marRight w:val="0"/>
      <w:marTop w:val="0"/>
      <w:marBottom w:val="0"/>
      <w:divBdr>
        <w:top w:val="none" w:sz="0" w:space="0" w:color="auto"/>
        <w:left w:val="none" w:sz="0" w:space="0" w:color="auto"/>
        <w:bottom w:val="none" w:sz="0" w:space="0" w:color="auto"/>
        <w:right w:val="none" w:sz="0" w:space="0" w:color="auto"/>
      </w:divBdr>
    </w:div>
    <w:div w:id="1606157245">
      <w:bodyDiv w:val="1"/>
      <w:marLeft w:val="0"/>
      <w:marRight w:val="0"/>
      <w:marTop w:val="0"/>
      <w:marBottom w:val="0"/>
      <w:divBdr>
        <w:top w:val="none" w:sz="0" w:space="0" w:color="auto"/>
        <w:left w:val="none" w:sz="0" w:space="0" w:color="auto"/>
        <w:bottom w:val="none" w:sz="0" w:space="0" w:color="auto"/>
        <w:right w:val="none" w:sz="0" w:space="0" w:color="auto"/>
      </w:divBdr>
    </w:div>
    <w:div w:id="1642732864">
      <w:bodyDiv w:val="1"/>
      <w:marLeft w:val="0"/>
      <w:marRight w:val="0"/>
      <w:marTop w:val="0"/>
      <w:marBottom w:val="0"/>
      <w:divBdr>
        <w:top w:val="none" w:sz="0" w:space="0" w:color="auto"/>
        <w:left w:val="none" w:sz="0" w:space="0" w:color="auto"/>
        <w:bottom w:val="none" w:sz="0" w:space="0" w:color="auto"/>
        <w:right w:val="none" w:sz="0" w:space="0" w:color="auto"/>
      </w:divBdr>
    </w:div>
    <w:div w:id="18595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youtube.com/watch?v=yd-vWtzebQA&amp;feature=youtu.be" TargetMode="External"/><Relationship Id="rId8" Type="http://schemas.openxmlformats.org/officeDocument/2006/relationships/hyperlink" Target="mailto:japo.ouwerkerk@pepsico.com" TargetMode="External"/><Relationship Id="rId9" Type="http://schemas.openxmlformats.org/officeDocument/2006/relationships/hyperlink" Target="mailto:ilse@bebbl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Parry</dc:creator>
  <cp:lastModifiedBy>Ilse Lambrechts</cp:lastModifiedBy>
  <cp:revision>2</cp:revision>
  <cp:lastPrinted>2016-02-23T14:58:00Z</cp:lastPrinted>
  <dcterms:created xsi:type="dcterms:W3CDTF">2016-03-16T09:58:00Z</dcterms:created>
  <dcterms:modified xsi:type="dcterms:W3CDTF">2016-03-16T09:58:00Z</dcterms:modified>
</cp:coreProperties>
</file>