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D27A970" w14:textId="5AC318F0" w:rsidR="005B3520" w:rsidRDefault="005B3520">
      <w:pPr>
        <w:pStyle w:val="normal0"/>
        <w:widowControl w:val="0"/>
        <w:spacing w:line="276" w:lineRule="auto"/>
        <w:jc w:val="both"/>
      </w:pPr>
    </w:p>
    <w:p w14:paraId="2CEC62AE" w14:textId="77777777" w:rsidR="00941A9A" w:rsidRDefault="00941A9A">
      <w:pPr>
        <w:pStyle w:val="normal0"/>
        <w:widowControl w:val="0"/>
        <w:spacing w:after="240" w:line="276" w:lineRule="auto"/>
        <w:jc w:val="both"/>
      </w:pPr>
    </w:p>
    <w:p w14:paraId="31A0156B" w14:textId="2B35CE6B" w:rsidR="00941A9A" w:rsidRPr="00941A9A" w:rsidRDefault="00941A9A" w:rsidP="00941A9A">
      <w:pPr>
        <w:pStyle w:val="normal0"/>
        <w:widowControl w:val="0"/>
        <w:spacing w:after="240" w:line="276" w:lineRule="auto"/>
        <w:jc w:val="center"/>
      </w:pPr>
      <w:r>
        <w:rPr>
          <w:noProof/>
        </w:rPr>
        <w:drawing>
          <wp:inline distT="0" distB="0" distL="0" distR="0" wp14:anchorId="677FAB9E" wp14:editId="7867942F">
            <wp:extent cx="5283200" cy="2489001"/>
            <wp:effectExtent l="0" t="0" r="0" b="635"/>
            <wp:docPr id="5" name="Picture 5" descr="Macintosh HD:Users:estefania:Desktop:The Burberry Scarf 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stefania:Desktop:The Burberry Scarf Ba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" r="1078"/>
                    <a:stretch/>
                  </pic:blipFill>
                  <pic:spPr bwMode="auto">
                    <a:xfrm>
                      <a:off x="0" y="0"/>
                      <a:ext cx="5283622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0" hidden="0" allowOverlap="0" wp14:anchorId="0A6F0E98" wp14:editId="55514E4D">
            <wp:simplePos x="0" y="0"/>
            <wp:positionH relativeFrom="margin">
              <wp:posOffset>1371600</wp:posOffset>
            </wp:positionH>
            <wp:positionV relativeFrom="paragraph">
              <wp:posOffset>-677545</wp:posOffset>
            </wp:positionV>
            <wp:extent cx="2969260" cy="316230"/>
            <wp:effectExtent l="0" t="0" r="0" b="0"/>
            <wp:wrapSquare wrapText="bothSides" distT="0" distB="0" distL="114300" distR="114300"/>
            <wp:docPr id="2" name="image01.png" descr="Macintosh HD:private:var:folders:g0:9lmq23s54q3_x14dm78g5v0dw16fkw:T:TemporaryItems:BURBERRY_EYEWEAR_B_DIS#12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Macintosh HD:private:var:folders:g0:9lmq23s54q3_x14dm78g5v0dw16fkw:T:TemporaryItems:BURBERRY_EYEWEAR_B_DIS#1228.png"/>
                    <pic:cNvPicPr preferRelativeResize="0"/>
                  </pic:nvPicPr>
                  <pic:blipFill>
                    <a:blip r:embed="rId8"/>
                    <a:srcRect t="24242" b="44848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316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B9992E" w14:textId="77777777" w:rsidR="005B3520" w:rsidRDefault="00244736">
      <w:pPr>
        <w:pStyle w:val="normal0"/>
        <w:widowControl w:val="0"/>
        <w:spacing w:after="240" w:line="276" w:lineRule="auto"/>
        <w:jc w:val="center"/>
      </w:pPr>
      <w:r>
        <w:rPr>
          <w:rFonts w:ascii="Arial" w:eastAsia="Arial" w:hAnsi="Arial" w:cs="Arial"/>
          <w:b/>
          <w:sz w:val="28"/>
          <w:szCs w:val="28"/>
        </w:rPr>
        <w:t xml:space="preserve">BURBERRY SCARF BAR </w:t>
      </w:r>
    </w:p>
    <w:p w14:paraId="65366275" w14:textId="77777777" w:rsidR="005B3520" w:rsidRDefault="00244736">
      <w:pPr>
        <w:pStyle w:val="normal0"/>
        <w:widowControl w:val="0"/>
        <w:spacing w:after="240" w:line="276" w:lineRule="auto"/>
        <w:jc w:val="both"/>
      </w:pPr>
      <w:proofErr w:type="gramStart"/>
      <w:r>
        <w:rPr>
          <w:rFonts w:ascii="Arial" w:eastAsia="Arial" w:hAnsi="Arial" w:cs="Arial"/>
          <w:sz w:val="22"/>
          <w:szCs w:val="22"/>
        </w:rPr>
        <w:t xml:space="preserve">Burberry </w:t>
      </w:r>
      <w:r>
        <w:rPr>
          <w:rFonts w:ascii="Arial" w:eastAsia="Arial" w:hAnsi="Arial" w:cs="Arial"/>
          <w:i/>
          <w:sz w:val="22"/>
          <w:szCs w:val="22"/>
        </w:rPr>
        <w:t>Scarf Bar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celebración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nuestras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icónicas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hechas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Escocia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todo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el </w:t>
      </w:r>
      <w:proofErr w:type="spellStart"/>
      <w:r>
        <w:rPr>
          <w:rFonts w:ascii="Arial" w:eastAsia="Arial" w:hAnsi="Arial" w:cs="Arial"/>
          <w:sz w:val="22"/>
          <w:szCs w:val="22"/>
        </w:rPr>
        <w:t>mundo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al interior de </w:t>
      </w:r>
      <w:proofErr w:type="spellStart"/>
      <w:r>
        <w:rPr>
          <w:rFonts w:ascii="Arial" w:eastAsia="Arial" w:hAnsi="Arial" w:cs="Arial"/>
          <w:sz w:val="22"/>
          <w:szCs w:val="22"/>
        </w:rPr>
        <w:t>nuestras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tiendas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r>
        <w:rPr>
          <w:rFonts w:ascii="Arial" w:eastAsia="Arial" w:hAnsi="Arial" w:cs="Arial"/>
          <w:i/>
          <w:sz w:val="22"/>
          <w:szCs w:val="22"/>
        </w:rPr>
        <w:t>online</w:t>
      </w:r>
      <w:r>
        <w:rPr>
          <w:rFonts w:ascii="Arial" w:eastAsia="Arial" w:hAnsi="Arial" w:cs="Arial"/>
          <w:sz w:val="22"/>
          <w:szCs w:val="22"/>
        </w:rPr>
        <w:t xml:space="preserve">, el </w:t>
      </w:r>
      <w:r>
        <w:rPr>
          <w:rFonts w:ascii="Arial" w:eastAsia="Arial" w:hAnsi="Arial" w:cs="Arial"/>
          <w:i/>
          <w:sz w:val="22"/>
          <w:szCs w:val="22"/>
        </w:rPr>
        <w:t>Scarf Bar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ofrecerá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nuestra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gama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completa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ligeras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heritage</w:t>
      </w:r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hechas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con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de la </w:t>
      </w:r>
      <w:proofErr w:type="spellStart"/>
      <w:r>
        <w:rPr>
          <w:rFonts w:ascii="Arial" w:eastAsia="Arial" w:hAnsi="Arial" w:cs="Arial"/>
          <w:sz w:val="22"/>
          <w:szCs w:val="22"/>
        </w:rPr>
        <w:t>más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fina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calidad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hacerlas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tan </w:t>
      </w:r>
      <w:proofErr w:type="spellStart"/>
      <w:r>
        <w:rPr>
          <w:rFonts w:ascii="Arial" w:eastAsia="Arial" w:hAnsi="Arial" w:cs="Arial"/>
          <w:sz w:val="22"/>
          <w:szCs w:val="22"/>
        </w:rPr>
        <w:t>ligeras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pluma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con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bookmarkStart w:id="0" w:name="_GoBack"/>
      <w:proofErr w:type="spellStart"/>
      <w:r>
        <w:rPr>
          <w:rFonts w:ascii="Arial" w:eastAsia="Arial" w:hAnsi="Arial" w:cs="Arial"/>
          <w:sz w:val="22"/>
          <w:szCs w:val="22"/>
        </w:rPr>
        <w:t>sensación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sedosa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Con </w:t>
      </w:r>
      <w:proofErr w:type="spellStart"/>
      <w:r>
        <w:rPr>
          <w:rFonts w:ascii="Arial" w:eastAsia="Arial" w:hAnsi="Arial" w:cs="Arial"/>
          <w:sz w:val="22"/>
          <w:szCs w:val="22"/>
        </w:rPr>
        <w:t>asistencia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nuestros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experimentados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equipos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ventas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bookmarkEnd w:id="0"/>
      <w:proofErr w:type="spellStart"/>
      <w:r>
        <w:rPr>
          <w:rFonts w:ascii="Arial" w:eastAsia="Arial" w:hAnsi="Arial" w:cs="Arial"/>
          <w:sz w:val="22"/>
          <w:szCs w:val="22"/>
        </w:rPr>
        <w:t>lujo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podrán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explorar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nuevos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 </w:t>
      </w:r>
      <w:proofErr w:type="spellStart"/>
      <w:r>
        <w:rPr>
          <w:rFonts w:ascii="Arial" w:eastAsia="Arial" w:hAnsi="Arial" w:cs="Arial"/>
          <w:sz w:val="22"/>
          <w:szCs w:val="22"/>
        </w:rPr>
        <w:t>icónicos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diseños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que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pueden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personalizados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a los </w:t>
      </w:r>
      <w:proofErr w:type="spellStart"/>
      <w:r>
        <w:rPr>
          <w:rFonts w:ascii="Arial" w:eastAsia="Arial" w:hAnsi="Arial" w:cs="Arial"/>
          <w:sz w:val="22"/>
          <w:szCs w:val="22"/>
        </w:rPr>
        <w:t>que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se les </w:t>
      </w:r>
      <w:proofErr w:type="spellStart"/>
      <w:r>
        <w:rPr>
          <w:rFonts w:ascii="Arial" w:eastAsia="Arial" w:hAnsi="Arial" w:cs="Arial"/>
          <w:sz w:val="22"/>
          <w:szCs w:val="22"/>
        </w:rPr>
        <w:t>puede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agregar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gramStart"/>
      <w:r>
        <w:rPr>
          <w:rFonts w:ascii="Arial" w:eastAsia="Arial" w:hAnsi="Arial" w:cs="Arial"/>
          <w:sz w:val="22"/>
          <w:szCs w:val="22"/>
        </w:rPr>
        <w:t>un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monograma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crear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propio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icono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Burberry. </w:t>
      </w:r>
    </w:p>
    <w:p w14:paraId="726C2028" w14:textId="77777777" w:rsidR="005B3520" w:rsidRDefault="00244736">
      <w:pPr>
        <w:pStyle w:val="normal0"/>
        <w:widowControl w:val="0"/>
        <w:spacing w:after="240" w:line="276" w:lineRule="auto"/>
        <w:jc w:val="both"/>
      </w:pPr>
      <w:r>
        <w:rPr>
          <w:rFonts w:ascii="Arial" w:eastAsia="Arial" w:hAnsi="Arial" w:cs="Arial"/>
          <w:b/>
          <w:sz w:val="22"/>
          <w:szCs w:val="22"/>
        </w:rPr>
        <w:t xml:space="preserve">ACERCA DE </w:t>
      </w:r>
      <w:r>
        <w:rPr>
          <w:rFonts w:ascii="Arial" w:eastAsia="Arial" w:hAnsi="Arial" w:cs="Arial"/>
          <w:b/>
          <w:i/>
          <w:sz w:val="22"/>
          <w:szCs w:val="22"/>
        </w:rPr>
        <w:t>SCARF BAR</w:t>
      </w:r>
      <w:r>
        <w:rPr>
          <w:rFonts w:ascii="Arial" w:eastAsia="Arial" w:hAnsi="Arial" w:cs="Arial"/>
          <w:b/>
          <w:sz w:val="22"/>
          <w:szCs w:val="22"/>
        </w:rPr>
        <w:t xml:space="preserve"> </w:t>
      </w:r>
    </w:p>
    <w:p w14:paraId="391A8FD3" w14:textId="77777777" w:rsidR="005B3520" w:rsidRDefault="00244736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i/>
          <w:sz w:val="22"/>
          <w:szCs w:val="22"/>
        </w:rPr>
        <w:t>Scarf Bar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será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lanzado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eastAsia="Arial" w:hAnsi="Arial" w:cs="Arial"/>
          <w:sz w:val="22"/>
          <w:szCs w:val="22"/>
        </w:rPr>
        <w:t>nivel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global el 2 de </w:t>
      </w:r>
      <w:proofErr w:type="spellStart"/>
      <w:r>
        <w:rPr>
          <w:rFonts w:ascii="Arial" w:eastAsia="Arial" w:hAnsi="Arial" w:cs="Arial"/>
          <w:sz w:val="22"/>
          <w:szCs w:val="22"/>
        </w:rPr>
        <w:t>septiembre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2015.</w:t>
      </w:r>
    </w:p>
    <w:p w14:paraId="4B0C5DB4" w14:textId="77777777" w:rsidR="005B3520" w:rsidRDefault="00244736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 </w:t>
      </w:r>
      <w:r>
        <w:rPr>
          <w:rFonts w:ascii="Arial" w:eastAsia="Arial" w:hAnsi="Arial" w:cs="Arial"/>
          <w:i/>
          <w:sz w:val="22"/>
          <w:szCs w:val="22"/>
        </w:rPr>
        <w:t>Scarf Bar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ofrecerá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 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nuestra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2"/>
          <w:szCs w:val="22"/>
        </w:rPr>
        <w:t>gama</w:t>
      </w:r>
      <w:proofErr w:type="spellEnd"/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completa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diseños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clásicos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r>
        <w:rPr>
          <w:rFonts w:ascii="Arial" w:eastAsia="Arial" w:hAnsi="Arial" w:cs="Arial"/>
          <w:i/>
          <w:sz w:val="22"/>
          <w:szCs w:val="22"/>
        </w:rPr>
        <w:t>cashmere,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ligeros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hechos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Escocia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3473AA3E" w14:textId="77777777" w:rsidR="005B3520" w:rsidRDefault="00244736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 Los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pueden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escoger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todo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desde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el color y </w:t>
      </w:r>
      <w:proofErr w:type="spellStart"/>
      <w:r>
        <w:rPr>
          <w:rFonts w:ascii="Arial" w:eastAsia="Arial" w:hAnsi="Arial" w:cs="Arial"/>
          <w:sz w:val="22"/>
          <w:szCs w:val="22"/>
        </w:rPr>
        <w:t>estampado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hasta </w:t>
      </w:r>
      <w:proofErr w:type="gramStart"/>
      <w:r>
        <w:rPr>
          <w:rFonts w:ascii="Arial" w:eastAsia="Arial" w:hAnsi="Arial" w:cs="Arial"/>
          <w:sz w:val="22"/>
          <w:szCs w:val="22"/>
        </w:rPr>
        <w:t>el color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del </w:t>
      </w:r>
      <w:proofErr w:type="spellStart"/>
      <w:r>
        <w:rPr>
          <w:rFonts w:ascii="Arial" w:eastAsia="Arial" w:hAnsi="Arial" w:cs="Arial"/>
          <w:sz w:val="22"/>
          <w:szCs w:val="22"/>
        </w:rPr>
        <w:t>hilo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que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se </w:t>
      </w:r>
      <w:proofErr w:type="spellStart"/>
      <w:r>
        <w:rPr>
          <w:rFonts w:ascii="Arial" w:eastAsia="Arial" w:hAnsi="Arial" w:cs="Arial"/>
          <w:sz w:val="22"/>
          <w:szCs w:val="22"/>
        </w:rPr>
        <w:t>usará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realizar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el </w:t>
      </w:r>
      <w:proofErr w:type="spellStart"/>
      <w:r>
        <w:rPr>
          <w:rFonts w:ascii="Arial" w:eastAsia="Arial" w:hAnsi="Arial" w:cs="Arial"/>
          <w:sz w:val="22"/>
          <w:szCs w:val="22"/>
        </w:rPr>
        <w:t>monograma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personalizado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</w:p>
    <w:p w14:paraId="5456DCEC" w14:textId="1505C11F" w:rsidR="005B3520" w:rsidRDefault="00244736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 Con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nueva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2"/>
          <w:szCs w:val="22"/>
        </w:rPr>
        <w:t>gama</w:t>
      </w:r>
      <w:proofErr w:type="spellEnd"/>
      <w:proofErr w:type="gram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estampados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así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variedad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hilos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el </w:t>
      </w:r>
      <w:proofErr w:type="spellStart"/>
      <w:r>
        <w:rPr>
          <w:rFonts w:ascii="Arial" w:eastAsia="Arial" w:hAnsi="Arial" w:cs="Arial"/>
          <w:sz w:val="22"/>
          <w:szCs w:val="22"/>
        </w:rPr>
        <w:t>monograma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pueden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 w:rsidR="00941A9A">
        <w:rPr>
          <w:rFonts w:ascii="Arial" w:eastAsia="Arial" w:hAnsi="Arial" w:cs="Arial"/>
          <w:sz w:val="22"/>
          <w:szCs w:val="22"/>
        </w:rPr>
        <w:t>escoger</w:t>
      </w:r>
      <w:proofErr w:type="spellEnd"/>
      <w:r w:rsidR="00941A9A"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 w:rsidR="00941A9A">
        <w:rPr>
          <w:rFonts w:ascii="Arial" w:eastAsia="Arial" w:hAnsi="Arial" w:cs="Arial"/>
          <w:sz w:val="22"/>
          <w:szCs w:val="22"/>
        </w:rPr>
        <w:t>una</w:t>
      </w:r>
      <w:proofErr w:type="spellEnd"/>
      <w:r w:rsidR="00941A9A"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 w:rsidR="00941A9A">
        <w:rPr>
          <w:rFonts w:ascii="Arial" w:eastAsia="Arial" w:hAnsi="Arial" w:cs="Arial"/>
          <w:sz w:val="22"/>
          <w:szCs w:val="22"/>
        </w:rPr>
        <w:t>variedad</w:t>
      </w:r>
      <w:proofErr w:type="spellEnd"/>
      <w:r w:rsidR="00941A9A"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opciones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crear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Burberry </w:t>
      </w:r>
      <w:proofErr w:type="spellStart"/>
      <w:r>
        <w:rPr>
          <w:rFonts w:ascii="Arial" w:eastAsia="Arial" w:hAnsi="Arial" w:cs="Arial"/>
          <w:sz w:val="22"/>
          <w:szCs w:val="22"/>
        </w:rPr>
        <w:t>exactamente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la </w:t>
      </w:r>
      <w:proofErr w:type="spellStart"/>
      <w:r>
        <w:rPr>
          <w:rFonts w:ascii="Arial" w:eastAsia="Arial" w:hAnsi="Arial" w:cs="Arial"/>
          <w:sz w:val="22"/>
          <w:szCs w:val="22"/>
        </w:rPr>
        <w:t>quieren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</w:p>
    <w:p w14:paraId="23661FC1" w14:textId="799DD210" w:rsidR="005B3520" w:rsidRPr="005A7057" w:rsidRDefault="00244736" w:rsidP="005A7057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 Como parte del </w:t>
      </w:r>
      <w:proofErr w:type="spellStart"/>
      <w:r>
        <w:rPr>
          <w:rFonts w:ascii="Arial" w:eastAsia="Arial" w:hAnsi="Arial" w:cs="Arial"/>
          <w:sz w:val="22"/>
          <w:szCs w:val="22"/>
        </w:rPr>
        <w:t>servicio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monogramas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pueden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crear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propia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eastAsia="Arial" w:hAnsi="Arial" w:cs="Arial"/>
          <w:sz w:val="22"/>
          <w:szCs w:val="22"/>
        </w:rPr>
        <w:t>partir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selección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más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30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en el </w:t>
      </w:r>
      <w:proofErr w:type="spellStart"/>
      <w:r>
        <w:rPr>
          <w:rFonts w:ascii="Arial" w:eastAsia="Arial" w:hAnsi="Arial" w:cs="Arial"/>
          <w:sz w:val="22"/>
          <w:szCs w:val="22"/>
        </w:rPr>
        <w:t>clásico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ligero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lastRenderedPageBreak/>
        <w:t>incluyendo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icónicas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tonalidades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heritage</w:t>
      </w:r>
      <w:r>
        <w:rPr>
          <w:rFonts w:ascii="Arial" w:eastAsia="Arial" w:hAnsi="Arial" w:cs="Arial"/>
          <w:sz w:val="22"/>
          <w:szCs w:val="22"/>
        </w:rPr>
        <w:t xml:space="preserve">. </w:t>
      </w:r>
      <w:r w:rsidR="005A7057" w:rsidRPr="005A7057">
        <w:rPr>
          <w:rFonts w:ascii="Arial" w:eastAsia="Arial" w:hAnsi="Arial" w:cs="Arial"/>
          <w:b/>
          <w:sz w:val="22"/>
          <w:szCs w:val="22"/>
        </w:rPr>
        <w:t>*UNICAMENTE DISPONIBLE EN NUEVA YORK, PARIS, LONDRES Y SHANGHAI</w:t>
      </w:r>
    </w:p>
    <w:p w14:paraId="1FDCF6AC" w14:textId="77777777" w:rsidR="005B3520" w:rsidRDefault="00244736">
      <w:pPr>
        <w:pStyle w:val="normal0"/>
        <w:widowControl w:val="0"/>
        <w:numPr>
          <w:ilvl w:val="0"/>
          <w:numId w:val="1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 </w:t>
      </w:r>
      <w:proofErr w:type="spellStart"/>
      <w:r>
        <w:rPr>
          <w:rFonts w:ascii="Arial" w:eastAsia="Arial" w:hAnsi="Arial" w:cs="Arial"/>
          <w:sz w:val="22"/>
          <w:szCs w:val="22"/>
        </w:rPr>
        <w:t>Además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pueden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escoger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entre dos </w:t>
      </w:r>
      <w:proofErr w:type="spellStart"/>
      <w:r>
        <w:rPr>
          <w:rFonts w:ascii="Arial" w:eastAsia="Arial" w:hAnsi="Arial" w:cs="Arial"/>
          <w:sz w:val="22"/>
          <w:szCs w:val="22"/>
        </w:rPr>
        <w:t>tamaños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letra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crear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el </w:t>
      </w:r>
      <w:proofErr w:type="spellStart"/>
      <w:r>
        <w:rPr>
          <w:rFonts w:ascii="Arial" w:eastAsia="Arial" w:hAnsi="Arial" w:cs="Arial"/>
          <w:sz w:val="22"/>
          <w:szCs w:val="22"/>
        </w:rPr>
        <w:t>monograma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con hasta 3 </w:t>
      </w:r>
      <w:proofErr w:type="spellStart"/>
      <w:r>
        <w:rPr>
          <w:rFonts w:ascii="Arial" w:eastAsia="Arial" w:hAnsi="Arial" w:cs="Arial"/>
          <w:sz w:val="22"/>
          <w:szCs w:val="22"/>
        </w:rPr>
        <w:t>letras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más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30 </w:t>
      </w:r>
      <w:proofErr w:type="spellStart"/>
      <w:r>
        <w:rPr>
          <w:rFonts w:ascii="Arial" w:eastAsia="Arial" w:hAnsi="Arial" w:cs="Arial"/>
          <w:sz w:val="22"/>
          <w:szCs w:val="22"/>
        </w:rPr>
        <w:t>tonos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hilo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  <w:r>
        <w:rPr>
          <w:rFonts w:ascii="Arial" w:eastAsia="Arial" w:hAnsi="Arial" w:cs="Arial"/>
          <w:b/>
          <w:sz w:val="22"/>
          <w:szCs w:val="22"/>
        </w:rPr>
        <w:t>THE SCARF.</w:t>
      </w:r>
    </w:p>
    <w:p w14:paraId="7AEFE9DD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 </w:t>
      </w:r>
      <w:proofErr w:type="spellStart"/>
      <w:r>
        <w:rPr>
          <w:rFonts w:ascii="Arial" w:eastAsia="Arial" w:hAnsi="Arial" w:cs="Arial"/>
          <w:sz w:val="22"/>
          <w:szCs w:val="22"/>
        </w:rPr>
        <w:t>Hecho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Escocia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dos </w:t>
      </w:r>
      <w:proofErr w:type="spellStart"/>
      <w:r>
        <w:rPr>
          <w:rFonts w:ascii="Arial" w:eastAsia="Arial" w:hAnsi="Arial" w:cs="Arial"/>
          <w:sz w:val="22"/>
          <w:szCs w:val="22"/>
        </w:rPr>
        <w:t>distinguidos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molinos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los pueblos de Elgin y </w:t>
      </w:r>
      <w:proofErr w:type="spellStart"/>
      <w:r>
        <w:rPr>
          <w:rFonts w:ascii="Arial" w:eastAsia="Arial" w:hAnsi="Arial" w:cs="Arial"/>
          <w:sz w:val="22"/>
          <w:szCs w:val="22"/>
        </w:rPr>
        <w:t>Ayr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las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clásico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ligero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así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como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amplia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variedad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estampado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check</w:t>
      </w:r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estampados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temporada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60EBCB21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 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selección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sólidos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estampados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animal,</w:t>
      </w:r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camouflage</w:t>
      </w:r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corazones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todos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inspirados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la </w:t>
      </w:r>
      <w:proofErr w:type="spellStart"/>
      <w:r>
        <w:rPr>
          <w:rFonts w:ascii="Arial" w:eastAsia="Arial" w:hAnsi="Arial" w:cs="Arial"/>
          <w:sz w:val="22"/>
          <w:szCs w:val="22"/>
        </w:rPr>
        <w:t>pasarela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  </w:t>
      </w:r>
    </w:p>
    <w:p w14:paraId="50DC96F7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 </w:t>
      </w:r>
      <w:proofErr w:type="spellStart"/>
      <w:r>
        <w:rPr>
          <w:rFonts w:ascii="Arial" w:eastAsia="Arial" w:hAnsi="Arial" w:cs="Arial"/>
          <w:sz w:val="22"/>
          <w:szCs w:val="22"/>
        </w:rPr>
        <w:t>Todos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los </w:t>
      </w:r>
      <w:proofErr w:type="spellStart"/>
      <w:r>
        <w:rPr>
          <w:rFonts w:ascii="Arial" w:eastAsia="Arial" w:hAnsi="Arial" w:cs="Arial"/>
          <w:sz w:val="22"/>
          <w:szCs w:val="22"/>
        </w:rPr>
        <w:t>estampados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diseños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fueron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creados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por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los </w:t>
      </w:r>
      <w:proofErr w:type="spellStart"/>
      <w:r>
        <w:rPr>
          <w:rFonts w:ascii="Arial" w:eastAsia="Arial" w:hAnsi="Arial" w:cs="Arial"/>
          <w:sz w:val="22"/>
          <w:szCs w:val="22"/>
        </w:rPr>
        <w:t>diseñadores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gramStart"/>
      <w:r>
        <w:rPr>
          <w:rFonts w:ascii="Arial" w:eastAsia="Arial" w:hAnsi="Arial" w:cs="Arial"/>
          <w:sz w:val="22"/>
          <w:szCs w:val="22"/>
        </w:rPr>
        <w:t>Burberry  y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agregar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un </w:t>
      </w:r>
      <w:proofErr w:type="spellStart"/>
      <w:r>
        <w:rPr>
          <w:rFonts w:ascii="Arial" w:eastAsia="Arial" w:hAnsi="Arial" w:cs="Arial"/>
          <w:sz w:val="22"/>
          <w:szCs w:val="22"/>
        </w:rPr>
        <w:t>monograma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399863BD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proofErr w:type="spellStart"/>
      <w:r>
        <w:rPr>
          <w:rFonts w:ascii="Arial" w:eastAsia="Arial" w:hAnsi="Arial" w:cs="Arial"/>
          <w:sz w:val="22"/>
          <w:szCs w:val="22"/>
        </w:rPr>
        <w:t>Cada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hecha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100%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tejida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cuidadosamente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un </w:t>
      </w:r>
      <w:proofErr w:type="spellStart"/>
      <w:r>
        <w:rPr>
          <w:rFonts w:ascii="Arial" w:eastAsia="Arial" w:hAnsi="Arial" w:cs="Arial"/>
          <w:sz w:val="22"/>
          <w:szCs w:val="22"/>
        </w:rPr>
        <w:t>telar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tradicional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después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se lava en un </w:t>
      </w:r>
      <w:proofErr w:type="spellStart"/>
      <w:r>
        <w:rPr>
          <w:rFonts w:ascii="Arial" w:eastAsia="Arial" w:hAnsi="Arial" w:cs="Arial"/>
          <w:sz w:val="22"/>
          <w:szCs w:val="22"/>
        </w:rPr>
        <w:t>manantial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local de </w:t>
      </w:r>
      <w:proofErr w:type="spellStart"/>
      <w:r>
        <w:rPr>
          <w:rFonts w:ascii="Arial" w:eastAsia="Arial" w:hAnsi="Arial" w:cs="Arial"/>
          <w:sz w:val="22"/>
          <w:szCs w:val="22"/>
        </w:rPr>
        <w:t>aguas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frescas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Elgin y </w:t>
      </w:r>
      <w:proofErr w:type="spellStart"/>
      <w:r>
        <w:rPr>
          <w:rFonts w:ascii="Arial" w:eastAsia="Arial" w:hAnsi="Arial" w:cs="Arial"/>
          <w:sz w:val="22"/>
          <w:szCs w:val="22"/>
        </w:rPr>
        <w:t>Ayr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y </w:t>
      </w:r>
      <w:proofErr w:type="spellStart"/>
      <w:r>
        <w:rPr>
          <w:rFonts w:ascii="Arial" w:eastAsia="Arial" w:hAnsi="Arial" w:cs="Arial"/>
          <w:sz w:val="22"/>
          <w:szCs w:val="22"/>
        </w:rPr>
        <w:t>finalmente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son </w:t>
      </w:r>
      <w:proofErr w:type="spellStart"/>
      <w:r>
        <w:rPr>
          <w:rFonts w:ascii="Arial" w:eastAsia="Arial" w:hAnsi="Arial" w:cs="Arial"/>
          <w:sz w:val="22"/>
          <w:szCs w:val="22"/>
        </w:rPr>
        <w:t>terminadas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por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habilidosos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artesanos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que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usan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métodos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que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han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sido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transmitidos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durante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generaciones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2637139E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Para </w:t>
      </w:r>
      <w:proofErr w:type="spellStart"/>
      <w:r>
        <w:rPr>
          <w:rFonts w:ascii="Arial" w:eastAsia="Arial" w:hAnsi="Arial" w:cs="Arial"/>
          <w:sz w:val="22"/>
          <w:szCs w:val="22"/>
        </w:rPr>
        <w:t>asegurar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sensación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súper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suave, </w:t>
      </w:r>
      <w:proofErr w:type="spellStart"/>
      <w:r>
        <w:rPr>
          <w:rFonts w:ascii="Arial" w:eastAsia="Arial" w:hAnsi="Arial" w:cs="Arial"/>
          <w:sz w:val="22"/>
          <w:szCs w:val="22"/>
        </w:rPr>
        <w:t>nuestra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clásica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se </w:t>
      </w:r>
      <w:proofErr w:type="spellStart"/>
      <w:r>
        <w:rPr>
          <w:rFonts w:ascii="Arial" w:eastAsia="Arial" w:hAnsi="Arial" w:cs="Arial"/>
          <w:sz w:val="22"/>
          <w:szCs w:val="22"/>
        </w:rPr>
        <w:t>cepilla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El </w:t>
      </w:r>
      <w:proofErr w:type="spellStart"/>
      <w:r>
        <w:rPr>
          <w:rFonts w:ascii="Arial" w:eastAsia="Arial" w:hAnsi="Arial" w:cs="Arial"/>
          <w:sz w:val="22"/>
          <w:szCs w:val="22"/>
        </w:rPr>
        <w:t>lujoso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acabado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ondulado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se </w:t>
      </w:r>
      <w:proofErr w:type="spellStart"/>
      <w:r>
        <w:rPr>
          <w:rFonts w:ascii="Arial" w:eastAsia="Arial" w:hAnsi="Arial" w:cs="Arial"/>
          <w:sz w:val="22"/>
          <w:szCs w:val="22"/>
        </w:rPr>
        <w:t>consigue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gracias al </w:t>
      </w:r>
      <w:proofErr w:type="spellStart"/>
      <w:r>
        <w:rPr>
          <w:rFonts w:ascii="Arial" w:eastAsia="Arial" w:hAnsi="Arial" w:cs="Arial"/>
          <w:sz w:val="22"/>
          <w:szCs w:val="22"/>
        </w:rPr>
        <w:t>cepillado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con </w:t>
      </w:r>
      <w:proofErr w:type="spellStart"/>
      <w:r>
        <w:rPr>
          <w:rFonts w:ascii="Arial" w:eastAsia="Arial" w:hAnsi="Arial" w:cs="Arial"/>
          <w:sz w:val="22"/>
          <w:szCs w:val="22"/>
        </w:rPr>
        <w:t>cardencha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natural. </w:t>
      </w:r>
    </w:p>
    <w:p w14:paraId="29F85297" w14:textId="77777777" w:rsidR="005B3520" w:rsidRDefault="00244736">
      <w:pPr>
        <w:pStyle w:val="normal0"/>
        <w:widowControl w:val="0"/>
        <w:numPr>
          <w:ilvl w:val="0"/>
          <w:numId w:val="2"/>
        </w:numPr>
        <w:tabs>
          <w:tab w:val="left" w:pos="220"/>
          <w:tab w:val="left" w:pos="720"/>
        </w:tabs>
        <w:spacing w:after="266" w:line="276" w:lineRule="auto"/>
        <w:ind w:hanging="720"/>
        <w:jc w:val="both"/>
        <w:rPr>
          <w:sz w:val="22"/>
          <w:szCs w:val="22"/>
        </w:rPr>
      </w:pPr>
      <w:proofErr w:type="spellStart"/>
      <w:r>
        <w:rPr>
          <w:rFonts w:ascii="Arial" w:eastAsia="Arial" w:hAnsi="Arial" w:cs="Arial"/>
          <w:sz w:val="22"/>
          <w:szCs w:val="22"/>
        </w:rPr>
        <w:t>Nuestro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diseño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delicado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ligero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presionado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planchado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ligeramente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al vapor </w:t>
      </w:r>
      <w:proofErr w:type="spellStart"/>
      <w:r>
        <w:rPr>
          <w:rFonts w:ascii="Arial" w:eastAsia="Arial" w:hAnsi="Arial" w:cs="Arial"/>
          <w:sz w:val="22"/>
          <w:szCs w:val="22"/>
        </w:rPr>
        <w:t>después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ser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tejido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dar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al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gramStart"/>
      <w:r>
        <w:rPr>
          <w:rFonts w:ascii="Arial" w:eastAsia="Arial" w:hAnsi="Arial" w:cs="Arial"/>
          <w:sz w:val="22"/>
          <w:szCs w:val="22"/>
        </w:rPr>
        <w:t>un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acabado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suave al </w:t>
      </w:r>
      <w:proofErr w:type="spellStart"/>
      <w:r>
        <w:rPr>
          <w:rFonts w:ascii="Arial" w:eastAsia="Arial" w:hAnsi="Arial" w:cs="Arial"/>
          <w:sz w:val="22"/>
          <w:szCs w:val="22"/>
        </w:rPr>
        <w:t>tacto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36853B8E" w14:textId="77777777" w:rsidR="005B3520" w:rsidRDefault="00244736">
      <w:pPr>
        <w:pStyle w:val="normal0"/>
        <w:widowControl w:val="0"/>
        <w:tabs>
          <w:tab w:val="left" w:pos="220"/>
          <w:tab w:val="left" w:pos="720"/>
        </w:tabs>
        <w:spacing w:after="266" w:line="276" w:lineRule="auto"/>
        <w:jc w:val="both"/>
      </w:pPr>
      <w:r>
        <w:rPr>
          <w:rFonts w:ascii="Arial" w:eastAsia="Arial" w:hAnsi="Arial" w:cs="Arial"/>
          <w:sz w:val="22"/>
          <w:szCs w:val="22"/>
        </w:rPr>
        <w:t xml:space="preserve">Los </w:t>
      </w:r>
      <w:proofErr w:type="spellStart"/>
      <w:r>
        <w:rPr>
          <w:rFonts w:ascii="Arial" w:eastAsia="Arial" w:hAnsi="Arial" w:cs="Arial"/>
          <w:sz w:val="22"/>
          <w:szCs w:val="22"/>
        </w:rPr>
        <w:t>clásicos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diseños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incluyen</w:t>
      </w:r>
      <w:proofErr w:type="spellEnd"/>
      <w:r>
        <w:rPr>
          <w:rFonts w:ascii="Arial" w:eastAsia="Arial" w:hAnsi="Arial" w:cs="Arial"/>
          <w:sz w:val="22"/>
          <w:szCs w:val="22"/>
        </w:rPr>
        <w:t>:</w:t>
      </w:r>
    </w:p>
    <w:p w14:paraId="304A821D" w14:textId="77777777" w:rsidR="005B3520" w:rsidRDefault="00244736">
      <w:pPr>
        <w:pStyle w:val="normal0"/>
        <w:widowControl w:val="0"/>
        <w:ind w:firstLine="720"/>
        <w:jc w:val="both"/>
      </w:pPr>
      <w:proofErr w:type="spellStart"/>
      <w:r>
        <w:rPr>
          <w:rFonts w:ascii="Arial" w:eastAsia="Arial" w:hAnsi="Arial" w:cs="Arial"/>
          <w:sz w:val="22"/>
          <w:szCs w:val="22"/>
        </w:rPr>
        <w:t>Estampado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check</w:t>
      </w:r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selección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32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</w:p>
    <w:p w14:paraId="356E6FF9" w14:textId="77777777" w:rsidR="005B3520" w:rsidRDefault="00244736">
      <w:pPr>
        <w:pStyle w:val="normal0"/>
        <w:widowControl w:val="0"/>
        <w:ind w:firstLine="720"/>
        <w:jc w:val="both"/>
      </w:pPr>
      <w:proofErr w:type="spellStart"/>
      <w:proofErr w:type="gram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Solid</w:t>
      </w:r>
      <w:r>
        <w:rPr>
          <w:rFonts w:ascii="Arial" w:eastAsia="Arial" w:hAnsi="Arial" w:cs="Arial"/>
          <w:sz w:val="22"/>
          <w:szCs w:val="22"/>
        </w:rPr>
        <w:t xml:space="preserve"> en 33 </w:t>
      </w:r>
      <w:proofErr w:type="spellStart"/>
      <w:r>
        <w:rPr>
          <w:rFonts w:ascii="Arial" w:eastAsia="Arial" w:hAnsi="Arial" w:cs="Arial"/>
          <w:sz w:val="22"/>
          <w:szCs w:val="22"/>
        </w:rPr>
        <w:t>opciones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</w:p>
    <w:p w14:paraId="68CA6A56" w14:textId="77777777" w:rsidR="005B3520" w:rsidRDefault="00244736">
      <w:pPr>
        <w:pStyle w:val="normal0"/>
        <w:widowControl w:val="0"/>
        <w:ind w:left="720"/>
        <w:jc w:val="both"/>
      </w:pPr>
      <w:r>
        <w:rPr>
          <w:rFonts w:ascii="Arial" w:eastAsia="Arial" w:hAnsi="Arial" w:cs="Arial"/>
          <w:i/>
          <w:sz w:val="22"/>
          <w:szCs w:val="22"/>
        </w:rPr>
        <w:t>Check</w:t>
      </w:r>
      <w:r>
        <w:rPr>
          <w:rFonts w:ascii="Arial" w:eastAsia="Arial" w:hAnsi="Arial" w:cs="Arial"/>
          <w:sz w:val="22"/>
          <w:szCs w:val="22"/>
        </w:rPr>
        <w:t xml:space="preserve"> en color </w:t>
      </w:r>
      <w:r>
        <w:rPr>
          <w:rFonts w:ascii="Arial" w:eastAsia="Arial" w:hAnsi="Arial" w:cs="Arial"/>
          <w:i/>
          <w:sz w:val="22"/>
          <w:szCs w:val="22"/>
        </w:rPr>
        <w:t>camel</w:t>
      </w:r>
      <w:r>
        <w:rPr>
          <w:rFonts w:ascii="Arial" w:eastAsia="Arial" w:hAnsi="Arial" w:cs="Arial"/>
          <w:sz w:val="22"/>
          <w:szCs w:val="22"/>
        </w:rPr>
        <w:t xml:space="preserve"> con </w:t>
      </w:r>
      <w:proofErr w:type="gramStart"/>
      <w:r>
        <w:rPr>
          <w:rFonts w:ascii="Arial" w:eastAsia="Arial" w:hAnsi="Arial" w:cs="Arial"/>
          <w:sz w:val="22"/>
          <w:szCs w:val="22"/>
        </w:rPr>
        <w:t>un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estampado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inspirado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la </w:t>
      </w:r>
      <w:proofErr w:type="spellStart"/>
      <w:r>
        <w:rPr>
          <w:rFonts w:ascii="Arial" w:eastAsia="Arial" w:hAnsi="Arial" w:cs="Arial"/>
          <w:sz w:val="22"/>
          <w:szCs w:val="22"/>
        </w:rPr>
        <w:t>pasarela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incluyendo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corazones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puntos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 </w:t>
      </w:r>
    </w:p>
    <w:p w14:paraId="385E5F00" w14:textId="77777777" w:rsidR="005B3520" w:rsidRDefault="005B3520">
      <w:pPr>
        <w:pStyle w:val="normal0"/>
        <w:widowControl w:val="0"/>
        <w:ind w:left="720"/>
        <w:jc w:val="both"/>
      </w:pPr>
    </w:p>
    <w:p w14:paraId="176F6336" w14:textId="77777777" w:rsidR="005B3520" w:rsidRDefault="00244736">
      <w:pPr>
        <w:pStyle w:val="normal0"/>
        <w:widowControl w:val="0"/>
        <w:spacing w:after="240" w:line="276" w:lineRule="auto"/>
        <w:jc w:val="both"/>
      </w:pPr>
      <w:r>
        <w:rPr>
          <w:rFonts w:ascii="Arial" w:eastAsia="Arial" w:hAnsi="Arial" w:cs="Arial"/>
          <w:sz w:val="22"/>
          <w:szCs w:val="22"/>
        </w:rPr>
        <w:t xml:space="preserve">Los </w:t>
      </w:r>
      <w:proofErr w:type="spellStart"/>
      <w:r>
        <w:rPr>
          <w:rFonts w:ascii="Arial" w:eastAsia="Arial" w:hAnsi="Arial" w:cs="Arial"/>
          <w:sz w:val="22"/>
          <w:szCs w:val="22"/>
        </w:rPr>
        <w:t>diseños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la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 xml:space="preserve">lightweight </w:t>
      </w:r>
      <w:r>
        <w:rPr>
          <w:rFonts w:ascii="Arial" w:eastAsia="Arial" w:hAnsi="Arial" w:cs="Arial"/>
          <w:sz w:val="22"/>
          <w:szCs w:val="22"/>
        </w:rPr>
        <w:t xml:space="preserve">en </w:t>
      </w:r>
      <w:r>
        <w:rPr>
          <w:rFonts w:ascii="Arial" w:eastAsia="Arial" w:hAnsi="Arial" w:cs="Arial"/>
          <w:i/>
          <w:sz w:val="22"/>
          <w:szCs w:val="22"/>
        </w:rPr>
        <w:t>cashmere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incluyen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: </w:t>
      </w:r>
    </w:p>
    <w:p w14:paraId="273DCAC9" w14:textId="77777777" w:rsidR="005B3520" w:rsidRDefault="00244736">
      <w:pPr>
        <w:pStyle w:val="normal0"/>
        <w:widowControl w:val="0"/>
        <w:spacing w:line="276" w:lineRule="auto"/>
        <w:ind w:firstLine="720"/>
        <w:jc w:val="both"/>
      </w:pPr>
      <w:r>
        <w:rPr>
          <w:rFonts w:ascii="Arial" w:eastAsia="Arial" w:hAnsi="Arial" w:cs="Arial"/>
          <w:i/>
          <w:sz w:val="22"/>
          <w:szCs w:val="22"/>
        </w:rPr>
        <w:t xml:space="preserve">Check </w:t>
      </w:r>
      <w:r>
        <w:rPr>
          <w:rFonts w:ascii="Arial" w:eastAsia="Arial" w:hAnsi="Arial" w:cs="Arial"/>
          <w:sz w:val="22"/>
          <w:szCs w:val="22"/>
        </w:rPr>
        <w:t xml:space="preserve">en </w:t>
      </w:r>
      <w:proofErr w:type="spellStart"/>
      <w:r>
        <w:rPr>
          <w:rFonts w:ascii="Arial" w:eastAsia="Arial" w:hAnsi="Arial" w:cs="Arial"/>
          <w:sz w:val="22"/>
          <w:szCs w:val="22"/>
        </w:rPr>
        <w:t>una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selección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5 </w:t>
      </w: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08995564" w14:textId="77777777" w:rsidR="005B3520" w:rsidRDefault="00244736">
      <w:pPr>
        <w:pStyle w:val="normal0"/>
        <w:widowControl w:val="0"/>
        <w:spacing w:line="276" w:lineRule="auto"/>
        <w:ind w:firstLine="720"/>
        <w:jc w:val="both"/>
      </w:pPr>
      <w:proofErr w:type="spellStart"/>
      <w:proofErr w:type="gram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 xml:space="preserve">Solid </w:t>
      </w:r>
      <w:r>
        <w:rPr>
          <w:rFonts w:ascii="Arial" w:eastAsia="Arial" w:hAnsi="Arial" w:cs="Arial"/>
          <w:sz w:val="22"/>
          <w:szCs w:val="22"/>
        </w:rPr>
        <w:t xml:space="preserve">en 33 </w:t>
      </w:r>
      <w:proofErr w:type="spellStart"/>
      <w:r>
        <w:rPr>
          <w:rFonts w:ascii="Arial" w:eastAsia="Arial" w:hAnsi="Arial" w:cs="Arial"/>
          <w:sz w:val="22"/>
          <w:szCs w:val="22"/>
        </w:rPr>
        <w:t>opciones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diferentes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  <w:proofErr w:type="gramEnd"/>
    </w:p>
    <w:p w14:paraId="7D6DA508" w14:textId="77777777" w:rsidR="005B3520" w:rsidRDefault="00244736">
      <w:pPr>
        <w:pStyle w:val="normal0"/>
        <w:widowControl w:val="0"/>
        <w:spacing w:line="276" w:lineRule="auto"/>
        <w:ind w:left="720"/>
        <w:jc w:val="both"/>
      </w:pPr>
      <w:proofErr w:type="spellStart"/>
      <w:r>
        <w:rPr>
          <w:rFonts w:ascii="Arial" w:eastAsia="Arial" w:hAnsi="Arial" w:cs="Arial"/>
          <w:sz w:val="22"/>
          <w:szCs w:val="22"/>
        </w:rPr>
        <w:t>Colores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Solid</w:t>
      </w:r>
      <w:r>
        <w:rPr>
          <w:rFonts w:ascii="Arial" w:eastAsia="Arial" w:hAnsi="Arial" w:cs="Arial"/>
          <w:sz w:val="22"/>
          <w:szCs w:val="22"/>
        </w:rPr>
        <w:t xml:space="preserve"> con </w:t>
      </w:r>
      <w:proofErr w:type="gramStart"/>
      <w:r>
        <w:rPr>
          <w:rFonts w:ascii="Arial" w:eastAsia="Arial" w:hAnsi="Arial" w:cs="Arial"/>
          <w:sz w:val="22"/>
          <w:szCs w:val="22"/>
        </w:rPr>
        <w:t>un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estampado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inspirado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la </w:t>
      </w:r>
      <w:proofErr w:type="spellStart"/>
      <w:r>
        <w:rPr>
          <w:rFonts w:ascii="Arial" w:eastAsia="Arial" w:hAnsi="Arial" w:cs="Arial"/>
          <w:sz w:val="22"/>
          <w:szCs w:val="22"/>
        </w:rPr>
        <w:t>pasarela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incluyendo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animal</w:t>
      </w:r>
      <w:r>
        <w:rPr>
          <w:rFonts w:ascii="Arial" w:eastAsia="Arial" w:hAnsi="Arial" w:cs="Arial"/>
          <w:sz w:val="22"/>
          <w:szCs w:val="22"/>
        </w:rPr>
        <w:t xml:space="preserve"> y </w:t>
      </w:r>
      <w:r>
        <w:rPr>
          <w:rFonts w:ascii="Arial" w:eastAsia="Arial" w:hAnsi="Arial" w:cs="Arial"/>
          <w:i/>
          <w:sz w:val="22"/>
          <w:szCs w:val="22"/>
        </w:rPr>
        <w:t>camouflage.</w:t>
      </w:r>
    </w:p>
    <w:p w14:paraId="72611D96" w14:textId="77777777" w:rsidR="005B3520" w:rsidRDefault="00244736">
      <w:pPr>
        <w:pStyle w:val="normal0"/>
        <w:widowControl w:val="0"/>
        <w:spacing w:after="240" w:line="276" w:lineRule="auto"/>
        <w:jc w:val="both"/>
      </w:pPr>
      <w:proofErr w:type="gramStart"/>
      <w:r>
        <w:rPr>
          <w:rFonts w:ascii="Arial" w:eastAsia="Arial" w:hAnsi="Arial" w:cs="Arial"/>
          <w:sz w:val="22"/>
          <w:szCs w:val="22"/>
        </w:rPr>
        <w:t xml:space="preserve">Las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hombre, </w:t>
      </w:r>
      <w:proofErr w:type="spellStart"/>
      <w:r>
        <w:rPr>
          <w:rFonts w:ascii="Arial" w:eastAsia="Arial" w:hAnsi="Arial" w:cs="Arial"/>
          <w:sz w:val="22"/>
          <w:szCs w:val="22"/>
        </w:rPr>
        <w:t>mujer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niños</w:t>
      </w:r>
      <w:proofErr w:type="spellEnd"/>
      <w:r>
        <w:rPr>
          <w:rFonts w:ascii="Arial" w:eastAsia="Arial" w:hAnsi="Arial" w:cs="Arial"/>
          <w:sz w:val="22"/>
          <w:szCs w:val="22"/>
        </w:rPr>
        <w:t>.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</w:p>
    <w:p w14:paraId="12B90319" w14:textId="77777777" w:rsidR="005B3520" w:rsidRDefault="00244736">
      <w:pPr>
        <w:pStyle w:val="normal0"/>
        <w:widowControl w:val="0"/>
        <w:spacing w:after="240" w:line="276" w:lineRule="auto"/>
        <w:jc w:val="both"/>
      </w:pPr>
      <w:r>
        <w:rPr>
          <w:rFonts w:ascii="Arial" w:eastAsia="Arial" w:hAnsi="Arial" w:cs="Arial"/>
          <w:b/>
          <w:sz w:val="22"/>
          <w:szCs w:val="22"/>
        </w:rPr>
        <w:t xml:space="preserve">EL SERVICIO </w:t>
      </w:r>
    </w:p>
    <w:p w14:paraId="5EB89672" w14:textId="77777777" w:rsidR="005B3520" w:rsidRDefault="00244736">
      <w:pPr>
        <w:pStyle w:val="normal0"/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lastRenderedPageBreak/>
        <w:t xml:space="preserve">Burberry </w:t>
      </w:r>
      <w:r>
        <w:rPr>
          <w:rFonts w:ascii="Arial" w:eastAsia="Arial" w:hAnsi="Arial" w:cs="Arial"/>
          <w:i/>
          <w:sz w:val="22"/>
          <w:szCs w:val="22"/>
        </w:rPr>
        <w:t>Scarf Bar</w:t>
      </w:r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tiendas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en Burberry.com a </w:t>
      </w:r>
      <w:proofErr w:type="spellStart"/>
      <w:r>
        <w:rPr>
          <w:rFonts w:ascii="Arial" w:eastAsia="Arial" w:hAnsi="Arial" w:cs="Arial"/>
          <w:sz w:val="22"/>
          <w:szCs w:val="22"/>
        </w:rPr>
        <w:t>nivel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global</w:t>
      </w:r>
    </w:p>
    <w:p w14:paraId="6A706E60" w14:textId="77777777" w:rsidR="005B3520" w:rsidRDefault="005B3520">
      <w:pPr>
        <w:pStyle w:val="normal0"/>
        <w:widowControl w:val="0"/>
        <w:tabs>
          <w:tab w:val="left" w:pos="220"/>
          <w:tab w:val="left" w:pos="720"/>
        </w:tabs>
        <w:spacing w:line="276" w:lineRule="auto"/>
        <w:jc w:val="both"/>
      </w:pPr>
    </w:p>
    <w:p w14:paraId="76474658" w14:textId="77777777" w:rsidR="005B3520" w:rsidRDefault="00244736">
      <w:pPr>
        <w:pStyle w:val="normal0"/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El </w:t>
      </w:r>
      <w:proofErr w:type="spellStart"/>
      <w:r>
        <w:rPr>
          <w:rFonts w:ascii="Arial" w:eastAsia="Arial" w:hAnsi="Arial" w:cs="Arial"/>
          <w:sz w:val="22"/>
          <w:szCs w:val="22"/>
        </w:rPr>
        <w:t>servicio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monogramas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está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disponible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eastAsia="Arial" w:hAnsi="Arial" w:cs="Arial"/>
          <w:sz w:val="22"/>
          <w:szCs w:val="22"/>
        </w:rPr>
        <w:t>través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Burberry.com, con </w:t>
      </w:r>
      <w:proofErr w:type="spellStart"/>
      <w:r>
        <w:rPr>
          <w:rFonts w:ascii="Arial" w:eastAsia="Arial" w:hAnsi="Arial" w:cs="Arial"/>
          <w:sz w:val="22"/>
          <w:szCs w:val="22"/>
        </w:rPr>
        <w:t>todas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las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hechas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personalizadas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el </w:t>
      </w:r>
      <w:proofErr w:type="spellStart"/>
      <w:r>
        <w:rPr>
          <w:rFonts w:ascii="Arial" w:eastAsia="Arial" w:hAnsi="Arial" w:cs="Arial"/>
          <w:sz w:val="22"/>
          <w:szCs w:val="22"/>
        </w:rPr>
        <w:t>Reino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Unido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para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entrega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eastAsia="Arial" w:hAnsi="Arial" w:cs="Arial"/>
          <w:sz w:val="22"/>
          <w:szCs w:val="22"/>
        </w:rPr>
        <w:t>partir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dos </w:t>
      </w:r>
      <w:proofErr w:type="spellStart"/>
      <w:r>
        <w:rPr>
          <w:rFonts w:ascii="Arial" w:eastAsia="Arial" w:hAnsi="Arial" w:cs="Arial"/>
          <w:sz w:val="22"/>
          <w:szCs w:val="22"/>
        </w:rPr>
        <w:t>días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hasta </w:t>
      </w:r>
      <w:proofErr w:type="spellStart"/>
      <w:r>
        <w:rPr>
          <w:rFonts w:ascii="Arial" w:eastAsia="Arial" w:hAnsi="Arial" w:cs="Arial"/>
          <w:sz w:val="22"/>
          <w:szCs w:val="22"/>
        </w:rPr>
        <w:t>tres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semanas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, </w:t>
      </w:r>
      <w:proofErr w:type="spellStart"/>
      <w:r>
        <w:rPr>
          <w:rFonts w:ascii="Arial" w:eastAsia="Arial" w:hAnsi="Arial" w:cs="Arial"/>
          <w:sz w:val="22"/>
          <w:szCs w:val="22"/>
        </w:rPr>
        <w:t>dependiendo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la </w:t>
      </w:r>
      <w:proofErr w:type="spellStart"/>
      <w:r>
        <w:rPr>
          <w:rFonts w:ascii="Arial" w:eastAsia="Arial" w:hAnsi="Arial" w:cs="Arial"/>
          <w:sz w:val="22"/>
          <w:szCs w:val="22"/>
        </w:rPr>
        <w:t>ubicación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entrega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. </w:t>
      </w:r>
    </w:p>
    <w:p w14:paraId="27628645" w14:textId="77777777" w:rsidR="005B3520" w:rsidRDefault="005B3520">
      <w:pPr>
        <w:pStyle w:val="normal0"/>
        <w:widowControl w:val="0"/>
        <w:tabs>
          <w:tab w:val="left" w:pos="220"/>
          <w:tab w:val="left" w:pos="720"/>
        </w:tabs>
        <w:spacing w:line="276" w:lineRule="auto"/>
        <w:jc w:val="both"/>
      </w:pPr>
    </w:p>
    <w:p w14:paraId="09C5D8EA" w14:textId="77777777" w:rsidR="005B3520" w:rsidRPr="00244736" w:rsidRDefault="00244736" w:rsidP="00244736">
      <w:pPr>
        <w:pStyle w:val="normal0"/>
        <w:widowControl w:val="0"/>
        <w:numPr>
          <w:ilvl w:val="0"/>
          <w:numId w:val="3"/>
        </w:numPr>
        <w:tabs>
          <w:tab w:val="left" w:pos="220"/>
          <w:tab w:val="left" w:pos="720"/>
        </w:tabs>
        <w:spacing w:line="276" w:lineRule="auto"/>
        <w:ind w:hanging="720"/>
        <w:jc w:val="both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Los </w:t>
      </w:r>
      <w:proofErr w:type="spellStart"/>
      <w:r>
        <w:rPr>
          <w:rFonts w:ascii="Arial" w:eastAsia="Arial" w:hAnsi="Arial" w:cs="Arial"/>
          <w:sz w:val="22"/>
          <w:szCs w:val="22"/>
        </w:rPr>
        <w:t>clientes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tienen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la </w:t>
      </w:r>
      <w:proofErr w:type="spellStart"/>
      <w:r>
        <w:rPr>
          <w:rFonts w:ascii="Arial" w:eastAsia="Arial" w:hAnsi="Arial" w:cs="Arial"/>
          <w:sz w:val="22"/>
          <w:szCs w:val="22"/>
        </w:rPr>
        <w:t>oportunidad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spellStart"/>
      <w:r>
        <w:rPr>
          <w:rFonts w:ascii="Arial" w:eastAsia="Arial" w:hAnsi="Arial" w:cs="Arial"/>
          <w:sz w:val="22"/>
          <w:szCs w:val="22"/>
        </w:rPr>
        <w:t>escoger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bufanda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con </w:t>
      </w:r>
      <w:proofErr w:type="spellStart"/>
      <w:r>
        <w:rPr>
          <w:rFonts w:ascii="Arial" w:eastAsia="Arial" w:hAnsi="Arial" w:cs="Arial"/>
          <w:sz w:val="22"/>
          <w:szCs w:val="22"/>
        </w:rPr>
        <w:t>ayuda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</w:t>
      </w:r>
      <w:proofErr w:type="gramStart"/>
      <w:r>
        <w:rPr>
          <w:rFonts w:ascii="Arial" w:eastAsia="Arial" w:hAnsi="Arial" w:cs="Arial"/>
          <w:sz w:val="22"/>
          <w:szCs w:val="22"/>
        </w:rPr>
        <w:t>un</w:t>
      </w:r>
      <w:proofErr w:type="gram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especialista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tienda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u </w:t>
      </w:r>
      <w:r>
        <w:rPr>
          <w:rFonts w:ascii="Arial" w:eastAsia="Arial" w:hAnsi="Arial" w:cs="Arial"/>
          <w:i/>
          <w:sz w:val="22"/>
          <w:szCs w:val="22"/>
        </w:rPr>
        <w:t>online</w:t>
      </w:r>
      <w:r>
        <w:rPr>
          <w:rFonts w:ascii="Arial" w:eastAsia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eastAsia="Arial" w:hAnsi="Arial" w:cs="Arial"/>
          <w:sz w:val="22"/>
          <w:szCs w:val="22"/>
        </w:rPr>
        <w:t>través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de un </w:t>
      </w:r>
      <w:r>
        <w:rPr>
          <w:rFonts w:ascii="Arial" w:eastAsia="Arial" w:hAnsi="Arial" w:cs="Arial"/>
          <w:i/>
          <w:sz w:val="22"/>
          <w:szCs w:val="22"/>
        </w:rPr>
        <w:t>chat</w:t>
      </w:r>
      <w:r>
        <w:rPr>
          <w:rFonts w:ascii="Arial" w:eastAsia="Arial" w:hAnsi="Arial" w:cs="Arial"/>
          <w:sz w:val="22"/>
          <w:szCs w:val="22"/>
        </w:rPr>
        <w:t xml:space="preserve"> en </w:t>
      </w:r>
      <w:proofErr w:type="spellStart"/>
      <w:r>
        <w:rPr>
          <w:rFonts w:ascii="Arial" w:eastAsia="Arial" w:hAnsi="Arial" w:cs="Arial"/>
          <w:sz w:val="22"/>
          <w:szCs w:val="22"/>
        </w:rPr>
        <w:t>tiempo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real, </w:t>
      </w:r>
      <w:proofErr w:type="spellStart"/>
      <w:r>
        <w:rPr>
          <w:rFonts w:ascii="Arial" w:eastAsia="Arial" w:hAnsi="Arial" w:cs="Arial"/>
          <w:sz w:val="22"/>
          <w:szCs w:val="22"/>
        </w:rPr>
        <w:t>ofreciendo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un </w:t>
      </w:r>
      <w:proofErr w:type="spellStart"/>
      <w:r>
        <w:rPr>
          <w:rFonts w:ascii="Arial" w:eastAsia="Arial" w:hAnsi="Arial" w:cs="Arial"/>
          <w:sz w:val="22"/>
          <w:szCs w:val="22"/>
        </w:rPr>
        <w:t>servicio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personalizado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y </w:t>
      </w:r>
      <w:proofErr w:type="spellStart"/>
      <w:r>
        <w:rPr>
          <w:rFonts w:ascii="Arial" w:eastAsia="Arial" w:hAnsi="Arial" w:cs="Arial"/>
          <w:sz w:val="22"/>
          <w:szCs w:val="22"/>
        </w:rPr>
        <w:t>asesoría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proofErr w:type="spellStart"/>
      <w:r>
        <w:rPr>
          <w:rFonts w:ascii="Arial" w:eastAsia="Arial" w:hAnsi="Arial" w:cs="Arial"/>
          <w:sz w:val="22"/>
          <w:szCs w:val="22"/>
        </w:rPr>
        <w:t>sobre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sz w:val="22"/>
          <w:szCs w:val="22"/>
        </w:rPr>
        <w:t>styling.</w:t>
      </w:r>
    </w:p>
    <w:sectPr w:rsidR="005B3520" w:rsidRPr="00244736">
      <w:pgSz w:w="12240" w:h="15840"/>
      <w:pgMar w:top="1440" w:right="1800" w:bottom="1440" w:left="180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155C9A"/>
    <w:multiLevelType w:val="multilevel"/>
    <w:tmpl w:val="8E7CB164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numFmt w:val="decimal"/>
      <w:lvlText w:val=""/>
      <w:lvlJc w:val="left"/>
      <w:pPr>
        <w:ind w:left="0" w:firstLine="0"/>
      </w:pPr>
      <w:rPr>
        <w:vertAlign w:val="baseline"/>
      </w:rPr>
    </w:lvl>
    <w:lvl w:ilvl="2">
      <w:numFmt w:val="decimal"/>
      <w:lvlText w:val=""/>
      <w:lvlJc w:val="left"/>
      <w:pPr>
        <w:ind w:left="0" w:firstLine="0"/>
      </w:pPr>
      <w:rPr>
        <w:vertAlign w:val="baseline"/>
      </w:rPr>
    </w:lvl>
    <w:lvl w:ilvl="3">
      <w:numFmt w:val="decimal"/>
      <w:lvlText w:val=""/>
      <w:lvlJc w:val="left"/>
      <w:pPr>
        <w:ind w:left="0" w:firstLine="0"/>
      </w:pPr>
      <w:rPr>
        <w:vertAlign w:val="baseline"/>
      </w:rPr>
    </w:lvl>
    <w:lvl w:ilvl="4">
      <w:numFmt w:val="decimal"/>
      <w:lvlText w:val=""/>
      <w:lvlJc w:val="left"/>
      <w:pPr>
        <w:ind w:left="0" w:firstLine="0"/>
      </w:pPr>
      <w:rPr>
        <w:vertAlign w:val="baseline"/>
      </w:rPr>
    </w:lvl>
    <w:lvl w:ilvl="5">
      <w:numFmt w:val="decimal"/>
      <w:lvlText w:val=""/>
      <w:lvlJc w:val="left"/>
      <w:pPr>
        <w:ind w:left="0" w:firstLine="0"/>
      </w:pPr>
      <w:rPr>
        <w:vertAlign w:val="baseline"/>
      </w:rPr>
    </w:lvl>
    <w:lvl w:ilvl="6">
      <w:numFmt w:val="decimal"/>
      <w:lvlText w:val=""/>
      <w:lvlJc w:val="left"/>
      <w:pPr>
        <w:ind w:left="0" w:firstLine="0"/>
      </w:pPr>
      <w:rPr>
        <w:vertAlign w:val="baseline"/>
      </w:rPr>
    </w:lvl>
    <w:lvl w:ilvl="7">
      <w:numFmt w:val="decimal"/>
      <w:lvlText w:val=""/>
      <w:lvlJc w:val="left"/>
      <w:pPr>
        <w:ind w:left="0" w:firstLine="0"/>
      </w:pPr>
      <w:rPr>
        <w:vertAlign w:val="baseline"/>
      </w:rPr>
    </w:lvl>
    <w:lvl w:ilvl="8">
      <w:numFmt w:val="decimal"/>
      <w:lvlText w:val=""/>
      <w:lvlJc w:val="left"/>
      <w:pPr>
        <w:ind w:left="0" w:firstLine="0"/>
      </w:pPr>
      <w:rPr>
        <w:vertAlign w:val="baseline"/>
      </w:rPr>
    </w:lvl>
  </w:abstractNum>
  <w:abstractNum w:abstractNumId="1">
    <w:nsid w:val="4C1336CD"/>
    <w:multiLevelType w:val="multilevel"/>
    <w:tmpl w:val="33CEB0DA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numFmt w:val="decimal"/>
      <w:lvlText w:val=""/>
      <w:lvlJc w:val="left"/>
      <w:pPr>
        <w:ind w:left="0" w:firstLine="0"/>
      </w:pPr>
      <w:rPr>
        <w:vertAlign w:val="baseline"/>
      </w:rPr>
    </w:lvl>
    <w:lvl w:ilvl="2">
      <w:numFmt w:val="decimal"/>
      <w:lvlText w:val=""/>
      <w:lvlJc w:val="left"/>
      <w:pPr>
        <w:ind w:left="0" w:firstLine="0"/>
      </w:pPr>
      <w:rPr>
        <w:vertAlign w:val="baseline"/>
      </w:rPr>
    </w:lvl>
    <w:lvl w:ilvl="3">
      <w:numFmt w:val="decimal"/>
      <w:lvlText w:val=""/>
      <w:lvlJc w:val="left"/>
      <w:pPr>
        <w:ind w:left="0" w:firstLine="0"/>
      </w:pPr>
      <w:rPr>
        <w:vertAlign w:val="baseline"/>
      </w:rPr>
    </w:lvl>
    <w:lvl w:ilvl="4">
      <w:numFmt w:val="decimal"/>
      <w:lvlText w:val=""/>
      <w:lvlJc w:val="left"/>
      <w:pPr>
        <w:ind w:left="0" w:firstLine="0"/>
      </w:pPr>
      <w:rPr>
        <w:vertAlign w:val="baseline"/>
      </w:rPr>
    </w:lvl>
    <w:lvl w:ilvl="5">
      <w:numFmt w:val="decimal"/>
      <w:lvlText w:val=""/>
      <w:lvlJc w:val="left"/>
      <w:pPr>
        <w:ind w:left="0" w:firstLine="0"/>
      </w:pPr>
      <w:rPr>
        <w:vertAlign w:val="baseline"/>
      </w:rPr>
    </w:lvl>
    <w:lvl w:ilvl="6">
      <w:numFmt w:val="decimal"/>
      <w:lvlText w:val=""/>
      <w:lvlJc w:val="left"/>
      <w:pPr>
        <w:ind w:left="0" w:firstLine="0"/>
      </w:pPr>
      <w:rPr>
        <w:vertAlign w:val="baseline"/>
      </w:rPr>
    </w:lvl>
    <w:lvl w:ilvl="7">
      <w:numFmt w:val="decimal"/>
      <w:lvlText w:val=""/>
      <w:lvlJc w:val="left"/>
      <w:pPr>
        <w:ind w:left="0" w:firstLine="0"/>
      </w:pPr>
      <w:rPr>
        <w:vertAlign w:val="baseline"/>
      </w:rPr>
    </w:lvl>
    <w:lvl w:ilvl="8">
      <w:numFmt w:val="decimal"/>
      <w:lvlText w:val=""/>
      <w:lvlJc w:val="left"/>
      <w:pPr>
        <w:ind w:left="0" w:firstLine="0"/>
      </w:pPr>
      <w:rPr>
        <w:vertAlign w:val="baseline"/>
      </w:rPr>
    </w:lvl>
  </w:abstractNum>
  <w:abstractNum w:abstractNumId="2">
    <w:nsid w:val="69484F0C"/>
    <w:multiLevelType w:val="multilevel"/>
    <w:tmpl w:val="AD9A7D98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numFmt w:val="decimal"/>
      <w:lvlText w:val=""/>
      <w:lvlJc w:val="left"/>
      <w:pPr>
        <w:ind w:left="0" w:firstLine="0"/>
      </w:pPr>
      <w:rPr>
        <w:vertAlign w:val="baseline"/>
      </w:rPr>
    </w:lvl>
    <w:lvl w:ilvl="2">
      <w:numFmt w:val="decimal"/>
      <w:lvlText w:val=""/>
      <w:lvlJc w:val="left"/>
      <w:pPr>
        <w:ind w:left="0" w:firstLine="0"/>
      </w:pPr>
      <w:rPr>
        <w:vertAlign w:val="baseline"/>
      </w:rPr>
    </w:lvl>
    <w:lvl w:ilvl="3">
      <w:numFmt w:val="decimal"/>
      <w:lvlText w:val=""/>
      <w:lvlJc w:val="left"/>
      <w:pPr>
        <w:ind w:left="0" w:firstLine="0"/>
      </w:pPr>
      <w:rPr>
        <w:vertAlign w:val="baseline"/>
      </w:rPr>
    </w:lvl>
    <w:lvl w:ilvl="4">
      <w:numFmt w:val="decimal"/>
      <w:lvlText w:val=""/>
      <w:lvlJc w:val="left"/>
      <w:pPr>
        <w:ind w:left="0" w:firstLine="0"/>
      </w:pPr>
      <w:rPr>
        <w:vertAlign w:val="baseline"/>
      </w:rPr>
    </w:lvl>
    <w:lvl w:ilvl="5">
      <w:numFmt w:val="decimal"/>
      <w:lvlText w:val=""/>
      <w:lvlJc w:val="left"/>
      <w:pPr>
        <w:ind w:left="0" w:firstLine="0"/>
      </w:pPr>
      <w:rPr>
        <w:vertAlign w:val="baseline"/>
      </w:rPr>
    </w:lvl>
    <w:lvl w:ilvl="6">
      <w:numFmt w:val="decimal"/>
      <w:lvlText w:val=""/>
      <w:lvlJc w:val="left"/>
      <w:pPr>
        <w:ind w:left="0" w:firstLine="0"/>
      </w:pPr>
      <w:rPr>
        <w:vertAlign w:val="baseline"/>
      </w:rPr>
    </w:lvl>
    <w:lvl w:ilvl="7">
      <w:numFmt w:val="decimal"/>
      <w:lvlText w:val=""/>
      <w:lvlJc w:val="left"/>
      <w:pPr>
        <w:ind w:left="0" w:firstLine="0"/>
      </w:pPr>
      <w:rPr>
        <w:vertAlign w:val="baseline"/>
      </w:rPr>
    </w:lvl>
    <w:lvl w:ilvl="8">
      <w:numFmt w:val="decimal"/>
      <w:lvlText w:val=""/>
      <w:lvlJc w:val="left"/>
      <w:pPr>
        <w:ind w:left="0" w:firstLine="0"/>
      </w:pPr>
      <w:rPr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5B3520"/>
    <w:rsid w:val="00244736"/>
    <w:rsid w:val="005A7057"/>
    <w:rsid w:val="005B3520"/>
    <w:rsid w:val="00941A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64B54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Cambria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0"/>
    <w:next w:val="normal0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0"/>
    <w:next w:val="normal0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0"/>
    <w:next w:val="normal0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</w:style>
  <w:style w:type="paragraph" w:styleId="Title">
    <w:name w:val="Title"/>
    <w:basedOn w:val="normal0"/>
    <w:next w:val="normal0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0"/>
    <w:next w:val="normal0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473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473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Cambria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0"/>
    <w:next w:val="normal0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0"/>
    <w:next w:val="normal0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0"/>
    <w:next w:val="normal0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</w:style>
  <w:style w:type="paragraph" w:styleId="Title">
    <w:name w:val="Title"/>
    <w:basedOn w:val="normal0"/>
    <w:next w:val="normal0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0"/>
    <w:next w:val="normal0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473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473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BDEED4F-B061-B145-8E72-CDECD4AAE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565</Words>
  <Characters>3224</Characters>
  <Application>Microsoft Macintosh Word</Application>
  <DocSecurity>0</DocSecurity>
  <Lines>26</Lines>
  <Paragraphs>7</Paragraphs>
  <ScaleCrop>false</ScaleCrop>
  <Company/>
  <LinksUpToDate>false</LinksUpToDate>
  <CharactersWithSpaces>3782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Estefania Luna Tovar</cp:lastModifiedBy>
  <cp:revision>3</cp:revision>
  <dcterms:created xsi:type="dcterms:W3CDTF">2015-08-20T21:40:00Z</dcterms:created>
  <dcterms:modified xsi:type="dcterms:W3CDTF">2015-09-01T21:36:00Z</dcterms:modified>
</cp:coreProperties>
</file>