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19FD27" w14:textId="77777777" w:rsidR="00B70A0C" w:rsidRPr="001263ED" w:rsidRDefault="00B70A0C" w:rsidP="008D4D62">
      <w:pPr>
        <w:widowControl w:val="0"/>
        <w:autoSpaceDE w:val="0"/>
        <w:autoSpaceDN w:val="0"/>
        <w:adjustRightInd w:val="0"/>
        <w:contextualSpacing/>
        <w:jc w:val="both"/>
        <w:rPr>
          <w:rFonts w:ascii="Arial" w:hAnsi="Arial" w:cs="Arial"/>
          <w:sz w:val="30"/>
          <w:szCs w:val="30"/>
          <w:lang w:val="it-IT"/>
        </w:rPr>
      </w:pPr>
    </w:p>
    <w:p w14:paraId="79957928" w14:textId="58EE53A3" w:rsidR="001263ED" w:rsidRPr="001263ED" w:rsidRDefault="00C74ACE" w:rsidP="001263ED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b/>
          <w:color w:val="000000"/>
          <w:sz w:val="30"/>
          <w:szCs w:val="30"/>
          <w:lang w:val="it-IT"/>
        </w:rPr>
      </w:pPr>
      <w:proofErr w:type="spellStart"/>
      <w:r>
        <w:rPr>
          <w:rFonts w:ascii="Arial" w:hAnsi="Arial"/>
          <w:b/>
          <w:color w:val="000000"/>
          <w:sz w:val="30"/>
          <w:lang w:val="it-IT"/>
        </w:rPr>
        <w:t>eneloop</w:t>
      </w:r>
      <w:proofErr w:type="spellEnd"/>
      <w:r w:rsidR="001263ED" w:rsidRPr="001263ED">
        <w:rPr>
          <w:rFonts w:ascii="Arial" w:hAnsi="Arial"/>
          <w:b/>
          <w:color w:val="000000"/>
          <w:sz w:val="30"/>
          <w:lang w:val="it-IT"/>
        </w:rPr>
        <w:t xml:space="preserve"> pompa energia nelle organizzazioni ambientaliste</w:t>
      </w:r>
    </w:p>
    <w:p w14:paraId="7655EA97" w14:textId="77777777" w:rsidR="001263ED" w:rsidRPr="001263ED" w:rsidRDefault="001263ED" w:rsidP="001263ED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color w:val="000000"/>
          <w:sz w:val="20"/>
          <w:szCs w:val="20"/>
          <w:lang w:val="it-IT"/>
        </w:rPr>
      </w:pPr>
      <w:r w:rsidRPr="001263ED">
        <w:rPr>
          <w:rFonts w:ascii="Arial" w:hAnsi="Arial"/>
          <w:color w:val="000000"/>
          <w:sz w:val="26"/>
          <w:lang w:val="it-IT"/>
        </w:rPr>
        <w:t>Panasonic aiuta l'ambiente</w:t>
      </w:r>
    </w:p>
    <w:p w14:paraId="591594D2" w14:textId="77777777" w:rsidR="001263ED" w:rsidRPr="001263ED" w:rsidRDefault="001263ED" w:rsidP="001263ED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color w:val="000000"/>
          <w:sz w:val="20"/>
          <w:szCs w:val="20"/>
          <w:lang w:val="it-IT"/>
        </w:rPr>
      </w:pPr>
    </w:p>
    <w:p w14:paraId="2BFB20C5" w14:textId="0444936B" w:rsidR="001263ED" w:rsidRPr="001263ED" w:rsidRDefault="001263ED" w:rsidP="001263ED">
      <w:pPr>
        <w:spacing w:line="360" w:lineRule="auto"/>
        <w:rPr>
          <w:rFonts w:ascii="Arial" w:hAnsi="Arial" w:cs="Arial"/>
          <w:b/>
          <w:color w:val="000000"/>
          <w:sz w:val="20"/>
          <w:szCs w:val="20"/>
          <w:lang w:val="it-IT"/>
        </w:rPr>
      </w:pPr>
      <w:proofErr w:type="spellStart"/>
      <w:r w:rsidRPr="001263ED">
        <w:rPr>
          <w:rFonts w:ascii="Arial" w:hAnsi="Arial"/>
          <w:b/>
          <w:i/>
          <w:color w:val="000000"/>
          <w:sz w:val="20"/>
          <w:lang w:val="it-IT"/>
        </w:rPr>
        <w:t>Zellik</w:t>
      </w:r>
      <w:proofErr w:type="spellEnd"/>
      <w:r w:rsidRPr="001263ED">
        <w:rPr>
          <w:rFonts w:ascii="Arial" w:hAnsi="Arial"/>
          <w:b/>
          <w:i/>
          <w:color w:val="000000"/>
          <w:sz w:val="20"/>
          <w:lang w:val="it-IT"/>
        </w:rPr>
        <w:t xml:space="preserve">, </w:t>
      </w:r>
      <w:r w:rsidR="0029194D">
        <w:rPr>
          <w:rFonts w:ascii="Arial" w:hAnsi="Arial"/>
          <w:b/>
          <w:i/>
          <w:color w:val="000000"/>
          <w:sz w:val="20"/>
          <w:lang w:val="it-IT"/>
        </w:rPr>
        <w:t>7</w:t>
      </w:r>
      <w:r w:rsidRPr="001263ED">
        <w:rPr>
          <w:rFonts w:ascii="Arial" w:hAnsi="Arial"/>
          <w:b/>
          <w:i/>
          <w:color w:val="000000"/>
          <w:sz w:val="20"/>
          <w:lang w:val="it-IT"/>
        </w:rPr>
        <w:t xml:space="preserve"> </w:t>
      </w:r>
      <w:r w:rsidR="0029194D" w:rsidRPr="0029194D">
        <w:rPr>
          <w:rFonts w:ascii="Arial" w:hAnsi="Arial"/>
          <w:b/>
          <w:i/>
          <w:color w:val="000000"/>
          <w:sz w:val="20"/>
          <w:lang w:val="it-IT"/>
        </w:rPr>
        <w:t xml:space="preserve">luglio </w:t>
      </w:r>
      <w:r w:rsidRPr="001263ED">
        <w:rPr>
          <w:rFonts w:ascii="Arial" w:hAnsi="Arial"/>
          <w:b/>
          <w:i/>
          <w:color w:val="000000"/>
          <w:sz w:val="20"/>
          <w:lang w:val="it-IT"/>
        </w:rPr>
        <w:t>2016</w:t>
      </w:r>
      <w:r w:rsidRPr="001263ED">
        <w:rPr>
          <w:lang w:val="it-IT"/>
        </w:rPr>
        <w:t xml:space="preserve"> </w:t>
      </w:r>
      <w:r w:rsidRPr="001263ED">
        <w:rPr>
          <w:rFonts w:ascii="Arial" w:hAnsi="Arial" w:cs="Arial"/>
          <w:b/>
          <w:color w:val="000000"/>
          <w:sz w:val="20"/>
          <w:cs/>
          <w:lang w:val="it-IT"/>
        </w:rPr>
        <w:t xml:space="preserve">– </w:t>
      </w:r>
      <w:r w:rsidRPr="001263ED">
        <w:rPr>
          <w:rFonts w:ascii="Arial" w:hAnsi="Arial"/>
          <w:b/>
          <w:color w:val="000000"/>
          <w:sz w:val="20"/>
          <w:lang w:val="it-IT"/>
        </w:rPr>
        <w:t xml:space="preserve">Panasonic Energy Europe annuncia i vincitori della terza edizione di </w:t>
      </w:r>
      <w:proofErr w:type="spellStart"/>
      <w:r w:rsidR="00C74ACE">
        <w:rPr>
          <w:rFonts w:ascii="Arial" w:hAnsi="Arial"/>
          <w:b/>
          <w:color w:val="000000"/>
          <w:sz w:val="20"/>
          <w:lang w:val="it-IT"/>
        </w:rPr>
        <w:t>eneloop</w:t>
      </w:r>
      <w:proofErr w:type="spellEnd"/>
      <w:r w:rsidRPr="001263ED">
        <w:rPr>
          <w:rFonts w:ascii="Arial" w:hAnsi="Arial"/>
          <w:b/>
          <w:color w:val="000000"/>
          <w:sz w:val="20"/>
          <w:lang w:val="it-IT"/>
        </w:rPr>
        <w:t xml:space="preserve"> </w:t>
      </w:r>
      <w:proofErr w:type="spellStart"/>
      <w:r w:rsidRPr="001263ED">
        <w:rPr>
          <w:rFonts w:ascii="Arial" w:hAnsi="Arial"/>
          <w:b/>
          <w:color w:val="000000"/>
          <w:sz w:val="20"/>
          <w:lang w:val="it-IT"/>
        </w:rPr>
        <w:t>European</w:t>
      </w:r>
      <w:proofErr w:type="spellEnd"/>
      <w:r w:rsidRPr="001263ED">
        <w:rPr>
          <w:rFonts w:ascii="Arial" w:hAnsi="Arial"/>
          <w:b/>
          <w:color w:val="000000"/>
          <w:sz w:val="20"/>
          <w:lang w:val="it-IT"/>
        </w:rPr>
        <w:t xml:space="preserve"> Photo Challenge. Oltre al premio per i fotografi più popolari, Panasonic fa un doppio regalo di 5000 euro ad un'organizzazione che si impegna per il nostro pianeta.  È così che questo marchio mondiale vuole sottolineare il suo impegno per la sostenibilità. Da un lato l'azienda stessa offre soluzioni eco-compatibili con le sue batterie ricaricabili </w:t>
      </w:r>
      <w:proofErr w:type="spellStart"/>
      <w:r w:rsidR="00C74ACE">
        <w:rPr>
          <w:rFonts w:ascii="Arial" w:hAnsi="Arial"/>
          <w:b/>
          <w:color w:val="000000"/>
          <w:sz w:val="20"/>
          <w:lang w:val="it-IT"/>
        </w:rPr>
        <w:t>eneloop</w:t>
      </w:r>
      <w:proofErr w:type="spellEnd"/>
      <w:r w:rsidRPr="001263ED">
        <w:rPr>
          <w:rFonts w:ascii="Arial" w:hAnsi="Arial"/>
          <w:b/>
          <w:color w:val="000000"/>
          <w:sz w:val="20"/>
          <w:lang w:val="it-IT"/>
        </w:rPr>
        <w:t>.  Dall'altro dà un sostegno finanziario alle imprese con la stessa visione verde.</w:t>
      </w:r>
    </w:p>
    <w:p w14:paraId="5C24EF4B" w14:textId="77777777" w:rsidR="001263ED" w:rsidRPr="001263ED" w:rsidRDefault="001263ED" w:rsidP="001263ED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b/>
          <w:color w:val="000000"/>
          <w:sz w:val="20"/>
          <w:szCs w:val="20"/>
          <w:lang w:val="it-IT"/>
        </w:rPr>
      </w:pPr>
    </w:p>
    <w:p w14:paraId="0FFD0643" w14:textId="1F71EAEA" w:rsidR="001263ED" w:rsidRPr="001263ED" w:rsidRDefault="00C74ACE" w:rsidP="001263ED">
      <w:pPr>
        <w:spacing w:line="360" w:lineRule="auto"/>
        <w:rPr>
          <w:rFonts w:ascii="Arial" w:hAnsi="Arial" w:cs="Arial"/>
          <w:color w:val="000000"/>
          <w:sz w:val="20"/>
          <w:szCs w:val="20"/>
          <w:lang w:val="it-IT"/>
        </w:rPr>
      </w:pPr>
      <w:proofErr w:type="spellStart"/>
      <w:r>
        <w:rPr>
          <w:rFonts w:ascii="Arial" w:hAnsi="Arial"/>
          <w:color w:val="000000"/>
          <w:sz w:val="20"/>
          <w:lang w:val="it-IT"/>
        </w:rPr>
        <w:t>eneloop</w:t>
      </w:r>
      <w:proofErr w:type="spellEnd"/>
      <w:r w:rsidR="001263ED" w:rsidRPr="001263ED">
        <w:rPr>
          <w:rFonts w:ascii="Arial" w:hAnsi="Arial"/>
          <w:color w:val="000000"/>
          <w:sz w:val="20"/>
          <w:lang w:val="it-IT"/>
        </w:rPr>
        <w:t xml:space="preserve"> è la 'batteria verde ' di Panasonic. Questa batteria ecologica viene precaricata con energia solare e può essere ricaricata fino a 2100 volte. Al contrario delle batterie usa e getta, non andrà ad alimentare così in fretta la catasta di rifiuti di cui ognuno di noi è responsabile. Per incoraggiare la sua visione sostenibile, </w:t>
      </w:r>
      <w:proofErr w:type="spellStart"/>
      <w:r>
        <w:rPr>
          <w:rFonts w:ascii="Arial" w:hAnsi="Arial"/>
          <w:color w:val="000000"/>
          <w:sz w:val="20"/>
          <w:lang w:val="it-IT"/>
        </w:rPr>
        <w:t>eneloop</w:t>
      </w:r>
      <w:proofErr w:type="spellEnd"/>
      <w:r w:rsidR="001263ED" w:rsidRPr="001263ED">
        <w:rPr>
          <w:rFonts w:ascii="Arial" w:hAnsi="Arial"/>
          <w:color w:val="000000"/>
          <w:sz w:val="20"/>
          <w:lang w:val="it-IT"/>
        </w:rPr>
        <w:t xml:space="preserve"> sostiene le organizzazioni con la stessa filosofia. Ecco perché il marchio ha </w:t>
      </w:r>
      <w:proofErr w:type="spellStart"/>
      <w:r w:rsidR="001263ED" w:rsidRPr="001263ED">
        <w:rPr>
          <w:rFonts w:ascii="Arial" w:hAnsi="Arial"/>
          <w:color w:val="000000"/>
          <w:sz w:val="20"/>
          <w:lang w:val="it-IT"/>
        </w:rPr>
        <w:t>sporsorizzato</w:t>
      </w:r>
      <w:proofErr w:type="spellEnd"/>
      <w:r w:rsidR="001263ED" w:rsidRPr="001263ED">
        <w:rPr>
          <w:rFonts w:ascii="Arial" w:hAnsi="Arial"/>
          <w:color w:val="000000"/>
          <w:sz w:val="20"/>
          <w:lang w:val="it-IT"/>
        </w:rPr>
        <w:t xml:space="preserve"> tra l'altro le passate edizioni del </w:t>
      </w:r>
      <w:hyperlink r:id="rId8" w:history="1">
        <w:proofErr w:type="spellStart"/>
        <w:r w:rsidR="001263ED" w:rsidRPr="001263ED">
          <w:rPr>
            <w:rStyle w:val="Hyperlink"/>
            <w:rFonts w:ascii="Arial" w:hAnsi="Arial"/>
            <w:color w:val="000000"/>
            <w:sz w:val="20"/>
            <w:lang w:val="it-IT"/>
          </w:rPr>
          <w:t>E</w:t>
        </w:r>
        <w:r w:rsidR="001263ED" w:rsidRPr="001263ED">
          <w:rPr>
            <w:rStyle w:val="Hyperlink"/>
            <w:rFonts w:ascii="Arial" w:hAnsi="Arial"/>
            <w:color w:val="000000"/>
            <w:sz w:val="20"/>
            <w:lang w:val="it-IT"/>
          </w:rPr>
          <w:t>E</w:t>
        </w:r>
        <w:r w:rsidR="001263ED" w:rsidRPr="001263ED">
          <w:rPr>
            <w:rStyle w:val="Hyperlink"/>
            <w:rFonts w:ascii="Arial" w:hAnsi="Arial"/>
            <w:color w:val="000000"/>
            <w:sz w:val="20"/>
            <w:lang w:val="it-IT"/>
          </w:rPr>
          <w:t>Awards</w:t>
        </w:r>
        <w:proofErr w:type="spellEnd"/>
      </w:hyperlink>
      <w:r w:rsidR="001263ED" w:rsidRPr="001263ED">
        <w:rPr>
          <w:rFonts w:ascii="Arial" w:hAnsi="Arial"/>
          <w:color w:val="000000"/>
          <w:sz w:val="20"/>
          <w:lang w:val="it-IT"/>
        </w:rPr>
        <w:t xml:space="preserve"> in Belgio: un premio sull'Energia e l'Ambiente che sostiene l'impegno di più di 2000 persone ed organizzazioni. È la ragione per cui Panasonic fa un doppio regalo di 5000 euro ad un'organizzazione ambientalista tramite l'</w:t>
      </w:r>
      <w:proofErr w:type="spellStart"/>
      <w:r>
        <w:rPr>
          <w:rFonts w:ascii="Arial" w:hAnsi="Arial"/>
          <w:color w:val="000000"/>
          <w:sz w:val="20"/>
          <w:lang w:val="it-IT"/>
        </w:rPr>
        <w:t>eneloop</w:t>
      </w:r>
      <w:proofErr w:type="spellEnd"/>
      <w:r w:rsidR="001263ED" w:rsidRPr="001263ED">
        <w:rPr>
          <w:rFonts w:ascii="Arial" w:hAnsi="Arial"/>
          <w:color w:val="000000"/>
          <w:sz w:val="20"/>
          <w:lang w:val="it-IT"/>
        </w:rPr>
        <w:t xml:space="preserve"> </w:t>
      </w:r>
      <w:proofErr w:type="spellStart"/>
      <w:r w:rsidR="001263ED" w:rsidRPr="001263ED">
        <w:rPr>
          <w:rFonts w:ascii="Arial" w:hAnsi="Arial"/>
          <w:color w:val="000000"/>
          <w:sz w:val="20"/>
          <w:lang w:val="it-IT"/>
        </w:rPr>
        <w:t>European</w:t>
      </w:r>
      <w:proofErr w:type="spellEnd"/>
      <w:r w:rsidR="001263ED" w:rsidRPr="001263ED">
        <w:rPr>
          <w:rFonts w:ascii="Arial" w:hAnsi="Arial"/>
          <w:color w:val="000000"/>
          <w:sz w:val="20"/>
          <w:lang w:val="it-IT"/>
        </w:rPr>
        <w:t xml:space="preserve"> Photo Challenge </w:t>
      </w:r>
      <w:r w:rsidR="001263ED" w:rsidRPr="001263ED">
        <w:rPr>
          <w:rFonts w:ascii="Arial" w:hAnsi="Arial" w:cs="Arial"/>
          <w:color w:val="000000"/>
          <w:sz w:val="20"/>
          <w:cs/>
          <w:lang w:val="it-IT"/>
        </w:rPr>
        <w:t xml:space="preserve">–  </w:t>
      </w:r>
      <w:r w:rsidR="001263ED" w:rsidRPr="001263ED">
        <w:rPr>
          <w:rFonts w:ascii="Arial" w:hAnsi="Arial"/>
          <w:color w:val="000000"/>
          <w:sz w:val="20"/>
          <w:lang w:val="it-IT"/>
        </w:rPr>
        <w:t xml:space="preserve">già da tre edizioni. </w:t>
      </w:r>
    </w:p>
    <w:p w14:paraId="78E5EF09" w14:textId="77777777" w:rsidR="001263ED" w:rsidRPr="001263ED" w:rsidRDefault="001263ED" w:rsidP="001263ED">
      <w:pPr>
        <w:spacing w:line="360" w:lineRule="auto"/>
        <w:rPr>
          <w:rFonts w:ascii="Arial" w:hAnsi="Arial" w:cs="Arial"/>
          <w:color w:val="000000"/>
          <w:sz w:val="20"/>
          <w:szCs w:val="20"/>
          <w:lang w:val="it-IT"/>
        </w:rPr>
      </w:pPr>
    </w:p>
    <w:p w14:paraId="28101D0A" w14:textId="77777777" w:rsidR="001263ED" w:rsidRPr="001263ED" w:rsidRDefault="001263ED" w:rsidP="001263ED">
      <w:pPr>
        <w:spacing w:line="360" w:lineRule="auto"/>
        <w:rPr>
          <w:rFonts w:ascii="Arial" w:hAnsi="Arial" w:cs="Arial"/>
          <w:b/>
          <w:color w:val="000000"/>
          <w:sz w:val="20"/>
          <w:szCs w:val="20"/>
          <w:lang w:val="it-IT"/>
        </w:rPr>
      </w:pPr>
      <w:r w:rsidRPr="001263ED">
        <w:rPr>
          <w:rFonts w:ascii="Arial" w:hAnsi="Arial"/>
          <w:b/>
          <w:color w:val="000000"/>
          <w:sz w:val="20"/>
          <w:lang w:val="it-IT"/>
        </w:rPr>
        <w:t xml:space="preserve">Supporto per i fotografi dalla coscienza verde e le organizzazioni ambientaliste </w:t>
      </w:r>
    </w:p>
    <w:p w14:paraId="0D36CA59" w14:textId="60B2983F" w:rsidR="001263ED" w:rsidRPr="00C74ACE" w:rsidRDefault="001263ED" w:rsidP="001263ED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1263ED">
        <w:rPr>
          <w:rFonts w:ascii="Arial" w:hAnsi="Arial"/>
          <w:color w:val="000000"/>
          <w:sz w:val="20"/>
          <w:lang w:val="it-IT"/>
        </w:rPr>
        <w:t>L'</w:t>
      </w:r>
      <w:proofErr w:type="spellStart"/>
      <w:r w:rsidR="00C74ACE">
        <w:rPr>
          <w:rFonts w:ascii="Arial" w:hAnsi="Arial"/>
          <w:color w:val="000000"/>
          <w:sz w:val="20"/>
          <w:lang w:val="it-IT"/>
        </w:rPr>
        <w:t>eneloop</w:t>
      </w:r>
      <w:proofErr w:type="spellEnd"/>
      <w:r w:rsidRPr="001263ED">
        <w:rPr>
          <w:rFonts w:ascii="Arial" w:hAnsi="Arial"/>
          <w:color w:val="000000"/>
          <w:sz w:val="20"/>
          <w:lang w:val="it-IT"/>
        </w:rPr>
        <w:t xml:space="preserve"> </w:t>
      </w:r>
      <w:proofErr w:type="spellStart"/>
      <w:r w:rsidRPr="001263ED">
        <w:rPr>
          <w:rFonts w:ascii="Arial" w:hAnsi="Arial"/>
          <w:color w:val="000000"/>
          <w:sz w:val="20"/>
          <w:lang w:val="it-IT"/>
        </w:rPr>
        <w:t>European</w:t>
      </w:r>
      <w:proofErr w:type="spellEnd"/>
      <w:r w:rsidRPr="001263ED">
        <w:rPr>
          <w:rFonts w:ascii="Arial" w:hAnsi="Arial"/>
          <w:color w:val="000000"/>
          <w:sz w:val="20"/>
          <w:lang w:val="it-IT"/>
        </w:rPr>
        <w:t xml:space="preserve"> Photo Challenge chiede ai fotografi (</w:t>
      </w:r>
      <w:r w:rsidRPr="00C74ACE">
        <w:rPr>
          <w:rFonts w:ascii="Arial" w:hAnsi="Arial"/>
          <w:color w:val="000000" w:themeColor="text1"/>
          <w:sz w:val="20"/>
          <w:lang w:val="it-IT"/>
        </w:rPr>
        <w:t xml:space="preserve">amatori) europei, di inviare la loro migliore 'foto verde' su un tema particolare, dopodiché loro la dovrebbero collegare ad una delle organizzazioni ambientaliste partecipanti. Il fotografo con il maggior numero di 'Mi piace' a livello internazionale per la sua pubblicazione otterrà il primo premio e farà recapitare 5000 euro anche all'organizzazione ambientalista collegata alla sua foto. Inoltre, le due foto più popolari per paese vinceranno anche un premio e l'organizzazione ambientalista con cui la maggior parte delle foto sono collegate, riceverà anche 5000 euro. Guarda la lista qui di seguito delle </w:t>
      </w:r>
      <w:hyperlink r:id="rId9" w:history="1">
        <w:r w:rsidRPr="00C74ACE">
          <w:rPr>
            <w:rStyle w:val="Hyperlink"/>
            <w:rFonts w:ascii="Arial" w:hAnsi="Arial"/>
            <w:color w:val="000000" w:themeColor="text1"/>
            <w:sz w:val="20"/>
            <w:lang w:val="it-IT"/>
          </w:rPr>
          <w:t>organizzazioni partecipanti</w:t>
        </w:r>
      </w:hyperlink>
      <w:r w:rsidR="00C74ACE" w:rsidRPr="00C74ACE">
        <w:rPr>
          <w:rFonts w:ascii="Arial" w:hAnsi="Arial"/>
          <w:color w:val="000000" w:themeColor="text1"/>
          <w:sz w:val="20"/>
          <w:lang w:val="it-IT"/>
        </w:rPr>
        <w:t>.</w:t>
      </w:r>
      <w:r w:rsidRPr="00C74ACE">
        <w:rPr>
          <w:rFonts w:ascii="Arial" w:hAnsi="Arial"/>
          <w:color w:val="000000" w:themeColor="text1"/>
          <w:sz w:val="20"/>
          <w:lang w:val="it-IT"/>
        </w:rPr>
        <w:t xml:space="preserve"> INFO: </w:t>
      </w:r>
      <w:hyperlink r:id="rId10" w:history="1">
        <w:r w:rsidR="00C74ACE" w:rsidRPr="00C74ACE">
          <w:rPr>
            <w:rStyle w:val="Hyperlink"/>
            <w:rFonts w:ascii="Arial" w:hAnsi="Arial"/>
            <w:color w:val="000000" w:themeColor="text1"/>
            <w:sz w:val="20"/>
            <w:lang w:val="it-IT"/>
          </w:rPr>
          <w:t>Le organizzazioni ambientaliste interessate possono ancora iscriversi</w:t>
        </w:r>
      </w:hyperlink>
      <w:r w:rsidR="00C74ACE" w:rsidRPr="00C74ACE">
        <w:rPr>
          <w:rFonts w:ascii="Arial" w:hAnsi="Arial"/>
          <w:color w:val="000000" w:themeColor="text1"/>
          <w:sz w:val="20"/>
          <w:lang w:val="it-IT"/>
        </w:rPr>
        <w:t xml:space="preserve">. </w:t>
      </w:r>
    </w:p>
    <w:p w14:paraId="09FD7747" w14:textId="6E0E5A14" w:rsidR="001263ED" w:rsidRPr="00C74ACE" w:rsidRDefault="001263ED" w:rsidP="001263ED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C74ACE">
        <w:rPr>
          <w:rFonts w:ascii="Arial" w:hAnsi="Arial" w:cs="Arial"/>
          <w:noProof/>
          <w:color w:val="000000" w:themeColor="text1"/>
          <w:sz w:val="20"/>
          <w:szCs w:val="20"/>
          <w:lang w:val="nl-NL" w:eastAsia="nl-NL"/>
        </w:rPr>
        <w:lastRenderedPageBreak/>
        <w:drawing>
          <wp:inline distT="0" distB="0" distL="0" distR="0" wp14:anchorId="221EF1B8" wp14:editId="5A4A438D">
            <wp:extent cx="5741670" cy="2413635"/>
            <wp:effectExtent l="0" t="0" r="0" b="0"/>
            <wp:docPr id="1" name="Afbeelding 1" descr="../../06%20SUMMER/images/headers/16_11589_Eneloop-website-header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06%20SUMMER/images/headers/16_11589_Eneloop-website-header_I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DD3D3" w14:textId="77777777" w:rsidR="001263ED" w:rsidRPr="00C74ACE" w:rsidRDefault="001263ED" w:rsidP="001263ED">
      <w:pPr>
        <w:spacing w:line="360" w:lineRule="auto"/>
        <w:rPr>
          <w:rFonts w:ascii="Arial" w:hAnsi="Arial"/>
          <w:b/>
          <w:color w:val="000000" w:themeColor="text1"/>
          <w:sz w:val="20"/>
          <w:lang w:val="it-IT"/>
        </w:rPr>
      </w:pPr>
    </w:p>
    <w:p w14:paraId="5BD58215" w14:textId="77777777" w:rsidR="001263ED" w:rsidRPr="00C74ACE" w:rsidRDefault="001263ED" w:rsidP="001263ED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  <w:r w:rsidRPr="00C74ACE">
        <w:rPr>
          <w:rFonts w:ascii="Arial" w:hAnsi="Arial"/>
          <w:b/>
          <w:color w:val="000000" w:themeColor="text1"/>
          <w:sz w:val="20"/>
          <w:lang w:val="it-IT"/>
        </w:rPr>
        <w:t>Vincitori edizione-PRIMAVERILE e inizio edizione-ESTIVA</w:t>
      </w:r>
    </w:p>
    <w:p w14:paraId="28EC4EAD" w14:textId="79AD2745" w:rsidR="001263ED" w:rsidRPr="00C74ACE" w:rsidRDefault="001263ED" w:rsidP="001263ED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C74ACE">
        <w:rPr>
          <w:rFonts w:ascii="Arial" w:hAnsi="Arial"/>
          <w:color w:val="000000" w:themeColor="text1"/>
          <w:sz w:val="20"/>
          <w:lang w:val="it-IT"/>
        </w:rPr>
        <w:t>L'edizione primaverile si è svolta dal 4</w:t>
      </w:r>
      <w:r w:rsidR="00C74ACE" w:rsidRPr="00C74ACE">
        <w:rPr>
          <w:rFonts w:ascii="Arial" w:hAnsi="Arial"/>
          <w:color w:val="000000" w:themeColor="text1"/>
          <w:sz w:val="20"/>
          <w:lang w:val="it-IT"/>
        </w:rPr>
        <w:t xml:space="preserve"> aprile al </w:t>
      </w:r>
      <w:r w:rsidR="00820474">
        <w:rPr>
          <w:rFonts w:ascii="Arial" w:hAnsi="Arial"/>
          <w:color w:val="000000" w:themeColor="text1"/>
          <w:sz w:val="20"/>
          <w:lang w:val="it-IT"/>
        </w:rPr>
        <w:t>30</w:t>
      </w:r>
      <w:r w:rsidR="00C74ACE" w:rsidRPr="00C74ACE">
        <w:rPr>
          <w:rFonts w:ascii="Arial" w:hAnsi="Arial"/>
          <w:color w:val="000000" w:themeColor="text1"/>
          <w:sz w:val="20"/>
          <w:lang w:val="it-IT"/>
        </w:rPr>
        <w:t xml:space="preserve"> giugno 2016. Il</w:t>
      </w:r>
      <w:r w:rsidRPr="00C74ACE">
        <w:rPr>
          <w:color w:val="000000" w:themeColor="text1"/>
          <w:lang w:val="it-IT"/>
        </w:rPr>
        <w:t xml:space="preserve"> </w:t>
      </w:r>
      <w:r w:rsidR="00C74ACE" w:rsidRPr="00556A49">
        <w:rPr>
          <w:rFonts w:ascii="Arial" w:hAnsi="Arial"/>
          <w:color w:val="000000" w:themeColor="text1"/>
          <w:sz w:val="20"/>
          <w:lang w:val="it-IT"/>
        </w:rPr>
        <w:t xml:space="preserve">polacco </w:t>
      </w:r>
      <w:proofErr w:type="spellStart"/>
      <w:r w:rsidR="00C74ACE" w:rsidRPr="00556A49">
        <w:rPr>
          <w:rFonts w:ascii="Arial" w:hAnsi="Arial" w:cs="Arial"/>
          <w:color w:val="000000" w:themeColor="text1"/>
          <w:sz w:val="20"/>
          <w:szCs w:val="20"/>
          <w:lang w:val="en-GB"/>
        </w:rPr>
        <w:t>Grzegorz</w:t>
      </w:r>
      <w:proofErr w:type="spellEnd"/>
      <w:r w:rsidR="00C74ACE" w:rsidRPr="00556A49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="00C74ACE" w:rsidRPr="00556A49">
        <w:rPr>
          <w:rFonts w:ascii="Arial" w:hAnsi="Arial" w:cs="Arial"/>
          <w:color w:val="000000" w:themeColor="text1"/>
          <w:sz w:val="20"/>
          <w:szCs w:val="20"/>
          <w:lang w:val="en-GB"/>
        </w:rPr>
        <w:t>Wojciechowski</w:t>
      </w:r>
      <w:proofErr w:type="spellEnd"/>
      <w:r w:rsidR="00C74ACE" w:rsidRPr="00556A49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</w:t>
      </w:r>
      <w:r w:rsidR="00C74ACE" w:rsidRPr="00556A49">
        <w:rPr>
          <w:rFonts w:ascii="Arial" w:hAnsi="Arial"/>
          <w:color w:val="000000" w:themeColor="text1"/>
          <w:sz w:val="20"/>
          <w:lang w:val="it-IT"/>
        </w:rPr>
        <w:t>è stato estratto come vincitore</w:t>
      </w:r>
      <w:r w:rsidRPr="00556A49">
        <w:rPr>
          <w:rFonts w:ascii="Arial" w:hAnsi="Arial"/>
          <w:color w:val="000000" w:themeColor="text1"/>
          <w:sz w:val="20"/>
          <w:lang w:val="it-IT"/>
        </w:rPr>
        <w:t xml:space="preserve"> principale. </w:t>
      </w:r>
      <w:r w:rsidR="00C74ACE" w:rsidRPr="00556A49">
        <w:rPr>
          <w:rFonts w:ascii="Arial" w:hAnsi="Arial"/>
          <w:color w:val="000000" w:themeColor="text1"/>
          <w:sz w:val="20"/>
          <w:lang w:val="it-IT"/>
        </w:rPr>
        <w:t>Lui</w:t>
      </w:r>
      <w:r w:rsidRPr="00556A49">
        <w:rPr>
          <w:color w:val="000000" w:themeColor="text1"/>
          <w:lang w:val="it-IT"/>
        </w:rPr>
        <w:t xml:space="preserve"> </w:t>
      </w:r>
      <w:r w:rsidRPr="00556A49">
        <w:rPr>
          <w:rFonts w:ascii="Arial" w:hAnsi="Arial"/>
          <w:color w:val="000000" w:themeColor="text1"/>
          <w:sz w:val="20"/>
          <w:lang w:val="it-IT"/>
        </w:rPr>
        <w:t xml:space="preserve">vince una macchina fotografica </w:t>
      </w:r>
      <w:proofErr w:type="spellStart"/>
      <w:r w:rsidRPr="00556A49">
        <w:rPr>
          <w:rFonts w:ascii="Arial" w:hAnsi="Arial"/>
          <w:color w:val="000000" w:themeColor="text1"/>
          <w:sz w:val="20"/>
          <w:lang w:val="it-IT"/>
        </w:rPr>
        <w:t>Lumix</w:t>
      </w:r>
      <w:proofErr w:type="spellEnd"/>
      <w:r w:rsidRPr="00556A49">
        <w:rPr>
          <w:rFonts w:ascii="Arial" w:hAnsi="Arial"/>
          <w:color w:val="000000" w:themeColor="text1"/>
          <w:sz w:val="20"/>
          <w:lang w:val="it-IT"/>
        </w:rPr>
        <w:t xml:space="preserve"> G. DMC-GM5 del valore di 700 euro e guadagna 5000 euro per</w:t>
      </w:r>
      <w:r w:rsidRPr="00556A49">
        <w:rPr>
          <w:color w:val="000000" w:themeColor="text1"/>
          <w:lang w:val="it-IT"/>
        </w:rPr>
        <w:t xml:space="preserve"> </w:t>
      </w:r>
      <w:hyperlink r:id="rId12" w:history="1">
        <w:proofErr w:type="spellStart"/>
        <w:r w:rsidR="00C74ACE" w:rsidRPr="00556A49">
          <w:rPr>
            <w:rStyle w:val="Hyperlink"/>
            <w:rFonts w:ascii="Arial" w:hAnsi="Arial"/>
            <w:color w:val="000000" w:themeColor="text1"/>
            <w:sz w:val="20"/>
            <w:szCs w:val="20"/>
            <w:lang w:val="en-GB"/>
          </w:rPr>
          <w:t>Natuurpunt</w:t>
        </w:r>
        <w:proofErr w:type="spellEnd"/>
      </w:hyperlink>
      <w:r w:rsidRPr="00556A49">
        <w:rPr>
          <w:rFonts w:ascii="Arial" w:hAnsi="Arial"/>
          <w:color w:val="000000" w:themeColor="text1"/>
          <w:sz w:val="20"/>
          <w:lang w:val="it-IT"/>
        </w:rPr>
        <w:t>, la sua</w:t>
      </w:r>
      <w:r w:rsidRPr="00556A49">
        <w:rPr>
          <w:color w:val="000000" w:themeColor="text1"/>
          <w:lang w:val="it-IT"/>
        </w:rPr>
        <w:t xml:space="preserve"> </w:t>
      </w:r>
      <w:r w:rsidRPr="00556A49">
        <w:rPr>
          <w:rFonts w:ascii="Arial" w:hAnsi="Arial"/>
          <w:color w:val="000000" w:themeColor="text1"/>
          <w:sz w:val="20"/>
          <w:lang w:val="it-IT"/>
        </w:rPr>
        <w:t>organizzazione</w:t>
      </w:r>
      <w:r w:rsidRPr="00C74ACE">
        <w:rPr>
          <w:rFonts w:ascii="Arial" w:hAnsi="Arial"/>
          <w:color w:val="000000" w:themeColor="text1"/>
          <w:sz w:val="20"/>
          <w:lang w:val="it-IT"/>
        </w:rPr>
        <w:t xml:space="preserve"> ambientalista selezionata. Anche</w:t>
      </w:r>
      <w:r w:rsidRPr="00C74ACE">
        <w:rPr>
          <w:color w:val="000000" w:themeColor="text1"/>
          <w:lang w:val="it-IT"/>
        </w:rPr>
        <w:t xml:space="preserve"> </w:t>
      </w:r>
      <w:hyperlink r:id="rId13" w:history="1">
        <w:r w:rsidR="00C74ACE" w:rsidRPr="00C74ACE">
          <w:rPr>
            <w:rStyle w:val="Hyperlink"/>
            <w:rFonts w:ascii="Arial" w:hAnsi="Arial"/>
            <w:color w:val="000000" w:themeColor="text1"/>
            <w:sz w:val="20"/>
            <w:szCs w:val="20"/>
            <w:lang w:val="en-GB"/>
          </w:rPr>
          <w:t>WWF Belgium</w:t>
        </w:r>
      </w:hyperlink>
      <w:r w:rsidR="00C74ACE" w:rsidRPr="00C74ACE">
        <w:rPr>
          <w:rStyle w:val="Hyperlink"/>
          <w:rFonts w:ascii="Arial" w:hAnsi="Arial"/>
          <w:color w:val="000000" w:themeColor="text1"/>
          <w:sz w:val="20"/>
          <w:szCs w:val="20"/>
          <w:lang w:val="en-GB"/>
        </w:rPr>
        <w:t xml:space="preserve"> </w:t>
      </w:r>
      <w:r w:rsidRPr="00C74ACE">
        <w:rPr>
          <w:rFonts w:ascii="Arial" w:hAnsi="Arial"/>
          <w:color w:val="000000" w:themeColor="text1"/>
          <w:sz w:val="20"/>
          <w:lang w:val="it-IT"/>
        </w:rPr>
        <w:t>vince 5000 euro, perché a questa organizzazione erano collegate la maggior parte delle foto in generale. Il tema della prossima edizione (dal 4 luglio al 30 settembre 2016) ruota intorno all'ESTATE, con il compito: "immortala i colori più belli dell'estate in modo professionale." Il premio principale è</w:t>
      </w:r>
      <w:r w:rsidRPr="00C74ACE">
        <w:rPr>
          <w:color w:val="000000" w:themeColor="text1"/>
          <w:lang w:val="it-IT"/>
        </w:rPr>
        <w:t xml:space="preserve"> </w:t>
      </w:r>
      <w:hyperlink r:id="rId14" w:history="1">
        <w:proofErr w:type="spellStart"/>
        <w:r w:rsidR="00C74ACE" w:rsidRPr="00C74ACE">
          <w:rPr>
            <w:rStyle w:val="Hyperlink"/>
            <w:rFonts w:ascii="Arial" w:hAnsi="Arial"/>
            <w:color w:val="000000" w:themeColor="text1"/>
            <w:sz w:val="20"/>
            <w:szCs w:val="20"/>
            <w:lang w:val="en-GB"/>
          </w:rPr>
          <w:t>una</w:t>
        </w:r>
        <w:proofErr w:type="spellEnd"/>
        <w:r w:rsidR="00C74ACE" w:rsidRPr="00C74ACE">
          <w:rPr>
            <w:rStyle w:val="Hyperlink"/>
            <w:rFonts w:ascii="Arial" w:hAnsi="Arial"/>
            <w:color w:val="000000" w:themeColor="text1"/>
            <w:sz w:val="20"/>
            <w:szCs w:val="20"/>
            <w:lang w:val="en-GB"/>
          </w:rPr>
          <w:t xml:space="preserve"> </w:t>
        </w:r>
        <w:proofErr w:type="spellStart"/>
        <w:r w:rsidR="00C74ACE" w:rsidRPr="00C74ACE">
          <w:rPr>
            <w:rStyle w:val="Hyperlink"/>
            <w:rFonts w:ascii="Arial" w:hAnsi="Arial"/>
            <w:color w:val="000000" w:themeColor="text1"/>
            <w:sz w:val="20"/>
            <w:szCs w:val="20"/>
            <w:lang w:val="en-GB"/>
          </w:rPr>
          <w:t>videocamera</w:t>
        </w:r>
        <w:proofErr w:type="spellEnd"/>
        <w:r w:rsidR="00C74ACE" w:rsidRPr="00C74ACE">
          <w:rPr>
            <w:rStyle w:val="Hyperlink"/>
            <w:rFonts w:ascii="Arial" w:hAnsi="Arial"/>
            <w:color w:val="000000" w:themeColor="text1"/>
            <w:sz w:val="20"/>
            <w:szCs w:val="20"/>
            <w:lang w:val="en-GB"/>
          </w:rPr>
          <w:t xml:space="preserve"> Panasonic HC-VX870</w:t>
        </w:r>
      </w:hyperlink>
      <w:r w:rsidRPr="00C74ACE">
        <w:rPr>
          <w:color w:val="000000" w:themeColor="text1"/>
          <w:lang w:val="it-IT"/>
        </w:rPr>
        <w:t xml:space="preserve"> </w:t>
      </w:r>
      <w:r w:rsidRPr="00C74ACE">
        <w:rPr>
          <w:rFonts w:ascii="Arial" w:hAnsi="Arial"/>
          <w:color w:val="000000" w:themeColor="text1"/>
          <w:sz w:val="20"/>
          <w:lang w:val="it-IT"/>
        </w:rPr>
        <w:t xml:space="preserve">del valore di 680 euro. Inoltre, le due foto più popolari per paese vincono ancora un bel premio e due organizzazioni ambientaliste otterranno ciascuna 5000 euro. Tutti i fortunati vincitori saranno annunciati il 30 settembre 2016. </w:t>
      </w:r>
    </w:p>
    <w:p w14:paraId="7E1A5326" w14:textId="77777777" w:rsidR="001263ED" w:rsidRPr="00C74ACE" w:rsidRDefault="001263ED" w:rsidP="001263ED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52F4C453" w14:textId="03971CAB" w:rsidR="001263ED" w:rsidRPr="00C74ACE" w:rsidRDefault="00733572" w:rsidP="001263ED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color w:val="000000" w:themeColor="text1"/>
          <w:sz w:val="20"/>
          <w:szCs w:val="20"/>
          <w:lang w:val="it-IT"/>
        </w:rPr>
      </w:pPr>
      <w:hyperlink r:id="rId15" w:history="1">
        <w:r w:rsidR="001263ED" w:rsidRPr="00C74ACE">
          <w:rPr>
            <w:rStyle w:val="Hyperlink"/>
            <w:rFonts w:ascii="Arial" w:hAnsi="Arial"/>
            <w:color w:val="000000" w:themeColor="text1"/>
            <w:sz w:val="20"/>
            <w:lang w:val="it-IT"/>
          </w:rPr>
          <w:t xml:space="preserve">Clicca qui per saperne di più sul </w:t>
        </w:r>
        <w:bookmarkStart w:id="0" w:name="_GoBack"/>
        <w:bookmarkEnd w:id="0"/>
        <w:r w:rsidR="001263ED" w:rsidRPr="00C74ACE">
          <w:rPr>
            <w:rStyle w:val="Hyperlink"/>
            <w:rFonts w:ascii="Arial" w:hAnsi="Arial"/>
            <w:color w:val="000000" w:themeColor="text1"/>
            <w:sz w:val="20"/>
            <w:lang w:val="it-IT"/>
          </w:rPr>
          <w:t>concorso fotografico.</w:t>
        </w:r>
      </w:hyperlink>
      <w:r w:rsidR="001263ED" w:rsidRPr="00C74ACE">
        <w:rPr>
          <w:rFonts w:ascii="Arial" w:hAnsi="Arial"/>
          <w:color w:val="000000" w:themeColor="text1"/>
          <w:sz w:val="20"/>
          <w:lang w:val="it-IT"/>
        </w:rPr>
        <w:t xml:space="preserve"> </w:t>
      </w:r>
      <w:r w:rsidR="001263ED" w:rsidRPr="00C74ACE">
        <w:rPr>
          <w:color w:val="000000" w:themeColor="text1"/>
          <w:lang w:val="it-IT"/>
        </w:rPr>
        <w:br/>
      </w:r>
      <w:r w:rsidR="001263ED" w:rsidRPr="00C74ACE">
        <w:rPr>
          <w:rFonts w:ascii="Arial" w:hAnsi="Arial"/>
          <w:color w:val="000000" w:themeColor="text1"/>
          <w:sz w:val="20"/>
          <w:lang w:val="it-IT"/>
        </w:rPr>
        <w:t>Guarda già da ora le foto più popolari. E scopri come si può partecipare.</w:t>
      </w:r>
    </w:p>
    <w:p w14:paraId="7368D612" w14:textId="3E3B0757" w:rsidR="00C32DE0" w:rsidRPr="00C74ACE" w:rsidRDefault="00C32DE0" w:rsidP="00C32DE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 w:themeColor="text1"/>
          <w:sz w:val="20"/>
          <w:lang w:val="it-IT"/>
        </w:rPr>
      </w:pPr>
    </w:p>
    <w:p w14:paraId="74296A1A" w14:textId="77777777" w:rsidR="00FC3C74" w:rsidRPr="00C74ACE" w:rsidRDefault="00FC3C74" w:rsidP="00FC3C74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4BBA20A3" w14:textId="77777777" w:rsidR="001263ED" w:rsidRPr="00C74ACE" w:rsidRDefault="001263ED" w:rsidP="00FC3C74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3E82E927" w14:textId="77777777" w:rsidR="001263ED" w:rsidRPr="001263ED" w:rsidRDefault="001263ED" w:rsidP="00FC3C74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</w:p>
    <w:p w14:paraId="3F375223" w14:textId="77777777" w:rsidR="001263ED" w:rsidRPr="001263ED" w:rsidRDefault="001263ED" w:rsidP="00FC3C74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</w:p>
    <w:p w14:paraId="4856E1CE" w14:textId="77777777" w:rsidR="001263ED" w:rsidRPr="001263ED" w:rsidRDefault="001263ED" w:rsidP="00FC3C74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</w:p>
    <w:p w14:paraId="4821748D" w14:textId="77777777" w:rsidR="001263ED" w:rsidRPr="001263ED" w:rsidRDefault="001263ED" w:rsidP="00FC3C74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</w:p>
    <w:p w14:paraId="46812176" w14:textId="77777777" w:rsidR="001263ED" w:rsidRPr="001263ED" w:rsidRDefault="001263ED" w:rsidP="00FC3C74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</w:p>
    <w:p w14:paraId="62ED7658" w14:textId="77777777" w:rsidR="001263ED" w:rsidRPr="001263ED" w:rsidRDefault="001263ED" w:rsidP="00FC3C74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</w:p>
    <w:p w14:paraId="4AE1FCF0" w14:textId="77777777" w:rsidR="001263ED" w:rsidRPr="001263ED" w:rsidRDefault="001263ED" w:rsidP="00FC3C74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</w:p>
    <w:p w14:paraId="382E69B8" w14:textId="77777777" w:rsidR="00C32DE0" w:rsidRPr="001263ED" w:rsidRDefault="00C32DE0" w:rsidP="00C32DE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0"/>
          <w:szCs w:val="20"/>
          <w:lang w:val="it-IT"/>
        </w:rPr>
      </w:pPr>
      <w:r w:rsidRPr="001263ED">
        <w:rPr>
          <w:rFonts w:ascii="Arial" w:hAnsi="Arial" w:cs="Arial"/>
          <w:b/>
          <w:sz w:val="20"/>
          <w:szCs w:val="20"/>
          <w:lang w:val="it-IT"/>
        </w:rPr>
        <w:lastRenderedPageBreak/>
        <w:t>Panasonic Energy Europe</w:t>
      </w:r>
    </w:p>
    <w:p w14:paraId="679A9B0C" w14:textId="0BA5116B" w:rsidR="00C32DE0" w:rsidRPr="001263ED" w:rsidRDefault="00C32DE0" w:rsidP="00C32DE0">
      <w:pPr>
        <w:pStyle w:val="Tekstopmerking"/>
        <w:spacing w:line="360" w:lineRule="auto"/>
        <w:rPr>
          <w:rFonts w:ascii="Arial" w:eastAsia="MS Mincho" w:hAnsi="Arial" w:cs="Arial"/>
          <w:sz w:val="20"/>
          <w:szCs w:val="20"/>
          <w:lang w:val="it-IT" w:eastAsia="fr-BE"/>
        </w:rPr>
      </w:pPr>
      <w:r w:rsidRPr="001263ED">
        <w:rPr>
          <w:rFonts w:ascii="Arial" w:eastAsia="MS Mincho" w:hAnsi="Arial" w:cs="Arial"/>
          <w:sz w:val="20"/>
          <w:szCs w:val="20"/>
          <w:lang w:val="it-IT" w:eastAsia="fr-BE"/>
        </w:rPr>
        <w:t xml:space="preserve">Panasonic Energy Europe ha sede a </w:t>
      </w:r>
      <w:proofErr w:type="spellStart"/>
      <w:r w:rsidRPr="001263ED">
        <w:rPr>
          <w:rFonts w:ascii="Arial" w:eastAsia="MS Mincho" w:hAnsi="Arial" w:cs="Arial"/>
          <w:sz w:val="20"/>
          <w:szCs w:val="20"/>
          <w:lang w:val="it-IT" w:eastAsia="fr-BE"/>
        </w:rPr>
        <w:t>Zellik</w:t>
      </w:r>
      <w:proofErr w:type="spellEnd"/>
      <w:r w:rsidRPr="001263ED">
        <w:rPr>
          <w:rFonts w:ascii="Arial" w:eastAsia="MS Mincho" w:hAnsi="Arial" w:cs="Arial"/>
          <w:sz w:val="20"/>
          <w:szCs w:val="20"/>
          <w:lang w:val="it-IT" w:eastAsia="fr-BE"/>
        </w:rPr>
        <w:t xml:space="preserve"> vicino a Bruxelles, in Belgio. La società fa parte della Panasonic Corporation, produttore leader globale di prodotti elettrici ed elettronici. La grande e lunga esperienza di Panasonic nel campo dell’elettronica di consumo ha contribuito a far diventare Panasonic il più grande produttore di batterie, ad oggi, di tutta Europa. Gli stabilimenti di produzione europei si trovano a </w:t>
      </w:r>
      <w:proofErr w:type="spellStart"/>
      <w:r w:rsidRPr="001263ED">
        <w:rPr>
          <w:rFonts w:ascii="Arial" w:eastAsia="MS Mincho" w:hAnsi="Arial" w:cs="Arial"/>
          <w:sz w:val="20"/>
          <w:szCs w:val="20"/>
          <w:lang w:val="it-IT" w:eastAsia="fr-BE"/>
        </w:rPr>
        <w:t>Tessenderlo</w:t>
      </w:r>
      <w:proofErr w:type="spellEnd"/>
      <w:r w:rsidRPr="001263ED">
        <w:rPr>
          <w:rFonts w:ascii="Arial" w:eastAsia="MS Mincho" w:hAnsi="Arial" w:cs="Arial"/>
          <w:sz w:val="20"/>
          <w:szCs w:val="20"/>
          <w:lang w:val="it-IT" w:eastAsia="fr-BE"/>
        </w:rPr>
        <w:t xml:space="preserve">, Belgio, e a Gniezno, Polonia. Panasonic Energy Europe fornisce soluzioni di energia “mobile” in oltre 30 paesi europei. La vasta gamma di prodotti della società comprende batterie ricaricabili, caricatori, batterie zinco-carbone, alcaline e batterie di specialità (quali zinco-aria, per foto al litio, a bottone al litio, </w:t>
      </w:r>
      <w:proofErr w:type="spellStart"/>
      <w:r w:rsidRPr="001263ED">
        <w:rPr>
          <w:rFonts w:ascii="Arial" w:eastAsia="MS Mincho" w:hAnsi="Arial" w:cs="Arial"/>
          <w:sz w:val="20"/>
          <w:szCs w:val="20"/>
          <w:lang w:val="it-IT" w:eastAsia="fr-BE"/>
        </w:rPr>
        <w:t>microalcaline</w:t>
      </w:r>
      <w:proofErr w:type="spellEnd"/>
      <w:r w:rsidRPr="001263ED">
        <w:rPr>
          <w:rFonts w:ascii="Arial" w:eastAsia="MS Mincho" w:hAnsi="Arial" w:cs="Arial"/>
          <w:sz w:val="20"/>
          <w:szCs w:val="20"/>
          <w:lang w:val="it-IT" w:eastAsia="fr-BE"/>
        </w:rPr>
        <w:t xml:space="preserve">, all’ossido d’argento). </w:t>
      </w:r>
    </w:p>
    <w:p w14:paraId="313B0815" w14:textId="77777777" w:rsidR="00C32DE0" w:rsidRPr="001263ED" w:rsidRDefault="00C32DE0" w:rsidP="00C32DE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it-IT"/>
        </w:rPr>
      </w:pPr>
      <w:r w:rsidRPr="001263ED">
        <w:rPr>
          <w:rFonts w:ascii="Arial" w:hAnsi="Arial" w:cs="Arial"/>
          <w:color w:val="000000"/>
          <w:sz w:val="20"/>
          <w:szCs w:val="20"/>
          <w:lang w:val="it-IT"/>
        </w:rPr>
        <w:t xml:space="preserve">Per maggiori informazioni visitare il sito </w:t>
      </w:r>
      <w:hyperlink r:id="rId16" w:history="1">
        <w:r w:rsidRPr="001263ED">
          <w:rPr>
            <w:rFonts w:ascii="Arial" w:hAnsi="Arial" w:cs="Arial"/>
            <w:sz w:val="20"/>
            <w:szCs w:val="20"/>
            <w:u w:val="single"/>
            <w:lang w:val="it-IT"/>
          </w:rPr>
          <w:t>www.panasonic-batteries.com</w:t>
        </w:r>
      </w:hyperlink>
      <w:r w:rsidRPr="001263ED">
        <w:rPr>
          <w:rFonts w:ascii="Arial" w:hAnsi="Arial" w:cs="Arial"/>
          <w:sz w:val="20"/>
          <w:szCs w:val="20"/>
          <w:u w:val="single"/>
          <w:lang w:val="it-IT"/>
        </w:rPr>
        <w:t>.</w:t>
      </w:r>
    </w:p>
    <w:p w14:paraId="40B1D69C" w14:textId="77777777" w:rsidR="00C32DE0" w:rsidRPr="001263ED" w:rsidRDefault="00C32DE0" w:rsidP="00C32DE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it-IT"/>
        </w:rPr>
      </w:pPr>
    </w:p>
    <w:p w14:paraId="0182F55E" w14:textId="77777777" w:rsidR="00C32DE0" w:rsidRPr="001263ED" w:rsidRDefault="00C32DE0" w:rsidP="00C32DE0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/>
          <w:sz w:val="20"/>
          <w:szCs w:val="20"/>
          <w:lang w:val="it-IT"/>
        </w:rPr>
      </w:pPr>
      <w:r w:rsidRPr="001263ED">
        <w:rPr>
          <w:rFonts w:ascii="Arial" w:hAnsi="Arial" w:cs="Arial"/>
          <w:b/>
          <w:sz w:val="20"/>
          <w:szCs w:val="20"/>
          <w:lang w:val="it-IT"/>
        </w:rPr>
        <w:t>Panasonic</w:t>
      </w:r>
    </w:p>
    <w:p w14:paraId="180BD0B2" w14:textId="77777777" w:rsidR="00C32DE0" w:rsidRPr="001263ED" w:rsidRDefault="00C32DE0" w:rsidP="00C32DE0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sz w:val="20"/>
          <w:szCs w:val="20"/>
          <w:lang w:val="it-IT"/>
        </w:rPr>
      </w:pPr>
      <w:r w:rsidRPr="001263ED">
        <w:rPr>
          <w:rFonts w:ascii="Arial" w:hAnsi="Arial" w:cs="Arial"/>
          <w:sz w:val="20"/>
          <w:szCs w:val="20"/>
          <w:lang w:val="it-IT"/>
        </w:rPr>
        <w:t xml:space="preserve">Panasonic Corporation </w:t>
      </w:r>
      <w:r w:rsidRPr="001263ED">
        <w:rPr>
          <w:rFonts w:ascii="Arial" w:eastAsia="Calibri" w:hAnsi="Arial" w:cs="Arial"/>
          <w:sz w:val="20"/>
          <w:szCs w:val="20"/>
          <w:lang w:val="it-IT"/>
        </w:rPr>
        <w:t>è</w:t>
      </w:r>
      <w:r w:rsidRPr="001263ED">
        <w:rPr>
          <w:rFonts w:ascii="Arial" w:hAnsi="Arial" w:cs="Arial"/>
          <w:sz w:val="20"/>
          <w:szCs w:val="20"/>
          <w:lang w:val="it-IT"/>
        </w:rPr>
        <w:t xml:space="preserve"> </w:t>
      </w:r>
      <w:r w:rsidRPr="001263ED">
        <w:rPr>
          <w:rFonts w:ascii="Arial" w:eastAsia="Calibri" w:hAnsi="Arial" w:cs="Arial"/>
          <w:sz w:val="20"/>
          <w:szCs w:val="20"/>
          <w:lang w:val="it-IT"/>
        </w:rPr>
        <w:t>un</w:t>
      </w:r>
      <w:r w:rsidRPr="001263ED">
        <w:rPr>
          <w:rFonts w:ascii="Arial" w:hAnsi="Arial" w:cs="Arial"/>
          <w:sz w:val="20"/>
          <w:szCs w:val="20"/>
          <w:lang w:val="it-IT"/>
        </w:rPr>
        <w:t>'</w:t>
      </w:r>
      <w:r w:rsidRPr="001263ED">
        <w:rPr>
          <w:rFonts w:ascii="Arial" w:eastAsia="Calibri" w:hAnsi="Arial" w:cs="Arial"/>
          <w:sz w:val="20"/>
          <w:szCs w:val="20"/>
          <w:lang w:val="it-IT"/>
        </w:rPr>
        <w:t>azienda</w:t>
      </w:r>
      <w:r w:rsidRPr="001263ED">
        <w:rPr>
          <w:rFonts w:ascii="Arial" w:hAnsi="Arial" w:cs="Arial"/>
          <w:sz w:val="20"/>
          <w:szCs w:val="20"/>
          <w:lang w:val="it-IT"/>
        </w:rPr>
        <w:t xml:space="preserve"> </w:t>
      </w:r>
      <w:r w:rsidRPr="001263ED">
        <w:rPr>
          <w:rFonts w:ascii="Arial" w:eastAsia="Calibri" w:hAnsi="Arial" w:cs="Arial"/>
          <w:sz w:val="20"/>
          <w:szCs w:val="20"/>
          <w:lang w:val="it-IT"/>
        </w:rPr>
        <w:t>leader</w:t>
      </w:r>
      <w:r w:rsidRPr="001263ED">
        <w:rPr>
          <w:rFonts w:ascii="Arial" w:hAnsi="Arial" w:cs="Arial"/>
          <w:sz w:val="20"/>
          <w:szCs w:val="20"/>
          <w:lang w:val="it-IT"/>
        </w:rPr>
        <w:t xml:space="preserve"> </w:t>
      </w:r>
      <w:r w:rsidRPr="001263ED">
        <w:rPr>
          <w:rFonts w:ascii="Arial" w:eastAsia="Calibri" w:hAnsi="Arial" w:cs="Arial"/>
          <w:sz w:val="20"/>
          <w:szCs w:val="20"/>
          <w:lang w:val="it-IT"/>
        </w:rPr>
        <w:t>nello</w:t>
      </w:r>
      <w:r w:rsidRPr="001263ED">
        <w:rPr>
          <w:rFonts w:ascii="Arial" w:hAnsi="Arial" w:cs="Arial"/>
          <w:sz w:val="20"/>
          <w:szCs w:val="20"/>
          <w:lang w:val="it-IT"/>
        </w:rPr>
        <w:t xml:space="preserve"> </w:t>
      </w:r>
      <w:r w:rsidRPr="001263ED">
        <w:rPr>
          <w:rFonts w:ascii="Arial" w:eastAsia="Calibri" w:hAnsi="Arial" w:cs="Arial"/>
          <w:sz w:val="20"/>
          <w:szCs w:val="20"/>
          <w:lang w:val="it-IT"/>
        </w:rPr>
        <w:t>sviluppo</w:t>
      </w:r>
      <w:r w:rsidRPr="001263ED">
        <w:rPr>
          <w:rFonts w:ascii="Arial" w:hAnsi="Arial" w:cs="Arial"/>
          <w:sz w:val="20"/>
          <w:szCs w:val="20"/>
          <w:lang w:val="it-IT"/>
        </w:rPr>
        <w:t xml:space="preserve"> </w:t>
      </w:r>
      <w:r w:rsidRPr="001263ED">
        <w:rPr>
          <w:rFonts w:ascii="Arial" w:eastAsia="Calibri" w:hAnsi="Arial" w:cs="Arial"/>
          <w:sz w:val="20"/>
          <w:szCs w:val="20"/>
          <w:lang w:val="it-IT"/>
        </w:rPr>
        <w:t>e</w:t>
      </w:r>
      <w:r w:rsidRPr="001263ED">
        <w:rPr>
          <w:rFonts w:ascii="Arial" w:hAnsi="Arial" w:cs="Arial"/>
          <w:sz w:val="20"/>
          <w:szCs w:val="20"/>
          <w:lang w:val="it-IT"/>
        </w:rPr>
        <w:t xml:space="preserve"> </w:t>
      </w:r>
      <w:r w:rsidRPr="001263ED">
        <w:rPr>
          <w:rFonts w:ascii="Arial" w:eastAsia="Calibri" w:hAnsi="Arial" w:cs="Arial"/>
          <w:sz w:val="20"/>
          <w:szCs w:val="20"/>
          <w:lang w:val="it-IT"/>
        </w:rPr>
        <w:t>nella</w:t>
      </w:r>
      <w:r w:rsidRPr="001263ED">
        <w:rPr>
          <w:rFonts w:ascii="Arial" w:hAnsi="Arial" w:cs="Arial"/>
          <w:sz w:val="20"/>
          <w:szCs w:val="20"/>
          <w:lang w:val="it-IT"/>
        </w:rPr>
        <w:t xml:space="preserve"> </w:t>
      </w:r>
      <w:r w:rsidRPr="001263ED">
        <w:rPr>
          <w:rFonts w:ascii="Arial" w:eastAsia="Calibri" w:hAnsi="Arial" w:cs="Arial"/>
          <w:sz w:val="20"/>
          <w:szCs w:val="20"/>
          <w:lang w:val="it-IT"/>
        </w:rPr>
        <w:t>produzione</w:t>
      </w:r>
      <w:r w:rsidRPr="001263ED">
        <w:rPr>
          <w:rFonts w:ascii="Arial" w:hAnsi="Arial" w:cs="Arial"/>
          <w:sz w:val="20"/>
          <w:szCs w:val="20"/>
          <w:lang w:val="it-IT"/>
        </w:rPr>
        <w:t xml:space="preserve"> </w:t>
      </w:r>
      <w:r w:rsidRPr="001263ED">
        <w:rPr>
          <w:rFonts w:ascii="Arial" w:eastAsia="Calibri" w:hAnsi="Arial" w:cs="Arial"/>
          <w:sz w:val="20"/>
          <w:szCs w:val="20"/>
          <w:lang w:val="it-IT"/>
        </w:rPr>
        <w:t>di</w:t>
      </w:r>
      <w:r w:rsidRPr="001263ED">
        <w:rPr>
          <w:rFonts w:ascii="Arial" w:hAnsi="Arial" w:cs="Arial"/>
          <w:sz w:val="20"/>
          <w:szCs w:val="20"/>
          <w:lang w:val="it-IT"/>
        </w:rPr>
        <w:t xml:space="preserve"> prodotti elettronici per molteplici utilizzi in ambito privato, commerciale e industriale. Panasonic ha sede in Giappone, a Osaka, e al termine dell'esercizio finanziario, al 31 marzo 2015, ha evidenziato un fatturato netto consolidato di circa 57,28 miliardi di EUR. Panasonic s’impegna a creare una vita migliore ed un mondo migliore, contribuendo attivamente all’evoluzione della società e alla felicità delle persone in tutto il mondo.</w:t>
      </w:r>
    </w:p>
    <w:p w14:paraId="18520353" w14:textId="77777777" w:rsidR="00C32DE0" w:rsidRPr="001263ED" w:rsidRDefault="00C32DE0" w:rsidP="00C32DE0">
      <w:pPr>
        <w:spacing w:line="360" w:lineRule="auto"/>
        <w:rPr>
          <w:rFonts w:ascii="Arial" w:hAnsi="Arial" w:cs="Arial"/>
          <w:sz w:val="20"/>
          <w:szCs w:val="20"/>
          <w:lang w:val="it-IT"/>
        </w:rPr>
      </w:pPr>
      <w:r w:rsidRPr="001263ED">
        <w:rPr>
          <w:rFonts w:ascii="Arial" w:hAnsi="Arial" w:cs="Arial"/>
          <w:sz w:val="20"/>
          <w:szCs w:val="20"/>
          <w:lang w:val="it-IT"/>
        </w:rPr>
        <w:t xml:space="preserve">Ulteriori informazioni sull'azienda e sul brand Panasonic sono reperibili consultando il sito </w:t>
      </w:r>
      <w:hyperlink r:id="rId17" w:history="1">
        <w:r w:rsidRPr="001263ED">
          <w:rPr>
            <w:rFonts w:ascii="Arial" w:hAnsi="Arial" w:cs="Arial"/>
            <w:sz w:val="20"/>
            <w:szCs w:val="20"/>
            <w:u w:val="single"/>
            <w:lang w:val="it-IT"/>
          </w:rPr>
          <w:t>http://panasonic.net</w:t>
        </w:r>
      </w:hyperlink>
      <w:r w:rsidRPr="001263ED">
        <w:rPr>
          <w:rFonts w:ascii="Arial" w:hAnsi="Arial" w:cs="Arial"/>
          <w:sz w:val="20"/>
          <w:szCs w:val="20"/>
          <w:u w:val="single"/>
          <w:lang w:val="it-IT"/>
        </w:rPr>
        <w:t>.</w:t>
      </w:r>
    </w:p>
    <w:p w14:paraId="15274F1C" w14:textId="77777777" w:rsidR="00C32DE0" w:rsidRPr="001263ED" w:rsidRDefault="00C32DE0" w:rsidP="00967D26">
      <w:pPr>
        <w:pBdr>
          <w:bottom w:val="single" w:sz="6" w:space="0" w:color="auto"/>
        </w:pBdr>
        <w:spacing w:line="360" w:lineRule="auto"/>
        <w:jc w:val="both"/>
        <w:rPr>
          <w:rFonts w:ascii="Arial" w:hAnsi="Arial" w:cs="Arial"/>
          <w:sz w:val="20"/>
          <w:szCs w:val="20"/>
          <w:lang w:val="it-IT"/>
        </w:rPr>
      </w:pPr>
    </w:p>
    <w:p w14:paraId="0B6812CD" w14:textId="77777777" w:rsidR="001263ED" w:rsidRPr="001263ED" w:rsidRDefault="001263ED" w:rsidP="00967D26">
      <w:pPr>
        <w:pBdr>
          <w:bottom w:val="single" w:sz="6" w:space="0" w:color="auto"/>
        </w:pBdr>
        <w:spacing w:line="360" w:lineRule="auto"/>
        <w:jc w:val="both"/>
        <w:rPr>
          <w:rFonts w:ascii="Arial" w:hAnsi="Arial" w:cs="Arial"/>
          <w:sz w:val="20"/>
          <w:szCs w:val="20"/>
          <w:lang w:val="it-IT"/>
        </w:rPr>
      </w:pPr>
    </w:p>
    <w:p w14:paraId="25630B3C" w14:textId="77777777" w:rsidR="001263ED" w:rsidRPr="001263ED" w:rsidRDefault="001263ED" w:rsidP="00967D26">
      <w:pPr>
        <w:pBdr>
          <w:bottom w:val="single" w:sz="6" w:space="0" w:color="auto"/>
        </w:pBdr>
        <w:spacing w:line="360" w:lineRule="auto"/>
        <w:jc w:val="both"/>
        <w:rPr>
          <w:rFonts w:ascii="Arial" w:hAnsi="Arial" w:cs="Arial"/>
          <w:sz w:val="20"/>
          <w:szCs w:val="20"/>
          <w:lang w:val="it-IT"/>
        </w:rPr>
        <w:sectPr w:rsidR="001263ED" w:rsidRPr="001263ED" w:rsidSect="00B70A0C">
          <w:headerReference w:type="even" r:id="rId18"/>
          <w:headerReference w:type="first" r:id="rId19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4FB871C4" w14:textId="77777777" w:rsidR="008D4D62" w:rsidRPr="001263ED" w:rsidRDefault="008D4D62" w:rsidP="00281820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it-IT"/>
        </w:rPr>
      </w:pPr>
    </w:p>
    <w:p w14:paraId="119AF4B6" w14:textId="77777777" w:rsidR="00281820" w:rsidRPr="001263ED" w:rsidRDefault="00281820" w:rsidP="00281820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it-IT"/>
        </w:rPr>
      </w:pPr>
      <w:r w:rsidRPr="001263ED">
        <w:rPr>
          <w:rFonts w:ascii="Arial" w:hAnsi="Arial" w:cs="Arial"/>
          <w:b/>
          <w:bCs/>
          <w:caps/>
          <w:color w:val="000000"/>
          <w:sz w:val="20"/>
          <w:szCs w:val="20"/>
          <w:lang w:val="it-IT"/>
        </w:rPr>
        <w:t>PRESS CONTACT</w:t>
      </w:r>
    </w:p>
    <w:p w14:paraId="00AAA83D" w14:textId="77777777" w:rsidR="00281820" w:rsidRPr="001263ED" w:rsidRDefault="00281820" w:rsidP="00281820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it-IT"/>
        </w:rPr>
      </w:pPr>
    </w:p>
    <w:p w14:paraId="2E04CF87" w14:textId="77777777" w:rsidR="00281820" w:rsidRPr="001263ED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/>
          <w:sz w:val="20"/>
          <w:szCs w:val="20"/>
          <w:lang w:val="it-IT"/>
        </w:rPr>
      </w:pPr>
      <w:r w:rsidRPr="001263ED">
        <w:rPr>
          <w:rFonts w:ascii="Arial" w:hAnsi="Arial" w:cs="Arial"/>
          <w:b/>
          <w:color w:val="000000"/>
          <w:sz w:val="20"/>
          <w:szCs w:val="20"/>
          <w:lang w:val="it-IT"/>
        </w:rPr>
        <w:t xml:space="preserve">ARK </w:t>
      </w:r>
      <w:proofErr w:type="spellStart"/>
      <w:r w:rsidRPr="001263ED">
        <w:rPr>
          <w:rFonts w:ascii="Arial" w:hAnsi="Arial" w:cs="Arial"/>
          <w:b/>
          <w:color w:val="000000"/>
          <w:sz w:val="20"/>
          <w:szCs w:val="20"/>
          <w:lang w:val="it-IT"/>
        </w:rPr>
        <w:t>Communication</w:t>
      </w:r>
      <w:proofErr w:type="spellEnd"/>
    </w:p>
    <w:p w14:paraId="7D3D97DC" w14:textId="77777777" w:rsidR="00281820" w:rsidRPr="001263ED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it-IT"/>
        </w:rPr>
      </w:pPr>
      <w:proofErr w:type="spellStart"/>
      <w:r w:rsidRPr="001263ED">
        <w:rPr>
          <w:rFonts w:ascii="Arial" w:hAnsi="Arial" w:cs="Arial"/>
          <w:color w:val="000000"/>
          <w:sz w:val="20"/>
          <w:szCs w:val="20"/>
          <w:lang w:val="it-IT"/>
        </w:rPr>
        <w:t>Ann</w:t>
      </w:r>
      <w:proofErr w:type="spellEnd"/>
      <w:r w:rsidRPr="001263ED">
        <w:rPr>
          <w:rFonts w:ascii="Arial" w:hAnsi="Arial" w:cs="Arial"/>
          <w:color w:val="000000"/>
          <w:sz w:val="20"/>
          <w:szCs w:val="20"/>
          <w:lang w:val="it-IT"/>
        </w:rPr>
        <w:t>-Sophie Cardoen</w:t>
      </w:r>
    </w:p>
    <w:p w14:paraId="79CB2E83" w14:textId="77777777" w:rsidR="00655CB7" w:rsidRPr="001263ED" w:rsidRDefault="00655CB7" w:rsidP="00655CB7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it-IT"/>
        </w:rPr>
      </w:pPr>
      <w:r w:rsidRPr="001263ED">
        <w:rPr>
          <w:rFonts w:ascii="Arial" w:hAnsi="Arial" w:cs="Arial"/>
          <w:color w:val="000000"/>
          <w:sz w:val="20"/>
          <w:szCs w:val="20"/>
          <w:lang w:val="it-IT"/>
        </w:rPr>
        <w:t>Content &amp; PR Consultant</w:t>
      </w:r>
    </w:p>
    <w:p w14:paraId="3EF7D256" w14:textId="77777777" w:rsidR="00281820" w:rsidRPr="001263ED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it-IT"/>
        </w:rPr>
      </w:pPr>
      <w:r w:rsidRPr="001263ED">
        <w:rPr>
          <w:rFonts w:ascii="Arial" w:hAnsi="Arial" w:cs="Arial"/>
          <w:sz w:val="20"/>
          <w:szCs w:val="20"/>
          <w:lang w:val="it-IT"/>
        </w:rPr>
        <w:t>T +32 3 780 96 96</w:t>
      </w:r>
    </w:p>
    <w:p w14:paraId="444D15C4" w14:textId="77777777" w:rsidR="00281820" w:rsidRPr="001263ED" w:rsidRDefault="00733572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u w:val="single"/>
          <w:lang w:val="it-IT"/>
        </w:rPr>
      </w:pPr>
      <w:hyperlink r:id="rId20" w:history="1">
        <w:r w:rsidR="00281820" w:rsidRPr="001263ED">
          <w:rPr>
            <w:rFonts w:ascii="Arial" w:hAnsi="Arial" w:cs="Arial"/>
            <w:sz w:val="20"/>
            <w:szCs w:val="20"/>
            <w:u w:val="single"/>
            <w:lang w:val="it-IT"/>
          </w:rPr>
          <w:t xml:space="preserve">ann-sophie@ark.be </w:t>
        </w:r>
      </w:hyperlink>
    </w:p>
    <w:p w14:paraId="5C48E8F4" w14:textId="77777777" w:rsidR="00281820" w:rsidRPr="001263ED" w:rsidRDefault="00733572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it-IT"/>
        </w:rPr>
      </w:pPr>
      <w:hyperlink r:id="rId21" w:history="1">
        <w:r w:rsidR="00281820" w:rsidRPr="001263ED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www.ark.be</w:t>
        </w:r>
      </w:hyperlink>
    </w:p>
    <w:p w14:paraId="741DAFEE" w14:textId="77777777" w:rsidR="00281820" w:rsidRPr="001263ED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it-IT"/>
        </w:rPr>
      </w:pPr>
    </w:p>
    <w:p w14:paraId="31F32EC1" w14:textId="77777777" w:rsidR="00281820" w:rsidRPr="001263ED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it-IT"/>
        </w:rPr>
      </w:pPr>
    </w:p>
    <w:p w14:paraId="38BC46A8" w14:textId="77777777" w:rsidR="00281820" w:rsidRPr="001263ED" w:rsidRDefault="00281820" w:rsidP="00281820">
      <w:pPr>
        <w:spacing w:line="360" w:lineRule="auto"/>
        <w:rPr>
          <w:rFonts w:ascii="Arial" w:hAnsi="Arial" w:cs="Arial"/>
          <w:sz w:val="20"/>
          <w:szCs w:val="20"/>
          <w:lang w:val="it-IT"/>
        </w:rPr>
      </w:pPr>
    </w:p>
    <w:p w14:paraId="29EF5A93" w14:textId="77777777" w:rsidR="00281820" w:rsidRPr="001263ED" w:rsidRDefault="00281820" w:rsidP="00281820">
      <w:pPr>
        <w:spacing w:line="360" w:lineRule="auto"/>
        <w:rPr>
          <w:rFonts w:ascii="Arial" w:hAnsi="Arial" w:cs="Arial"/>
          <w:sz w:val="20"/>
          <w:szCs w:val="20"/>
          <w:lang w:val="it-IT"/>
        </w:rPr>
      </w:pPr>
    </w:p>
    <w:p w14:paraId="4B00AC4A" w14:textId="77777777" w:rsidR="00C32DE0" w:rsidRPr="001263ED" w:rsidRDefault="00C32DE0" w:rsidP="00281820">
      <w:pPr>
        <w:spacing w:line="360" w:lineRule="auto"/>
        <w:rPr>
          <w:rFonts w:ascii="Arial" w:hAnsi="Arial" w:cs="Arial"/>
          <w:sz w:val="20"/>
          <w:szCs w:val="20"/>
          <w:lang w:val="it-IT"/>
        </w:rPr>
      </w:pPr>
    </w:p>
    <w:p w14:paraId="73DE76AF" w14:textId="77777777" w:rsidR="00C32DE0" w:rsidRPr="001263ED" w:rsidRDefault="00C32DE0" w:rsidP="00281820">
      <w:pPr>
        <w:spacing w:line="360" w:lineRule="auto"/>
        <w:rPr>
          <w:rFonts w:ascii="Arial" w:hAnsi="Arial" w:cs="Arial"/>
          <w:sz w:val="20"/>
          <w:szCs w:val="20"/>
          <w:lang w:val="it-IT"/>
        </w:rPr>
      </w:pPr>
    </w:p>
    <w:p w14:paraId="387C15AE" w14:textId="77777777" w:rsidR="00C32DE0" w:rsidRPr="001263ED" w:rsidRDefault="00C32DE0" w:rsidP="00281820">
      <w:pPr>
        <w:spacing w:line="360" w:lineRule="auto"/>
        <w:rPr>
          <w:rFonts w:ascii="Arial" w:hAnsi="Arial" w:cs="Arial"/>
          <w:sz w:val="20"/>
          <w:szCs w:val="20"/>
          <w:lang w:val="it-IT"/>
        </w:rPr>
      </w:pPr>
    </w:p>
    <w:p w14:paraId="0B5882AA" w14:textId="77777777" w:rsidR="00C32DE0" w:rsidRPr="001263ED" w:rsidRDefault="00C32DE0" w:rsidP="00281820">
      <w:pPr>
        <w:spacing w:line="360" w:lineRule="auto"/>
        <w:rPr>
          <w:rFonts w:ascii="Arial" w:hAnsi="Arial" w:cs="Arial"/>
          <w:sz w:val="20"/>
          <w:szCs w:val="20"/>
          <w:lang w:val="it-IT"/>
        </w:rPr>
      </w:pPr>
    </w:p>
    <w:p w14:paraId="5D996E0D" w14:textId="77777777" w:rsidR="00C32DE0" w:rsidRPr="001263ED" w:rsidRDefault="00C32DE0" w:rsidP="00281820">
      <w:pPr>
        <w:spacing w:line="360" w:lineRule="auto"/>
        <w:rPr>
          <w:rFonts w:ascii="Arial" w:hAnsi="Arial" w:cs="Arial"/>
          <w:sz w:val="20"/>
          <w:szCs w:val="20"/>
          <w:lang w:val="it-IT"/>
        </w:rPr>
      </w:pPr>
    </w:p>
    <w:p w14:paraId="621FCEB3" w14:textId="77777777" w:rsidR="00C32DE0" w:rsidRPr="001263ED" w:rsidRDefault="00C32DE0" w:rsidP="00281820">
      <w:pPr>
        <w:spacing w:line="360" w:lineRule="auto"/>
        <w:rPr>
          <w:rFonts w:ascii="Arial" w:hAnsi="Arial" w:cs="Arial"/>
          <w:sz w:val="20"/>
          <w:szCs w:val="20"/>
          <w:lang w:val="it-IT"/>
        </w:rPr>
      </w:pPr>
    </w:p>
    <w:p w14:paraId="79498B08" w14:textId="77777777" w:rsidR="00C32DE0" w:rsidRPr="001263ED" w:rsidRDefault="00C32DE0" w:rsidP="00281820">
      <w:pPr>
        <w:spacing w:line="360" w:lineRule="auto"/>
        <w:rPr>
          <w:rFonts w:ascii="Arial" w:hAnsi="Arial" w:cs="Arial"/>
          <w:sz w:val="20"/>
          <w:szCs w:val="20"/>
          <w:lang w:val="it-IT"/>
        </w:rPr>
      </w:pPr>
    </w:p>
    <w:p w14:paraId="1567A23A" w14:textId="77777777" w:rsidR="00C32DE0" w:rsidRPr="001263ED" w:rsidRDefault="00C32DE0" w:rsidP="00281820">
      <w:pPr>
        <w:spacing w:line="360" w:lineRule="auto"/>
        <w:rPr>
          <w:rFonts w:ascii="Arial" w:hAnsi="Arial" w:cs="Arial"/>
          <w:sz w:val="20"/>
          <w:szCs w:val="20"/>
          <w:lang w:val="it-IT"/>
        </w:rPr>
      </w:pPr>
    </w:p>
    <w:p w14:paraId="43C74956" w14:textId="77777777" w:rsidR="00C32DE0" w:rsidRPr="001263ED" w:rsidRDefault="00C32DE0" w:rsidP="00281820">
      <w:pPr>
        <w:spacing w:line="360" w:lineRule="auto"/>
        <w:rPr>
          <w:rFonts w:ascii="Arial" w:hAnsi="Arial" w:cs="Arial"/>
          <w:sz w:val="20"/>
          <w:szCs w:val="20"/>
          <w:lang w:val="it-IT"/>
        </w:rPr>
      </w:pPr>
    </w:p>
    <w:p w14:paraId="5AB0CD20" w14:textId="77777777" w:rsidR="001263ED" w:rsidRDefault="001263ED" w:rsidP="008D4D62">
      <w:pPr>
        <w:spacing w:line="288" w:lineRule="auto"/>
        <w:rPr>
          <w:rFonts w:ascii="Arial" w:hAnsi="Arial" w:cs="Arial"/>
          <w:b/>
          <w:sz w:val="20"/>
          <w:szCs w:val="20"/>
          <w:lang w:val="it-IT"/>
        </w:rPr>
      </w:pPr>
    </w:p>
    <w:p w14:paraId="24796B33" w14:textId="77777777" w:rsidR="00CE1BEE" w:rsidRPr="001263ED" w:rsidRDefault="00CE1BEE" w:rsidP="008D4D62">
      <w:pPr>
        <w:spacing w:line="288" w:lineRule="auto"/>
        <w:rPr>
          <w:rFonts w:ascii="Arial" w:hAnsi="Arial" w:cs="Arial"/>
          <w:b/>
          <w:sz w:val="20"/>
          <w:szCs w:val="20"/>
          <w:lang w:val="it-IT"/>
        </w:rPr>
      </w:pPr>
    </w:p>
    <w:p w14:paraId="1EA21362" w14:textId="77777777" w:rsidR="008D4D62" w:rsidRPr="001263ED" w:rsidRDefault="008D4D62" w:rsidP="008D4D62">
      <w:pPr>
        <w:spacing w:line="288" w:lineRule="auto"/>
        <w:rPr>
          <w:rFonts w:ascii="Arial" w:hAnsi="Arial" w:cs="Arial"/>
          <w:b/>
          <w:sz w:val="20"/>
          <w:szCs w:val="20"/>
          <w:lang w:val="it-IT"/>
        </w:rPr>
      </w:pPr>
      <w:r w:rsidRPr="001263ED">
        <w:rPr>
          <w:rFonts w:ascii="Arial" w:hAnsi="Arial" w:cs="Arial"/>
          <w:b/>
          <w:sz w:val="20"/>
          <w:szCs w:val="20"/>
          <w:lang w:val="it-IT"/>
        </w:rPr>
        <w:t>Panasonic Energy Europe NV</w:t>
      </w:r>
    </w:p>
    <w:p w14:paraId="4ACE6C52" w14:textId="77777777" w:rsidR="008D4D62" w:rsidRPr="001263ED" w:rsidRDefault="008D4D62" w:rsidP="008D4D6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20"/>
          <w:szCs w:val="20"/>
          <w:lang w:val="it-IT"/>
        </w:rPr>
      </w:pPr>
      <w:proofErr w:type="spellStart"/>
      <w:r w:rsidRPr="001263ED">
        <w:rPr>
          <w:rFonts w:ascii="Arial" w:hAnsi="Arial" w:cs="Arial"/>
          <w:color w:val="000000"/>
          <w:sz w:val="20"/>
          <w:szCs w:val="20"/>
          <w:lang w:val="it-IT"/>
        </w:rPr>
        <w:t>Vicky</w:t>
      </w:r>
      <w:proofErr w:type="spellEnd"/>
      <w:r w:rsidRPr="001263ED">
        <w:rPr>
          <w:rFonts w:ascii="Arial" w:hAnsi="Arial" w:cs="Arial"/>
          <w:color w:val="000000"/>
          <w:sz w:val="20"/>
          <w:szCs w:val="20"/>
          <w:lang w:val="it-IT"/>
        </w:rPr>
        <w:t xml:space="preserve"> </w:t>
      </w:r>
      <w:proofErr w:type="spellStart"/>
      <w:r w:rsidRPr="001263ED">
        <w:rPr>
          <w:rFonts w:ascii="Arial" w:hAnsi="Arial" w:cs="Arial"/>
          <w:color w:val="000000"/>
          <w:sz w:val="20"/>
          <w:szCs w:val="20"/>
          <w:lang w:val="it-IT"/>
        </w:rPr>
        <w:t>Raman</w:t>
      </w:r>
      <w:proofErr w:type="spellEnd"/>
    </w:p>
    <w:p w14:paraId="6C1E57D5" w14:textId="77777777" w:rsidR="008D4D62" w:rsidRPr="001263ED" w:rsidRDefault="008D4D62" w:rsidP="008D4D6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20"/>
          <w:szCs w:val="20"/>
          <w:lang w:val="it-IT"/>
        </w:rPr>
      </w:pPr>
      <w:r w:rsidRPr="001263ED">
        <w:rPr>
          <w:rFonts w:ascii="Arial" w:hAnsi="Arial" w:cs="Arial"/>
          <w:color w:val="000000"/>
          <w:sz w:val="20"/>
          <w:szCs w:val="20"/>
          <w:lang w:val="it-IT"/>
        </w:rPr>
        <w:t>Brand Marketing Manager</w:t>
      </w:r>
    </w:p>
    <w:p w14:paraId="631C829C" w14:textId="77777777" w:rsidR="008D4D62" w:rsidRPr="001263ED" w:rsidRDefault="008D4D62" w:rsidP="008D4D6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20"/>
          <w:szCs w:val="20"/>
          <w:lang w:val="it-IT"/>
        </w:rPr>
      </w:pPr>
      <w:r w:rsidRPr="001263ED">
        <w:rPr>
          <w:rFonts w:ascii="Arial" w:hAnsi="Arial" w:cs="Arial"/>
          <w:color w:val="000000"/>
          <w:sz w:val="20"/>
          <w:szCs w:val="20"/>
          <w:lang w:val="it-IT"/>
        </w:rPr>
        <w:t>T +32 2 467 84 35</w:t>
      </w:r>
    </w:p>
    <w:p w14:paraId="57CB7ACE" w14:textId="77777777" w:rsidR="008D4D62" w:rsidRPr="001263ED" w:rsidRDefault="00733572" w:rsidP="008D4D62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u w:val="single"/>
          <w:lang w:val="it-IT"/>
        </w:rPr>
      </w:pPr>
      <w:hyperlink r:id="rId22" w:history="1">
        <w:r w:rsidR="008D4D62" w:rsidRPr="001263ED">
          <w:rPr>
            <w:rFonts w:ascii="Arial" w:hAnsi="Arial" w:cs="Arial"/>
            <w:sz w:val="20"/>
            <w:szCs w:val="20"/>
            <w:u w:val="single"/>
            <w:lang w:val="it-IT"/>
          </w:rPr>
          <w:t>vicky.raman@eu.panasonic.com</w:t>
        </w:r>
      </w:hyperlink>
    </w:p>
    <w:p w14:paraId="34330C66" w14:textId="77777777" w:rsidR="008D4D62" w:rsidRPr="001263ED" w:rsidRDefault="00733572" w:rsidP="008D4D62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/>
          <w:sz w:val="20"/>
          <w:szCs w:val="20"/>
          <w:u w:val="single"/>
          <w:lang w:val="it-IT"/>
        </w:rPr>
      </w:pPr>
      <w:hyperlink r:id="rId23" w:history="1">
        <w:r w:rsidR="008D4D62" w:rsidRPr="001263ED">
          <w:rPr>
            <w:rFonts w:ascii="Arial" w:hAnsi="Arial"/>
            <w:sz w:val="20"/>
            <w:szCs w:val="20"/>
            <w:u w:val="single"/>
            <w:lang w:val="it-IT"/>
          </w:rPr>
          <w:t>www.panasonic-batteries.com</w:t>
        </w:r>
      </w:hyperlink>
    </w:p>
    <w:p w14:paraId="256F7D8C" w14:textId="2BC6E92D" w:rsidR="008D4D62" w:rsidRPr="001263ED" w:rsidRDefault="00733572" w:rsidP="008D4D62">
      <w:pPr>
        <w:spacing w:line="360" w:lineRule="auto"/>
        <w:rPr>
          <w:rFonts w:ascii="Arial" w:hAnsi="Arial" w:cs="Arial"/>
          <w:sz w:val="20"/>
          <w:szCs w:val="20"/>
          <w:u w:val="single"/>
          <w:lang w:val="it-IT"/>
        </w:rPr>
      </w:pPr>
      <w:hyperlink r:id="rId24" w:history="1">
        <w:r w:rsidR="008D4D62" w:rsidRPr="001263ED">
          <w:rPr>
            <w:rStyle w:val="Hyperlink"/>
            <w:rFonts w:ascii="Arial" w:hAnsi="Arial"/>
            <w:color w:val="auto"/>
            <w:sz w:val="20"/>
            <w:szCs w:val="20"/>
            <w:lang w:val="it-IT"/>
          </w:rPr>
          <w:t>www.panasonic-</w:t>
        </w:r>
        <w:r w:rsidR="00C74ACE">
          <w:rPr>
            <w:rStyle w:val="Hyperlink"/>
            <w:rFonts w:ascii="Arial" w:hAnsi="Arial"/>
            <w:color w:val="auto"/>
            <w:sz w:val="20"/>
            <w:szCs w:val="20"/>
            <w:lang w:val="it-IT"/>
          </w:rPr>
          <w:t>eneloop</w:t>
        </w:r>
        <w:r w:rsidR="008D4D62" w:rsidRPr="001263ED">
          <w:rPr>
            <w:rStyle w:val="Hyperlink"/>
            <w:rFonts w:ascii="Arial" w:hAnsi="Arial"/>
            <w:color w:val="auto"/>
            <w:sz w:val="20"/>
            <w:szCs w:val="20"/>
            <w:lang w:val="it-IT"/>
          </w:rPr>
          <w:t>.com</w:t>
        </w:r>
      </w:hyperlink>
    </w:p>
    <w:p w14:paraId="2F0894C4" w14:textId="77777777" w:rsidR="00FC3C74" w:rsidRPr="001263ED" w:rsidRDefault="00FC3C74" w:rsidP="00281820">
      <w:pPr>
        <w:spacing w:line="360" w:lineRule="auto"/>
        <w:rPr>
          <w:rFonts w:ascii="Arial" w:hAnsi="Arial" w:cs="Arial"/>
          <w:sz w:val="20"/>
          <w:szCs w:val="20"/>
          <w:lang w:val="it-IT"/>
        </w:rPr>
      </w:pPr>
    </w:p>
    <w:p w14:paraId="773FECC8" w14:textId="77777777" w:rsidR="00FC3C74" w:rsidRPr="001263ED" w:rsidRDefault="00FC3C74" w:rsidP="00281820">
      <w:pPr>
        <w:spacing w:line="360" w:lineRule="auto"/>
        <w:rPr>
          <w:rFonts w:ascii="Arial" w:hAnsi="Arial" w:cs="Arial"/>
          <w:sz w:val="20"/>
          <w:szCs w:val="20"/>
          <w:lang w:val="it-IT"/>
        </w:rPr>
      </w:pPr>
    </w:p>
    <w:p w14:paraId="6A6B9CBB" w14:textId="77777777" w:rsidR="00FC3C74" w:rsidRPr="001263ED" w:rsidRDefault="00FC3C74" w:rsidP="00281820">
      <w:pPr>
        <w:spacing w:line="360" w:lineRule="auto"/>
        <w:rPr>
          <w:rFonts w:ascii="Arial" w:hAnsi="Arial" w:cs="Arial"/>
          <w:sz w:val="20"/>
          <w:szCs w:val="20"/>
          <w:lang w:val="it-IT"/>
        </w:rPr>
      </w:pPr>
    </w:p>
    <w:p w14:paraId="3D689750" w14:textId="77777777" w:rsidR="00FC3C74" w:rsidRPr="001263ED" w:rsidRDefault="00FC3C74" w:rsidP="00281820">
      <w:pPr>
        <w:spacing w:line="360" w:lineRule="auto"/>
        <w:rPr>
          <w:rFonts w:ascii="Arial" w:hAnsi="Arial" w:cs="Arial"/>
          <w:sz w:val="20"/>
          <w:szCs w:val="20"/>
          <w:lang w:val="it-IT"/>
        </w:rPr>
      </w:pPr>
    </w:p>
    <w:p w14:paraId="4B73CA0C" w14:textId="77777777" w:rsidR="00250C1F" w:rsidRPr="001263ED" w:rsidRDefault="00250C1F" w:rsidP="00281820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lang w:val="it-IT"/>
        </w:rPr>
      </w:pPr>
    </w:p>
    <w:sectPr w:rsidR="00250C1F" w:rsidRPr="001263ED" w:rsidSect="00250C1F">
      <w:headerReference w:type="even" r:id="rId25"/>
      <w:headerReference w:type="first" r:id="rId26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A206C9" w14:textId="77777777" w:rsidR="00733572" w:rsidRDefault="00733572" w:rsidP="003444AD">
      <w:r>
        <w:separator/>
      </w:r>
    </w:p>
  </w:endnote>
  <w:endnote w:type="continuationSeparator" w:id="0">
    <w:p w14:paraId="2169B5A8" w14:textId="77777777" w:rsidR="00733572" w:rsidRDefault="00733572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C67DEE" w14:textId="77777777" w:rsidR="00733572" w:rsidRDefault="00733572" w:rsidP="003444AD">
      <w:r>
        <w:separator/>
      </w:r>
    </w:p>
  </w:footnote>
  <w:footnote w:type="continuationSeparator" w:id="0">
    <w:p w14:paraId="59475BA5" w14:textId="77777777" w:rsidR="00733572" w:rsidRDefault="00733572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58ABEB" w14:textId="77777777" w:rsidR="00967D26" w:rsidRDefault="00967D26">
    <w:pPr>
      <w:pStyle w:val="Koptekst"/>
    </w:pPr>
    <w:r>
      <w:t xml:space="preserve">[Geef de tekst </w:t>
    </w:r>
    <w:proofErr w:type="gramStart"/>
    <w:r>
      <w:t>op][</w:t>
    </w:r>
    <w:proofErr w:type="gramEnd"/>
    <w:r>
      <w:t>Geef de tekst op][Geef de tekst op]</w:t>
    </w:r>
  </w:p>
  <w:p w14:paraId="7EC85393" w14:textId="77777777" w:rsidR="00967D26" w:rsidRDefault="00967D26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A0508D" w14:textId="77777777" w:rsidR="006E6681" w:rsidRDefault="006E6681" w:rsidP="006E668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</w:p>
  <w:p w14:paraId="253F1A59" w14:textId="77777777" w:rsidR="006E6681" w:rsidRDefault="006E6681" w:rsidP="006E668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108B6E23" wp14:editId="500CDC47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186B718A" wp14:editId="6CEF7FEA">
          <wp:extent cx="1440000" cy="417900"/>
          <wp:effectExtent l="0" t="0" r="8255" b="0"/>
          <wp:docPr id="4" name="Afbeelding 4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</w:r>
  </w:p>
  <w:p w14:paraId="00E29C1B" w14:textId="77777777" w:rsidR="006E6681" w:rsidRDefault="006E6681" w:rsidP="006E668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  <w:t>COmunicato stampa</w:t>
    </w:r>
  </w:p>
  <w:p w14:paraId="65B438D6" w14:textId="77777777" w:rsidR="006E6681" w:rsidRDefault="006E6681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DEFE9" w14:textId="77777777" w:rsidR="00B70A0C" w:rsidRDefault="00733572">
    <w:pPr>
      <w:pStyle w:val="Koptekst"/>
    </w:pPr>
    <w:sdt>
      <w:sdtPr>
        <w:id w:val="464396053"/>
        <w:placeholder>
          <w:docPart w:val="EBD322D274A10F4E88C2B51723033972"/>
        </w:placeholder>
        <w:temporary/>
        <w:showingPlcHdr/>
      </w:sdtPr>
      <w:sdtEndPr/>
      <w:sdtContent>
        <w:r w:rsidR="00B70A0C">
          <w:t>[Geef de tekst op]</w:t>
        </w:r>
      </w:sdtContent>
    </w:sdt>
    <w:r w:rsidR="00B70A0C">
      <w:ptab w:relativeTo="margin" w:alignment="center" w:leader="none"/>
    </w:r>
    <w:sdt>
      <w:sdtPr>
        <w:id w:val="-1209414193"/>
        <w:placeholder>
          <w:docPart w:val="24151D2D5EF1044CA136D7E41EEDA909"/>
        </w:placeholder>
        <w:temporary/>
        <w:showingPlcHdr/>
      </w:sdtPr>
      <w:sdtEndPr/>
      <w:sdtContent>
        <w:r w:rsidR="00B70A0C">
          <w:t>[Geef de tekst op]</w:t>
        </w:r>
      </w:sdtContent>
    </w:sdt>
    <w:r w:rsidR="00B70A0C">
      <w:ptab w:relativeTo="margin" w:alignment="right" w:leader="none"/>
    </w:r>
    <w:sdt>
      <w:sdtPr>
        <w:id w:val="-452780809"/>
        <w:placeholder>
          <w:docPart w:val="57921588542F5444AC7DDB49CF6BB3EC"/>
        </w:placeholder>
        <w:temporary/>
        <w:showingPlcHdr/>
      </w:sdtPr>
      <w:sdtEndPr/>
      <w:sdtContent>
        <w:r w:rsidR="00B70A0C">
          <w:t>[Geef de tekst op]</w:t>
        </w:r>
      </w:sdtContent>
    </w:sdt>
  </w:p>
  <w:p w14:paraId="47A97B76" w14:textId="77777777" w:rsidR="00B70A0C" w:rsidRDefault="00B70A0C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13AED" w14:textId="77777777" w:rsidR="00B70A0C" w:rsidRDefault="00B70A0C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074FD"/>
    <w:rsid w:val="00041440"/>
    <w:rsid w:val="000A0ACE"/>
    <w:rsid w:val="000B21CE"/>
    <w:rsid w:val="000E780B"/>
    <w:rsid w:val="001263ED"/>
    <w:rsid w:val="00130E93"/>
    <w:rsid w:val="001D0055"/>
    <w:rsid w:val="0021092C"/>
    <w:rsid w:val="00224717"/>
    <w:rsid w:val="002275B3"/>
    <w:rsid w:val="002338E8"/>
    <w:rsid w:val="00234C87"/>
    <w:rsid w:val="00250C1F"/>
    <w:rsid w:val="00281820"/>
    <w:rsid w:val="0029194D"/>
    <w:rsid w:val="002A1DE6"/>
    <w:rsid w:val="002D2D8E"/>
    <w:rsid w:val="002F0824"/>
    <w:rsid w:val="003245CD"/>
    <w:rsid w:val="003444AD"/>
    <w:rsid w:val="00355425"/>
    <w:rsid w:val="00371AB8"/>
    <w:rsid w:val="003A5B01"/>
    <w:rsid w:val="003E74FA"/>
    <w:rsid w:val="0041411F"/>
    <w:rsid w:val="0043505D"/>
    <w:rsid w:val="0048788C"/>
    <w:rsid w:val="004B26A0"/>
    <w:rsid w:val="004C539B"/>
    <w:rsid w:val="00540C28"/>
    <w:rsid w:val="00556A49"/>
    <w:rsid w:val="00574205"/>
    <w:rsid w:val="005B10EB"/>
    <w:rsid w:val="006007BF"/>
    <w:rsid w:val="006232D4"/>
    <w:rsid w:val="006414F9"/>
    <w:rsid w:val="00655CB7"/>
    <w:rsid w:val="00663FF9"/>
    <w:rsid w:val="00694AC8"/>
    <w:rsid w:val="006965DC"/>
    <w:rsid w:val="006B3774"/>
    <w:rsid w:val="006B7053"/>
    <w:rsid w:val="006C2057"/>
    <w:rsid w:val="006E5B6E"/>
    <w:rsid w:val="006E6681"/>
    <w:rsid w:val="00707896"/>
    <w:rsid w:val="00733572"/>
    <w:rsid w:val="00760673"/>
    <w:rsid w:val="007C4FEA"/>
    <w:rsid w:val="007D61C1"/>
    <w:rsid w:val="007D7EC3"/>
    <w:rsid w:val="007F1D60"/>
    <w:rsid w:val="00803F3D"/>
    <w:rsid w:val="00813E85"/>
    <w:rsid w:val="00820474"/>
    <w:rsid w:val="00842F6D"/>
    <w:rsid w:val="008576DD"/>
    <w:rsid w:val="008B4122"/>
    <w:rsid w:val="008D4D62"/>
    <w:rsid w:val="009013DE"/>
    <w:rsid w:val="009421FA"/>
    <w:rsid w:val="00943C3A"/>
    <w:rsid w:val="0096053A"/>
    <w:rsid w:val="00967D26"/>
    <w:rsid w:val="009730B5"/>
    <w:rsid w:val="009978B5"/>
    <w:rsid w:val="009A49B5"/>
    <w:rsid w:val="009C35F9"/>
    <w:rsid w:val="00AC5AD9"/>
    <w:rsid w:val="00B071B9"/>
    <w:rsid w:val="00B16BFC"/>
    <w:rsid w:val="00B40FDA"/>
    <w:rsid w:val="00B4447D"/>
    <w:rsid w:val="00B70A0C"/>
    <w:rsid w:val="00BB1150"/>
    <w:rsid w:val="00BC309C"/>
    <w:rsid w:val="00BE44C8"/>
    <w:rsid w:val="00C32DE0"/>
    <w:rsid w:val="00C57B4A"/>
    <w:rsid w:val="00C74ACE"/>
    <w:rsid w:val="00C802C1"/>
    <w:rsid w:val="00C86F13"/>
    <w:rsid w:val="00CE1BEE"/>
    <w:rsid w:val="00CE251C"/>
    <w:rsid w:val="00CF6B8A"/>
    <w:rsid w:val="00D102D4"/>
    <w:rsid w:val="00D4751A"/>
    <w:rsid w:val="00D612FA"/>
    <w:rsid w:val="00D6198A"/>
    <w:rsid w:val="00D71A6E"/>
    <w:rsid w:val="00D9375B"/>
    <w:rsid w:val="00DA367C"/>
    <w:rsid w:val="00DE326D"/>
    <w:rsid w:val="00E25B01"/>
    <w:rsid w:val="00E84AF5"/>
    <w:rsid w:val="00E925CB"/>
    <w:rsid w:val="00EB2A26"/>
    <w:rsid w:val="00EE65F6"/>
    <w:rsid w:val="00F272B7"/>
    <w:rsid w:val="00F44E6D"/>
    <w:rsid w:val="00F47623"/>
    <w:rsid w:val="00F545F0"/>
    <w:rsid w:val="00F6312B"/>
    <w:rsid w:val="00F91563"/>
    <w:rsid w:val="00FC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5829A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67D26"/>
    <w:rPr>
      <w:rFonts w:ascii="Cambria" w:eastAsia="MS Mincho" w:hAnsi="Cambria" w:cs="Times New Roman"/>
      <w:lang w:val="fr-BE" w:eastAsia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GB" w:eastAsia="nl-NL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  <w:rPr>
      <w:rFonts w:asciiTheme="minorHAnsi" w:eastAsiaTheme="minorEastAsia" w:hAnsiTheme="minorHAnsi" w:cstheme="minorBidi"/>
      <w:lang w:val="nl-NL" w:eastAsia="nl-NL"/>
    </w:rPr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eastAsiaTheme="minorEastAsia" w:hAnsi="Lucida Grande" w:cs="Lucida Grande"/>
      <w:sz w:val="18"/>
      <w:szCs w:val="18"/>
      <w:lang w:val="nl-NL"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lang w:val="nl-NL" w:eastAsia="nl-NL"/>
    </w:r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lang w:val="nl-NL" w:eastAsia="nl-NL"/>
    </w:r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99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99"/>
    <w:qFormat/>
    <w:rsid w:val="006E5B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  <w:rPr>
      <w:rFonts w:asciiTheme="minorHAnsi" w:eastAsiaTheme="minorEastAsia" w:hAnsiTheme="minorHAnsi" w:cstheme="minorBidi"/>
      <w:lang w:val="nl-NL" w:eastAsia="nl-NL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customStyle="1" w:styleId="tw4winMark">
    <w:name w:val="tw4winMark"/>
    <w:rsid w:val="00C32DE0"/>
    <w:rPr>
      <w:rFonts w:ascii="Courier New" w:hAnsi="Courier New"/>
      <w:vanish/>
      <w:color w:val="800080"/>
      <w:vertAlign w:val="subscript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74A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photochallenge.panasonic-eneloop.eu/it/organisations" TargetMode="External"/><Relationship Id="rId20" Type="http://schemas.openxmlformats.org/officeDocument/2006/relationships/hyperlink" Target="mailto:ann-sophie@ark.be" TargetMode="External"/><Relationship Id="rId21" Type="http://schemas.openxmlformats.org/officeDocument/2006/relationships/hyperlink" Target="http://www.ark.be" TargetMode="External"/><Relationship Id="rId22" Type="http://schemas.openxmlformats.org/officeDocument/2006/relationships/hyperlink" Target="mailto:vicky.raman@eu.panasonic.com" TargetMode="External"/><Relationship Id="rId23" Type="http://schemas.openxmlformats.org/officeDocument/2006/relationships/hyperlink" Target="http://www.panasonic-batteries.com" TargetMode="External"/><Relationship Id="rId24" Type="http://schemas.openxmlformats.org/officeDocument/2006/relationships/hyperlink" Target="http://www.panasonic-eneloop.com" TargetMode="External"/><Relationship Id="rId25" Type="http://schemas.openxmlformats.org/officeDocument/2006/relationships/header" Target="header3.xml"/><Relationship Id="rId26" Type="http://schemas.openxmlformats.org/officeDocument/2006/relationships/header" Target="header4.xml"/><Relationship Id="rId27" Type="http://schemas.openxmlformats.org/officeDocument/2006/relationships/fontTable" Target="fontTable.xml"/><Relationship Id="rId28" Type="http://schemas.openxmlformats.org/officeDocument/2006/relationships/glossaryDocument" Target="glossary/document.xml"/><Relationship Id="rId29" Type="http://schemas.openxmlformats.org/officeDocument/2006/relationships/theme" Target="theme/theme1.xml"/><Relationship Id="rId10" Type="http://schemas.openxmlformats.org/officeDocument/2006/relationships/hyperlink" Target="https://photochallenge.panasonic-eneloop.eu/it/organisations/add" TargetMode="External"/><Relationship Id="rId11" Type="http://schemas.openxmlformats.org/officeDocument/2006/relationships/image" Target="media/image1.jpeg"/><Relationship Id="rId12" Type="http://schemas.openxmlformats.org/officeDocument/2006/relationships/hyperlink" Target="https://www.natuurpunt.be/" TargetMode="External"/><Relationship Id="rId13" Type="http://schemas.openxmlformats.org/officeDocument/2006/relationships/hyperlink" Target="http://www.wwf.be/nl/" TargetMode="External"/><Relationship Id="rId14" Type="http://schemas.openxmlformats.org/officeDocument/2006/relationships/hyperlink" Target="http://www.panasonic.com/uk/consumer/cameras-camcorders/camcorders/hd-camcorders/hc-vx870.html" TargetMode="External"/><Relationship Id="rId15" Type="http://schemas.openxmlformats.org/officeDocument/2006/relationships/hyperlink" Target="https://photochallenge.panasonic-eneloop.eu/it" TargetMode="External"/><Relationship Id="rId16" Type="http://schemas.openxmlformats.org/officeDocument/2006/relationships/hyperlink" Target="http://www.panasonic-batteries.com" TargetMode="External"/><Relationship Id="rId17" Type="http://schemas.openxmlformats.org/officeDocument/2006/relationships/hyperlink" Target="http://panasonic.net" TargetMode="External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eeaward.be/nl/home-n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BD322D274A10F4E88C2B517230339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E45F81-4249-1548-8C1E-99D097D0D898}"/>
      </w:docPartPr>
      <w:docPartBody>
        <w:p w:rsidR="00542F22" w:rsidRDefault="002F0D35" w:rsidP="002F0D35">
          <w:pPr>
            <w:pStyle w:val="EBD322D274A10F4E88C2B5172303397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24151D2D5EF1044CA136D7E41EEDA9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090F6F-DC08-EB47-8FE3-AF2B1B3D4D6E}"/>
      </w:docPartPr>
      <w:docPartBody>
        <w:p w:rsidR="00542F22" w:rsidRDefault="002F0D35" w:rsidP="002F0D35">
          <w:pPr>
            <w:pStyle w:val="24151D2D5EF1044CA136D7E41EEDA909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57921588542F5444AC7DDB49CF6BB3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CA603C-2866-3D43-A53B-BBAB5B67DB83}"/>
      </w:docPartPr>
      <w:docPartBody>
        <w:p w:rsidR="00542F22" w:rsidRDefault="002F0D35" w:rsidP="002F0D35">
          <w:pPr>
            <w:pStyle w:val="57921588542F5444AC7DDB49CF6BB3EC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37B12"/>
    <w:rsid w:val="002C2916"/>
    <w:rsid w:val="002F0D35"/>
    <w:rsid w:val="002F723D"/>
    <w:rsid w:val="004707CF"/>
    <w:rsid w:val="00474AAF"/>
    <w:rsid w:val="00542F22"/>
    <w:rsid w:val="005A4599"/>
    <w:rsid w:val="005D211E"/>
    <w:rsid w:val="006130C7"/>
    <w:rsid w:val="00696AEC"/>
    <w:rsid w:val="006E1BBC"/>
    <w:rsid w:val="00742E75"/>
    <w:rsid w:val="008778C0"/>
    <w:rsid w:val="00894FD1"/>
    <w:rsid w:val="00A93B19"/>
    <w:rsid w:val="00CD0D26"/>
    <w:rsid w:val="00D00037"/>
    <w:rsid w:val="00E006A1"/>
    <w:rsid w:val="00FA45F2"/>
    <w:rsid w:val="00FE3BCC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EBD322D274A10F4E88C2B51723033972">
    <w:name w:val="EBD322D274A10F4E88C2B51723033972"/>
    <w:rsid w:val="002F0D35"/>
    <w:rPr>
      <w:lang w:val="nl-BE"/>
    </w:rPr>
  </w:style>
  <w:style w:type="paragraph" w:customStyle="1" w:styleId="24151D2D5EF1044CA136D7E41EEDA909">
    <w:name w:val="24151D2D5EF1044CA136D7E41EEDA909"/>
    <w:rsid w:val="002F0D35"/>
    <w:rPr>
      <w:lang w:val="nl-BE"/>
    </w:rPr>
  </w:style>
  <w:style w:type="paragraph" w:customStyle="1" w:styleId="57921588542F5444AC7DDB49CF6BB3EC">
    <w:name w:val="57921588542F5444AC7DDB49CF6BB3EC"/>
    <w:rsid w:val="002F0D35"/>
    <w:rPr>
      <w:lang w:val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204A37-48BC-5047-A05F-85C6DB982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919</Words>
  <Characters>5059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5967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Ann-Sophie Cardoen</cp:lastModifiedBy>
  <cp:revision>7</cp:revision>
  <cp:lastPrinted>2015-09-04T13:08:00Z</cp:lastPrinted>
  <dcterms:created xsi:type="dcterms:W3CDTF">2016-07-06T09:45:00Z</dcterms:created>
  <dcterms:modified xsi:type="dcterms:W3CDTF">2016-07-07T07:23:00Z</dcterms:modified>
</cp:coreProperties>
</file>