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82014" w14:textId="77777777" w:rsidR="003A6650" w:rsidRPr="000B7C44" w:rsidRDefault="003A6650" w:rsidP="00C31CBE">
      <w:pPr>
        <w:ind w:left="-426" w:right="-631"/>
        <w:jc w:val="center"/>
        <w:rPr>
          <w:rFonts w:ascii="Century Gothic" w:hAnsi="Century Gothic"/>
          <w:b/>
          <w:sz w:val="32"/>
          <w:szCs w:val="32"/>
          <w:lang w:val="nl-NL"/>
        </w:rPr>
      </w:pPr>
    </w:p>
    <w:p w14:paraId="5E138A56" w14:textId="78D4F987" w:rsidR="003A6650" w:rsidRDefault="00E05F8B" w:rsidP="00C31CBE">
      <w:pPr>
        <w:ind w:left="-426" w:right="-631"/>
        <w:jc w:val="center"/>
        <w:rPr>
          <w:rFonts w:ascii="Century Gothic" w:hAnsi="Century Gothic"/>
          <w:b/>
          <w:bCs/>
          <w:sz w:val="32"/>
          <w:szCs w:val="32"/>
          <w:lang w:val="nl-NL"/>
        </w:rPr>
      </w:pPr>
      <w:r>
        <w:rPr>
          <w:rFonts w:ascii="Century Gothic" w:hAnsi="Century Gothic"/>
          <w:b/>
          <w:bCs/>
          <w:sz w:val="32"/>
          <w:szCs w:val="32"/>
          <w:lang w:val="nl-NL"/>
        </w:rPr>
        <w:t>L</w:t>
      </w:r>
      <w:r w:rsidRPr="000B7C44">
        <w:rPr>
          <w:rFonts w:ascii="Century Gothic" w:hAnsi="Century Gothic"/>
          <w:b/>
          <w:bCs/>
          <w:sz w:val="32"/>
          <w:szCs w:val="32"/>
          <w:lang w:val="nl-NL"/>
        </w:rPr>
        <w:t xml:space="preserve">ibratone &amp; </w:t>
      </w:r>
      <w:r>
        <w:rPr>
          <w:rFonts w:ascii="Century Gothic" w:hAnsi="Century Gothic"/>
          <w:b/>
          <w:bCs/>
          <w:sz w:val="32"/>
          <w:szCs w:val="32"/>
          <w:lang w:val="nl-NL"/>
        </w:rPr>
        <w:t>S</w:t>
      </w:r>
      <w:r w:rsidRPr="000B7C44">
        <w:rPr>
          <w:rFonts w:ascii="Century Gothic" w:hAnsi="Century Gothic"/>
          <w:b/>
          <w:bCs/>
          <w:sz w:val="32"/>
          <w:szCs w:val="32"/>
          <w:lang w:val="nl-NL"/>
        </w:rPr>
        <w:t>igma lanceren 's werelds eerste</w:t>
      </w:r>
    </w:p>
    <w:p w14:paraId="2EAEF4BD" w14:textId="6F56E854" w:rsidR="003A6650" w:rsidRPr="000B7C44" w:rsidRDefault="00E05F8B" w:rsidP="00C31CBE">
      <w:pPr>
        <w:ind w:left="-426" w:right="-631"/>
        <w:jc w:val="center"/>
        <w:rPr>
          <w:rFonts w:ascii="Century Gothic" w:hAnsi="Century Gothic"/>
          <w:b/>
          <w:sz w:val="32"/>
          <w:szCs w:val="32"/>
          <w:lang w:val="nl-NL"/>
        </w:rPr>
      </w:pPr>
      <w:r w:rsidRPr="000B7C44">
        <w:rPr>
          <w:rFonts w:ascii="Century Gothic" w:hAnsi="Century Gothic"/>
          <w:b/>
          <w:bCs/>
          <w:sz w:val="32"/>
          <w:szCs w:val="32"/>
          <w:lang w:val="nl-NL"/>
        </w:rPr>
        <w:t>volledig door fans gemaakt</w:t>
      </w:r>
      <w:r>
        <w:rPr>
          <w:rFonts w:ascii="Century Gothic" w:hAnsi="Century Gothic"/>
          <w:b/>
          <w:bCs/>
          <w:sz w:val="32"/>
          <w:szCs w:val="32"/>
          <w:lang w:val="nl-NL"/>
        </w:rPr>
        <w:t>e</w:t>
      </w:r>
      <w:r w:rsidRPr="000B7C44">
        <w:rPr>
          <w:rFonts w:ascii="Century Gothic" w:hAnsi="Century Gothic"/>
          <w:b/>
          <w:bCs/>
          <w:sz w:val="32"/>
          <w:szCs w:val="32"/>
          <w:lang w:val="nl-NL"/>
        </w:rPr>
        <w:t xml:space="preserve"> 360°</w:t>
      </w:r>
      <w:r>
        <w:rPr>
          <w:rFonts w:ascii="Century Gothic" w:hAnsi="Century Gothic"/>
          <w:b/>
          <w:bCs/>
          <w:sz w:val="32"/>
          <w:szCs w:val="32"/>
          <w:lang w:val="nl-NL"/>
        </w:rPr>
        <w:t>-</w:t>
      </w:r>
      <w:r w:rsidRPr="000B7C44">
        <w:rPr>
          <w:rFonts w:ascii="Century Gothic" w:hAnsi="Century Gothic"/>
          <w:b/>
          <w:bCs/>
          <w:sz w:val="32"/>
          <w:szCs w:val="32"/>
          <w:lang w:val="nl-NL"/>
        </w:rPr>
        <w:t>video</w:t>
      </w:r>
    </w:p>
    <w:p w14:paraId="08EFB4EE" w14:textId="77777777" w:rsidR="003A6650" w:rsidRPr="000B7C44" w:rsidRDefault="003A6650" w:rsidP="00C31CBE">
      <w:pPr>
        <w:ind w:left="-426" w:right="-631"/>
        <w:jc w:val="center"/>
        <w:rPr>
          <w:rFonts w:ascii="Century Gothic" w:hAnsi="Century Gothic"/>
          <w:b/>
          <w:sz w:val="22"/>
          <w:szCs w:val="32"/>
          <w:lang w:val="nl-NL"/>
        </w:rPr>
      </w:pPr>
    </w:p>
    <w:p w14:paraId="6EFCBFC3" w14:textId="77777777" w:rsidR="003A6650" w:rsidRPr="000B7C44" w:rsidRDefault="003A6650" w:rsidP="00A71341">
      <w:pPr>
        <w:pStyle w:val="Lijstalinea"/>
        <w:spacing w:line="360" w:lineRule="auto"/>
        <w:ind w:left="0" w:right="-205"/>
        <w:jc w:val="center"/>
        <w:rPr>
          <w:rFonts w:ascii="Calibri" w:hAnsi="Calibri"/>
          <w:i/>
          <w:sz w:val="28"/>
          <w:lang w:val="nl-NL"/>
        </w:rPr>
      </w:pPr>
      <w:r w:rsidRPr="000B7C44">
        <w:rPr>
          <w:rFonts w:ascii="Calibri" w:hAnsi="Calibri"/>
          <w:i/>
          <w:iCs/>
          <w:sz w:val="28"/>
          <w:lang w:val="nl-NL"/>
        </w:rPr>
        <w:t>Sigma maakt exclusief nummer ‘Nightingale’ voor de lancering van deze samenwerking</w:t>
      </w:r>
    </w:p>
    <w:p w14:paraId="7155899B" w14:textId="77777777" w:rsidR="003A6650" w:rsidRPr="000B7C44" w:rsidRDefault="003A6650" w:rsidP="00463AA3">
      <w:pPr>
        <w:spacing w:line="360" w:lineRule="auto"/>
        <w:ind w:right="-205"/>
        <w:jc w:val="both"/>
        <w:rPr>
          <w:rFonts w:ascii="Calibri" w:hAnsi="Calibri"/>
          <w:sz w:val="16"/>
          <w:lang w:val="nl-NL"/>
        </w:rPr>
      </w:pPr>
    </w:p>
    <w:p w14:paraId="798D038E" w14:textId="77777777" w:rsidR="003A6650" w:rsidRPr="00A93FB8" w:rsidRDefault="003A6650" w:rsidP="00B94EE1">
      <w:pPr>
        <w:spacing w:line="360" w:lineRule="auto"/>
        <w:ind w:right="-204"/>
        <w:jc w:val="both"/>
        <w:rPr>
          <w:rFonts w:ascii="Calibri" w:hAnsi="Calibri"/>
          <w:lang w:val="nl-NL"/>
        </w:rPr>
      </w:pPr>
      <w:r w:rsidRPr="00A93FB8">
        <w:rPr>
          <w:rFonts w:ascii="Calibri" w:hAnsi="Calibri"/>
          <w:lang w:val="nl-NL"/>
        </w:rPr>
        <w:t>Om de lancering van de nieuwe ZIPP 360°-luidspreker te vieren ging Libratone aankloppen bij het Britse drum-'n-bassduo Sigma. Het resultaat: een nagelnieuw nummer én een volledig door fans opgenomen videoclip – een wereldprimeur.</w:t>
      </w:r>
    </w:p>
    <w:p w14:paraId="31CE4F5B" w14:textId="77777777" w:rsidR="003A6650" w:rsidRPr="00A93FB8" w:rsidRDefault="003A6650" w:rsidP="00B94EE1">
      <w:pPr>
        <w:spacing w:line="360" w:lineRule="auto"/>
        <w:ind w:right="-204"/>
        <w:jc w:val="both"/>
        <w:rPr>
          <w:rFonts w:ascii="Calibri" w:hAnsi="Calibri"/>
          <w:lang w:val="nl-NL"/>
        </w:rPr>
      </w:pPr>
    </w:p>
    <w:p w14:paraId="52C717C5" w14:textId="77777777" w:rsidR="003A6650" w:rsidRPr="00A93FB8" w:rsidRDefault="003A6650" w:rsidP="00662E8B">
      <w:pPr>
        <w:spacing w:line="360" w:lineRule="auto"/>
        <w:ind w:right="-204"/>
        <w:jc w:val="both"/>
        <w:rPr>
          <w:rFonts w:ascii="Calibri" w:hAnsi="Calibri"/>
          <w:lang w:val="nl-NL"/>
        </w:rPr>
      </w:pPr>
      <w:r w:rsidRPr="00A93FB8">
        <w:rPr>
          <w:rFonts w:ascii="Calibri" w:hAnsi="Calibri"/>
          <w:lang w:val="nl-NL"/>
        </w:rPr>
        <w:t xml:space="preserve">Het nieuwe nummer ‘Nightingale’, geïnspireerd op het sprookje ‘De Chinese nachtegaal’ van Hans Christian Andersen, brengt de intense geluidsbeleving van de Libratone ZIPP helemaal tot leven. Sigma kennen we vooral van hun samenwerking met artiesten als </w:t>
      </w:r>
      <w:r w:rsidRPr="00A93FB8">
        <w:rPr>
          <w:rFonts w:ascii="Calibri" w:hAnsi="Calibri"/>
          <w:i/>
          <w:iCs/>
          <w:lang w:val="nl-NL"/>
        </w:rPr>
        <w:t xml:space="preserve">Paloma Faith </w:t>
      </w:r>
      <w:r w:rsidRPr="00A93FB8">
        <w:rPr>
          <w:rFonts w:ascii="Calibri" w:hAnsi="Calibri"/>
          <w:lang w:val="nl-NL"/>
        </w:rPr>
        <w:t xml:space="preserve">en </w:t>
      </w:r>
      <w:r w:rsidRPr="00A93FB8">
        <w:rPr>
          <w:rFonts w:ascii="Calibri" w:hAnsi="Calibri"/>
          <w:i/>
          <w:iCs/>
          <w:lang w:val="nl-NL"/>
        </w:rPr>
        <w:t>Rita Ora</w:t>
      </w:r>
      <w:r w:rsidRPr="00A93FB8">
        <w:rPr>
          <w:rFonts w:ascii="Calibri" w:hAnsi="Calibri"/>
          <w:lang w:val="nl-NL"/>
        </w:rPr>
        <w:t xml:space="preserve">, maar nu breken ze met de traditie en zetten ze hun fans centraal in de videoclip voor hun nieuwste hit. </w:t>
      </w:r>
    </w:p>
    <w:p w14:paraId="3AE7C5DF" w14:textId="77777777" w:rsidR="003A6650" w:rsidRPr="00A93FB8" w:rsidRDefault="003A6650" w:rsidP="00662E8B">
      <w:pPr>
        <w:spacing w:line="360" w:lineRule="auto"/>
        <w:ind w:right="-204"/>
        <w:jc w:val="both"/>
        <w:rPr>
          <w:rFonts w:ascii="Calibri" w:hAnsi="Calibri"/>
          <w:lang w:val="nl-NL"/>
        </w:rPr>
      </w:pPr>
    </w:p>
    <w:p w14:paraId="689EC5AA" w14:textId="77777777" w:rsidR="003A6650" w:rsidRPr="00A93FB8" w:rsidRDefault="003A6650" w:rsidP="00662E8B">
      <w:pPr>
        <w:spacing w:line="360" w:lineRule="auto"/>
        <w:ind w:right="-204"/>
        <w:jc w:val="both"/>
        <w:rPr>
          <w:rFonts w:ascii="Calibri" w:hAnsi="Calibri" w:cs="Monaco"/>
          <w:lang w:val="nl-NL"/>
        </w:rPr>
      </w:pPr>
      <w:r w:rsidRPr="00A93FB8">
        <w:rPr>
          <w:rFonts w:ascii="Calibri" w:hAnsi="Calibri"/>
          <w:lang w:val="nl-NL"/>
        </w:rPr>
        <w:t xml:space="preserve">Sigma bood de fans via Twitter de unieke kans om mee te doen in de nieuwe interactieve videoclip en vroeg om te laten zien welke gekke en mooie dingen ze zoal doen terwijl ze naar muziek luisteren. Enkele uren na de tweet waren er al honderden inzendingen binnengelopen, van naaktzwemmen in een bevroren meer in Zweden tot een huis inpakken in zilverpapier – aan creatieve en ludieke ideeën geen gebrek. Dat alles resulteerde in een interactieve 360°-videoclip met de fans in de hoofdrol, gefilmd uit het perspectief van de ZIPP-luidspreker. </w:t>
      </w:r>
    </w:p>
    <w:p w14:paraId="2E11F9CE" w14:textId="77777777" w:rsidR="003A6650" w:rsidRPr="00A93FB8" w:rsidRDefault="003A6650" w:rsidP="00662E8B">
      <w:pPr>
        <w:spacing w:line="360" w:lineRule="auto"/>
        <w:ind w:right="-204"/>
        <w:jc w:val="both"/>
        <w:rPr>
          <w:rFonts w:ascii="Calibri" w:hAnsi="Calibri"/>
          <w:lang w:val="nl-NL"/>
        </w:rPr>
      </w:pPr>
    </w:p>
    <w:p w14:paraId="02A90EA9" w14:textId="77777777" w:rsidR="003A6650" w:rsidRPr="00A93FB8" w:rsidRDefault="003A6650" w:rsidP="00662E8B">
      <w:pPr>
        <w:spacing w:line="360" w:lineRule="auto"/>
        <w:ind w:right="-204"/>
        <w:jc w:val="both"/>
        <w:rPr>
          <w:rFonts w:ascii="Calibri" w:hAnsi="Calibri"/>
          <w:lang w:val="nl-NL"/>
        </w:rPr>
      </w:pPr>
      <w:r w:rsidRPr="00A93FB8">
        <w:rPr>
          <w:rFonts w:ascii="Calibri" w:hAnsi="Calibri"/>
          <w:lang w:val="nl-NL"/>
        </w:rPr>
        <w:t xml:space="preserve">Cam van Sigma: “We wilden een nummer maken dat de 360°-beleving van de ZIPP-luidspreker echt uit de verf laat komen, dus hebben we er allerlei organische geluiden gebruikt. Uiteraard hoor je onze typische sound en beats, maar de </w:t>
      </w:r>
      <w:r w:rsidRPr="00A93FB8">
        <w:rPr>
          <w:rFonts w:ascii="Calibri" w:hAnsi="Calibri"/>
          <w:i/>
          <w:iCs/>
          <w:lang w:val="nl-NL"/>
        </w:rPr>
        <w:t>hook</w:t>
      </w:r>
      <w:r w:rsidRPr="00A93FB8">
        <w:rPr>
          <w:rFonts w:ascii="Calibri" w:hAnsi="Calibri"/>
          <w:lang w:val="nl-NL"/>
        </w:rPr>
        <w:t xml:space="preserve"> is een pianomelodie die meer weg heeft van house dan wat we gewoonlijk doen. Met de soulgetinte zangpartij erbovenop kwam alles mooi samen, en we denken dat de mensen er echt van zullen houden.”</w:t>
      </w:r>
    </w:p>
    <w:p w14:paraId="2AA40D10" w14:textId="77777777" w:rsidR="003A6650" w:rsidRPr="00A93FB8" w:rsidRDefault="003A6650" w:rsidP="00662E8B">
      <w:pPr>
        <w:spacing w:line="360" w:lineRule="auto"/>
        <w:ind w:right="-204"/>
        <w:jc w:val="both"/>
        <w:rPr>
          <w:rFonts w:ascii="Calibri" w:hAnsi="Calibri"/>
          <w:lang w:val="nl-NL"/>
        </w:rPr>
      </w:pPr>
    </w:p>
    <w:p w14:paraId="7295E3F9" w14:textId="77777777" w:rsidR="003A6650" w:rsidRPr="00A93FB8" w:rsidRDefault="003A6650" w:rsidP="00662E8B">
      <w:pPr>
        <w:spacing w:line="360" w:lineRule="auto"/>
        <w:ind w:right="-204"/>
        <w:jc w:val="both"/>
        <w:rPr>
          <w:rFonts w:ascii="Calibri" w:hAnsi="Calibri"/>
          <w:i/>
          <w:lang w:val="nl-NL"/>
        </w:rPr>
      </w:pPr>
    </w:p>
    <w:p w14:paraId="7B57AB09" w14:textId="77777777" w:rsidR="003A6650" w:rsidRPr="00A93FB8" w:rsidRDefault="003A6650" w:rsidP="00662E8B">
      <w:pPr>
        <w:spacing w:line="360" w:lineRule="auto"/>
        <w:ind w:right="-204"/>
        <w:jc w:val="both"/>
        <w:rPr>
          <w:rFonts w:ascii="Calibri" w:hAnsi="Calibri"/>
          <w:lang w:val="nl-NL"/>
        </w:rPr>
      </w:pPr>
      <w:r w:rsidRPr="00A93FB8">
        <w:rPr>
          <w:rFonts w:ascii="Calibri" w:hAnsi="Calibri"/>
          <w:lang w:val="nl-NL"/>
        </w:rPr>
        <w:t>Joe voegt eraan toe: “Na een fantastisch 2015 hopen we dat onze fans uitkijken naar dit nieuwe nummer. Het wijkt een beetje af van onze normale stijl, maar er zit nog altijd een stevige baslijn in. Onze volgende grote uitdaging is drum-'n-bass uitdragen naar muziekliefhebbers overal ter wereld. Onze stijl is relaxed en opgewekt, en we kunnen niet wachten tot onze fans Nightingale te horen krijgen.”</w:t>
      </w:r>
    </w:p>
    <w:p w14:paraId="6D49618B" w14:textId="77777777" w:rsidR="003A6650" w:rsidRPr="00A93FB8" w:rsidRDefault="003A6650" w:rsidP="00662E8B">
      <w:pPr>
        <w:spacing w:line="360" w:lineRule="auto"/>
        <w:ind w:right="-204"/>
        <w:jc w:val="both"/>
        <w:rPr>
          <w:rFonts w:ascii="Calibri" w:hAnsi="Calibri"/>
          <w:b/>
          <w:i/>
          <w:lang w:val="nl-NL"/>
        </w:rPr>
      </w:pPr>
    </w:p>
    <w:p w14:paraId="332FF347" w14:textId="77777777" w:rsidR="003A6650" w:rsidRPr="00A93FB8" w:rsidRDefault="003A6650" w:rsidP="00463AA3">
      <w:pPr>
        <w:spacing w:line="360" w:lineRule="auto"/>
        <w:ind w:right="-205"/>
        <w:jc w:val="both"/>
        <w:rPr>
          <w:rFonts w:ascii="Calibri" w:hAnsi="Calibri"/>
          <w:lang w:val="nl-NL"/>
        </w:rPr>
      </w:pPr>
      <w:r w:rsidRPr="00A93FB8">
        <w:rPr>
          <w:rFonts w:ascii="Calibri" w:hAnsi="Calibri"/>
          <w:lang w:val="nl-NL"/>
        </w:rPr>
        <w:t xml:space="preserve">De ZIPP-luidsprekers bevatten revolutionaire nieuwe technologie. Dankzij de 360°-functie en de verbindingsmogelijkheden met wifi en Bluetooth staat geluid van topkwaliteit echt centraal in elke kamer. De luidsprekers zijn draagbaar en personaliseerbaar met een waaier aan covers in netstof, in allerlei kleuren. </w:t>
      </w:r>
    </w:p>
    <w:p w14:paraId="5194C648" w14:textId="77777777" w:rsidR="003A6650" w:rsidRPr="00A93FB8" w:rsidRDefault="003A6650" w:rsidP="00463AA3">
      <w:pPr>
        <w:spacing w:line="360" w:lineRule="auto"/>
        <w:ind w:right="-205"/>
        <w:jc w:val="both"/>
        <w:rPr>
          <w:rFonts w:ascii="Calibri" w:hAnsi="Calibri"/>
          <w:lang w:val="nl-NL"/>
        </w:rPr>
      </w:pPr>
    </w:p>
    <w:p w14:paraId="538789AD" w14:textId="77777777" w:rsidR="003A6650" w:rsidRPr="00A93FB8" w:rsidRDefault="003A6650" w:rsidP="00463AA3">
      <w:pPr>
        <w:spacing w:line="360" w:lineRule="auto"/>
        <w:ind w:right="-205"/>
        <w:jc w:val="both"/>
        <w:rPr>
          <w:rFonts w:ascii="Calibri" w:hAnsi="Calibri"/>
          <w:i/>
          <w:lang w:val="nl-NL"/>
        </w:rPr>
      </w:pPr>
      <w:r w:rsidRPr="00A93FB8">
        <w:rPr>
          <w:rFonts w:ascii="Calibri" w:hAnsi="Calibri"/>
          <w:lang w:val="nl-NL"/>
        </w:rPr>
        <w:t xml:space="preserve">Simon Peschcke-Køedt, Global Marketing Director bij Libratone: </w:t>
      </w:r>
      <w:r w:rsidRPr="00A93FB8">
        <w:rPr>
          <w:rFonts w:ascii="Calibri" w:hAnsi="Calibri"/>
          <w:i/>
          <w:iCs/>
          <w:lang w:val="nl-NL"/>
        </w:rPr>
        <w:t xml:space="preserve">“Sigma was de voor de hand liggende partner voor de lancering van onze ZIPP-luidspreker. Deze videoclip voor Nightingale </w:t>
      </w:r>
      <w:r w:rsidRPr="00A93FB8">
        <w:rPr>
          <w:rFonts w:ascii="Calibri" w:hAnsi="Calibri"/>
          <w:lang w:val="nl-NL"/>
        </w:rPr>
        <w:t>–</w:t>
      </w:r>
      <w:r w:rsidRPr="00A93FB8">
        <w:rPr>
          <w:rFonts w:ascii="Calibri" w:hAnsi="Calibri"/>
          <w:i/>
          <w:iCs/>
          <w:lang w:val="nl-NL"/>
        </w:rPr>
        <w:t xml:space="preserve"> 's werelds eerste 360°-muziekvideo </w:t>
      </w:r>
      <w:r w:rsidRPr="00A93FB8">
        <w:rPr>
          <w:rFonts w:ascii="Calibri" w:hAnsi="Calibri"/>
          <w:lang w:val="nl-NL"/>
        </w:rPr>
        <w:t>–</w:t>
      </w:r>
      <w:r w:rsidRPr="00A93FB8">
        <w:rPr>
          <w:rFonts w:ascii="Calibri" w:hAnsi="Calibri"/>
          <w:i/>
          <w:iCs/>
          <w:lang w:val="nl-NL"/>
        </w:rPr>
        <w:t xml:space="preserve"> geeft volgens ons perfect weer hoe ZIPP muziek echt vrij maakt en tot in elke hoek van de kamer projecteert. En zo staat Libratone centraal in elk huis. </w:t>
      </w:r>
    </w:p>
    <w:p w14:paraId="11B9A3AB" w14:textId="77777777" w:rsidR="003A6650" w:rsidRPr="00A93FB8" w:rsidRDefault="003A6650" w:rsidP="00463AA3">
      <w:pPr>
        <w:spacing w:line="360" w:lineRule="auto"/>
        <w:ind w:right="-205"/>
        <w:jc w:val="both"/>
        <w:rPr>
          <w:rFonts w:ascii="Calibri" w:hAnsi="Calibri"/>
          <w:i/>
          <w:lang w:val="nl-NL"/>
        </w:rPr>
      </w:pPr>
    </w:p>
    <w:p w14:paraId="02A3683D" w14:textId="78DB3F7C" w:rsidR="00E05F8B" w:rsidRPr="00BE5379" w:rsidRDefault="003A6650" w:rsidP="00BE5379">
      <w:pPr>
        <w:spacing w:line="360" w:lineRule="auto"/>
        <w:ind w:right="-205"/>
        <w:rPr>
          <w:rFonts w:ascii="Calibri" w:hAnsi="Calibri"/>
          <w:lang w:val="nl-NL"/>
        </w:rPr>
      </w:pPr>
      <w:r w:rsidRPr="00A93FB8">
        <w:rPr>
          <w:rFonts w:ascii="Calibri" w:hAnsi="Calibri"/>
          <w:lang w:val="nl-NL"/>
        </w:rPr>
        <w:t>Voor meer informatie over de lancering van de Libratone ZIPP en het nieuwe nummer Nightingale van Sigma, of voor extra beeldmateriaal, kunt u contact opnemen met het Libratone-team via:</w:t>
      </w:r>
      <w:r w:rsidR="00BE5379">
        <w:rPr>
          <w:rFonts w:ascii="Calibri" w:hAnsi="Calibri"/>
          <w:lang w:val="nl-NL"/>
        </w:rPr>
        <w:t xml:space="preserve"> </w:t>
      </w:r>
      <w:bookmarkStart w:id="0" w:name="_GoBack"/>
      <w:bookmarkEnd w:id="0"/>
      <w:r w:rsidR="00E05F8B" w:rsidRPr="00A93FB8">
        <w:rPr>
          <w:rFonts w:ascii="Calibri" w:hAnsi="Calibri"/>
          <w:color w:val="000000" w:themeColor="text1"/>
          <w:lang w:val="nl-NL"/>
        </w:rPr>
        <w:t xml:space="preserve">Sandra Van Hauwaert, </w:t>
      </w:r>
      <w:hyperlink r:id="rId8" w:history="1">
        <w:r w:rsidR="00E05F8B" w:rsidRPr="00A93FB8">
          <w:rPr>
            <w:rStyle w:val="Hyperlink"/>
            <w:rFonts w:ascii="Calibri" w:hAnsi="Calibri"/>
            <w:lang w:val="nl-NL"/>
          </w:rPr>
          <w:t>sandra@square-egg.be</w:t>
        </w:r>
      </w:hyperlink>
      <w:r w:rsidR="00E05F8B" w:rsidRPr="00A93FB8">
        <w:rPr>
          <w:rFonts w:ascii="Calibri" w:hAnsi="Calibri"/>
          <w:color w:val="000000" w:themeColor="text1"/>
          <w:lang w:val="nl-NL"/>
        </w:rPr>
        <w:t>, 0497 251816</w:t>
      </w:r>
    </w:p>
    <w:p w14:paraId="51E2ADB9" w14:textId="77777777" w:rsidR="00E05F8B" w:rsidRPr="00A93FB8" w:rsidRDefault="00E05F8B" w:rsidP="00E05F8B">
      <w:pPr>
        <w:spacing w:line="360" w:lineRule="auto"/>
        <w:jc w:val="both"/>
        <w:rPr>
          <w:rFonts w:ascii="Calibri" w:hAnsi="Calibri"/>
          <w:color w:val="000000" w:themeColor="text1"/>
          <w:lang w:val="nl-NL"/>
        </w:rPr>
      </w:pPr>
    </w:p>
    <w:p w14:paraId="6BD94BDB" w14:textId="77777777" w:rsidR="00A93FB8" w:rsidRPr="00A93FB8" w:rsidRDefault="00A93FB8" w:rsidP="00A93FB8">
      <w:pPr>
        <w:spacing w:line="360" w:lineRule="auto"/>
        <w:rPr>
          <w:rFonts w:ascii="Calibri" w:hAnsi="Calibri"/>
          <w:b/>
          <w:lang w:val="nl-NL"/>
        </w:rPr>
      </w:pPr>
    </w:p>
    <w:p w14:paraId="0A400586" w14:textId="77777777" w:rsidR="00A93FB8" w:rsidRPr="00A93FB8" w:rsidRDefault="00A93FB8" w:rsidP="00A93FB8">
      <w:pPr>
        <w:spacing w:line="360" w:lineRule="auto"/>
        <w:rPr>
          <w:rFonts w:ascii="Calibri" w:hAnsi="Calibri"/>
          <w:b/>
          <w:lang w:val="nl-NL"/>
        </w:rPr>
      </w:pPr>
    </w:p>
    <w:p w14:paraId="5520ADFC" w14:textId="77777777" w:rsidR="00A93FB8" w:rsidRPr="00A93FB8" w:rsidRDefault="00A93FB8" w:rsidP="00A93FB8">
      <w:pPr>
        <w:spacing w:line="360" w:lineRule="auto"/>
        <w:rPr>
          <w:rFonts w:ascii="Calibri" w:hAnsi="Calibri"/>
          <w:b/>
          <w:lang w:val="nl-NL"/>
        </w:rPr>
      </w:pPr>
    </w:p>
    <w:p w14:paraId="61BF8140" w14:textId="77777777" w:rsidR="00A93FB8" w:rsidRPr="00A93FB8" w:rsidRDefault="00A93FB8" w:rsidP="00A93FB8">
      <w:pPr>
        <w:spacing w:line="360" w:lineRule="auto"/>
        <w:rPr>
          <w:rFonts w:ascii="Calibri" w:hAnsi="Calibri"/>
          <w:b/>
          <w:lang w:val="nl-NL"/>
        </w:rPr>
      </w:pPr>
    </w:p>
    <w:p w14:paraId="0ACE52E3" w14:textId="77777777" w:rsidR="00A93FB8" w:rsidRPr="00A93FB8" w:rsidRDefault="00A93FB8" w:rsidP="00A93FB8">
      <w:pPr>
        <w:spacing w:line="360" w:lineRule="auto"/>
        <w:rPr>
          <w:rFonts w:ascii="Calibri" w:hAnsi="Calibri"/>
          <w:b/>
          <w:lang w:val="nl-NL"/>
        </w:rPr>
      </w:pPr>
    </w:p>
    <w:p w14:paraId="284E91C1" w14:textId="77777777" w:rsidR="00A93FB8" w:rsidRPr="00A93FB8" w:rsidRDefault="00A93FB8" w:rsidP="00A93FB8">
      <w:pPr>
        <w:spacing w:line="360" w:lineRule="auto"/>
        <w:rPr>
          <w:rFonts w:ascii="Calibri" w:hAnsi="Calibri"/>
          <w:b/>
          <w:lang w:val="nl-NL"/>
        </w:rPr>
      </w:pPr>
    </w:p>
    <w:p w14:paraId="693A50EF" w14:textId="77777777" w:rsidR="00A93FB8" w:rsidRPr="00A93FB8" w:rsidRDefault="00A93FB8" w:rsidP="00A93FB8">
      <w:pPr>
        <w:spacing w:line="360" w:lineRule="auto"/>
        <w:rPr>
          <w:rFonts w:ascii="Calibri" w:hAnsi="Calibri"/>
          <w:b/>
          <w:lang w:val="nl-NL"/>
        </w:rPr>
      </w:pPr>
    </w:p>
    <w:p w14:paraId="7D3FC706" w14:textId="77777777" w:rsidR="00A93FB8" w:rsidRPr="00A93FB8" w:rsidRDefault="00A93FB8" w:rsidP="00A93FB8">
      <w:pPr>
        <w:spacing w:line="360" w:lineRule="auto"/>
        <w:rPr>
          <w:rFonts w:ascii="Calibri" w:hAnsi="Calibri"/>
          <w:b/>
          <w:lang w:val="nl-NL"/>
        </w:rPr>
      </w:pPr>
    </w:p>
    <w:p w14:paraId="12C32818" w14:textId="77777777" w:rsidR="00A93FB8" w:rsidRPr="00A93FB8" w:rsidRDefault="00A93FB8" w:rsidP="00A93FB8">
      <w:pPr>
        <w:spacing w:line="360" w:lineRule="auto"/>
        <w:rPr>
          <w:rFonts w:ascii="Calibri" w:hAnsi="Calibri"/>
          <w:b/>
          <w:lang w:val="nl-NL"/>
        </w:rPr>
      </w:pPr>
    </w:p>
    <w:p w14:paraId="63E5DE62" w14:textId="77777777" w:rsidR="00A93FB8" w:rsidRPr="00A93FB8" w:rsidRDefault="00A93FB8" w:rsidP="00A93FB8">
      <w:pPr>
        <w:spacing w:line="360" w:lineRule="auto"/>
        <w:rPr>
          <w:rFonts w:ascii="Calibri" w:hAnsi="Calibri"/>
          <w:b/>
          <w:lang w:val="nl-NL"/>
        </w:rPr>
      </w:pPr>
    </w:p>
    <w:p w14:paraId="0BD8586C" w14:textId="77777777" w:rsidR="00A93FB8" w:rsidRPr="00A93FB8" w:rsidRDefault="00A93FB8" w:rsidP="00A93FB8">
      <w:pPr>
        <w:spacing w:line="360" w:lineRule="auto"/>
        <w:rPr>
          <w:rFonts w:ascii="Calibri" w:hAnsi="Calibri"/>
          <w:b/>
          <w:lang w:val="nl-NL"/>
        </w:rPr>
      </w:pPr>
      <w:r w:rsidRPr="00A93FB8">
        <w:rPr>
          <w:rFonts w:ascii="Calibri" w:hAnsi="Calibri"/>
          <w:b/>
          <w:lang w:val="nl-NL"/>
        </w:rPr>
        <w:lastRenderedPageBreak/>
        <w:t>Over Libratone</w:t>
      </w:r>
    </w:p>
    <w:p w14:paraId="05C4D984" w14:textId="77777777" w:rsidR="00A93FB8" w:rsidRPr="00A93FB8" w:rsidRDefault="00A93FB8" w:rsidP="00A93FB8">
      <w:pPr>
        <w:spacing w:line="360" w:lineRule="auto"/>
        <w:rPr>
          <w:rFonts w:ascii="Calibri" w:hAnsi="Calibri"/>
          <w:lang w:val="nl-NL"/>
        </w:rPr>
      </w:pPr>
      <w:r w:rsidRPr="00A93FB8">
        <w:rPr>
          <w:rFonts w:ascii="Calibri" w:hAnsi="Calibri"/>
          <w:lang w:val="nl-NL"/>
        </w:rPr>
        <w:t>Libratone’s missie is het bevrijden van geluid en het bieden van een uitgebreidere luisterervaring bij het streamen van muziek. Libratone werd in 2009 één van de eerste audiobedrijven ter wereld die vond dat de esthetiek van speakers ertoe doet. Libratone wil speakers uit de hoek van de kamer halen en in het middelpunt van de belangstelling plaatsen, of de luisteraar nu thuis of onderweg is. Libratone-speakers combineren een Scandinavisch design en covers van de beste stoffen met een hoogwaardige geluidskwaliteit. In 2014 werd het bedrijf versterkt met Chinese investeringen en technologische kennis die een niet eerder vertoonde sprong voorwaarts mogelijk maakten. De in oktober 2015 gelanceerde SoundSpaces™ en nieuwe ZIPP-lijn zijn de eerste wapenfeiten van het nieuwe management en markeren de nieuwe start van het herboren Libratone.</w:t>
      </w:r>
    </w:p>
    <w:p w14:paraId="04914240" w14:textId="77777777" w:rsidR="00A93FB8" w:rsidRPr="00A93FB8" w:rsidRDefault="00A93FB8" w:rsidP="00E05F8B">
      <w:pPr>
        <w:spacing w:line="360" w:lineRule="auto"/>
        <w:jc w:val="both"/>
        <w:rPr>
          <w:rFonts w:ascii="Calibri" w:hAnsi="Calibri"/>
          <w:lang w:val="nl-NL"/>
        </w:rPr>
      </w:pPr>
    </w:p>
    <w:p w14:paraId="002F6994" w14:textId="77777777" w:rsidR="00E05F8B" w:rsidRPr="00A93FB8" w:rsidRDefault="00E05F8B" w:rsidP="00E05F8B">
      <w:pPr>
        <w:spacing w:line="360" w:lineRule="auto"/>
        <w:jc w:val="both"/>
        <w:rPr>
          <w:rFonts w:ascii="Calibri" w:hAnsi="Calibri"/>
          <w:lang w:val="nl-NL"/>
        </w:rPr>
      </w:pPr>
      <w:r w:rsidRPr="00A93FB8">
        <w:rPr>
          <w:rFonts w:ascii="Calibri" w:hAnsi="Calibri"/>
          <w:lang w:val="nl-NL"/>
        </w:rPr>
        <w:t xml:space="preserve">Persmateriaal is te vinden op: </w:t>
      </w:r>
      <w:hyperlink r:id="rId9" w:history="1">
        <w:r w:rsidRPr="00A93FB8">
          <w:rPr>
            <w:rStyle w:val="Hyperlink"/>
            <w:rFonts w:ascii="Calibri" w:hAnsi="Calibri"/>
            <w:lang w:val="nl-NL"/>
          </w:rPr>
          <w:t>www.libratone.com/press</w:t>
        </w:r>
      </w:hyperlink>
    </w:p>
    <w:p w14:paraId="35F2154E" w14:textId="77777777" w:rsidR="00E05F8B" w:rsidRPr="00A93FB8" w:rsidRDefault="00E05F8B" w:rsidP="00E05F8B">
      <w:pPr>
        <w:autoSpaceDE w:val="0"/>
        <w:autoSpaceDN w:val="0"/>
        <w:adjustRightInd w:val="0"/>
        <w:spacing w:line="360" w:lineRule="auto"/>
        <w:jc w:val="both"/>
        <w:rPr>
          <w:rFonts w:ascii="Calibri" w:hAnsi="Calibri"/>
          <w:lang w:val="nl-NL"/>
        </w:rPr>
      </w:pPr>
      <w:r w:rsidRPr="00A93FB8">
        <w:rPr>
          <w:rFonts w:ascii="Calibri" w:hAnsi="Calibri"/>
          <w:b/>
          <w:lang w:val="nl-NL"/>
        </w:rPr>
        <w:t>Facebook:</w:t>
      </w:r>
      <w:r w:rsidRPr="00A93FB8">
        <w:rPr>
          <w:rFonts w:ascii="Calibri" w:hAnsi="Calibri"/>
          <w:lang w:val="nl-NL"/>
        </w:rPr>
        <w:t xml:space="preserve"> </w:t>
      </w:r>
      <w:hyperlink r:id="rId10" w:history="1">
        <w:r w:rsidRPr="00A93FB8">
          <w:rPr>
            <w:rStyle w:val="Hyperlink"/>
            <w:rFonts w:ascii="Calibri" w:hAnsi="Calibri"/>
            <w:lang w:val="nl-NL"/>
          </w:rPr>
          <w:t>www.facebook.com/Libratone</w:t>
        </w:r>
      </w:hyperlink>
      <w:r w:rsidRPr="00A93FB8">
        <w:rPr>
          <w:rFonts w:ascii="Calibri" w:hAnsi="Calibri"/>
          <w:lang w:val="nl-NL"/>
        </w:rPr>
        <w:t xml:space="preserve"> </w:t>
      </w:r>
    </w:p>
    <w:p w14:paraId="23281034" w14:textId="77777777" w:rsidR="00E05F8B" w:rsidRPr="00A93FB8" w:rsidRDefault="00E05F8B" w:rsidP="00E05F8B">
      <w:pPr>
        <w:autoSpaceDE w:val="0"/>
        <w:autoSpaceDN w:val="0"/>
        <w:adjustRightInd w:val="0"/>
        <w:spacing w:line="360" w:lineRule="auto"/>
        <w:jc w:val="both"/>
        <w:rPr>
          <w:rFonts w:ascii="Calibri" w:hAnsi="Calibri"/>
          <w:lang w:val="nl-NL"/>
        </w:rPr>
      </w:pPr>
      <w:r w:rsidRPr="00A93FB8">
        <w:rPr>
          <w:rFonts w:ascii="Calibri" w:hAnsi="Calibri"/>
          <w:b/>
          <w:lang w:val="nl-NL"/>
        </w:rPr>
        <w:t>Twitter:</w:t>
      </w:r>
      <w:r w:rsidRPr="00A93FB8">
        <w:rPr>
          <w:rFonts w:ascii="Calibri" w:hAnsi="Calibri"/>
          <w:lang w:val="nl-NL"/>
        </w:rPr>
        <w:t xml:space="preserve"> </w:t>
      </w:r>
      <w:hyperlink r:id="rId11" w:history="1">
        <w:r w:rsidRPr="00A93FB8">
          <w:rPr>
            <w:rStyle w:val="Hyperlink"/>
            <w:rFonts w:ascii="Calibri" w:hAnsi="Calibri"/>
            <w:lang w:val="nl-NL"/>
          </w:rPr>
          <w:t>www.twitter.com/Libratone</w:t>
        </w:r>
      </w:hyperlink>
      <w:r w:rsidRPr="00A93FB8">
        <w:rPr>
          <w:rFonts w:ascii="Calibri" w:hAnsi="Calibri"/>
          <w:lang w:val="nl-NL"/>
        </w:rPr>
        <w:t xml:space="preserve">  - volg @Libratone</w:t>
      </w:r>
    </w:p>
    <w:p w14:paraId="53026BF6" w14:textId="77777777" w:rsidR="00E05F8B" w:rsidRPr="00A93FB8" w:rsidRDefault="00E05F8B" w:rsidP="00E05F8B">
      <w:pPr>
        <w:autoSpaceDE w:val="0"/>
        <w:autoSpaceDN w:val="0"/>
        <w:adjustRightInd w:val="0"/>
        <w:spacing w:line="360" w:lineRule="auto"/>
        <w:jc w:val="both"/>
        <w:rPr>
          <w:rFonts w:ascii="Calibri" w:hAnsi="Calibri"/>
          <w:lang w:val="nl-NL"/>
        </w:rPr>
      </w:pPr>
      <w:r w:rsidRPr="00A93FB8">
        <w:rPr>
          <w:rFonts w:ascii="Calibri" w:hAnsi="Calibri"/>
          <w:b/>
          <w:lang w:val="nl-NL"/>
        </w:rPr>
        <w:t>Instagram</w:t>
      </w:r>
      <w:r w:rsidRPr="00A93FB8">
        <w:rPr>
          <w:rFonts w:ascii="Calibri" w:hAnsi="Calibri"/>
          <w:lang w:val="nl-NL"/>
        </w:rPr>
        <w:t>: @Libratone</w:t>
      </w:r>
    </w:p>
    <w:p w14:paraId="1EF4AABD" w14:textId="77777777" w:rsidR="00E05F8B" w:rsidRPr="00A93FB8" w:rsidRDefault="00E05F8B" w:rsidP="00E05F8B">
      <w:pPr>
        <w:spacing w:line="360" w:lineRule="auto"/>
        <w:jc w:val="both"/>
        <w:rPr>
          <w:rFonts w:ascii="Calibri" w:hAnsi="Calibri"/>
          <w:color w:val="000000"/>
          <w:shd w:val="clear" w:color="auto" w:fill="FFFFFF"/>
          <w:lang w:val="nl-NL"/>
        </w:rPr>
      </w:pPr>
    </w:p>
    <w:p w14:paraId="6BDC1A3C" w14:textId="77777777" w:rsidR="003A6650" w:rsidRPr="00A93FB8" w:rsidRDefault="003A6650" w:rsidP="00AD5E7A">
      <w:pPr>
        <w:spacing w:line="360" w:lineRule="auto"/>
        <w:ind w:right="-205"/>
        <w:rPr>
          <w:rFonts w:ascii="Calibri" w:hAnsi="Calibri"/>
          <w:lang w:val="nl-NL"/>
        </w:rPr>
      </w:pPr>
      <w:r w:rsidRPr="00A93FB8">
        <w:rPr>
          <w:rFonts w:ascii="Calibri" w:hAnsi="Calibri"/>
          <w:lang w:val="nl-NL"/>
        </w:rPr>
        <w:t>Opmerkingen voor de redactie:</w:t>
      </w:r>
    </w:p>
    <w:p w14:paraId="75E75D6A" w14:textId="77777777" w:rsidR="003A6650" w:rsidRPr="00A93FB8" w:rsidRDefault="003A6650" w:rsidP="00AD5E7A">
      <w:pPr>
        <w:spacing w:line="360" w:lineRule="auto"/>
        <w:ind w:right="-205"/>
        <w:rPr>
          <w:rFonts w:ascii="Calibri" w:hAnsi="Calibri"/>
          <w:lang w:val="nl-NL"/>
        </w:rPr>
      </w:pPr>
      <w:r w:rsidRPr="00A93FB8">
        <w:rPr>
          <w:rFonts w:ascii="Calibri" w:hAnsi="Calibri"/>
          <w:lang w:val="nl-NL"/>
        </w:rPr>
        <w:t>Het nieuwe album van Sigma, ‘Life’, is nu te koop en beschikbaar via streaming.</w:t>
      </w:r>
    </w:p>
    <w:p w14:paraId="47F7A1D2" w14:textId="77777777" w:rsidR="003A6650" w:rsidRPr="00A93FB8" w:rsidRDefault="003A6650" w:rsidP="00AD5E7A">
      <w:pPr>
        <w:spacing w:line="360" w:lineRule="auto"/>
        <w:ind w:right="-205"/>
        <w:rPr>
          <w:rFonts w:ascii="Calibri" w:hAnsi="Calibri"/>
          <w:lang w:val="nl-NL"/>
        </w:rPr>
      </w:pPr>
    </w:p>
    <w:sectPr w:rsidR="003A6650" w:rsidRPr="00A93FB8" w:rsidSect="008C2A43">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C6484" w14:textId="77777777" w:rsidR="00320AEB" w:rsidRDefault="00320AEB" w:rsidP="00C31CBE">
      <w:r>
        <w:separator/>
      </w:r>
    </w:p>
  </w:endnote>
  <w:endnote w:type="continuationSeparator" w:id="0">
    <w:p w14:paraId="6BC248E2" w14:textId="77777777" w:rsidR="00320AEB" w:rsidRDefault="00320AEB" w:rsidP="00C3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7C7F0" w14:textId="77777777" w:rsidR="00320AEB" w:rsidRDefault="00320AEB" w:rsidP="00C31CBE">
      <w:r>
        <w:separator/>
      </w:r>
    </w:p>
  </w:footnote>
  <w:footnote w:type="continuationSeparator" w:id="0">
    <w:p w14:paraId="0618D549" w14:textId="77777777" w:rsidR="00320AEB" w:rsidRDefault="00320AEB" w:rsidP="00C31C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12F91" w14:textId="1399A2C2" w:rsidR="00320AEB" w:rsidRDefault="00F8265C">
    <w:pPr>
      <w:pStyle w:val="Koptekst"/>
    </w:pPr>
    <w:r>
      <w:rPr>
        <w:noProof/>
        <w:lang w:val="en-US" w:eastAsia="nl-NL"/>
      </w:rPr>
      <w:drawing>
        <wp:anchor distT="0" distB="0" distL="114300" distR="114300" simplePos="0" relativeHeight="251657728" behindDoc="1" locked="0" layoutInCell="1" allowOverlap="1" wp14:anchorId="6B55840E" wp14:editId="1851C25A">
          <wp:simplePos x="0" y="0"/>
          <wp:positionH relativeFrom="margin">
            <wp:posOffset>1526540</wp:posOffset>
          </wp:positionH>
          <wp:positionV relativeFrom="paragraph">
            <wp:posOffset>-158115</wp:posOffset>
          </wp:positionV>
          <wp:extent cx="2238375" cy="514350"/>
          <wp:effectExtent l="0" t="0" r="0" b="0"/>
          <wp:wrapThrough wrapText="bothSides">
            <wp:wrapPolygon edited="0">
              <wp:start x="0" y="0"/>
              <wp:lineTo x="0" y="20267"/>
              <wp:lineTo x="21324" y="20267"/>
              <wp:lineTo x="21324" y="0"/>
              <wp:lineTo x="0" y="0"/>
            </wp:wrapPolygon>
          </wp:wrapThrough>
          <wp:docPr id="1" name="Picture 5" descr="http://mms.businesswire.com/media/20131120006161/en/393032/5/_Libratone_Logo_Main_Blac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ms.businesswire.com/media/20131120006161/en/393032/5/_Libratone_Logo_Main_Black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74B8"/>
    <w:multiLevelType w:val="hybridMultilevel"/>
    <w:tmpl w:val="30FC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A14AA0"/>
    <w:multiLevelType w:val="hybridMultilevel"/>
    <w:tmpl w:val="6CD82E80"/>
    <w:lvl w:ilvl="0" w:tplc="D078322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41"/>
    <w:rsid w:val="000345F5"/>
    <w:rsid w:val="00037249"/>
    <w:rsid w:val="00054C6F"/>
    <w:rsid w:val="00056009"/>
    <w:rsid w:val="000A297A"/>
    <w:rsid w:val="000B7C44"/>
    <w:rsid w:val="000E4D93"/>
    <w:rsid w:val="00106828"/>
    <w:rsid w:val="001505DA"/>
    <w:rsid w:val="001867AF"/>
    <w:rsid w:val="001F277C"/>
    <w:rsid w:val="00244283"/>
    <w:rsid w:val="00320AEB"/>
    <w:rsid w:val="003631DF"/>
    <w:rsid w:val="003A6650"/>
    <w:rsid w:val="003B3BF8"/>
    <w:rsid w:val="003B6BD8"/>
    <w:rsid w:val="00405735"/>
    <w:rsid w:val="00427360"/>
    <w:rsid w:val="00441999"/>
    <w:rsid w:val="004442E0"/>
    <w:rsid w:val="00451480"/>
    <w:rsid w:val="00457AB1"/>
    <w:rsid w:val="00463AA3"/>
    <w:rsid w:val="00465E63"/>
    <w:rsid w:val="004C06ED"/>
    <w:rsid w:val="004E3879"/>
    <w:rsid w:val="00545335"/>
    <w:rsid w:val="005A2642"/>
    <w:rsid w:val="005E6D9D"/>
    <w:rsid w:val="005F2BD8"/>
    <w:rsid w:val="0062527F"/>
    <w:rsid w:val="00662E8B"/>
    <w:rsid w:val="007A5E3D"/>
    <w:rsid w:val="007D1DFD"/>
    <w:rsid w:val="007D35B9"/>
    <w:rsid w:val="007E7ADD"/>
    <w:rsid w:val="007F1CE7"/>
    <w:rsid w:val="00846987"/>
    <w:rsid w:val="008C2A43"/>
    <w:rsid w:val="008D4FDC"/>
    <w:rsid w:val="009033CB"/>
    <w:rsid w:val="009777B3"/>
    <w:rsid w:val="009A2AB8"/>
    <w:rsid w:val="00A57996"/>
    <w:rsid w:val="00A643D3"/>
    <w:rsid w:val="00A71341"/>
    <w:rsid w:val="00A73D85"/>
    <w:rsid w:val="00A93469"/>
    <w:rsid w:val="00A93FB8"/>
    <w:rsid w:val="00AD5E7A"/>
    <w:rsid w:val="00B006F8"/>
    <w:rsid w:val="00B168BF"/>
    <w:rsid w:val="00B26C7D"/>
    <w:rsid w:val="00B6378F"/>
    <w:rsid w:val="00B94EE1"/>
    <w:rsid w:val="00BD41AF"/>
    <w:rsid w:val="00BE5379"/>
    <w:rsid w:val="00C06808"/>
    <w:rsid w:val="00C31CBE"/>
    <w:rsid w:val="00C365D4"/>
    <w:rsid w:val="00C95ACB"/>
    <w:rsid w:val="00D276B3"/>
    <w:rsid w:val="00DB5F41"/>
    <w:rsid w:val="00DE0A4E"/>
    <w:rsid w:val="00E05148"/>
    <w:rsid w:val="00E05F8B"/>
    <w:rsid w:val="00E11869"/>
    <w:rsid w:val="00E6510A"/>
    <w:rsid w:val="00EA7CA9"/>
    <w:rsid w:val="00EB7051"/>
    <w:rsid w:val="00EE4CCC"/>
    <w:rsid w:val="00F8265C"/>
    <w:rsid w:val="00F87166"/>
    <w:rsid w:val="00FB7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6D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E4D93"/>
    <w:rPr>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rsid w:val="00C31CBE"/>
    <w:pPr>
      <w:tabs>
        <w:tab w:val="center" w:pos="4320"/>
        <w:tab w:val="right" w:pos="8640"/>
      </w:tabs>
    </w:pPr>
  </w:style>
  <w:style w:type="character" w:customStyle="1" w:styleId="KoptekstTeken">
    <w:name w:val="Koptekst Teken"/>
    <w:basedOn w:val="Standaardalinea-lettertype"/>
    <w:link w:val="Koptekst"/>
    <w:uiPriority w:val="99"/>
    <w:locked/>
    <w:rsid w:val="00C31CBE"/>
    <w:rPr>
      <w:rFonts w:cs="Times New Roman"/>
    </w:rPr>
  </w:style>
  <w:style w:type="paragraph" w:styleId="Voettekst">
    <w:name w:val="footer"/>
    <w:basedOn w:val="Normaal"/>
    <w:link w:val="VoettekstTeken"/>
    <w:uiPriority w:val="99"/>
    <w:rsid w:val="00C31CBE"/>
    <w:pPr>
      <w:tabs>
        <w:tab w:val="center" w:pos="4320"/>
        <w:tab w:val="right" w:pos="8640"/>
      </w:tabs>
    </w:pPr>
  </w:style>
  <w:style w:type="character" w:customStyle="1" w:styleId="VoettekstTeken">
    <w:name w:val="Voettekst Teken"/>
    <w:basedOn w:val="Standaardalinea-lettertype"/>
    <w:link w:val="Voettekst"/>
    <w:uiPriority w:val="99"/>
    <w:locked/>
    <w:rsid w:val="00C31CBE"/>
    <w:rPr>
      <w:rFonts w:cs="Times New Roman"/>
    </w:rPr>
  </w:style>
  <w:style w:type="paragraph" w:styleId="Lijstalinea">
    <w:name w:val="List Paragraph"/>
    <w:basedOn w:val="Normaal"/>
    <w:uiPriority w:val="99"/>
    <w:qFormat/>
    <w:rsid w:val="00C31CBE"/>
    <w:pPr>
      <w:ind w:left="720"/>
      <w:contextualSpacing/>
    </w:pPr>
  </w:style>
  <w:style w:type="paragraph" w:styleId="Ballontekst">
    <w:name w:val="Balloon Text"/>
    <w:basedOn w:val="Normaal"/>
    <w:link w:val="BallontekstTeken"/>
    <w:uiPriority w:val="99"/>
    <w:semiHidden/>
    <w:rsid w:val="00427360"/>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F060B"/>
    <w:rPr>
      <w:rFonts w:ascii="Times New Roman" w:hAnsi="Times New Roman"/>
      <w:sz w:val="0"/>
      <w:szCs w:val="0"/>
      <w:lang w:val="en-GB"/>
    </w:rPr>
  </w:style>
  <w:style w:type="character" w:styleId="Hyperlink">
    <w:name w:val="Hyperlink"/>
    <w:basedOn w:val="Standaardalinea-lettertype"/>
    <w:rsid w:val="00E05F8B"/>
    <w:rPr>
      <w:color w:val="0000FF" w:themeColor="hyperlink"/>
      <w:u w:val="single"/>
    </w:rPr>
  </w:style>
  <w:style w:type="character" w:styleId="GevolgdeHyperlink">
    <w:name w:val="FollowedHyperlink"/>
    <w:basedOn w:val="Standaardalinea-lettertype"/>
    <w:uiPriority w:val="99"/>
    <w:semiHidden/>
    <w:unhideWhenUsed/>
    <w:rsid w:val="00A93FB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E4D93"/>
    <w:rPr>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rsid w:val="00C31CBE"/>
    <w:pPr>
      <w:tabs>
        <w:tab w:val="center" w:pos="4320"/>
        <w:tab w:val="right" w:pos="8640"/>
      </w:tabs>
    </w:pPr>
  </w:style>
  <w:style w:type="character" w:customStyle="1" w:styleId="KoptekstTeken">
    <w:name w:val="Koptekst Teken"/>
    <w:basedOn w:val="Standaardalinea-lettertype"/>
    <w:link w:val="Koptekst"/>
    <w:uiPriority w:val="99"/>
    <w:locked/>
    <w:rsid w:val="00C31CBE"/>
    <w:rPr>
      <w:rFonts w:cs="Times New Roman"/>
    </w:rPr>
  </w:style>
  <w:style w:type="paragraph" w:styleId="Voettekst">
    <w:name w:val="footer"/>
    <w:basedOn w:val="Normaal"/>
    <w:link w:val="VoettekstTeken"/>
    <w:uiPriority w:val="99"/>
    <w:rsid w:val="00C31CBE"/>
    <w:pPr>
      <w:tabs>
        <w:tab w:val="center" w:pos="4320"/>
        <w:tab w:val="right" w:pos="8640"/>
      </w:tabs>
    </w:pPr>
  </w:style>
  <w:style w:type="character" w:customStyle="1" w:styleId="VoettekstTeken">
    <w:name w:val="Voettekst Teken"/>
    <w:basedOn w:val="Standaardalinea-lettertype"/>
    <w:link w:val="Voettekst"/>
    <w:uiPriority w:val="99"/>
    <w:locked/>
    <w:rsid w:val="00C31CBE"/>
    <w:rPr>
      <w:rFonts w:cs="Times New Roman"/>
    </w:rPr>
  </w:style>
  <w:style w:type="paragraph" w:styleId="Lijstalinea">
    <w:name w:val="List Paragraph"/>
    <w:basedOn w:val="Normaal"/>
    <w:uiPriority w:val="99"/>
    <w:qFormat/>
    <w:rsid w:val="00C31CBE"/>
    <w:pPr>
      <w:ind w:left="720"/>
      <w:contextualSpacing/>
    </w:pPr>
  </w:style>
  <w:style w:type="paragraph" w:styleId="Ballontekst">
    <w:name w:val="Balloon Text"/>
    <w:basedOn w:val="Normaal"/>
    <w:link w:val="BallontekstTeken"/>
    <w:uiPriority w:val="99"/>
    <w:semiHidden/>
    <w:rsid w:val="00427360"/>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F060B"/>
    <w:rPr>
      <w:rFonts w:ascii="Times New Roman" w:hAnsi="Times New Roman"/>
      <w:sz w:val="0"/>
      <w:szCs w:val="0"/>
      <w:lang w:val="en-GB"/>
    </w:rPr>
  </w:style>
  <w:style w:type="character" w:styleId="Hyperlink">
    <w:name w:val="Hyperlink"/>
    <w:basedOn w:val="Standaardalinea-lettertype"/>
    <w:rsid w:val="00E05F8B"/>
    <w:rPr>
      <w:color w:val="0000FF" w:themeColor="hyperlink"/>
      <w:u w:val="single"/>
    </w:rPr>
  </w:style>
  <w:style w:type="character" w:styleId="GevolgdeHyperlink">
    <w:name w:val="FollowedHyperlink"/>
    <w:basedOn w:val="Standaardalinea-lettertype"/>
    <w:uiPriority w:val="99"/>
    <w:semiHidden/>
    <w:unhideWhenUsed/>
    <w:rsid w:val="00A93F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witter.com/Libraton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ndra@square-egg.be" TargetMode="External"/><Relationship Id="rId9" Type="http://schemas.openxmlformats.org/officeDocument/2006/relationships/hyperlink" Target="http://www.libratone.com/press" TargetMode="External"/><Relationship Id="rId10" Type="http://schemas.openxmlformats.org/officeDocument/2006/relationships/hyperlink" Target="http://www.facebook.com/Librat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683</Words>
  <Characters>3757</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t:lpstr>
    </vt:vector>
  </TitlesOfParts>
  <Manager/>
  <Company>Blue Lines</Company>
  <LinksUpToDate>false</LinksUpToDate>
  <CharactersWithSpaces>4432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Blue Lines</dc:creator>
  <cp:keywords/>
  <dc:description/>
  <cp:lastModifiedBy>Sandra Van Hauwaert</cp:lastModifiedBy>
  <cp:revision>4</cp:revision>
  <cp:lastPrinted>2016-01-27T17:16:00Z</cp:lastPrinted>
  <dcterms:created xsi:type="dcterms:W3CDTF">2016-02-23T13:39:00Z</dcterms:created>
  <dcterms:modified xsi:type="dcterms:W3CDTF">2016-02-23T13:47:00Z</dcterms:modified>
  <cp:category/>
</cp:coreProperties>
</file>