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E21C" w14:textId="69F392F1" w:rsidR="00861955" w:rsidRPr="006418B5" w:rsidRDefault="00366D84" w:rsidP="006418B5">
      <w:pPr>
        <w:spacing w:after="0"/>
        <w:jc w:val="right"/>
      </w:pPr>
      <w:r w:rsidRPr="00457082">
        <w:rPr>
          <w:noProof/>
          <w:color w:val="808080" w:themeColor="background1" w:themeShade="80"/>
          <w:lang w:eastAsia="fr-BE"/>
        </w:rPr>
        <w:drawing>
          <wp:anchor distT="0" distB="0" distL="114300" distR="114300" simplePos="0" relativeHeight="251659264" behindDoc="1" locked="0" layoutInCell="1" allowOverlap="1" wp14:anchorId="28BF2953" wp14:editId="771FD7CC">
            <wp:simplePos x="0" y="0"/>
            <wp:positionH relativeFrom="margin">
              <wp:align>left</wp:align>
            </wp:positionH>
            <wp:positionV relativeFrom="page">
              <wp:posOffset>260253</wp:posOffset>
            </wp:positionV>
            <wp:extent cx="9937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17" y="21185"/>
                <wp:lineTo x="21117" y="0"/>
                <wp:lineTo x="0" y="0"/>
              </wp:wrapPolygon>
            </wp:wrapTight>
            <wp:docPr id="1" name="Image 1" descr="RÃ©sultat de recherche d'images pour &quot;eg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ggo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55" w:rsidRPr="006418B5">
        <w:t>Communiqué de presse</w:t>
      </w:r>
    </w:p>
    <w:p w14:paraId="65C5285F" w14:textId="1269C5E2" w:rsidR="00861955" w:rsidRDefault="00861955" w:rsidP="006418B5">
      <w:pPr>
        <w:spacing w:after="0"/>
        <w:jc w:val="right"/>
      </w:pPr>
      <w:proofErr w:type="spellStart"/>
      <w:r w:rsidRPr="006418B5">
        <w:t>Batibouw</w:t>
      </w:r>
      <w:proofErr w:type="spellEnd"/>
      <w:r w:rsidRPr="006418B5">
        <w:t xml:space="preserve">, </w:t>
      </w:r>
      <w:r w:rsidR="006418B5" w:rsidRPr="006418B5">
        <w:t>1</w:t>
      </w:r>
      <w:r w:rsidR="006071DB">
        <w:t>9</w:t>
      </w:r>
      <w:r w:rsidR="006418B5" w:rsidRPr="006418B5">
        <w:t xml:space="preserve"> février 2019</w:t>
      </w:r>
    </w:p>
    <w:p w14:paraId="069D0AEE" w14:textId="77777777" w:rsidR="006418B5" w:rsidRPr="006418B5" w:rsidRDefault="006418B5" w:rsidP="006418B5">
      <w:pPr>
        <w:spacing w:after="0"/>
        <w:jc w:val="right"/>
      </w:pPr>
    </w:p>
    <w:p w14:paraId="5F8AB005" w14:textId="05685F62" w:rsidR="00FD598B" w:rsidRPr="00C91EFD" w:rsidRDefault="00270252" w:rsidP="00861955">
      <w:pPr>
        <w:jc w:val="center"/>
        <w:rPr>
          <w:b/>
          <w:sz w:val="40"/>
          <w:szCs w:val="40"/>
        </w:rPr>
      </w:pPr>
      <w:r w:rsidRPr="00C91EFD">
        <w:rPr>
          <w:b/>
          <w:sz w:val="40"/>
          <w:szCs w:val="40"/>
        </w:rPr>
        <w:t>Quand une cuisine devient Art</w:t>
      </w:r>
      <w:bookmarkStart w:id="0" w:name="_GoBack"/>
      <w:bookmarkEnd w:id="0"/>
    </w:p>
    <w:p w14:paraId="1C127F63" w14:textId="5AB3097C" w:rsidR="00270252" w:rsidRPr="00861955" w:rsidRDefault="00C91EFD" w:rsidP="00861955">
      <w:pPr>
        <w:jc w:val="center"/>
        <w:rPr>
          <w:b/>
        </w:rPr>
      </w:pPr>
      <w:r>
        <w:rPr>
          <w:b/>
        </w:rPr>
        <w:t>L’artiste Oli-B à</w:t>
      </w:r>
      <w:r w:rsidR="00270252" w:rsidRPr="00861955">
        <w:rPr>
          <w:b/>
        </w:rPr>
        <w:t xml:space="preserve"> ne pas manquer à </w:t>
      </w:r>
      <w:proofErr w:type="spellStart"/>
      <w:r w:rsidR="00270252" w:rsidRPr="00861955">
        <w:rPr>
          <w:b/>
        </w:rPr>
        <w:t>Batibouw</w:t>
      </w:r>
      <w:proofErr w:type="spellEnd"/>
      <w:r w:rsidR="00270252" w:rsidRPr="00861955">
        <w:rPr>
          <w:b/>
        </w:rPr>
        <w:t xml:space="preserve"> 2019</w:t>
      </w:r>
    </w:p>
    <w:p w14:paraId="074D3F29" w14:textId="4A75411C" w:rsidR="009727B6" w:rsidRPr="003312F9" w:rsidRDefault="009C1585" w:rsidP="003312F9">
      <w:pPr>
        <w:spacing w:line="276" w:lineRule="auto"/>
        <w:jc w:val="both"/>
        <w:rPr>
          <w:b/>
        </w:rPr>
      </w:pPr>
      <w:r w:rsidRPr="009C1585">
        <w:rPr>
          <w:b/>
          <w:i/>
          <w:iCs/>
        </w:rPr>
        <w:t>« </w:t>
      </w:r>
      <w:r w:rsidR="00F90D04" w:rsidRPr="009C1585">
        <w:rPr>
          <w:b/>
          <w:i/>
          <w:iCs/>
        </w:rPr>
        <w:t>Sans que nous nous en rendions compte, notre cuisine est une pièce où l’on passe parfois de longs moments</w:t>
      </w:r>
      <w:r w:rsidRPr="009C1585">
        <w:rPr>
          <w:b/>
        </w:rPr>
        <w:t> »</w:t>
      </w:r>
      <w:r w:rsidR="00F90D04" w:rsidRPr="009C1585">
        <w:rPr>
          <w:b/>
        </w:rPr>
        <w:t xml:space="preserve">, observe l'artiste Oli-B. Cette pièce renferme en quelque sorte l’âme de notre foyer et est synonyme de générosité, </w:t>
      </w:r>
      <w:r w:rsidR="009F4069" w:rsidRPr="009C1585">
        <w:rPr>
          <w:b/>
        </w:rPr>
        <w:t xml:space="preserve">de </w:t>
      </w:r>
      <w:r w:rsidR="00F90D04" w:rsidRPr="009C1585">
        <w:rPr>
          <w:b/>
        </w:rPr>
        <w:t xml:space="preserve">partage et </w:t>
      </w:r>
      <w:r w:rsidR="009F4069" w:rsidRPr="009C1585">
        <w:rPr>
          <w:b/>
        </w:rPr>
        <w:t xml:space="preserve">de </w:t>
      </w:r>
      <w:r w:rsidR="00F90D04" w:rsidRPr="009C1585">
        <w:rPr>
          <w:b/>
        </w:rPr>
        <w:t xml:space="preserve">convivialité. Selon le peintre belge, </w:t>
      </w:r>
      <w:r w:rsidRPr="009C1585">
        <w:rPr>
          <w:b/>
        </w:rPr>
        <w:t>« </w:t>
      </w:r>
      <w:r w:rsidR="00F90D04" w:rsidRPr="009C1585">
        <w:rPr>
          <w:b/>
        </w:rPr>
        <w:t>c</w:t>
      </w:r>
      <w:r w:rsidR="00F90D04" w:rsidRPr="009C1585">
        <w:rPr>
          <w:b/>
          <w:i/>
          <w:iCs/>
        </w:rPr>
        <w:t>’est un lieu qui va au-delà de son utilité première</w:t>
      </w:r>
      <w:r w:rsidRPr="009C1585">
        <w:rPr>
          <w:b/>
        </w:rPr>
        <w:t> »</w:t>
      </w:r>
      <w:r w:rsidR="00F90D04" w:rsidRPr="009C1585">
        <w:rPr>
          <w:b/>
        </w:rPr>
        <w:t>. </w:t>
      </w:r>
      <w:r w:rsidR="00016B18" w:rsidRPr="009C1585">
        <w:rPr>
          <w:b/>
        </w:rPr>
        <w:t xml:space="preserve">Au fil des jours à </w:t>
      </w:r>
      <w:proofErr w:type="spellStart"/>
      <w:r w:rsidR="009727B6" w:rsidRPr="009C1585">
        <w:rPr>
          <w:b/>
        </w:rPr>
        <w:t>Batibouw</w:t>
      </w:r>
      <w:proofErr w:type="spellEnd"/>
      <w:r w:rsidR="009727B6" w:rsidRPr="009C1585">
        <w:rPr>
          <w:b/>
        </w:rPr>
        <w:t xml:space="preserve"> 2019</w:t>
      </w:r>
      <w:r>
        <w:rPr>
          <w:b/>
        </w:rPr>
        <w:t>, Oli-B</w:t>
      </w:r>
      <w:r w:rsidR="0099256E" w:rsidRPr="009C1585">
        <w:rPr>
          <w:b/>
        </w:rPr>
        <w:t xml:space="preserve"> </w:t>
      </w:r>
      <w:r w:rsidR="00016B18" w:rsidRPr="009C1585">
        <w:rPr>
          <w:b/>
        </w:rPr>
        <w:t xml:space="preserve">sera en pleine action </w:t>
      </w:r>
      <w:r w:rsidR="00F13193" w:rsidRPr="009C1585">
        <w:rPr>
          <w:b/>
        </w:rPr>
        <w:t>avec</w:t>
      </w:r>
      <w:r w:rsidR="00F13193" w:rsidRPr="003312F9">
        <w:rPr>
          <w:b/>
        </w:rPr>
        <w:t xml:space="preserve"> pour toile une</w:t>
      </w:r>
      <w:r w:rsidR="00016B18" w:rsidRPr="003312F9">
        <w:rPr>
          <w:b/>
        </w:rPr>
        <w:t xml:space="preserve"> cuisine </w:t>
      </w:r>
      <w:proofErr w:type="spellStart"/>
      <w:r w:rsidR="00D9046C" w:rsidRPr="003312F9">
        <w:rPr>
          <w:b/>
        </w:rPr>
        <w:t>èggo</w:t>
      </w:r>
      <w:proofErr w:type="spellEnd"/>
      <w:r w:rsidR="00D9046C" w:rsidRPr="003312F9">
        <w:rPr>
          <w:b/>
        </w:rPr>
        <w:t xml:space="preserve"> </w:t>
      </w:r>
      <w:r w:rsidR="003312F9">
        <w:rPr>
          <w:b/>
        </w:rPr>
        <w:t xml:space="preserve">entièrement </w:t>
      </w:r>
      <w:r w:rsidR="00F13193" w:rsidRPr="003312F9">
        <w:rPr>
          <w:b/>
        </w:rPr>
        <w:t>blanche</w:t>
      </w:r>
      <w:r w:rsidR="00D9046C" w:rsidRPr="003312F9">
        <w:rPr>
          <w:b/>
        </w:rPr>
        <w:t>,</w:t>
      </w:r>
      <w:r w:rsidR="00016B18" w:rsidRPr="003312F9">
        <w:rPr>
          <w:b/>
        </w:rPr>
        <w:t xml:space="preserve"> pour exprimer </w:t>
      </w:r>
      <w:r w:rsidR="00D9046C" w:rsidRPr="003312F9">
        <w:rPr>
          <w:b/>
        </w:rPr>
        <w:t xml:space="preserve">toute </w:t>
      </w:r>
      <w:r w:rsidR="00016B18" w:rsidRPr="003312F9">
        <w:rPr>
          <w:b/>
        </w:rPr>
        <w:t>son imagination.</w:t>
      </w:r>
      <w:r w:rsidR="0099256E" w:rsidRPr="003312F9">
        <w:rPr>
          <w:b/>
        </w:rPr>
        <w:t xml:space="preserve"> Quoi de mieux qu’une </w:t>
      </w:r>
      <w:r w:rsidR="00F13193" w:rsidRPr="003312F9">
        <w:rPr>
          <w:b/>
        </w:rPr>
        <w:t>telle</w:t>
      </w:r>
      <w:r w:rsidR="0099256E" w:rsidRPr="003312F9">
        <w:rPr>
          <w:b/>
        </w:rPr>
        <w:t xml:space="preserve"> personnalisation pour exprimer le fait qu’</w:t>
      </w:r>
      <w:r w:rsidR="00B26CB7" w:rsidRPr="003312F9">
        <w:rPr>
          <w:b/>
        </w:rPr>
        <w:t>il n’y a</w:t>
      </w:r>
      <w:r w:rsidR="00262DC3" w:rsidRPr="003312F9">
        <w:rPr>
          <w:b/>
        </w:rPr>
        <w:t>it</w:t>
      </w:r>
      <w:r w:rsidR="00B26CB7" w:rsidRPr="003312F9">
        <w:rPr>
          <w:b/>
        </w:rPr>
        <w:t xml:space="preserve"> pas deux cuisines </w:t>
      </w:r>
      <w:proofErr w:type="spellStart"/>
      <w:r w:rsidR="00B26CB7" w:rsidRPr="003312F9">
        <w:rPr>
          <w:b/>
        </w:rPr>
        <w:t>èggo</w:t>
      </w:r>
      <w:proofErr w:type="spellEnd"/>
      <w:r w:rsidR="00B26CB7" w:rsidRPr="003312F9">
        <w:rPr>
          <w:b/>
        </w:rPr>
        <w:t xml:space="preserve"> qui se ressemblent ? Oli-B jouera avec les couleurs</w:t>
      </w:r>
      <w:r w:rsidR="00C40C58" w:rsidRPr="003312F9">
        <w:rPr>
          <w:b/>
        </w:rPr>
        <w:t xml:space="preserve"> et créera la surprise en peignant à la main une cuisine </w:t>
      </w:r>
      <w:r w:rsidR="003C10CA" w:rsidRPr="003312F9">
        <w:rPr>
          <w:b/>
        </w:rPr>
        <w:t xml:space="preserve">équipée </w:t>
      </w:r>
      <w:proofErr w:type="spellStart"/>
      <w:r w:rsidR="00C40C58" w:rsidRPr="003312F9">
        <w:rPr>
          <w:b/>
        </w:rPr>
        <w:t>èggo</w:t>
      </w:r>
      <w:proofErr w:type="spellEnd"/>
      <w:r w:rsidR="00C40C58" w:rsidRPr="003312F9">
        <w:rPr>
          <w:b/>
        </w:rPr>
        <w:t xml:space="preserve"> de </w:t>
      </w:r>
      <w:r w:rsidR="005D71B6">
        <w:rPr>
          <w:b/>
        </w:rPr>
        <w:t>2,7</w:t>
      </w:r>
      <w:r w:rsidR="00C40C58" w:rsidRPr="003312F9">
        <w:rPr>
          <w:b/>
        </w:rPr>
        <w:t xml:space="preserve"> m de long</w:t>
      </w:r>
      <w:r w:rsidR="003C10CA" w:rsidRPr="003312F9">
        <w:rPr>
          <w:b/>
        </w:rPr>
        <w:t xml:space="preserve"> à </w:t>
      </w:r>
      <w:proofErr w:type="spellStart"/>
      <w:r w:rsidR="003C10CA" w:rsidRPr="003312F9">
        <w:rPr>
          <w:b/>
        </w:rPr>
        <w:t>Batibouw</w:t>
      </w:r>
      <w:proofErr w:type="spellEnd"/>
      <w:r w:rsidR="00C40C58" w:rsidRPr="003312F9">
        <w:rPr>
          <w:b/>
        </w:rPr>
        <w:t>.</w:t>
      </w:r>
    </w:p>
    <w:p w14:paraId="7430A380" w14:textId="30DFA017" w:rsidR="00C40C58" w:rsidRPr="003312F9" w:rsidRDefault="00A125C4" w:rsidP="003312F9">
      <w:pPr>
        <w:spacing w:line="276" w:lineRule="auto"/>
        <w:jc w:val="both"/>
        <w:rPr>
          <w:rFonts w:cstheme="minorHAnsi"/>
        </w:rPr>
      </w:pPr>
      <w:r w:rsidRPr="003312F9">
        <w:rPr>
          <w:rFonts w:cstheme="minorHAnsi"/>
        </w:rPr>
        <w:t xml:space="preserve">Bien au-delà de l’aspect visuel et </w:t>
      </w:r>
      <w:r w:rsidR="00F13193" w:rsidRPr="003312F9">
        <w:rPr>
          <w:rFonts w:cstheme="minorHAnsi"/>
        </w:rPr>
        <w:t>inédit</w:t>
      </w:r>
      <w:r w:rsidRPr="003312F9">
        <w:rPr>
          <w:rFonts w:cstheme="minorHAnsi"/>
        </w:rPr>
        <w:t xml:space="preserve"> de l’action, </w:t>
      </w:r>
      <w:proofErr w:type="spellStart"/>
      <w:r w:rsidR="00E240E2" w:rsidRPr="003312F9">
        <w:rPr>
          <w:rFonts w:cstheme="minorHAnsi"/>
        </w:rPr>
        <w:t>èggo</w:t>
      </w:r>
      <w:proofErr w:type="spellEnd"/>
      <w:r w:rsidR="00E240E2" w:rsidRPr="003312F9">
        <w:rPr>
          <w:rFonts w:cstheme="minorHAnsi"/>
        </w:rPr>
        <w:t xml:space="preserve"> a un réel message :</w:t>
      </w:r>
      <w:r w:rsidR="00440474" w:rsidRPr="003312F9">
        <w:rPr>
          <w:rFonts w:cstheme="minorHAnsi"/>
        </w:rPr>
        <w:t xml:space="preserve"> </w:t>
      </w:r>
      <w:r w:rsidR="00F13193" w:rsidRPr="003312F9">
        <w:rPr>
          <w:rFonts w:cstheme="minorHAnsi"/>
        </w:rPr>
        <w:t>illustrer</w:t>
      </w:r>
      <w:r w:rsidR="00440474" w:rsidRPr="003312F9">
        <w:rPr>
          <w:rFonts w:cstheme="minorHAnsi"/>
        </w:rPr>
        <w:t xml:space="preserve"> qu’une cuisine</w:t>
      </w:r>
      <w:r w:rsidR="00F13193" w:rsidRPr="003312F9">
        <w:rPr>
          <w:rFonts w:cstheme="minorHAnsi"/>
        </w:rPr>
        <w:t>, espace fonctionnel à la base,</w:t>
      </w:r>
      <w:r w:rsidR="00440474" w:rsidRPr="003312F9">
        <w:rPr>
          <w:rFonts w:cstheme="minorHAnsi"/>
        </w:rPr>
        <w:t xml:space="preserve"> peut devenir u</w:t>
      </w:r>
      <w:r w:rsidRPr="003312F9">
        <w:rPr>
          <w:rFonts w:cstheme="minorHAnsi"/>
        </w:rPr>
        <w:t>n véritable cocon qui nous ressemble une fois personnalisée. « </w:t>
      </w:r>
      <w:r w:rsidRPr="003312F9">
        <w:rPr>
          <w:rFonts w:cstheme="minorHAnsi"/>
          <w:i/>
        </w:rPr>
        <w:t xml:space="preserve">Chaque cuisine </w:t>
      </w:r>
      <w:proofErr w:type="spellStart"/>
      <w:r w:rsidRPr="003312F9">
        <w:rPr>
          <w:rFonts w:cstheme="minorHAnsi"/>
          <w:i/>
        </w:rPr>
        <w:t>èggo</w:t>
      </w:r>
      <w:proofErr w:type="spellEnd"/>
      <w:r w:rsidR="00E240E2" w:rsidRPr="003312F9">
        <w:rPr>
          <w:rFonts w:cstheme="minorHAnsi"/>
          <w:i/>
        </w:rPr>
        <w:t xml:space="preserve"> </w:t>
      </w:r>
      <w:r w:rsidR="00F13193" w:rsidRPr="003312F9">
        <w:rPr>
          <w:rFonts w:cstheme="minorHAnsi"/>
          <w:i/>
        </w:rPr>
        <w:t>est</w:t>
      </w:r>
      <w:r w:rsidR="00E240E2" w:rsidRPr="003312F9">
        <w:rPr>
          <w:rFonts w:cstheme="minorHAnsi"/>
          <w:i/>
        </w:rPr>
        <w:t xml:space="preserve"> le reflet des envies, des attentes, des </w:t>
      </w:r>
      <w:r w:rsidR="009B571B" w:rsidRPr="003312F9">
        <w:rPr>
          <w:rFonts w:cstheme="minorHAnsi"/>
          <w:i/>
        </w:rPr>
        <w:t xml:space="preserve">contraintes de chacun de nos clients. Chaque cuisine </w:t>
      </w:r>
      <w:proofErr w:type="spellStart"/>
      <w:r w:rsidR="00A52ABE" w:rsidRPr="003312F9">
        <w:rPr>
          <w:rFonts w:cstheme="minorHAnsi"/>
          <w:i/>
        </w:rPr>
        <w:t>èggo</w:t>
      </w:r>
      <w:proofErr w:type="spellEnd"/>
      <w:r w:rsidR="00A52ABE" w:rsidRPr="003312F9">
        <w:rPr>
          <w:rFonts w:cstheme="minorHAnsi"/>
          <w:i/>
        </w:rPr>
        <w:t xml:space="preserve"> </w:t>
      </w:r>
      <w:r w:rsidR="009B571B" w:rsidRPr="003312F9">
        <w:rPr>
          <w:rFonts w:cstheme="minorHAnsi"/>
          <w:i/>
        </w:rPr>
        <w:t xml:space="preserve">est unique </w:t>
      </w:r>
      <w:r w:rsidR="00F13193" w:rsidRPr="003312F9">
        <w:rPr>
          <w:rFonts w:cstheme="minorHAnsi"/>
          <w:i/>
        </w:rPr>
        <w:t>parce qu’elle</w:t>
      </w:r>
      <w:r w:rsidR="009B571B" w:rsidRPr="003312F9">
        <w:rPr>
          <w:rFonts w:cstheme="minorHAnsi"/>
          <w:i/>
        </w:rPr>
        <w:t xml:space="preserve"> répond à chaque intérieur, à chaque personnalité et à chaque</w:t>
      </w:r>
      <w:r w:rsidR="000E262E" w:rsidRPr="003312F9">
        <w:rPr>
          <w:rFonts w:cstheme="minorHAnsi"/>
          <w:i/>
        </w:rPr>
        <w:t xml:space="preserve"> foyer</w:t>
      </w:r>
      <w:r w:rsidR="000E262E" w:rsidRPr="003312F9">
        <w:rPr>
          <w:rFonts w:cstheme="minorHAnsi"/>
        </w:rPr>
        <w:t xml:space="preserve"> », explique Paul David, Directeur Marketing chez </w:t>
      </w:r>
      <w:proofErr w:type="spellStart"/>
      <w:r w:rsidR="000E262E" w:rsidRPr="003312F9">
        <w:rPr>
          <w:rFonts w:cstheme="minorHAnsi"/>
        </w:rPr>
        <w:t>èggo</w:t>
      </w:r>
      <w:proofErr w:type="spellEnd"/>
      <w:r w:rsidR="000E262E" w:rsidRPr="003312F9">
        <w:rPr>
          <w:rFonts w:cstheme="minorHAnsi"/>
        </w:rPr>
        <w:t>.</w:t>
      </w:r>
    </w:p>
    <w:p w14:paraId="6A32C52F" w14:textId="39E90B64" w:rsidR="00842EDB" w:rsidRPr="003312F9" w:rsidRDefault="00787779" w:rsidP="003312F9">
      <w:pPr>
        <w:pStyle w:val="Commentaire"/>
        <w:spacing w:line="276" w:lineRule="auto"/>
        <w:jc w:val="both"/>
        <w:rPr>
          <w:rFonts w:cstheme="minorHAnsi"/>
          <w:sz w:val="22"/>
          <w:szCs w:val="22"/>
        </w:rPr>
      </w:pPr>
      <w:r w:rsidRPr="003312F9">
        <w:rPr>
          <w:rFonts w:cstheme="minorHAnsi"/>
          <w:sz w:val="22"/>
          <w:szCs w:val="22"/>
        </w:rPr>
        <w:t>Le</w:t>
      </w:r>
      <w:r w:rsidR="00D43C89" w:rsidRPr="003312F9">
        <w:rPr>
          <w:rFonts w:cstheme="minorHAnsi"/>
          <w:sz w:val="22"/>
          <w:szCs w:val="22"/>
        </w:rPr>
        <w:t xml:space="preserve"> travail très graphique et coloré</w:t>
      </w:r>
      <w:r w:rsidRPr="003312F9">
        <w:rPr>
          <w:rFonts w:cstheme="minorHAnsi"/>
          <w:sz w:val="22"/>
          <w:szCs w:val="22"/>
        </w:rPr>
        <w:t xml:space="preserve"> de l’artiste </w:t>
      </w:r>
      <w:r w:rsidR="003312F9" w:rsidRPr="003312F9">
        <w:rPr>
          <w:rFonts w:cstheme="minorHAnsi"/>
          <w:sz w:val="22"/>
          <w:szCs w:val="22"/>
        </w:rPr>
        <w:t>a</w:t>
      </w:r>
      <w:r w:rsidRPr="003312F9">
        <w:rPr>
          <w:rFonts w:cstheme="minorHAnsi"/>
          <w:sz w:val="22"/>
          <w:szCs w:val="22"/>
        </w:rPr>
        <w:t xml:space="preserve"> séduit </w:t>
      </w:r>
      <w:proofErr w:type="spellStart"/>
      <w:r w:rsidRPr="003312F9">
        <w:rPr>
          <w:rFonts w:cstheme="minorHAnsi"/>
          <w:sz w:val="22"/>
          <w:szCs w:val="22"/>
        </w:rPr>
        <w:t>èggo</w:t>
      </w:r>
      <w:proofErr w:type="spellEnd"/>
      <w:r w:rsidRPr="003312F9">
        <w:rPr>
          <w:rFonts w:cstheme="minorHAnsi"/>
          <w:sz w:val="22"/>
          <w:szCs w:val="22"/>
        </w:rPr>
        <w:t xml:space="preserve"> pour ce projet</w:t>
      </w:r>
      <w:r w:rsidR="00D43C89" w:rsidRPr="003312F9">
        <w:rPr>
          <w:rFonts w:cstheme="minorHAnsi"/>
          <w:sz w:val="22"/>
          <w:szCs w:val="22"/>
        </w:rPr>
        <w:t xml:space="preserve">. Les couleurs puissantes et vives </w:t>
      </w:r>
      <w:r w:rsidR="00F621AE" w:rsidRPr="003312F9">
        <w:rPr>
          <w:rFonts w:cstheme="minorHAnsi"/>
          <w:sz w:val="22"/>
          <w:szCs w:val="22"/>
        </w:rPr>
        <w:t xml:space="preserve">dans </w:t>
      </w:r>
      <w:r w:rsidR="003312F9" w:rsidRPr="003312F9">
        <w:rPr>
          <w:rFonts w:cstheme="minorHAnsi"/>
          <w:sz w:val="22"/>
          <w:szCs w:val="22"/>
        </w:rPr>
        <w:t>l’esprit végétal</w:t>
      </w:r>
      <w:r w:rsidR="00F621AE" w:rsidRPr="003312F9">
        <w:rPr>
          <w:rFonts w:cstheme="minorHAnsi"/>
          <w:sz w:val="22"/>
          <w:szCs w:val="22"/>
        </w:rPr>
        <w:t xml:space="preserve"> traduiront la </w:t>
      </w:r>
      <w:r w:rsidR="003312F9" w:rsidRPr="003312F9">
        <w:rPr>
          <w:rFonts w:cstheme="minorHAnsi"/>
          <w:sz w:val="22"/>
          <w:szCs w:val="22"/>
        </w:rPr>
        <w:t>sensibilité</w:t>
      </w:r>
      <w:r w:rsidR="00F621AE" w:rsidRPr="003312F9">
        <w:rPr>
          <w:rFonts w:cstheme="minorHAnsi"/>
          <w:sz w:val="22"/>
          <w:szCs w:val="22"/>
        </w:rPr>
        <w:t xml:space="preserve"> </w:t>
      </w:r>
      <w:r w:rsidR="00C900E7" w:rsidRPr="003312F9">
        <w:rPr>
          <w:rFonts w:cstheme="minorHAnsi"/>
          <w:sz w:val="22"/>
          <w:szCs w:val="22"/>
        </w:rPr>
        <w:t>de la marque</w:t>
      </w:r>
      <w:r w:rsidR="003312F9" w:rsidRPr="003312F9">
        <w:rPr>
          <w:rFonts w:cstheme="minorHAnsi"/>
          <w:sz w:val="22"/>
          <w:szCs w:val="22"/>
        </w:rPr>
        <w:t xml:space="preserve"> à la nature et aux enjeux environnementaux</w:t>
      </w:r>
      <w:r w:rsidR="005A7AB1" w:rsidRPr="003312F9">
        <w:rPr>
          <w:rFonts w:cstheme="minorHAnsi"/>
          <w:sz w:val="22"/>
          <w:szCs w:val="22"/>
        </w:rPr>
        <w:t>. « </w:t>
      </w:r>
      <w:r w:rsidR="005A7AB1" w:rsidRPr="003312F9">
        <w:rPr>
          <w:rFonts w:cstheme="minorHAnsi"/>
          <w:i/>
          <w:sz w:val="22"/>
          <w:szCs w:val="22"/>
        </w:rPr>
        <w:t>Nous avons souhaité</w:t>
      </w:r>
      <w:r w:rsidR="003312F9" w:rsidRPr="003312F9">
        <w:rPr>
          <w:rFonts w:cstheme="minorHAnsi"/>
          <w:i/>
          <w:sz w:val="22"/>
          <w:szCs w:val="22"/>
        </w:rPr>
        <w:t xml:space="preserve"> rappeler l’engagement d’</w:t>
      </w:r>
      <w:proofErr w:type="spellStart"/>
      <w:r w:rsidR="003312F9" w:rsidRPr="003312F9">
        <w:rPr>
          <w:rFonts w:cstheme="minorHAnsi"/>
          <w:i/>
          <w:sz w:val="22"/>
          <w:szCs w:val="22"/>
        </w:rPr>
        <w:t>èggo</w:t>
      </w:r>
      <w:proofErr w:type="spellEnd"/>
      <w:r w:rsidR="003312F9" w:rsidRPr="003312F9">
        <w:rPr>
          <w:rFonts w:cstheme="minorHAnsi"/>
          <w:i/>
          <w:sz w:val="22"/>
          <w:szCs w:val="22"/>
        </w:rPr>
        <w:t xml:space="preserve"> depuis des années à maîtriser son empreinte environnementale. C’est aussi l’occasion de</w:t>
      </w:r>
      <w:r w:rsidR="005A7AB1" w:rsidRPr="003312F9">
        <w:rPr>
          <w:rFonts w:cstheme="minorHAnsi"/>
          <w:i/>
          <w:sz w:val="22"/>
          <w:szCs w:val="22"/>
        </w:rPr>
        <w:t xml:space="preserve"> </w:t>
      </w:r>
      <w:r w:rsidR="003312F9" w:rsidRPr="003312F9">
        <w:rPr>
          <w:rFonts w:cstheme="minorHAnsi"/>
          <w:i/>
          <w:sz w:val="22"/>
          <w:szCs w:val="22"/>
        </w:rPr>
        <w:t>souligner</w:t>
      </w:r>
      <w:r w:rsidR="005A7AB1" w:rsidRPr="003312F9">
        <w:rPr>
          <w:rFonts w:cstheme="minorHAnsi"/>
          <w:i/>
          <w:sz w:val="22"/>
          <w:szCs w:val="22"/>
        </w:rPr>
        <w:t xml:space="preserve"> la tenda</w:t>
      </w:r>
      <w:r w:rsidR="007710AA" w:rsidRPr="003312F9">
        <w:rPr>
          <w:rFonts w:cstheme="minorHAnsi"/>
          <w:i/>
          <w:sz w:val="22"/>
          <w:szCs w:val="22"/>
        </w:rPr>
        <w:t xml:space="preserve">nce actuelle </w:t>
      </w:r>
      <w:r w:rsidR="003312F9" w:rsidRPr="003312F9">
        <w:rPr>
          <w:rFonts w:cstheme="minorHAnsi"/>
          <w:i/>
          <w:sz w:val="22"/>
          <w:szCs w:val="22"/>
        </w:rPr>
        <w:t>du retour de la nature</w:t>
      </w:r>
      <w:r w:rsidR="007710AA" w:rsidRPr="003312F9">
        <w:rPr>
          <w:rFonts w:cstheme="minorHAnsi"/>
          <w:i/>
          <w:sz w:val="22"/>
          <w:szCs w:val="22"/>
        </w:rPr>
        <w:t xml:space="preserve"> dans nos intérieurs</w:t>
      </w:r>
      <w:r w:rsidR="00642174">
        <w:rPr>
          <w:rFonts w:cstheme="minorHAnsi"/>
          <w:i/>
          <w:sz w:val="22"/>
          <w:szCs w:val="22"/>
        </w:rPr>
        <w:t xml:space="preserve"> </w:t>
      </w:r>
      <w:r w:rsidR="0072761D" w:rsidRPr="003312F9">
        <w:rPr>
          <w:rFonts w:cstheme="minorHAnsi"/>
          <w:sz w:val="22"/>
          <w:szCs w:val="22"/>
        </w:rPr>
        <w:t xml:space="preserve">», rajoute Paul David. L’artiste </w:t>
      </w:r>
      <w:r w:rsidR="00C852EE" w:rsidRPr="003312F9">
        <w:rPr>
          <w:rFonts w:cstheme="minorHAnsi"/>
          <w:sz w:val="22"/>
          <w:szCs w:val="22"/>
        </w:rPr>
        <w:t>recréera cet univers végétal</w:t>
      </w:r>
      <w:r w:rsidR="009E60D1" w:rsidRPr="003312F9">
        <w:rPr>
          <w:rFonts w:cstheme="minorHAnsi"/>
          <w:sz w:val="22"/>
          <w:szCs w:val="22"/>
        </w:rPr>
        <w:t xml:space="preserve"> à sa manière pour transformer la cuisine brute en réelle œuvre d’art</w:t>
      </w:r>
      <w:r w:rsidR="00C852EE" w:rsidRPr="003312F9">
        <w:rPr>
          <w:rFonts w:cstheme="minorHAnsi"/>
          <w:sz w:val="22"/>
          <w:szCs w:val="22"/>
        </w:rPr>
        <w:t xml:space="preserve">. </w:t>
      </w:r>
    </w:p>
    <w:p w14:paraId="3638C684" w14:textId="2FEBBA25" w:rsidR="00C852EE" w:rsidRPr="003312F9" w:rsidRDefault="00DC73DA" w:rsidP="003312F9">
      <w:pPr>
        <w:pStyle w:val="Commentaire"/>
        <w:spacing w:line="276" w:lineRule="auto"/>
        <w:jc w:val="both"/>
        <w:rPr>
          <w:rFonts w:cstheme="minorHAnsi"/>
          <w:sz w:val="22"/>
          <w:szCs w:val="22"/>
        </w:rPr>
      </w:pPr>
      <w:r w:rsidRPr="003312F9">
        <w:rPr>
          <w:rFonts w:cstheme="minorHAnsi"/>
          <w:sz w:val="22"/>
          <w:szCs w:val="22"/>
        </w:rPr>
        <w:t>Au fil des jours</w:t>
      </w:r>
      <w:r w:rsidR="002A1788" w:rsidRPr="003312F9">
        <w:rPr>
          <w:rFonts w:cstheme="minorHAnsi"/>
          <w:sz w:val="22"/>
          <w:szCs w:val="22"/>
        </w:rPr>
        <w:t xml:space="preserve"> du salon</w:t>
      </w:r>
      <w:r w:rsidRPr="003312F9">
        <w:rPr>
          <w:rFonts w:cstheme="minorHAnsi"/>
          <w:sz w:val="22"/>
          <w:szCs w:val="22"/>
        </w:rPr>
        <w:t>, au fur et à mesure, l’artiste viendra compléter son œuvre</w:t>
      </w:r>
      <w:r w:rsidR="00192FFE" w:rsidRPr="003312F9">
        <w:rPr>
          <w:rFonts w:cstheme="minorHAnsi"/>
          <w:sz w:val="22"/>
          <w:szCs w:val="22"/>
        </w:rPr>
        <w:t xml:space="preserve"> sous les yeux des visiteurs</w:t>
      </w:r>
      <w:r w:rsidR="002A1788" w:rsidRPr="003312F9">
        <w:rPr>
          <w:rFonts w:cstheme="minorHAnsi"/>
          <w:sz w:val="22"/>
          <w:szCs w:val="22"/>
        </w:rPr>
        <w:t xml:space="preserve">. </w:t>
      </w:r>
      <w:proofErr w:type="spellStart"/>
      <w:r w:rsidR="002A1788" w:rsidRPr="003312F9">
        <w:rPr>
          <w:rFonts w:cstheme="minorHAnsi"/>
          <w:sz w:val="22"/>
          <w:szCs w:val="22"/>
        </w:rPr>
        <w:t>Èggo</w:t>
      </w:r>
      <w:proofErr w:type="spellEnd"/>
      <w:r w:rsidR="002A1788" w:rsidRPr="003312F9">
        <w:rPr>
          <w:rFonts w:cstheme="minorHAnsi"/>
          <w:sz w:val="22"/>
          <w:szCs w:val="22"/>
        </w:rPr>
        <w:t xml:space="preserve"> doit encore décider ce que la cuisine deviendra après le salon</w:t>
      </w:r>
      <w:r w:rsidR="003B2C95" w:rsidRPr="003312F9">
        <w:rPr>
          <w:rFonts w:cstheme="minorHAnsi"/>
          <w:sz w:val="22"/>
          <w:szCs w:val="22"/>
        </w:rPr>
        <w:t xml:space="preserve">. </w:t>
      </w:r>
      <w:r w:rsidR="004B3DC2" w:rsidRPr="003312F9">
        <w:rPr>
          <w:rFonts w:cstheme="minorHAnsi"/>
          <w:sz w:val="22"/>
          <w:szCs w:val="22"/>
        </w:rPr>
        <w:t>« </w:t>
      </w:r>
      <w:r w:rsidR="003312F9" w:rsidRPr="003312F9">
        <w:rPr>
          <w:rFonts w:cstheme="minorHAnsi"/>
          <w:i/>
          <w:sz w:val="22"/>
          <w:szCs w:val="22"/>
        </w:rPr>
        <w:t>Nous avons imaginé une vente caritative dont le bénéfice profitera</w:t>
      </w:r>
      <w:r w:rsidR="00CE4C07">
        <w:rPr>
          <w:rFonts w:cstheme="minorHAnsi"/>
          <w:i/>
          <w:sz w:val="22"/>
          <w:szCs w:val="22"/>
        </w:rPr>
        <w:t>it</w:t>
      </w:r>
      <w:r w:rsidR="003312F9" w:rsidRPr="003312F9">
        <w:rPr>
          <w:rFonts w:cstheme="minorHAnsi"/>
          <w:i/>
          <w:sz w:val="22"/>
          <w:szCs w:val="22"/>
        </w:rPr>
        <w:t xml:space="preserve"> à notre Fondation </w:t>
      </w:r>
      <w:proofErr w:type="spellStart"/>
      <w:r w:rsidR="003312F9" w:rsidRPr="003312F9">
        <w:rPr>
          <w:rFonts w:cstheme="minorHAnsi"/>
          <w:i/>
          <w:sz w:val="22"/>
          <w:szCs w:val="22"/>
        </w:rPr>
        <w:t>Ëlleg</w:t>
      </w:r>
      <w:proofErr w:type="spellEnd"/>
      <w:r w:rsidR="003312F9" w:rsidRPr="003312F9">
        <w:rPr>
          <w:rFonts w:cstheme="minorHAnsi"/>
          <w:i/>
          <w:sz w:val="22"/>
          <w:szCs w:val="22"/>
        </w:rPr>
        <w:t xml:space="preserve"> pour les enfants du Sénégal</w:t>
      </w:r>
      <w:r w:rsidR="003312F9" w:rsidRPr="003312F9">
        <w:rPr>
          <w:rFonts w:cstheme="minorHAnsi"/>
          <w:sz w:val="22"/>
          <w:szCs w:val="22"/>
        </w:rPr>
        <w:t xml:space="preserve"> </w:t>
      </w:r>
      <w:r w:rsidR="004B3DC2" w:rsidRPr="003312F9">
        <w:rPr>
          <w:rFonts w:cstheme="minorHAnsi"/>
          <w:sz w:val="22"/>
          <w:szCs w:val="22"/>
        </w:rPr>
        <w:t>», commente Paul David.</w:t>
      </w:r>
      <w:r w:rsidR="003312F9" w:rsidRPr="003312F9">
        <w:rPr>
          <w:rFonts w:cstheme="minorHAnsi"/>
          <w:sz w:val="22"/>
          <w:szCs w:val="22"/>
        </w:rPr>
        <w:t xml:space="preserve"> </w:t>
      </w:r>
      <w:r w:rsidR="004B3DC2" w:rsidRPr="003312F9">
        <w:rPr>
          <w:rFonts w:cstheme="minorHAnsi"/>
          <w:sz w:val="22"/>
          <w:szCs w:val="22"/>
        </w:rPr>
        <w:t xml:space="preserve">Rendez-vous </w:t>
      </w:r>
      <w:r w:rsidR="00E81663" w:rsidRPr="003312F9">
        <w:rPr>
          <w:rFonts w:cstheme="minorHAnsi"/>
          <w:sz w:val="22"/>
          <w:szCs w:val="22"/>
        </w:rPr>
        <w:t>à</w:t>
      </w:r>
      <w:r w:rsidR="004B3DC2" w:rsidRPr="003312F9">
        <w:rPr>
          <w:rFonts w:cstheme="minorHAnsi"/>
          <w:sz w:val="22"/>
          <w:szCs w:val="22"/>
        </w:rPr>
        <w:t xml:space="preserve"> </w:t>
      </w:r>
      <w:proofErr w:type="spellStart"/>
      <w:r w:rsidR="004B3DC2" w:rsidRPr="003312F9">
        <w:rPr>
          <w:rFonts w:cstheme="minorHAnsi"/>
          <w:sz w:val="22"/>
          <w:szCs w:val="22"/>
        </w:rPr>
        <w:t>Batibouw</w:t>
      </w:r>
      <w:proofErr w:type="spellEnd"/>
      <w:r w:rsidR="004B3DC2" w:rsidRPr="003312F9">
        <w:rPr>
          <w:rFonts w:cstheme="minorHAnsi"/>
          <w:sz w:val="22"/>
          <w:szCs w:val="22"/>
        </w:rPr>
        <w:t xml:space="preserve"> pour en savoir plus. </w:t>
      </w:r>
    </w:p>
    <w:p w14:paraId="4CF9DDD9" w14:textId="28C0B8FB" w:rsidR="00E81663" w:rsidRPr="003312F9" w:rsidRDefault="00E81663" w:rsidP="003312F9">
      <w:pPr>
        <w:spacing w:line="276" w:lineRule="auto"/>
        <w:jc w:val="both"/>
        <w:rPr>
          <w:rFonts w:cstheme="minorHAnsi"/>
        </w:rPr>
      </w:pPr>
    </w:p>
    <w:p w14:paraId="04854549" w14:textId="579F94A0" w:rsidR="00E81663" w:rsidRDefault="00E81663" w:rsidP="006418B5">
      <w:pPr>
        <w:jc w:val="both"/>
      </w:pPr>
      <w:r w:rsidRPr="006D1343">
        <w:rPr>
          <w:b/>
        </w:rPr>
        <w:t>Stand d’</w:t>
      </w:r>
      <w:proofErr w:type="spellStart"/>
      <w:r w:rsidRPr="006D1343">
        <w:rPr>
          <w:b/>
        </w:rPr>
        <w:t>èggo</w:t>
      </w:r>
      <w:proofErr w:type="spellEnd"/>
      <w:r w:rsidRPr="006D1343">
        <w:rPr>
          <w:b/>
        </w:rPr>
        <w:t xml:space="preserve"> à </w:t>
      </w:r>
      <w:proofErr w:type="spellStart"/>
      <w:r w:rsidRPr="006D1343">
        <w:rPr>
          <w:b/>
        </w:rPr>
        <w:t>Batibouw</w:t>
      </w:r>
      <w:proofErr w:type="spellEnd"/>
      <w:r>
        <w:t xml:space="preserve"> : </w:t>
      </w:r>
      <w:r w:rsidR="00685FB7">
        <w:t>Palais 11 n°405.</w:t>
      </w:r>
    </w:p>
    <w:p w14:paraId="20159EDC" w14:textId="1EE0E833" w:rsidR="00685FB7" w:rsidRDefault="00685FB7" w:rsidP="006418B5">
      <w:pPr>
        <w:jc w:val="both"/>
      </w:pPr>
      <w:r w:rsidRPr="006D1343">
        <w:rPr>
          <w:b/>
        </w:rPr>
        <w:t>En savoir plus sur Oli-B</w:t>
      </w:r>
      <w:r>
        <w:t xml:space="preserve"> : </w:t>
      </w:r>
      <w:hyperlink r:id="rId5" w:history="1">
        <w:r w:rsidR="006D1343" w:rsidRPr="000B259C">
          <w:rPr>
            <w:rStyle w:val="Lienhypertexte"/>
          </w:rPr>
          <w:t>oli-b.be</w:t>
        </w:r>
      </w:hyperlink>
      <w:r w:rsidR="006D1343">
        <w:t xml:space="preserve"> </w:t>
      </w:r>
    </w:p>
    <w:p w14:paraId="1CBAD5C4" w14:textId="7323A28B" w:rsidR="006D1343" w:rsidRDefault="00685FB7" w:rsidP="006418B5">
      <w:pPr>
        <w:jc w:val="both"/>
      </w:pPr>
      <w:r w:rsidRPr="006D1343">
        <w:rPr>
          <w:b/>
        </w:rPr>
        <w:t>En savo</w:t>
      </w:r>
      <w:r w:rsidR="006D1343">
        <w:rPr>
          <w:b/>
        </w:rPr>
        <w:t>i</w:t>
      </w:r>
      <w:r w:rsidRPr="006D1343">
        <w:rPr>
          <w:b/>
        </w:rPr>
        <w:t xml:space="preserve">r plus sur </w:t>
      </w:r>
      <w:proofErr w:type="spellStart"/>
      <w:r w:rsidRPr="006D1343">
        <w:rPr>
          <w:b/>
        </w:rPr>
        <w:t>èggo</w:t>
      </w:r>
      <w:proofErr w:type="spellEnd"/>
      <w:r>
        <w:t xml:space="preserve"> : </w:t>
      </w:r>
      <w:hyperlink r:id="rId6" w:history="1">
        <w:r w:rsidR="006D1343" w:rsidRPr="000B259C">
          <w:rPr>
            <w:rStyle w:val="Lienhypertexte"/>
          </w:rPr>
          <w:t>www.eggo.be</w:t>
        </w:r>
      </w:hyperlink>
    </w:p>
    <w:p w14:paraId="7DFA4D86" w14:textId="07286D25" w:rsidR="004B3DC2" w:rsidRDefault="006D1343" w:rsidP="006418B5">
      <w:pPr>
        <w:jc w:val="both"/>
      </w:pPr>
      <w:r>
        <w:t xml:space="preserve"> </w:t>
      </w:r>
    </w:p>
    <w:sectPr w:rsidR="004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C6"/>
    <w:rsid w:val="00002B47"/>
    <w:rsid w:val="00016B18"/>
    <w:rsid w:val="000216B9"/>
    <w:rsid w:val="000E262E"/>
    <w:rsid w:val="00177D05"/>
    <w:rsid w:val="00192FFE"/>
    <w:rsid w:val="001F52B5"/>
    <w:rsid w:val="00262DC3"/>
    <w:rsid w:val="00270252"/>
    <w:rsid w:val="0029146D"/>
    <w:rsid w:val="002A1788"/>
    <w:rsid w:val="003312F9"/>
    <w:rsid w:val="00366D84"/>
    <w:rsid w:val="003809CC"/>
    <w:rsid w:val="003B2C95"/>
    <w:rsid w:val="003C10CA"/>
    <w:rsid w:val="003D5EE9"/>
    <w:rsid w:val="00440474"/>
    <w:rsid w:val="004B3DC2"/>
    <w:rsid w:val="005A7AB1"/>
    <w:rsid w:val="005D71B6"/>
    <w:rsid w:val="006071DB"/>
    <w:rsid w:val="006418B5"/>
    <w:rsid w:val="00642174"/>
    <w:rsid w:val="00685FB7"/>
    <w:rsid w:val="006D1343"/>
    <w:rsid w:val="00710FD3"/>
    <w:rsid w:val="0072761D"/>
    <w:rsid w:val="007306B3"/>
    <w:rsid w:val="00742826"/>
    <w:rsid w:val="00752A4F"/>
    <w:rsid w:val="007710AA"/>
    <w:rsid w:val="00787779"/>
    <w:rsid w:val="00842EDB"/>
    <w:rsid w:val="00861955"/>
    <w:rsid w:val="009727B6"/>
    <w:rsid w:val="0099256E"/>
    <w:rsid w:val="009B571B"/>
    <w:rsid w:val="009C1585"/>
    <w:rsid w:val="009E60D1"/>
    <w:rsid w:val="009F4069"/>
    <w:rsid w:val="00A125C4"/>
    <w:rsid w:val="00A52ABE"/>
    <w:rsid w:val="00B26CB7"/>
    <w:rsid w:val="00B669BE"/>
    <w:rsid w:val="00C32627"/>
    <w:rsid w:val="00C40C58"/>
    <w:rsid w:val="00C84E1F"/>
    <w:rsid w:val="00C852EE"/>
    <w:rsid w:val="00C900E7"/>
    <w:rsid w:val="00C91EFD"/>
    <w:rsid w:val="00CE4C07"/>
    <w:rsid w:val="00D43C89"/>
    <w:rsid w:val="00D60EBA"/>
    <w:rsid w:val="00D9046C"/>
    <w:rsid w:val="00DC278C"/>
    <w:rsid w:val="00DC73DA"/>
    <w:rsid w:val="00E21DBE"/>
    <w:rsid w:val="00E240E2"/>
    <w:rsid w:val="00E41071"/>
    <w:rsid w:val="00E81663"/>
    <w:rsid w:val="00E872C6"/>
    <w:rsid w:val="00E92D3E"/>
    <w:rsid w:val="00F13193"/>
    <w:rsid w:val="00F17EF9"/>
    <w:rsid w:val="00F41AE2"/>
    <w:rsid w:val="00F60312"/>
    <w:rsid w:val="00F621AE"/>
    <w:rsid w:val="00F85D91"/>
    <w:rsid w:val="00F90D04"/>
    <w:rsid w:val="00FD598B"/>
    <w:rsid w:val="00FD6F3E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8372"/>
  <w15:chartTrackingRefBased/>
  <w15:docId w15:val="{D19AF0FF-EA31-4833-AE5E-38BBC7E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134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13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D6F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6F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6F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F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go.be/fr/accueil" TargetMode="External"/><Relationship Id="rId5" Type="http://schemas.openxmlformats.org/officeDocument/2006/relationships/hyperlink" Target="https://oli-b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10</cp:revision>
  <dcterms:created xsi:type="dcterms:W3CDTF">2019-01-28T08:50:00Z</dcterms:created>
  <dcterms:modified xsi:type="dcterms:W3CDTF">2019-02-18T11:09:00Z</dcterms:modified>
</cp:coreProperties>
</file>