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118579F0" w14:textId="00AF3AD3" w:rsidR="002E0E1B" w:rsidRPr="00911B9F" w:rsidRDefault="002E0E1B" w:rsidP="002E0E1B">
      <w:pPr>
        <w:spacing w:line="276" w:lineRule="auto"/>
        <w:rPr>
          <w:rFonts w:cstheme="minorHAnsi"/>
          <w:b/>
          <w:bCs/>
          <w:szCs w:val="19"/>
          <w:lang w:val="en-US"/>
        </w:rPr>
      </w:pPr>
      <w:r w:rsidRPr="00911B9F">
        <w:rPr>
          <w:rFonts w:cstheme="minorHAnsi"/>
          <w:b/>
          <w:bCs/>
          <w:szCs w:val="19"/>
          <w:lang w:val="en-US"/>
        </w:rPr>
        <w:t xml:space="preserve">Mex, Switzerland, </w:t>
      </w:r>
      <w:r>
        <w:rPr>
          <w:rFonts w:cstheme="minorHAnsi"/>
          <w:b/>
          <w:bCs/>
          <w:szCs w:val="19"/>
          <w:lang w:val="en-US"/>
        </w:rPr>
        <w:t>9</w:t>
      </w:r>
      <w:r w:rsidRPr="002E0E1B">
        <w:rPr>
          <w:rFonts w:cstheme="minorHAnsi"/>
          <w:b/>
          <w:bCs/>
          <w:szCs w:val="19"/>
          <w:vertAlign w:val="superscript"/>
          <w:lang w:val="en-US"/>
        </w:rPr>
        <w:t>th</w:t>
      </w:r>
      <w:r>
        <w:rPr>
          <w:rFonts w:cstheme="minorHAnsi"/>
          <w:b/>
          <w:bCs/>
          <w:szCs w:val="19"/>
          <w:lang w:val="en-US"/>
        </w:rPr>
        <w:t xml:space="preserve"> May</w:t>
      </w:r>
      <w:r w:rsidRPr="00911B9F">
        <w:rPr>
          <w:rFonts w:cstheme="minorHAnsi"/>
          <w:b/>
          <w:bCs/>
          <w:szCs w:val="19"/>
          <w:lang w:val="en-US"/>
        </w:rPr>
        <w:t xml:space="preserve"> </w:t>
      </w:r>
      <w:r>
        <w:rPr>
          <w:rFonts w:cstheme="minorHAnsi"/>
          <w:b/>
          <w:bCs/>
          <w:szCs w:val="19"/>
          <w:lang w:val="en-US"/>
        </w:rPr>
        <w:t>2023</w:t>
      </w:r>
      <w:r>
        <w:rPr>
          <w:rFonts w:cstheme="minorHAnsi"/>
          <w:b/>
          <w:bCs/>
          <w:szCs w:val="19"/>
          <w:lang w:val="en-US"/>
        </w:rPr>
        <w:br/>
      </w:r>
    </w:p>
    <w:p w14:paraId="48A3BA0A" w14:textId="77777777" w:rsidR="002E0E1B" w:rsidRPr="00911B9F" w:rsidRDefault="002E0E1B" w:rsidP="002E0E1B">
      <w:pPr>
        <w:spacing w:line="276" w:lineRule="auto"/>
        <w:rPr>
          <w:rFonts w:cstheme="minorHAnsi"/>
          <w:sz w:val="20"/>
          <w:szCs w:val="20"/>
          <w:lang w:val="en-US"/>
        </w:rPr>
      </w:pPr>
    </w:p>
    <w:p w14:paraId="4C24E0E8" w14:textId="77777777" w:rsidR="002E0E1B" w:rsidRPr="002E0E1B" w:rsidRDefault="002E0E1B" w:rsidP="002E0E1B">
      <w:pPr>
        <w:spacing w:line="276" w:lineRule="auto"/>
        <w:rPr>
          <w:rFonts w:ascii="Arial" w:eastAsia="Calibri" w:hAnsi="Arial" w:cs="Arial"/>
          <w:b/>
          <w:bCs/>
          <w:sz w:val="20"/>
          <w:szCs w:val="20"/>
          <w:lang w:val="en-US" w:eastAsia="en-US"/>
        </w:rPr>
      </w:pPr>
      <w:r w:rsidRPr="002E0E1B">
        <w:rPr>
          <w:rFonts w:ascii="Arial" w:eastAsia="Times New Roman" w:hAnsi="Arial" w:cs="Arial"/>
          <w:b/>
          <w:bCs/>
          <w:color w:val="000000"/>
          <w:sz w:val="20"/>
          <w:szCs w:val="20"/>
          <w:lang w:val="en-US" w:eastAsia="en-GB"/>
        </w:rPr>
        <w:t>BOBST increases stake in CITO GROUP after changes in management</w:t>
      </w:r>
    </w:p>
    <w:p w14:paraId="3DD504DD"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p>
    <w:p w14:paraId="3028714C" w14:textId="77777777" w:rsidR="002E0E1B" w:rsidRPr="002E0E1B" w:rsidRDefault="002E0E1B" w:rsidP="002E0E1B">
      <w:pPr>
        <w:spacing w:line="276" w:lineRule="auto"/>
        <w:rPr>
          <w:rFonts w:ascii="Arial" w:eastAsia="Times New Roman" w:hAnsi="Arial" w:cs="Arial"/>
          <w:i/>
          <w:iCs/>
          <w:color w:val="2C2C2C" w:themeColor="text1" w:themeShade="80"/>
          <w:sz w:val="20"/>
          <w:szCs w:val="20"/>
          <w:lang w:val="en-US" w:eastAsia="en-GB"/>
        </w:rPr>
      </w:pPr>
      <w:r w:rsidRPr="002E0E1B">
        <w:rPr>
          <w:rFonts w:ascii="Arial" w:eastAsia="Times New Roman" w:hAnsi="Arial" w:cs="Arial"/>
          <w:i/>
          <w:iCs/>
          <w:color w:val="2C2C2C" w:themeColor="text1" w:themeShade="80"/>
          <w:sz w:val="20"/>
          <w:szCs w:val="20"/>
          <w:lang w:val="en-US" w:eastAsia="en-GB"/>
        </w:rPr>
        <w:t xml:space="preserve">Long-term CITO leadership team members Oliver Kellermann and Thomas Gerner will act as joint Managing Directors. Company will continue to operate independently. </w:t>
      </w:r>
    </w:p>
    <w:p w14:paraId="1A8F3060"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p>
    <w:p w14:paraId="023F9C75"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r w:rsidRPr="002E0E1B">
        <w:rPr>
          <w:rFonts w:ascii="Arial" w:eastAsia="Times New Roman" w:hAnsi="Arial" w:cs="Arial"/>
          <w:color w:val="2C2C2C" w:themeColor="text1" w:themeShade="80"/>
          <w:sz w:val="20"/>
          <w:szCs w:val="20"/>
          <w:lang w:val="en-US" w:eastAsia="en-GB"/>
        </w:rPr>
        <w:t xml:space="preserve">BOBST’s stake in CITO GROUP – one of the world’s market leaders in the field of creasing technology – has increased to 90%. This follows the retirement of CITO Managing Director Jürgen </w:t>
      </w:r>
      <w:proofErr w:type="spellStart"/>
      <w:r w:rsidRPr="002E0E1B">
        <w:rPr>
          <w:rFonts w:ascii="Arial" w:eastAsia="Times New Roman" w:hAnsi="Arial" w:cs="Arial"/>
          <w:color w:val="2C2C2C" w:themeColor="text1" w:themeShade="80"/>
          <w:sz w:val="20"/>
          <w:szCs w:val="20"/>
          <w:lang w:val="en-US" w:eastAsia="en-GB"/>
        </w:rPr>
        <w:t>Mariën</w:t>
      </w:r>
      <w:proofErr w:type="spellEnd"/>
      <w:r w:rsidRPr="002E0E1B">
        <w:rPr>
          <w:rFonts w:ascii="Arial" w:eastAsia="Times New Roman" w:hAnsi="Arial" w:cs="Arial"/>
          <w:color w:val="2C2C2C" w:themeColor="text1" w:themeShade="80"/>
          <w:sz w:val="20"/>
          <w:szCs w:val="20"/>
          <w:lang w:val="en-US" w:eastAsia="en-GB"/>
        </w:rPr>
        <w:t>, who has sold his remaining shares to BOBST. BOBST first acquired a majority shareholding of 51% in CITO GROUP in 2020.</w:t>
      </w:r>
    </w:p>
    <w:p w14:paraId="5D61F637"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p>
    <w:p w14:paraId="122F814A"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r w:rsidRPr="002E0E1B">
        <w:rPr>
          <w:rFonts w:ascii="Arial" w:eastAsia="Times New Roman" w:hAnsi="Arial" w:cs="Arial"/>
          <w:color w:val="2C2C2C" w:themeColor="text1" w:themeShade="80"/>
          <w:sz w:val="20"/>
          <w:szCs w:val="20"/>
          <w:lang w:val="en-US" w:eastAsia="en-GB"/>
        </w:rPr>
        <w:t xml:space="preserve">CITO is well known for providing an extensive range of components for the converting and die-making industries with expertise in paper, cardboard, and corrugated board. CITO’s unique offering of consumables and services are now fully part of the BOBST portfolio. </w:t>
      </w:r>
    </w:p>
    <w:p w14:paraId="437FAE2D"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p>
    <w:p w14:paraId="1449DA54"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r w:rsidRPr="002E0E1B">
        <w:rPr>
          <w:rFonts w:ascii="Arial" w:eastAsia="Times New Roman" w:hAnsi="Arial" w:cs="Arial"/>
          <w:color w:val="2C2C2C" w:themeColor="text1" w:themeShade="80"/>
          <w:sz w:val="20"/>
          <w:szCs w:val="20"/>
          <w:lang w:val="en-US" w:eastAsia="en-GB"/>
        </w:rPr>
        <w:t xml:space="preserve">CITO will continue to run independently, led by members of its existing leadership team. Long-term Director of Sales and R&amp;D Oliver Kellermann has been appointed co-Managing Director alongside existing co-Managing Director Thomas Gerner. They will continue to manage and oversee the day-to-day running of the company alongside René </w:t>
      </w:r>
      <w:proofErr w:type="spellStart"/>
      <w:r w:rsidRPr="002E0E1B">
        <w:rPr>
          <w:rFonts w:ascii="Arial" w:eastAsia="Times New Roman" w:hAnsi="Arial" w:cs="Arial"/>
          <w:color w:val="2C2C2C" w:themeColor="text1" w:themeShade="80"/>
          <w:sz w:val="20"/>
          <w:szCs w:val="20"/>
          <w:lang w:val="en-US" w:eastAsia="en-GB"/>
        </w:rPr>
        <w:t>Seick</w:t>
      </w:r>
      <w:proofErr w:type="spellEnd"/>
      <w:r w:rsidRPr="002E0E1B">
        <w:rPr>
          <w:rFonts w:ascii="Arial" w:eastAsia="Times New Roman" w:hAnsi="Arial" w:cs="Arial"/>
          <w:color w:val="2C2C2C" w:themeColor="text1" w:themeShade="80"/>
          <w:sz w:val="20"/>
          <w:szCs w:val="20"/>
          <w:lang w:val="en-US" w:eastAsia="en-GB"/>
        </w:rPr>
        <w:t xml:space="preserve">, Director of Technology. </w:t>
      </w:r>
    </w:p>
    <w:p w14:paraId="70498428"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p>
    <w:p w14:paraId="4F5FE2D9" w14:textId="77777777" w:rsidR="002E0E1B" w:rsidRPr="002E0E1B" w:rsidRDefault="002E0E1B" w:rsidP="002E0E1B">
      <w:pPr>
        <w:spacing w:line="276" w:lineRule="auto"/>
        <w:rPr>
          <w:rFonts w:ascii="Arial" w:eastAsia="Times New Roman" w:hAnsi="Arial" w:cs="Arial"/>
          <w:color w:val="2C2C2C" w:themeColor="text1" w:themeShade="80"/>
          <w:sz w:val="20"/>
          <w:szCs w:val="20"/>
          <w:lang w:val="en-US" w:eastAsia="en-GB"/>
        </w:rPr>
      </w:pPr>
      <w:r w:rsidRPr="002E0E1B">
        <w:rPr>
          <w:rFonts w:ascii="Arial" w:eastAsia="Times New Roman" w:hAnsi="Arial" w:cs="Arial"/>
          <w:color w:val="2C2C2C" w:themeColor="text1" w:themeShade="80"/>
          <w:sz w:val="20"/>
          <w:szCs w:val="20"/>
          <w:lang w:val="en-US" w:eastAsia="en-GB"/>
        </w:rPr>
        <w:t xml:space="preserve">“This evolution will be completely seamless, with no disruption to the way CITO is run or to the provision of its very high standard of quality, consistency and services,” said Alex Volery, Tooling Division Director at BOBST. “For BOBST, CITO and our customers, this strengthened collaboration is very exciting, with two of the leading suppliers in the packaging and tooling industries working hand in hand. This allows even more co-development of innovative products, deeper connections between our two R&amp;D departments, and ultimately even more value delivered for our customers. I am very excited to see what else we can achieve together.” </w:t>
      </w:r>
    </w:p>
    <w:p w14:paraId="2C8E8376" w14:textId="77777777" w:rsidR="002E0E1B" w:rsidRDefault="002E0E1B" w:rsidP="002E0E1B">
      <w:pPr>
        <w:spacing w:line="276" w:lineRule="auto"/>
        <w:rPr>
          <w:rFonts w:ascii="Arial" w:eastAsia="Times New Roman" w:hAnsi="Arial" w:cs="Arial"/>
          <w:color w:val="2C2C2C" w:themeColor="text1" w:themeShade="80"/>
          <w:sz w:val="20"/>
          <w:szCs w:val="20"/>
          <w:lang w:val="en-US" w:eastAsia="en-GB"/>
        </w:rPr>
      </w:pPr>
    </w:p>
    <w:p w14:paraId="72561D88" w14:textId="77777777" w:rsidR="002E0E1B" w:rsidRPr="00911B9F" w:rsidRDefault="002E0E1B" w:rsidP="002E0E1B">
      <w:pPr>
        <w:spacing w:line="276" w:lineRule="auto"/>
        <w:rPr>
          <w:rFonts w:asciiTheme="majorHAnsi" w:eastAsia="Microsoft YaHei" w:hAnsiTheme="majorHAnsi" w:cstheme="majorHAnsi"/>
          <w:color w:val="0000FF"/>
          <w:szCs w:val="19"/>
          <w:u w:val="single"/>
          <w:lang w:val="en-US" w:eastAsia="de-DE"/>
        </w:rPr>
      </w:pPr>
      <w:r>
        <w:rPr>
          <w:rFonts w:ascii="Arial" w:hAnsi="Arial" w:cs="Arial"/>
          <w:b/>
          <w:bCs/>
          <w:lang w:val="en-US"/>
        </w:rPr>
        <w:t>./.</w:t>
      </w:r>
    </w:p>
    <w:p w14:paraId="507035C1" w14:textId="77777777" w:rsidR="00A70AEF" w:rsidRPr="00A70AEF" w:rsidRDefault="00A70AEF" w:rsidP="00D6254D">
      <w:pPr>
        <w:rPr>
          <w:rFonts w:cstheme="minorHAnsi"/>
          <w:b/>
          <w:bCs/>
          <w:szCs w:val="19"/>
          <w:lang w:val="en-US"/>
        </w:rPr>
      </w:pPr>
    </w:p>
    <w:p w14:paraId="15CF4F6E" w14:textId="77777777" w:rsidR="00833A79" w:rsidRPr="00833A79" w:rsidRDefault="00833A79" w:rsidP="00833A79">
      <w:pPr>
        <w:spacing w:after="160" w:line="259" w:lineRule="auto"/>
        <w:rPr>
          <w:rFonts w:ascii="Arial" w:eastAsia="Calibri" w:hAnsi="Arial" w:cs="Arial"/>
          <w:b/>
          <w:szCs w:val="19"/>
          <w:lang w:val="en-US" w:eastAsia="en-US"/>
        </w:rPr>
      </w:pPr>
      <w:bookmarkStart w:id="0" w:name="_Hlk134428930"/>
      <w:r w:rsidRPr="00833A79">
        <w:rPr>
          <w:rFonts w:ascii="Arial" w:eastAsia="Calibri" w:hAnsi="Arial" w:cs="Arial"/>
          <w:b/>
          <w:szCs w:val="19"/>
          <w:lang w:val="en-US" w:eastAsia="en-US"/>
        </w:rPr>
        <w:t>About CITO</w:t>
      </w:r>
    </w:p>
    <w:p w14:paraId="4D26FE9C" w14:textId="77777777" w:rsidR="00833A79" w:rsidRPr="00833A79" w:rsidRDefault="00833A79" w:rsidP="00833A79">
      <w:pPr>
        <w:spacing w:after="160" w:line="240" w:lineRule="auto"/>
        <w:rPr>
          <w:rFonts w:ascii="Arial" w:eastAsia="Calibri" w:hAnsi="Arial" w:cs="Arial"/>
          <w:szCs w:val="19"/>
          <w:lang w:val="en-US" w:eastAsia="en-US"/>
        </w:rPr>
      </w:pPr>
      <w:r w:rsidRPr="00833A79">
        <w:rPr>
          <w:rFonts w:ascii="Arial" w:eastAsia="Calibri" w:hAnsi="Arial" w:cs="Arial"/>
          <w:szCs w:val="19"/>
          <w:lang w:val="en-US" w:eastAsia="en-US"/>
        </w:rPr>
        <w:t xml:space="preserve">CITO is an international company with its headquarters in </w:t>
      </w:r>
      <w:proofErr w:type="spellStart"/>
      <w:r w:rsidRPr="00833A79">
        <w:rPr>
          <w:rFonts w:ascii="Arial" w:eastAsia="Calibri" w:hAnsi="Arial" w:cs="Arial"/>
          <w:szCs w:val="19"/>
          <w:lang w:val="en-US" w:eastAsia="en-US"/>
        </w:rPr>
        <w:t>Schwaig</w:t>
      </w:r>
      <w:proofErr w:type="spellEnd"/>
      <w:r w:rsidRPr="00833A79">
        <w:rPr>
          <w:rFonts w:ascii="Arial" w:eastAsia="Calibri" w:hAnsi="Arial" w:cs="Arial"/>
          <w:szCs w:val="19"/>
          <w:lang w:val="en-US" w:eastAsia="en-US"/>
        </w:rPr>
        <w:t xml:space="preserve">/Germany. </w:t>
      </w:r>
    </w:p>
    <w:p w14:paraId="6C0283BB" w14:textId="77777777" w:rsidR="00833A79" w:rsidRPr="00833A79" w:rsidRDefault="00833A79" w:rsidP="00833A79">
      <w:pPr>
        <w:spacing w:after="160" w:line="240" w:lineRule="auto"/>
        <w:rPr>
          <w:rFonts w:ascii="Arial" w:eastAsia="Calibri" w:hAnsi="Arial" w:cs="Arial"/>
          <w:szCs w:val="19"/>
          <w:lang w:val="en-US" w:eastAsia="en-US"/>
        </w:rPr>
      </w:pPr>
      <w:r w:rsidRPr="00833A79">
        <w:rPr>
          <w:rFonts w:ascii="Arial" w:eastAsia="Calibri" w:hAnsi="Arial" w:cs="Arial"/>
          <w:szCs w:val="19"/>
          <w:lang w:val="en-US" w:eastAsia="en-US"/>
        </w:rPr>
        <w:t>The company has its roots in a box making company founded in 1906. CITO is known to be one of the know-how experts in the manufacturing of packaging made of paper, cardboard, and corrugated cardboard. It supplies corrugated board converters, display producers, folding box companies, die makers, and printing companies on all continents. The company employs 210 people.</w:t>
      </w:r>
      <w:bookmarkEnd w:id="0"/>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lastRenderedPageBreak/>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6D89211" w14:textId="7F58F71E" w:rsidR="002E3230" w:rsidRDefault="00C31EDB" w:rsidP="00C31EDB">
      <w:pPr>
        <w:rPr>
          <w:b/>
          <w:szCs w:val="19"/>
          <w:lang w:val="en-US"/>
        </w:rPr>
      </w:pPr>
      <w:r w:rsidRPr="00387B04">
        <w:rPr>
          <w:b/>
          <w:szCs w:val="19"/>
          <w:lang w:val="en-US"/>
        </w:rPr>
        <w:t>Press contact</w:t>
      </w:r>
      <w:r w:rsidR="00D229C4">
        <w:rPr>
          <w:b/>
          <w:szCs w:val="19"/>
          <w:lang w:val="en-US"/>
        </w:rPr>
        <w:t>s:</w:t>
      </w:r>
    </w:p>
    <w:p w14:paraId="130D3250" w14:textId="77777777" w:rsidR="00D229C4" w:rsidRDefault="00D229C4" w:rsidP="00C31EDB">
      <w:pPr>
        <w:rPr>
          <w:b/>
          <w:szCs w:val="19"/>
          <w:lang w:val="en-US"/>
        </w:rPr>
      </w:pPr>
    </w:p>
    <w:p w14:paraId="6771CB86" w14:textId="77777777" w:rsidR="00D229C4" w:rsidRPr="00E014C1" w:rsidRDefault="00D229C4" w:rsidP="00D229C4">
      <w:pPr>
        <w:spacing w:line="266" w:lineRule="auto"/>
        <w:rPr>
          <w:rFonts w:ascii="Arial" w:eastAsia="Times New Roman" w:hAnsi="Arial" w:cs="Arial"/>
          <w:szCs w:val="19"/>
          <w:lang w:val="en-US"/>
        </w:rPr>
      </w:pPr>
      <w:r w:rsidRPr="00E014C1">
        <w:rPr>
          <w:rFonts w:ascii="Arial" w:eastAsia="Times New Roman" w:hAnsi="Arial" w:cs="Arial"/>
          <w:szCs w:val="19"/>
          <w:lang w:val="en-US"/>
        </w:rPr>
        <w:t>Gudrun Alex</w:t>
      </w:r>
      <w:r w:rsidRPr="00E014C1">
        <w:rPr>
          <w:rFonts w:ascii="Arial" w:eastAsia="Times New Roman" w:hAnsi="Arial" w:cs="Arial"/>
          <w:szCs w:val="19"/>
          <w:lang w:val="en-US"/>
        </w:rPr>
        <w:br/>
        <w:t>BOBST PR Representative</w:t>
      </w:r>
    </w:p>
    <w:p w14:paraId="1399BE02" w14:textId="77777777" w:rsidR="00D229C4" w:rsidRPr="00E014C1" w:rsidRDefault="00D229C4" w:rsidP="00D229C4">
      <w:pPr>
        <w:rPr>
          <w:rFonts w:ascii="Arial" w:eastAsia="Times New Roman" w:hAnsi="Arial" w:cs="Arial"/>
          <w:szCs w:val="19"/>
          <w:lang w:val="en-US" w:eastAsia="de-DE"/>
        </w:rPr>
      </w:pPr>
      <w:r w:rsidRPr="00E014C1">
        <w:rPr>
          <w:rFonts w:ascii="Arial" w:eastAsia="Times New Roman" w:hAnsi="Arial" w:cs="Arial"/>
          <w:szCs w:val="19"/>
          <w:lang w:val="en-US" w:eastAsia="de-DE"/>
        </w:rPr>
        <w:t xml:space="preserve">Tel.: +49 211 58 58 66 66 </w:t>
      </w:r>
    </w:p>
    <w:p w14:paraId="0C1AFC8A" w14:textId="77777777" w:rsidR="00D229C4" w:rsidRPr="00E014C1" w:rsidRDefault="00D229C4" w:rsidP="00D229C4">
      <w:pPr>
        <w:rPr>
          <w:rFonts w:ascii="Arial" w:eastAsia="Times New Roman" w:hAnsi="Arial" w:cs="Arial"/>
          <w:szCs w:val="19"/>
          <w:lang w:val="en-US" w:eastAsia="de-DE"/>
        </w:rPr>
      </w:pPr>
      <w:r w:rsidRPr="00E014C1">
        <w:rPr>
          <w:rFonts w:ascii="Arial" w:eastAsia="Times New Roman" w:hAnsi="Arial" w:cs="Arial"/>
          <w:szCs w:val="19"/>
          <w:lang w:val="en-US" w:eastAsia="de-DE"/>
        </w:rPr>
        <w:t>Mobile: +49 160 48 41 439</w:t>
      </w:r>
    </w:p>
    <w:p w14:paraId="0256FB40" w14:textId="77777777" w:rsidR="00D229C4" w:rsidRPr="00E014C1" w:rsidRDefault="00D229C4" w:rsidP="00D229C4">
      <w:pPr>
        <w:rPr>
          <w:rFonts w:asciiTheme="majorHAnsi" w:eastAsia="Microsoft YaHei" w:hAnsiTheme="majorHAnsi" w:cstheme="majorHAnsi"/>
          <w:color w:val="0000FF"/>
          <w:szCs w:val="19"/>
          <w:u w:val="single"/>
          <w:lang w:val="en-US" w:eastAsia="de-DE"/>
        </w:rPr>
      </w:pPr>
      <w:r w:rsidRPr="00E014C1">
        <w:rPr>
          <w:rFonts w:ascii="Arial" w:eastAsia="Times New Roman" w:hAnsi="Arial" w:cs="Arial"/>
          <w:szCs w:val="19"/>
          <w:lang w:val="en-US" w:eastAsia="de-DE"/>
        </w:rPr>
        <w:t xml:space="preserve">Email: </w:t>
      </w:r>
      <w:hyperlink r:id="rId8" w:history="1">
        <w:r w:rsidRPr="00E014C1">
          <w:rPr>
            <w:rFonts w:asciiTheme="majorHAnsi" w:eastAsia="Microsoft YaHei" w:hAnsiTheme="majorHAnsi" w:cstheme="majorHAnsi"/>
            <w:color w:val="0000FF"/>
            <w:szCs w:val="19"/>
            <w:u w:val="single"/>
            <w:lang w:val="en-US" w:eastAsia="de-DE"/>
          </w:rPr>
          <w:t>gudrun.alex@bobst.com</w:t>
        </w:r>
      </w:hyperlink>
    </w:p>
    <w:p w14:paraId="5DF173CE" w14:textId="77777777" w:rsidR="00D229C4" w:rsidRPr="00E014C1" w:rsidRDefault="00D229C4" w:rsidP="00D229C4">
      <w:pPr>
        <w:rPr>
          <w:rFonts w:asciiTheme="majorHAnsi" w:eastAsia="Microsoft YaHei" w:hAnsiTheme="majorHAnsi" w:cstheme="majorHAnsi"/>
          <w:color w:val="0000FF"/>
          <w:szCs w:val="19"/>
          <w:u w:val="single"/>
          <w:lang w:val="en-US" w:eastAsia="de-DE"/>
        </w:rPr>
      </w:pPr>
    </w:p>
    <w:p w14:paraId="12F49077" w14:textId="77777777" w:rsidR="00D229C4" w:rsidRPr="00E014C1" w:rsidRDefault="00D229C4" w:rsidP="00D229C4">
      <w:pPr>
        <w:rPr>
          <w:rFonts w:ascii="Arial" w:eastAsia="Times New Roman" w:hAnsi="Arial" w:cs="Arial"/>
          <w:szCs w:val="19"/>
          <w:lang w:val="en-US" w:eastAsia="de-DE"/>
        </w:rPr>
      </w:pPr>
      <w:r w:rsidRPr="00E014C1">
        <w:rPr>
          <w:rFonts w:ascii="Arial" w:eastAsia="Times New Roman" w:hAnsi="Arial" w:cs="Arial"/>
          <w:szCs w:val="19"/>
          <w:lang w:val="en-US" w:eastAsia="de-DE"/>
        </w:rPr>
        <w:t>Martina Zue</w:t>
      </w:r>
    </w:p>
    <w:p w14:paraId="4B56DB8E" w14:textId="77777777" w:rsidR="00D229C4" w:rsidRPr="00D229C4" w:rsidRDefault="00D229C4" w:rsidP="00D229C4">
      <w:pPr>
        <w:rPr>
          <w:rFonts w:ascii="Arial" w:eastAsia="Times New Roman" w:hAnsi="Arial" w:cs="Arial"/>
          <w:szCs w:val="19"/>
          <w:lang w:val="en-GB" w:eastAsia="de-DE"/>
        </w:rPr>
      </w:pPr>
      <w:r w:rsidRPr="00D229C4">
        <w:rPr>
          <w:rFonts w:ascii="Arial" w:eastAsia="Times New Roman" w:hAnsi="Arial" w:cs="Arial"/>
          <w:szCs w:val="19"/>
          <w:lang w:val="en-GB" w:eastAsia="de-DE"/>
        </w:rPr>
        <w:t>CITO-SYSTEM GmbH</w:t>
      </w:r>
    </w:p>
    <w:p w14:paraId="5E31A483" w14:textId="77777777" w:rsidR="00D229C4" w:rsidRPr="00D229C4" w:rsidRDefault="00D229C4" w:rsidP="00D229C4">
      <w:pPr>
        <w:rPr>
          <w:rFonts w:ascii="Arial" w:eastAsia="Times New Roman" w:hAnsi="Arial" w:cs="Arial"/>
          <w:szCs w:val="19"/>
          <w:lang w:val="en-GB" w:eastAsia="de-DE"/>
        </w:rPr>
      </w:pPr>
      <w:r w:rsidRPr="00D229C4">
        <w:rPr>
          <w:rFonts w:ascii="Arial" w:eastAsia="Times New Roman" w:hAnsi="Arial" w:cs="Arial"/>
          <w:szCs w:val="19"/>
          <w:lang w:val="en-GB" w:eastAsia="de-DE"/>
        </w:rPr>
        <w:t>Marketing</w:t>
      </w:r>
    </w:p>
    <w:p w14:paraId="31810BD5" w14:textId="77777777" w:rsidR="00D229C4" w:rsidRPr="00D229C4" w:rsidRDefault="00D229C4" w:rsidP="00D229C4">
      <w:pPr>
        <w:rPr>
          <w:rFonts w:ascii="Arial" w:eastAsia="Times New Roman" w:hAnsi="Arial" w:cs="Arial"/>
          <w:szCs w:val="19"/>
          <w:lang w:val="en-GB" w:eastAsia="de-DE"/>
        </w:rPr>
      </w:pPr>
      <w:r w:rsidRPr="00D229C4">
        <w:rPr>
          <w:rFonts w:ascii="Arial" w:eastAsia="Times New Roman" w:hAnsi="Arial" w:cs="Arial"/>
          <w:szCs w:val="19"/>
          <w:lang w:val="en-GB" w:eastAsia="de-DE"/>
        </w:rPr>
        <w:t>Tel.: +49 911 95885-430</w:t>
      </w:r>
    </w:p>
    <w:p w14:paraId="3EAFC6D7" w14:textId="77777777" w:rsidR="00D229C4" w:rsidRPr="00E014C1" w:rsidRDefault="00D229C4" w:rsidP="00D229C4">
      <w:pPr>
        <w:rPr>
          <w:rFonts w:ascii="Arial" w:eastAsia="Times New Roman" w:hAnsi="Arial" w:cs="Arial"/>
          <w:szCs w:val="19"/>
          <w:lang w:val="en-US" w:eastAsia="de-DE"/>
        </w:rPr>
      </w:pPr>
      <w:r w:rsidRPr="00E014C1">
        <w:rPr>
          <w:rFonts w:ascii="Arial" w:eastAsia="Times New Roman" w:hAnsi="Arial" w:cs="Arial"/>
          <w:szCs w:val="19"/>
          <w:lang w:val="en-US" w:eastAsia="de-DE"/>
        </w:rPr>
        <w:t xml:space="preserve">Email: </w:t>
      </w:r>
      <w:hyperlink r:id="rId9" w:history="1">
        <w:r w:rsidRPr="00E014C1">
          <w:rPr>
            <w:rFonts w:asciiTheme="majorHAnsi" w:eastAsia="Microsoft YaHei" w:hAnsiTheme="majorHAnsi" w:cstheme="majorHAnsi"/>
            <w:color w:val="0000FF"/>
            <w:szCs w:val="19"/>
            <w:u w:val="single"/>
            <w:lang w:val="fr-BE" w:eastAsia="de-DE"/>
          </w:rPr>
          <w:t>martina.zue@cito.de</w:t>
        </w:r>
      </w:hyperlink>
    </w:p>
    <w:p w14:paraId="38937C22" w14:textId="0D0DEE16" w:rsidR="002E0E1B" w:rsidRDefault="002E0E1B" w:rsidP="004A327C">
      <w:pPr>
        <w:spacing w:line="240" w:lineRule="auto"/>
        <w:rPr>
          <w:rFonts w:asciiTheme="majorHAnsi" w:eastAsia="Microsoft YaHei" w:hAnsiTheme="majorHAnsi" w:cstheme="majorHAnsi"/>
          <w:color w:val="0000FF"/>
          <w:szCs w:val="19"/>
          <w:u w:val="single"/>
          <w:lang w:val="en-GB" w:eastAsia="de-DE"/>
        </w:rPr>
      </w:pPr>
    </w:p>
    <w:p w14:paraId="6A736B47" w14:textId="77777777" w:rsidR="002E0E1B" w:rsidRDefault="002E0E1B" w:rsidP="004A327C">
      <w:pPr>
        <w:spacing w:line="240" w:lineRule="auto"/>
        <w:rPr>
          <w:rFonts w:asciiTheme="majorHAnsi" w:eastAsia="Microsoft YaHei" w:hAnsiTheme="majorHAnsi" w:cstheme="majorHAnsi"/>
          <w:color w:val="0000FF"/>
          <w:szCs w:val="19"/>
          <w:u w:val="single"/>
          <w:lang w:val="en-GB" w:eastAsia="de-DE"/>
        </w:rPr>
      </w:pPr>
    </w:p>
    <w:p w14:paraId="1494B639" w14:textId="292E08CF" w:rsidR="004A327C" w:rsidRPr="002E0E1B" w:rsidRDefault="004A327C" w:rsidP="004A327C">
      <w:pPr>
        <w:spacing w:line="240" w:lineRule="auto"/>
        <w:rPr>
          <w:rFonts w:asciiTheme="majorHAnsi" w:eastAsia="Microsoft YaHei" w:hAnsiTheme="majorHAnsi" w:cstheme="majorHAnsi"/>
          <w:color w:val="0000FF"/>
          <w:szCs w:val="19"/>
          <w:u w:val="single"/>
          <w:lang w:val="en-GB" w:eastAsia="de-DE"/>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F01E" w14:textId="77777777" w:rsidR="00715EC2" w:rsidRDefault="00715EC2" w:rsidP="00BB5BE9">
      <w:pPr>
        <w:spacing w:line="240" w:lineRule="auto"/>
      </w:pPr>
      <w:r>
        <w:separator/>
      </w:r>
    </w:p>
  </w:endnote>
  <w:endnote w:type="continuationSeparator" w:id="0">
    <w:p w14:paraId="490140C0" w14:textId="77777777" w:rsidR="00715EC2" w:rsidRDefault="00715EC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Segoe UI Light"/>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E014C1" w:rsidRDefault="000012A4" w:rsidP="00F36CF1">
    <w:pPr>
      <w:pStyle w:val="LegalFooter"/>
      <w:rPr>
        <w:lang w:val="en-US"/>
      </w:rPr>
    </w:pPr>
    <w:r>
      <w:fldChar w:fldCharType="begin"/>
    </w:r>
    <w:r w:rsidRPr="00E014C1">
      <w:rPr>
        <w:lang w:val="en-US"/>
      </w:rPr>
      <w:instrText xml:space="preserve"> FILENAME   \* MERGEFORMAT </w:instrText>
    </w:r>
    <w:r>
      <w:fldChar w:fldCharType="separate"/>
    </w:r>
    <w:r w:rsidR="00463D93" w:rsidRPr="00E014C1">
      <w:rPr>
        <w:noProof/>
        <w:lang w:val="en-US"/>
      </w:rPr>
      <w:t>PR_BOBST_name_XX-XX-2019_EG.docx</w:t>
    </w:r>
    <w:r>
      <w:rPr>
        <w:noProof/>
      </w:rPr>
      <w:fldChar w:fldCharType="end"/>
    </w:r>
    <w:r w:rsidR="00F36CF1" w:rsidRPr="00E014C1">
      <w:rPr>
        <w:lang w:val="en-US"/>
      </w:rPr>
      <w:t xml:space="preserve"> | </w:t>
    </w:r>
    <w:sdt>
      <w:sdtPr>
        <w:tag w:val="T_Page"/>
        <w:id w:val="209380030"/>
      </w:sdtPr>
      <w:sdtContent>
        <w:r w:rsidR="00D21ADD" w:rsidRPr="00E014C1">
          <w:rPr>
            <w:lang w:val="en-US"/>
          </w:rPr>
          <w:t>Page</w:t>
        </w:r>
      </w:sdtContent>
    </w:sdt>
    <w:r w:rsidR="00F36CF1" w:rsidRPr="00E014C1">
      <w:rPr>
        <w:lang w:val="en-US"/>
      </w:rPr>
      <w:t xml:space="preserve"> </w:t>
    </w:r>
    <w:r w:rsidR="00F36CF1" w:rsidRPr="00D21ADD">
      <w:fldChar w:fldCharType="begin"/>
    </w:r>
    <w:r w:rsidR="00F36CF1" w:rsidRPr="00E014C1">
      <w:rPr>
        <w:lang w:val="en-US"/>
      </w:rPr>
      <w:instrText xml:space="preserve"> PAGE   \* MERGEFORMAT </w:instrText>
    </w:r>
    <w:r w:rsidR="00F36CF1" w:rsidRPr="00D21ADD">
      <w:fldChar w:fldCharType="separate"/>
    </w:r>
    <w:r w:rsidR="0052511D" w:rsidRPr="00E014C1">
      <w:rPr>
        <w:noProof/>
        <w:lang w:val="en-US"/>
      </w:rPr>
      <w:t>1</w:t>
    </w:r>
    <w:r w:rsidR="00F36CF1" w:rsidRPr="00D21ADD">
      <w:fldChar w:fldCharType="end"/>
    </w:r>
    <w:r w:rsidR="00F36CF1" w:rsidRPr="00E014C1">
      <w:rPr>
        <w:lang w:val="en-US"/>
      </w:rPr>
      <w:t xml:space="preserve"> </w:t>
    </w:r>
    <w:sdt>
      <w:sdtPr>
        <w:tag w:val="T_PageOf"/>
        <w:id w:val="232359844"/>
      </w:sdtPr>
      <w:sdtContent>
        <w:r w:rsidR="00D21ADD" w:rsidRPr="00E014C1">
          <w:rPr>
            <w:lang w:val="en-US"/>
          </w:rPr>
          <w:t>of</w:t>
        </w:r>
      </w:sdtContent>
    </w:sdt>
    <w:r w:rsidR="00F36CF1" w:rsidRPr="00E014C1">
      <w:rPr>
        <w:lang w:val="en-US"/>
      </w:rPr>
      <w:t xml:space="preserve"> </w:t>
    </w:r>
    <w:r>
      <w:fldChar w:fldCharType="begin"/>
    </w:r>
    <w:r w:rsidRPr="00E014C1">
      <w:rPr>
        <w:lang w:val="en-US"/>
      </w:rPr>
      <w:instrText xml:space="preserve"> NUMPAGES   \* MERGEFORMAT </w:instrText>
    </w:r>
    <w:r>
      <w:fldChar w:fldCharType="separate"/>
    </w:r>
    <w:r w:rsidR="0052511D" w:rsidRPr="00E014C1">
      <w:rPr>
        <w:noProof/>
        <w:lang w:val="en-US"/>
      </w:rPr>
      <w:t>1</w:t>
    </w:r>
    <w:r>
      <w:rPr>
        <w:noProof/>
      </w:rPr>
      <w:fldChar w:fldCharType="end"/>
    </w:r>
  </w:p>
  <w:sdt>
    <w:sdtPr>
      <w:tag w:val="E_Company"/>
      <w:id w:val="-144983231"/>
    </w:sdtPr>
    <w:sdtContent>
      <w:p w14:paraId="0930D9EF" w14:textId="77777777" w:rsidR="00F36CF1" w:rsidRPr="00E014C1" w:rsidRDefault="00D21ADD" w:rsidP="00F36CF1">
        <w:pPr>
          <w:pStyle w:val="LegalFooter1"/>
          <w:rPr>
            <w:lang w:val="en-US"/>
          </w:rPr>
        </w:pPr>
        <w:r w:rsidRPr="00E014C1">
          <w:rPr>
            <w:lang w:val="en-US"/>
          </w:rPr>
          <w:t>Bobst Mex SA</w:t>
        </w:r>
      </w:p>
    </w:sdtContent>
  </w:sdt>
  <w:sdt>
    <w:sdtPr>
      <w:tag w:val="M_LegalFooter"/>
      <w:id w:val="188571317"/>
    </w:sdtPr>
    <w:sdtContent>
      <w:p w14:paraId="32254C7D" w14:textId="77777777" w:rsidR="00F36CF1" w:rsidRPr="00E014C1" w:rsidRDefault="00D21ADD" w:rsidP="00F36CF1">
        <w:pPr>
          <w:pStyle w:val="LegalFooter2"/>
          <w:rPr>
            <w:lang w:val="en-US"/>
          </w:rPr>
        </w:pPr>
        <w:r w:rsidRPr="00E014C1">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4063" w14:textId="77777777" w:rsidR="00715EC2" w:rsidRDefault="00715EC2" w:rsidP="00BB5BE9">
      <w:pPr>
        <w:spacing w:line="240" w:lineRule="auto"/>
      </w:pPr>
      <w:r>
        <w:separator/>
      </w:r>
    </w:p>
  </w:footnote>
  <w:footnote w:type="continuationSeparator" w:id="0">
    <w:p w14:paraId="1AFDEF8B" w14:textId="77777777" w:rsidR="00715EC2" w:rsidRDefault="00715EC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7219738">
    <w:abstractNumId w:val="9"/>
  </w:num>
  <w:num w:numId="2" w16cid:durableId="650721025">
    <w:abstractNumId w:val="7"/>
  </w:num>
  <w:num w:numId="3" w16cid:durableId="826242379">
    <w:abstractNumId w:val="6"/>
  </w:num>
  <w:num w:numId="4" w16cid:durableId="681203138">
    <w:abstractNumId w:val="5"/>
  </w:num>
  <w:num w:numId="5" w16cid:durableId="1245335916">
    <w:abstractNumId w:val="4"/>
  </w:num>
  <w:num w:numId="6" w16cid:durableId="402874241">
    <w:abstractNumId w:val="8"/>
  </w:num>
  <w:num w:numId="7" w16cid:durableId="853306448">
    <w:abstractNumId w:val="3"/>
  </w:num>
  <w:num w:numId="8" w16cid:durableId="288247286">
    <w:abstractNumId w:val="2"/>
  </w:num>
  <w:num w:numId="9" w16cid:durableId="928193355">
    <w:abstractNumId w:val="1"/>
  </w:num>
  <w:num w:numId="10" w16cid:durableId="2062702173">
    <w:abstractNumId w:val="0"/>
  </w:num>
  <w:num w:numId="11" w16cid:durableId="1150974278">
    <w:abstractNumId w:val="16"/>
  </w:num>
  <w:num w:numId="12" w16cid:durableId="122581708">
    <w:abstractNumId w:val="10"/>
  </w:num>
  <w:num w:numId="13" w16cid:durableId="959646294">
    <w:abstractNumId w:val="13"/>
  </w:num>
  <w:num w:numId="14" w16cid:durableId="849299373">
    <w:abstractNumId w:val="15"/>
  </w:num>
  <w:num w:numId="15" w16cid:durableId="796679193">
    <w:abstractNumId w:val="11"/>
  </w:num>
  <w:num w:numId="16" w16cid:durableId="2017078742">
    <w:abstractNumId w:val="17"/>
  </w:num>
  <w:num w:numId="17" w16cid:durableId="953093302">
    <w:abstractNumId w:val="12"/>
  </w:num>
  <w:num w:numId="18" w16cid:durableId="1745713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0E1B"/>
    <w:rsid w:val="002E3230"/>
    <w:rsid w:val="002E75CC"/>
    <w:rsid w:val="00303A09"/>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15EC2"/>
    <w:rsid w:val="00720A43"/>
    <w:rsid w:val="007A06F9"/>
    <w:rsid w:val="00833A79"/>
    <w:rsid w:val="00835855"/>
    <w:rsid w:val="00845AE3"/>
    <w:rsid w:val="00851F72"/>
    <w:rsid w:val="008677A6"/>
    <w:rsid w:val="00876193"/>
    <w:rsid w:val="008B5EF4"/>
    <w:rsid w:val="008C5DF4"/>
    <w:rsid w:val="008D353F"/>
    <w:rsid w:val="00900CAA"/>
    <w:rsid w:val="00937D64"/>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229C4"/>
    <w:rsid w:val="00D34E2F"/>
    <w:rsid w:val="00D533C1"/>
    <w:rsid w:val="00D6254D"/>
    <w:rsid w:val="00DB1DC2"/>
    <w:rsid w:val="00DB761C"/>
    <w:rsid w:val="00DD2D6F"/>
    <w:rsid w:val="00DE5DD2"/>
    <w:rsid w:val="00E00C83"/>
    <w:rsid w:val="00E014C1"/>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martina.zue@cit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21</TotalTime>
  <Pages>1</Pages>
  <Words>516</Words>
  <Characters>2890</Characters>
  <Application>Microsoft Office Word</Application>
  <DocSecurity>0</DocSecurity>
  <Lines>78</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2020-02-21T14:53:00Z</cp:lastPrinted>
  <dcterms:created xsi:type="dcterms:W3CDTF">2023-05-07T13:48:00Z</dcterms:created>
  <dcterms:modified xsi:type="dcterms:W3CDTF">2023-05-09T09:49:00Z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751dc457a62499be3597c1ca821cc47ceb8cc1badddac9b95c5d98aaa0fc370a</vt:lpwstr>
  </property>
</Properties>
</file>