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69238" w14:textId="650C0041" w:rsidR="0020218F" w:rsidRPr="002B08F5" w:rsidRDefault="0020218F" w:rsidP="00A538E0">
      <w:pPr>
        <w:spacing w:line="360" w:lineRule="auto"/>
        <w:ind w:left="142" w:right="1500"/>
        <w:rPr>
          <w:rFonts w:cs="Arial"/>
          <w:b/>
          <w:sz w:val="24"/>
          <w:szCs w:val="24"/>
          <w:u w:val="single"/>
          <w:lang w:val="nl-BE"/>
        </w:rPr>
      </w:pPr>
    </w:p>
    <w:p w14:paraId="758DF324" w14:textId="4E82EA04" w:rsidR="0048332D" w:rsidRPr="002B08F5" w:rsidRDefault="0048332D" w:rsidP="002B08F5">
      <w:pPr>
        <w:spacing w:line="360" w:lineRule="auto"/>
        <w:ind w:left="142"/>
        <w:jc w:val="center"/>
        <w:rPr>
          <w:rFonts w:cs="Arial"/>
          <w:b/>
          <w:sz w:val="24"/>
          <w:szCs w:val="24"/>
          <w:lang w:val="nl-BE"/>
        </w:rPr>
      </w:pPr>
      <w:r w:rsidRPr="002B08F5">
        <w:rPr>
          <w:rFonts w:cs="Arial"/>
          <w:b/>
          <w:sz w:val="24"/>
          <w:szCs w:val="24"/>
          <w:lang w:val="nl-BE"/>
        </w:rPr>
        <w:t>JACKODUR</w:t>
      </w:r>
      <w:r w:rsidRPr="002B08F5">
        <w:rPr>
          <w:rFonts w:cs="Arial"/>
          <w:b/>
          <w:sz w:val="24"/>
          <w:szCs w:val="24"/>
          <w:vertAlign w:val="superscript"/>
          <w:lang w:val="nl-BE"/>
        </w:rPr>
        <w:t>®</w:t>
      </w:r>
      <w:r w:rsidRPr="002B08F5">
        <w:rPr>
          <w:rFonts w:cs="Arial"/>
          <w:b/>
          <w:sz w:val="24"/>
          <w:szCs w:val="24"/>
          <w:lang w:val="nl-BE"/>
        </w:rPr>
        <w:t xml:space="preserve"> Atlas</w:t>
      </w:r>
      <w:r w:rsidR="00E47B48" w:rsidRPr="002B08F5">
        <w:rPr>
          <w:rFonts w:cs="Arial"/>
          <w:b/>
          <w:sz w:val="24"/>
          <w:szCs w:val="24"/>
          <w:lang w:val="nl-BE"/>
        </w:rPr>
        <w:t xml:space="preserve">: </w:t>
      </w:r>
      <w:r w:rsidR="002B08F5" w:rsidRPr="002B08F5">
        <w:rPr>
          <w:rFonts w:cs="Arial"/>
          <w:b/>
          <w:sz w:val="24"/>
          <w:szCs w:val="24"/>
          <w:lang w:val="nl-BE"/>
        </w:rPr>
        <w:t>het hoogwaardige isolatiesysteem voor vloer</w:t>
      </w:r>
      <w:r w:rsidR="006B2990">
        <w:rPr>
          <w:rFonts w:cs="Arial"/>
          <w:b/>
          <w:sz w:val="24"/>
          <w:szCs w:val="24"/>
          <w:lang w:val="nl-BE"/>
        </w:rPr>
        <w:t>platen</w:t>
      </w:r>
      <w:r w:rsidR="002B08F5" w:rsidRPr="002B08F5">
        <w:rPr>
          <w:rFonts w:cs="Arial"/>
          <w:b/>
          <w:sz w:val="24"/>
          <w:szCs w:val="24"/>
          <w:lang w:val="nl-BE"/>
        </w:rPr>
        <w:t xml:space="preserve"> of platformen</w:t>
      </w:r>
    </w:p>
    <w:p w14:paraId="61B5A04A" w14:textId="77777777" w:rsidR="0048332D" w:rsidRPr="002B08F5" w:rsidRDefault="0048332D" w:rsidP="00E32195">
      <w:pPr>
        <w:spacing w:line="276" w:lineRule="auto"/>
        <w:ind w:left="142"/>
        <w:rPr>
          <w:rFonts w:cs="Arial"/>
          <w:b/>
          <w:lang w:val="nl-BE"/>
        </w:rPr>
      </w:pPr>
    </w:p>
    <w:p w14:paraId="0FD32C99" w14:textId="6A7F0F51" w:rsidR="0048332D" w:rsidRPr="002B08F5" w:rsidRDefault="002B08F5">
      <w:pPr>
        <w:spacing w:line="276" w:lineRule="auto"/>
        <w:ind w:left="142"/>
        <w:rPr>
          <w:rFonts w:cs="Arial"/>
          <w:color w:val="7030A0"/>
          <w:sz w:val="24"/>
          <w:szCs w:val="24"/>
          <w:lang w:val="nl-BE"/>
        </w:rPr>
      </w:pPr>
      <w:r w:rsidRPr="002B08F5">
        <w:rPr>
          <w:rFonts w:cs="Arial"/>
          <w:color w:val="7030A0"/>
          <w:sz w:val="24"/>
          <w:szCs w:val="24"/>
          <w:lang w:val="nl-BE"/>
        </w:rPr>
        <w:t>JACKODUR</w:t>
      </w:r>
      <w:r w:rsidRPr="002368D8">
        <w:rPr>
          <w:rFonts w:cs="Arial"/>
          <w:color w:val="7030A0"/>
          <w:sz w:val="24"/>
          <w:szCs w:val="24"/>
          <w:vertAlign w:val="superscript"/>
          <w:lang w:val="nl-BE"/>
        </w:rPr>
        <w:t>®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 Atlas</w:t>
      </w:r>
      <w:r w:rsidR="00030DFA">
        <w:rPr>
          <w:rFonts w:cs="Arial"/>
          <w:color w:val="7030A0"/>
          <w:sz w:val="24"/>
          <w:szCs w:val="24"/>
          <w:lang w:val="nl-BE"/>
        </w:rPr>
        <w:t>,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 een polystyreen</w:t>
      </w:r>
      <w:r w:rsidR="006B2990">
        <w:rPr>
          <w:rFonts w:cs="Arial"/>
          <w:color w:val="7030A0"/>
          <w:sz w:val="24"/>
          <w:szCs w:val="24"/>
          <w:lang w:val="nl-BE"/>
        </w:rPr>
        <w:t>hard</w:t>
      </w:r>
      <w:r w:rsidRPr="002B08F5">
        <w:rPr>
          <w:rFonts w:cs="Arial"/>
          <w:color w:val="7030A0"/>
          <w:sz w:val="24"/>
          <w:szCs w:val="24"/>
          <w:lang w:val="nl-BE"/>
        </w:rPr>
        <w:t>schuim</w:t>
      </w:r>
      <w:r w:rsidR="00030DFA">
        <w:rPr>
          <w:rFonts w:cs="Arial"/>
          <w:color w:val="7030A0"/>
          <w:sz w:val="24"/>
          <w:szCs w:val="24"/>
          <w:lang w:val="nl-BE"/>
        </w:rPr>
        <w:t xml:space="preserve"> </w:t>
      </w:r>
      <w:r w:rsidR="00030DFA" w:rsidRPr="00030DFA">
        <w:rPr>
          <w:rFonts w:cs="Arial"/>
          <w:color w:val="7030A0"/>
          <w:sz w:val="24"/>
          <w:szCs w:val="24"/>
          <w:lang w:val="nl-BE"/>
        </w:rPr>
        <w:t>gemaakt van XPS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, </w:t>
      </w:r>
      <w:r w:rsidR="00C45278">
        <w:rPr>
          <w:rFonts w:cs="Arial"/>
          <w:color w:val="7030A0"/>
          <w:sz w:val="24"/>
          <w:szCs w:val="24"/>
          <w:lang w:val="nl-BE"/>
        </w:rPr>
        <w:t xml:space="preserve">is zowel een 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thermische isolatie als </w:t>
      </w:r>
      <w:r w:rsidR="00C45278">
        <w:rPr>
          <w:rFonts w:cs="Arial"/>
          <w:color w:val="7030A0"/>
          <w:sz w:val="24"/>
          <w:szCs w:val="24"/>
          <w:lang w:val="nl-BE"/>
        </w:rPr>
        <w:t xml:space="preserve">een </w:t>
      </w:r>
      <w:r w:rsidRPr="002B08F5">
        <w:rPr>
          <w:rFonts w:cs="Arial"/>
          <w:color w:val="7030A0"/>
          <w:sz w:val="24"/>
          <w:szCs w:val="24"/>
          <w:lang w:val="nl-BE"/>
        </w:rPr>
        <w:t>bekistingssysteem voor vloerplaten.</w:t>
      </w:r>
      <w:r w:rsidR="0048332D" w:rsidRPr="002B08F5">
        <w:rPr>
          <w:rFonts w:cs="Arial"/>
          <w:color w:val="7030A0"/>
          <w:sz w:val="24"/>
          <w:szCs w:val="24"/>
          <w:lang w:val="nl-BE"/>
        </w:rPr>
        <w:t xml:space="preserve"> 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Deze </w:t>
      </w:r>
      <w:r w:rsidR="00030DFA">
        <w:rPr>
          <w:rFonts w:cs="Arial"/>
          <w:color w:val="7030A0"/>
          <w:sz w:val="24"/>
          <w:szCs w:val="24"/>
          <w:lang w:val="nl-BE"/>
        </w:rPr>
        <w:t xml:space="preserve">innovatie, ontwikkeld </w:t>
      </w:r>
      <w:r w:rsidRPr="002B08F5">
        <w:rPr>
          <w:rFonts w:cs="Arial"/>
          <w:color w:val="7030A0"/>
          <w:sz w:val="24"/>
          <w:szCs w:val="24"/>
          <w:lang w:val="nl-BE"/>
        </w:rPr>
        <w:t>door JACKON Insulation</w:t>
      </w:r>
      <w:r w:rsidR="00030DFA">
        <w:rPr>
          <w:rFonts w:cs="Arial"/>
          <w:color w:val="7030A0"/>
          <w:sz w:val="24"/>
          <w:szCs w:val="24"/>
          <w:lang w:val="nl-BE"/>
        </w:rPr>
        <w:t xml:space="preserve">, 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is gebaseerd op een nieuw en bijzonder goedkoop concept met kliksysteem </w:t>
      </w:r>
      <w:r w:rsidR="00363614">
        <w:rPr>
          <w:rFonts w:cs="Arial"/>
          <w:color w:val="7030A0"/>
          <w:sz w:val="24"/>
          <w:szCs w:val="24"/>
          <w:lang w:val="nl-BE"/>
        </w:rPr>
        <w:t xml:space="preserve">om 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de vloerplaat </w:t>
      </w:r>
      <w:r w:rsidR="00363614">
        <w:rPr>
          <w:rFonts w:cs="Arial"/>
          <w:color w:val="7030A0"/>
          <w:sz w:val="24"/>
          <w:szCs w:val="24"/>
          <w:lang w:val="nl-BE"/>
        </w:rPr>
        <w:t>te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 isoleren zonder koudebrug.</w:t>
      </w:r>
      <w:r w:rsidR="0048332D" w:rsidRPr="002B08F5">
        <w:rPr>
          <w:rFonts w:cs="Arial"/>
          <w:color w:val="7030A0"/>
          <w:sz w:val="24"/>
          <w:szCs w:val="24"/>
          <w:lang w:val="nl-BE"/>
        </w:rPr>
        <w:t xml:space="preserve"> </w:t>
      </w:r>
      <w:r w:rsidRPr="002B08F5">
        <w:rPr>
          <w:rFonts w:cs="Arial"/>
          <w:color w:val="7030A0"/>
          <w:sz w:val="24"/>
          <w:szCs w:val="24"/>
          <w:lang w:val="nl-BE"/>
        </w:rPr>
        <w:t>JACKODUR</w:t>
      </w:r>
      <w:r w:rsidRPr="002368D8">
        <w:rPr>
          <w:rFonts w:cs="Arial"/>
          <w:color w:val="7030A0"/>
          <w:sz w:val="24"/>
          <w:szCs w:val="24"/>
          <w:vertAlign w:val="superscript"/>
          <w:lang w:val="nl-BE"/>
        </w:rPr>
        <w:t>®</w:t>
      </w:r>
      <w:r w:rsidRPr="002B08F5">
        <w:rPr>
          <w:rFonts w:cs="Arial"/>
          <w:color w:val="7030A0"/>
          <w:sz w:val="24"/>
          <w:szCs w:val="24"/>
          <w:lang w:val="nl-BE"/>
        </w:rPr>
        <w:t xml:space="preserve"> Atlas kan gebruikt worden voor alle types </w:t>
      </w:r>
      <w:r w:rsidR="007702F8">
        <w:rPr>
          <w:rFonts w:cs="Arial"/>
          <w:color w:val="7030A0"/>
          <w:sz w:val="24"/>
          <w:szCs w:val="24"/>
          <w:lang w:val="nl-BE"/>
        </w:rPr>
        <w:t xml:space="preserve">gebouwen </w:t>
      </w:r>
      <w:r w:rsidRPr="002B08F5">
        <w:rPr>
          <w:rFonts w:cs="Arial"/>
          <w:color w:val="7030A0"/>
          <w:sz w:val="24"/>
          <w:szCs w:val="24"/>
          <w:lang w:val="nl-BE"/>
        </w:rPr>
        <w:t>en vloer</w:t>
      </w:r>
      <w:r w:rsidR="006B2990">
        <w:rPr>
          <w:rFonts w:cs="Arial"/>
          <w:color w:val="7030A0"/>
          <w:sz w:val="24"/>
          <w:szCs w:val="24"/>
          <w:lang w:val="nl-BE"/>
        </w:rPr>
        <w:t>oppervlakken</w:t>
      </w:r>
      <w:r w:rsidR="0048332D" w:rsidRPr="002B08F5">
        <w:rPr>
          <w:rFonts w:cs="Arial"/>
          <w:color w:val="7030A0"/>
          <w:sz w:val="24"/>
          <w:szCs w:val="24"/>
          <w:lang w:val="nl-BE"/>
        </w:rPr>
        <w:t>.</w:t>
      </w:r>
    </w:p>
    <w:p w14:paraId="3362AAC5" w14:textId="77777777" w:rsidR="0048332D" w:rsidRPr="002B08F5" w:rsidRDefault="0048332D">
      <w:pPr>
        <w:ind w:left="142"/>
        <w:rPr>
          <w:rFonts w:eastAsia="Cambria" w:cs="Arial"/>
          <w:sz w:val="24"/>
          <w:szCs w:val="24"/>
          <w:lang w:val="nl-BE"/>
        </w:rPr>
      </w:pPr>
    </w:p>
    <w:p w14:paraId="6B3E2274" w14:textId="77777777" w:rsidR="0048332D" w:rsidRPr="002B08F5" w:rsidRDefault="0048332D">
      <w:pPr>
        <w:spacing w:line="360" w:lineRule="auto"/>
        <w:ind w:left="142"/>
        <w:rPr>
          <w:rFonts w:cs="Arial"/>
          <w:sz w:val="24"/>
          <w:szCs w:val="24"/>
          <w:lang w:val="nl-BE"/>
        </w:rPr>
      </w:pPr>
      <w:r w:rsidRPr="002B08F5">
        <w:rPr>
          <w:rFonts w:cs="Arial"/>
          <w:noProof/>
          <w:sz w:val="24"/>
          <w:szCs w:val="24"/>
          <w:lang w:eastAsia="de-DE"/>
        </w:rPr>
        <w:drawing>
          <wp:inline distT="0" distB="0" distL="0" distR="0" wp14:anchorId="3D6E55F5" wp14:editId="4CE46867">
            <wp:extent cx="4860925" cy="3240617"/>
            <wp:effectExtent l="0" t="0" r="0" b="0"/>
            <wp:docPr id="3" name="Grafik 3" descr="R:\Bilddatenbank\2-JACKODUR\2-JACKODUR-Atlas\3-Anwendungen\jpg\Nur-FRankreich\verlegung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Bilddatenbank\2-JACKODUR\2-JACKODUR-Atlas\3-Anwendungen\jpg\Nur-FRankreich\verlegung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2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A2A4" w14:textId="77777777" w:rsidR="0048332D" w:rsidRPr="002B08F5" w:rsidRDefault="0048332D">
      <w:pPr>
        <w:spacing w:line="360" w:lineRule="auto"/>
        <w:ind w:left="142"/>
        <w:rPr>
          <w:rFonts w:cs="Arial"/>
          <w:sz w:val="24"/>
          <w:szCs w:val="24"/>
          <w:lang w:val="nl-BE"/>
        </w:rPr>
      </w:pPr>
    </w:p>
    <w:p w14:paraId="64B859FF" w14:textId="3A8B5001" w:rsidR="0048332D" w:rsidRPr="002B08F5" w:rsidRDefault="002B08F5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  <w:r w:rsidRPr="002B08F5">
        <w:rPr>
          <w:rFonts w:eastAsia="Cambria" w:cs="Arial"/>
          <w:sz w:val="24"/>
          <w:szCs w:val="24"/>
          <w:lang w:val="nl-BE"/>
        </w:rPr>
        <w:t>Het concept van JACKODUR</w:t>
      </w:r>
      <w:r w:rsidRPr="002368D8">
        <w:rPr>
          <w:rFonts w:eastAsia="Cambria" w:cs="Arial"/>
          <w:sz w:val="24"/>
          <w:szCs w:val="24"/>
          <w:vertAlign w:val="superscript"/>
          <w:lang w:val="nl-BE"/>
        </w:rPr>
        <w:t>®</w:t>
      </w:r>
      <w:r w:rsidRPr="002B08F5">
        <w:rPr>
          <w:rFonts w:eastAsia="Cambria" w:cs="Arial"/>
          <w:sz w:val="24"/>
          <w:szCs w:val="24"/>
          <w:lang w:val="nl-BE"/>
        </w:rPr>
        <w:t xml:space="preserve"> Atlas is perfect geschikt voor de bouw van eengezinswoningen of collectieve gebouwen, het garandeert comfort </w:t>
      </w:r>
      <w:r w:rsidR="006B2990">
        <w:rPr>
          <w:rFonts w:eastAsia="Cambria" w:cs="Arial"/>
          <w:sz w:val="24"/>
          <w:szCs w:val="24"/>
          <w:lang w:val="nl-BE"/>
        </w:rPr>
        <w:t xml:space="preserve">in </w:t>
      </w:r>
      <w:r w:rsidRPr="002B08F5">
        <w:rPr>
          <w:rFonts w:eastAsia="Cambria" w:cs="Arial"/>
          <w:sz w:val="24"/>
          <w:szCs w:val="24"/>
          <w:lang w:val="nl-BE"/>
        </w:rPr>
        <w:t>de woning</w:t>
      </w:r>
      <w:r w:rsidR="00D94735">
        <w:rPr>
          <w:rFonts w:eastAsia="Cambria" w:cs="Arial"/>
          <w:sz w:val="24"/>
          <w:szCs w:val="24"/>
          <w:lang w:val="nl-BE"/>
        </w:rPr>
        <w:t xml:space="preserve"> en er komen minder uitvoerings- en energiekosten bij kijken</w:t>
      </w:r>
      <w:r w:rsidR="00C45278">
        <w:rPr>
          <w:rFonts w:eastAsia="Cambria" w:cs="Arial"/>
          <w:sz w:val="24"/>
          <w:szCs w:val="24"/>
          <w:lang w:val="nl-BE"/>
        </w:rPr>
        <w:t>.</w:t>
      </w:r>
    </w:p>
    <w:p w14:paraId="0F618579" w14:textId="77777777" w:rsidR="0048332D" w:rsidRPr="002B08F5" w:rsidRDefault="0048332D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</w:p>
    <w:p w14:paraId="16334D91" w14:textId="50C0B287" w:rsidR="0048332D" w:rsidRPr="002B08F5" w:rsidRDefault="002B08F5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  <w:r>
        <w:rPr>
          <w:rFonts w:eastAsia="Cambria" w:cs="Arial"/>
          <w:sz w:val="24"/>
          <w:szCs w:val="24"/>
          <w:lang w:val="nl-BE"/>
        </w:rPr>
        <w:lastRenderedPageBreak/>
        <w:t xml:space="preserve">De </w:t>
      </w:r>
      <w:r w:rsidR="0048332D" w:rsidRPr="002B08F5">
        <w:rPr>
          <w:rFonts w:eastAsia="Cambria" w:cs="Arial"/>
          <w:sz w:val="24"/>
          <w:szCs w:val="24"/>
          <w:lang w:val="nl-BE"/>
        </w:rPr>
        <w:t xml:space="preserve">assemblage </w:t>
      </w:r>
      <w:r>
        <w:rPr>
          <w:rFonts w:eastAsia="Cambria" w:cs="Arial"/>
          <w:sz w:val="24"/>
          <w:szCs w:val="24"/>
          <w:lang w:val="nl-BE"/>
        </w:rPr>
        <w:t>met kliksysteem staat garant voor stabiliteit</w:t>
      </w:r>
      <w:r w:rsidR="0048332D" w:rsidRPr="002B08F5">
        <w:rPr>
          <w:rFonts w:eastAsia="Cambria" w:cs="Arial"/>
          <w:sz w:val="24"/>
          <w:szCs w:val="24"/>
          <w:lang w:val="nl-BE"/>
        </w:rPr>
        <w:t xml:space="preserve">. </w:t>
      </w:r>
      <w:r w:rsidR="001031DB">
        <w:rPr>
          <w:rFonts w:eastAsia="Cambria" w:cs="Arial"/>
          <w:sz w:val="24"/>
          <w:szCs w:val="24"/>
          <w:lang w:val="nl-BE"/>
        </w:rPr>
        <w:t xml:space="preserve">Dit </w:t>
      </w:r>
      <w:r>
        <w:rPr>
          <w:rFonts w:eastAsia="Cambria" w:cs="Arial"/>
          <w:sz w:val="24"/>
          <w:szCs w:val="24"/>
          <w:lang w:val="nl-BE"/>
        </w:rPr>
        <w:t xml:space="preserve">is te danken aan de </w:t>
      </w:r>
      <w:r w:rsidR="009E7293">
        <w:rPr>
          <w:rFonts w:eastAsia="Cambria" w:cs="Arial"/>
          <w:sz w:val="24"/>
          <w:szCs w:val="24"/>
          <w:lang w:val="nl-BE"/>
        </w:rPr>
        <w:t xml:space="preserve">gelijktijdige uitvoering van </w:t>
      </w:r>
      <w:r>
        <w:rPr>
          <w:rFonts w:eastAsia="Cambria" w:cs="Arial"/>
          <w:sz w:val="24"/>
          <w:szCs w:val="24"/>
          <w:lang w:val="nl-BE"/>
        </w:rPr>
        <w:t>de isolatie en de bekisting</w:t>
      </w:r>
      <w:r w:rsidR="009E7293">
        <w:rPr>
          <w:rFonts w:eastAsia="Cambria" w:cs="Arial"/>
          <w:sz w:val="24"/>
          <w:szCs w:val="24"/>
          <w:lang w:val="nl-BE"/>
        </w:rPr>
        <w:t xml:space="preserve">. </w:t>
      </w:r>
      <w:r w:rsidR="00273EA4" w:rsidRPr="00273EA4">
        <w:rPr>
          <w:rFonts w:eastAsia="Cambria" w:cs="Arial"/>
          <w:sz w:val="24"/>
          <w:szCs w:val="24"/>
          <w:lang w:val="nl-BE"/>
        </w:rPr>
        <w:t xml:space="preserve">Op die manier </w:t>
      </w:r>
      <w:r w:rsidR="001031DB">
        <w:rPr>
          <w:rFonts w:eastAsia="Cambria" w:cs="Arial"/>
          <w:sz w:val="24"/>
          <w:szCs w:val="24"/>
          <w:lang w:val="nl-BE"/>
        </w:rPr>
        <w:t xml:space="preserve">is het mogelijk om met </w:t>
      </w:r>
      <w:r w:rsidR="00273EA4" w:rsidRPr="00273EA4">
        <w:rPr>
          <w:rFonts w:eastAsia="Cambria" w:cs="Arial"/>
          <w:sz w:val="24"/>
          <w:szCs w:val="24"/>
          <w:lang w:val="nl-BE"/>
        </w:rPr>
        <w:t>JACKODUR</w:t>
      </w:r>
      <w:r w:rsidR="00273EA4" w:rsidRPr="002368D8">
        <w:rPr>
          <w:rFonts w:eastAsia="Cambria" w:cs="Arial"/>
          <w:sz w:val="24"/>
          <w:szCs w:val="24"/>
          <w:vertAlign w:val="superscript"/>
          <w:lang w:val="nl-BE"/>
        </w:rPr>
        <w:t>®</w:t>
      </w:r>
      <w:r w:rsidR="00273EA4" w:rsidRPr="00273EA4">
        <w:rPr>
          <w:rFonts w:eastAsia="Cambria" w:cs="Arial"/>
          <w:sz w:val="24"/>
          <w:szCs w:val="24"/>
          <w:lang w:val="nl-BE"/>
        </w:rPr>
        <w:t xml:space="preserve"> Atlas de vloerplaat te verwezenlijken zonder koudebrug.</w:t>
      </w:r>
    </w:p>
    <w:p w14:paraId="568A1800" w14:textId="77777777" w:rsidR="0048332D" w:rsidRPr="002B08F5" w:rsidRDefault="0048332D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</w:p>
    <w:p w14:paraId="0AC7931E" w14:textId="4BCD512A" w:rsidR="0048332D" w:rsidRPr="002B08F5" w:rsidRDefault="009D5F91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  <w:r w:rsidRPr="009D5F91">
        <w:rPr>
          <w:rFonts w:eastAsia="Cambria" w:cs="Arial"/>
          <w:sz w:val="24"/>
          <w:szCs w:val="24"/>
          <w:lang w:val="nl-BE"/>
        </w:rPr>
        <w:t xml:space="preserve">Dit innovatieve concept, </w:t>
      </w:r>
      <w:r w:rsidR="00363614">
        <w:rPr>
          <w:rFonts w:eastAsia="Cambria" w:cs="Arial"/>
          <w:sz w:val="24"/>
          <w:szCs w:val="24"/>
          <w:lang w:val="nl-BE"/>
        </w:rPr>
        <w:t xml:space="preserve">toepasbaar op </w:t>
      </w:r>
      <w:r w:rsidRPr="009D5F91">
        <w:rPr>
          <w:rFonts w:eastAsia="Cambria" w:cs="Arial"/>
          <w:sz w:val="24"/>
          <w:szCs w:val="24"/>
          <w:lang w:val="nl-BE"/>
        </w:rPr>
        <w:t>elk</w:t>
      </w:r>
      <w:r w:rsidR="00363614">
        <w:rPr>
          <w:rFonts w:eastAsia="Cambria" w:cs="Arial"/>
          <w:sz w:val="24"/>
          <w:szCs w:val="24"/>
          <w:lang w:val="nl-BE"/>
        </w:rPr>
        <w:t xml:space="preserve"> type</w:t>
      </w:r>
      <w:r w:rsidRPr="009D5F91">
        <w:rPr>
          <w:rFonts w:eastAsia="Cambria" w:cs="Arial"/>
          <w:sz w:val="24"/>
          <w:szCs w:val="24"/>
          <w:lang w:val="nl-BE"/>
        </w:rPr>
        <w:t xml:space="preserve"> constructie, voldoet aan de strengste thermische voorschriften (TV) door te anticiperen op de nieuwe passieve en </w:t>
      </w:r>
      <w:r w:rsidR="00363614">
        <w:rPr>
          <w:rFonts w:eastAsia="Cambria" w:cs="Arial"/>
          <w:sz w:val="24"/>
          <w:szCs w:val="24"/>
          <w:lang w:val="nl-BE"/>
        </w:rPr>
        <w:t>energie</w:t>
      </w:r>
      <w:r w:rsidRPr="009D5F91">
        <w:rPr>
          <w:rFonts w:eastAsia="Cambria" w:cs="Arial"/>
          <w:sz w:val="24"/>
          <w:szCs w:val="24"/>
          <w:lang w:val="nl-BE"/>
        </w:rPr>
        <w:t>positieve normen.</w:t>
      </w:r>
    </w:p>
    <w:p w14:paraId="25639495" w14:textId="77777777" w:rsidR="0048332D" w:rsidRPr="002B08F5" w:rsidRDefault="0048332D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</w:p>
    <w:p w14:paraId="7847D1D2" w14:textId="3F9E4CD6" w:rsidR="0048332D" w:rsidRPr="002B08F5" w:rsidRDefault="009D5F91">
      <w:pPr>
        <w:spacing w:line="276" w:lineRule="auto"/>
        <w:ind w:left="142"/>
        <w:contextualSpacing/>
        <w:rPr>
          <w:rFonts w:eastAsia="Cambria" w:cs="Arial"/>
          <w:sz w:val="24"/>
          <w:szCs w:val="24"/>
          <w:lang w:val="nl-BE"/>
        </w:rPr>
      </w:pPr>
      <w:bookmarkStart w:id="0" w:name="_Hlk5098490"/>
      <w:r w:rsidRPr="009D5F91">
        <w:rPr>
          <w:rFonts w:eastAsia="Cambria" w:cs="Arial"/>
          <w:sz w:val="24"/>
          <w:szCs w:val="24"/>
          <w:lang w:val="nl-BE"/>
        </w:rPr>
        <w:t xml:space="preserve">Dankzij deze prestaties kreeg het </w:t>
      </w:r>
      <w:r>
        <w:rPr>
          <w:rFonts w:eastAsia="Cambria" w:cs="Arial"/>
          <w:sz w:val="24"/>
          <w:szCs w:val="24"/>
          <w:lang w:val="nl-BE"/>
        </w:rPr>
        <w:t xml:space="preserve">concept </w:t>
      </w:r>
      <w:r w:rsidRPr="009D5F91">
        <w:rPr>
          <w:rFonts w:eastAsia="Cambria" w:cs="Arial"/>
          <w:sz w:val="24"/>
          <w:szCs w:val="24"/>
          <w:lang w:val="nl-BE"/>
        </w:rPr>
        <w:t xml:space="preserve">het certificaat van </w:t>
      </w:r>
      <w:r w:rsidR="00BE4D25">
        <w:rPr>
          <w:rFonts w:eastAsia="Cambria" w:cs="Arial"/>
          <w:sz w:val="24"/>
          <w:szCs w:val="24"/>
          <w:lang w:val="nl-BE"/>
        </w:rPr>
        <w:t xml:space="preserve">het </w:t>
      </w:r>
      <w:hyperlink r:id="rId9" w:history="1">
        <w:r w:rsidR="0020426D" w:rsidRPr="0020426D">
          <w:rPr>
            <w:rStyle w:val="Hyperlink"/>
            <w:rFonts w:eastAsia="Cambria" w:cs="Arial"/>
            <w:color w:val="7030A0"/>
            <w:sz w:val="24"/>
            <w:szCs w:val="24"/>
            <w:lang w:val="nl-BE"/>
          </w:rPr>
          <w:t>Institut de la Maison Passive</w:t>
        </w:r>
      </w:hyperlink>
      <w:bookmarkStart w:id="1" w:name="_GoBack"/>
      <w:bookmarkEnd w:id="1"/>
      <w:r w:rsidR="0020426D" w:rsidRPr="00950D47">
        <w:rPr>
          <w:lang w:val="fr-FR"/>
        </w:rPr>
        <w:t>.</w:t>
      </w:r>
    </w:p>
    <w:p w14:paraId="7649603E" w14:textId="77777777" w:rsidR="0048332D" w:rsidRPr="002B08F5" w:rsidRDefault="0048332D" w:rsidP="00E32195">
      <w:pPr>
        <w:spacing w:line="360" w:lineRule="auto"/>
        <w:ind w:left="142"/>
        <w:rPr>
          <w:rFonts w:cs="Arial"/>
          <w:sz w:val="24"/>
          <w:szCs w:val="24"/>
          <w:lang w:val="nl-BE"/>
        </w:rPr>
      </w:pPr>
    </w:p>
    <w:bookmarkEnd w:id="0"/>
    <w:p w14:paraId="77FE2D92" w14:textId="06A51B73" w:rsidR="0048332D" w:rsidRPr="002B08F5" w:rsidRDefault="005F5B89">
      <w:pPr>
        <w:spacing w:before="100" w:beforeAutospacing="1" w:after="100" w:afterAutospacing="1"/>
        <w:ind w:left="142"/>
        <w:outlineLvl w:val="2"/>
        <w:rPr>
          <w:rFonts w:cs="Arial"/>
          <w:b/>
          <w:color w:val="7030A0"/>
          <w:sz w:val="24"/>
          <w:szCs w:val="24"/>
          <w:lang w:val="nl-BE"/>
        </w:rPr>
      </w:pPr>
      <w:r>
        <w:rPr>
          <w:rFonts w:cs="Arial"/>
          <w:b/>
          <w:color w:val="7030A0"/>
          <w:sz w:val="24"/>
          <w:szCs w:val="24"/>
          <w:lang w:val="nl-BE"/>
        </w:rPr>
        <w:t xml:space="preserve">De grootste troeven van </w:t>
      </w:r>
      <w:r w:rsidR="0048332D" w:rsidRPr="002B08F5">
        <w:rPr>
          <w:rFonts w:cs="Arial"/>
          <w:b/>
          <w:color w:val="7030A0"/>
          <w:sz w:val="24"/>
          <w:szCs w:val="24"/>
          <w:lang w:val="nl-BE"/>
        </w:rPr>
        <w:t>JACKODUR</w:t>
      </w:r>
      <w:r w:rsidR="0048332D" w:rsidRPr="002B08F5">
        <w:rPr>
          <w:rFonts w:cs="Arial"/>
          <w:b/>
          <w:color w:val="7030A0"/>
          <w:sz w:val="24"/>
          <w:szCs w:val="24"/>
          <w:vertAlign w:val="superscript"/>
          <w:lang w:val="nl-BE"/>
        </w:rPr>
        <w:t>®</w:t>
      </w:r>
      <w:r w:rsidR="0048332D" w:rsidRPr="002B08F5">
        <w:rPr>
          <w:rFonts w:cs="Arial"/>
          <w:b/>
          <w:color w:val="7030A0"/>
          <w:sz w:val="24"/>
          <w:szCs w:val="24"/>
          <w:lang w:val="nl-BE"/>
        </w:rPr>
        <w:t xml:space="preserve"> Atlas:</w:t>
      </w:r>
    </w:p>
    <w:p w14:paraId="6D272E66" w14:textId="1585669B" w:rsidR="0048332D" w:rsidRPr="002B08F5" w:rsidRDefault="009D5F91" w:rsidP="00E32195">
      <w:pPr>
        <w:numPr>
          <w:ilvl w:val="0"/>
          <w:numId w:val="6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Extreem drukbestendig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132C02B5" w14:textId="40AE6112" w:rsidR="0048332D" w:rsidRPr="002B08F5" w:rsidRDefault="009D5F91" w:rsidP="00E32195">
      <w:pPr>
        <w:numPr>
          <w:ilvl w:val="0"/>
          <w:numId w:val="6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Bijzonder isolerend</w:t>
      </w:r>
      <w:r w:rsidR="0048332D" w:rsidRPr="002B08F5">
        <w:rPr>
          <w:rFonts w:eastAsia="Times New Roman" w:cs="Arial"/>
          <w:sz w:val="24"/>
          <w:szCs w:val="24"/>
          <w:lang w:val="nl-BE" w:eastAsia="de-DE"/>
        </w:rPr>
        <w:t xml:space="preserve"> </w:t>
      </w:r>
      <w:r w:rsidR="005F5B89">
        <w:rPr>
          <w:rFonts w:eastAsia="Times New Roman" w:cs="Arial"/>
          <w:sz w:val="24"/>
          <w:szCs w:val="24"/>
          <w:lang w:val="nl-BE" w:eastAsia="de-DE"/>
        </w:rPr>
        <w:t>-</w:t>
      </w:r>
      <w:r w:rsidR="00C45278">
        <w:rPr>
          <w:rFonts w:eastAsia="Times New Roman" w:cs="Arial"/>
          <w:sz w:val="24"/>
          <w:szCs w:val="24"/>
          <w:lang w:val="nl-BE" w:eastAsia="de-DE"/>
        </w:rPr>
        <w:t xml:space="preserve"> </w:t>
      </w:r>
      <w:r>
        <w:rPr>
          <w:rFonts w:eastAsia="Times New Roman" w:cs="Arial"/>
          <w:sz w:val="24"/>
          <w:szCs w:val="24"/>
          <w:lang w:val="nl-BE" w:eastAsia="de-DE"/>
        </w:rPr>
        <w:t>dat blijkt uit de isolatiecoëfficiënten</w:t>
      </w:r>
      <w:r w:rsidR="00C45278">
        <w:rPr>
          <w:rFonts w:eastAsia="Times New Roman" w:cs="Arial"/>
          <w:sz w:val="24"/>
          <w:szCs w:val="24"/>
          <w:lang w:val="nl-BE" w:eastAsia="de-DE"/>
        </w:rPr>
        <w:t xml:space="preserve"> </w:t>
      </w:r>
      <w:r w:rsidR="005F5B89">
        <w:rPr>
          <w:rFonts w:eastAsia="Times New Roman" w:cs="Arial"/>
          <w:sz w:val="24"/>
          <w:szCs w:val="24"/>
          <w:lang w:val="nl-BE" w:eastAsia="de-DE"/>
        </w:rPr>
        <w:t>-</w:t>
      </w:r>
      <w:r w:rsidR="0048332D" w:rsidRPr="002B08F5">
        <w:rPr>
          <w:rFonts w:eastAsia="Times New Roman" w:cs="Arial"/>
          <w:sz w:val="24"/>
          <w:szCs w:val="24"/>
          <w:lang w:val="nl-BE" w:eastAsia="de-DE"/>
        </w:rPr>
        <w:t xml:space="preserve"> </w:t>
      </w:r>
      <w:r>
        <w:rPr>
          <w:rFonts w:eastAsia="Times New Roman" w:cs="Arial"/>
          <w:sz w:val="24"/>
          <w:szCs w:val="24"/>
          <w:lang w:val="nl-BE" w:eastAsia="de-DE"/>
        </w:rPr>
        <w:t>dankzij het vermogen</w:t>
      </w:r>
      <w:r w:rsidR="005F5B89">
        <w:rPr>
          <w:rFonts w:eastAsia="Times New Roman" w:cs="Arial"/>
          <w:sz w:val="24"/>
          <w:szCs w:val="24"/>
          <w:lang w:val="nl-BE" w:eastAsia="de-DE"/>
        </w:rPr>
        <w:t xml:space="preserve"> om te beschermen</w:t>
      </w:r>
      <w:r>
        <w:rPr>
          <w:rFonts w:eastAsia="Times New Roman" w:cs="Arial"/>
          <w:sz w:val="24"/>
          <w:szCs w:val="24"/>
          <w:lang w:val="nl-BE" w:eastAsia="de-DE"/>
        </w:rPr>
        <w:t xml:space="preserve"> tegen koudebruggen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1A7092C7" w14:textId="4E761C10" w:rsidR="0048332D" w:rsidRPr="002B08F5" w:rsidRDefault="009D5F91" w:rsidP="00E32195">
      <w:pPr>
        <w:numPr>
          <w:ilvl w:val="0"/>
          <w:numId w:val="6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 xml:space="preserve">Volledig </w:t>
      </w:r>
      <w:r w:rsidR="006B2990">
        <w:rPr>
          <w:rFonts w:eastAsia="Times New Roman" w:cs="Arial"/>
          <w:sz w:val="24"/>
          <w:szCs w:val="24"/>
          <w:lang w:val="nl-BE" w:eastAsia="de-DE"/>
        </w:rPr>
        <w:t>waterafstotend</w:t>
      </w:r>
      <w:r>
        <w:rPr>
          <w:rFonts w:eastAsia="Times New Roman" w:cs="Arial"/>
          <w:sz w:val="24"/>
          <w:szCs w:val="24"/>
          <w:lang w:val="nl-BE" w:eastAsia="de-DE"/>
        </w:rPr>
        <w:t>, stevig en stabiel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6BBB9888" w14:textId="5B856C5B" w:rsidR="0048332D" w:rsidRPr="002B08F5" w:rsidRDefault="005F5B89" w:rsidP="00E32195">
      <w:pPr>
        <w:numPr>
          <w:ilvl w:val="0"/>
          <w:numId w:val="6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Beschikbaar</w:t>
      </w:r>
      <w:r w:rsidR="00C45278">
        <w:rPr>
          <w:rFonts w:eastAsia="Times New Roman" w:cs="Arial"/>
          <w:sz w:val="24"/>
          <w:szCs w:val="24"/>
          <w:lang w:val="nl-BE" w:eastAsia="de-DE"/>
        </w:rPr>
        <w:t xml:space="preserve"> </w:t>
      </w:r>
      <w:r w:rsidR="009D5F91">
        <w:rPr>
          <w:rFonts w:eastAsia="Times New Roman" w:cs="Arial"/>
          <w:sz w:val="24"/>
          <w:szCs w:val="24"/>
          <w:lang w:val="nl-BE" w:eastAsia="de-DE"/>
        </w:rPr>
        <w:t>in</w:t>
      </w:r>
      <w:r w:rsidR="0048332D" w:rsidRPr="002B08F5">
        <w:rPr>
          <w:rFonts w:eastAsia="Times New Roman" w:cs="Arial"/>
          <w:sz w:val="24"/>
          <w:szCs w:val="24"/>
          <w:lang w:val="nl-BE" w:eastAsia="de-DE"/>
        </w:rPr>
        <w:t xml:space="preserve"> </w:t>
      </w:r>
      <w:r w:rsidR="009D5F91">
        <w:rPr>
          <w:rFonts w:eastAsia="Times New Roman" w:cs="Arial"/>
          <w:sz w:val="24"/>
          <w:szCs w:val="24"/>
          <w:lang w:val="nl-BE" w:eastAsia="de-DE"/>
        </w:rPr>
        <w:t>verschillende diktes</w:t>
      </w:r>
      <w:r w:rsidR="00EE5F49">
        <w:rPr>
          <w:rFonts w:eastAsia="Times New Roman" w:cs="Arial"/>
          <w:sz w:val="24"/>
          <w:szCs w:val="24"/>
          <w:lang w:val="nl-BE" w:eastAsia="de-DE"/>
        </w:rPr>
        <w:t xml:space="preserve"> (van</w:t>
      </w:r>
      <w:r w:rsidR="00EE5F49" w:rsidRPr="00EE5F49">
        <w:rPr>
          <w:rFonts w:eastAsia="Times New Roman" w:cs="Arial"/>
          <w:sz w:val="24"/>
          <w:szCs w:val="24"/>
          <w:lang w:val="nl-BE" w:eastAsia="de-DE"/>
        </w:rPr>
        <w:t xml:space="preserve"> 100 </w:t>
      </w:r>
      <w:r w:rsidR="00EE5F49">
        <w:rPr>
          <w:rFonts w:eastAsia="Times New Roman" w:cs="Arial"/>
          <w:sz w:val="24"/>
          <w:szCs w:val="24"/>
          <w:lang w:val="nl-BE" w:eastAsia="de-DE"/>
        </w:rPr>
        <w:t>tot</w:t>
      </w:r>
      <w:r w:rsidR="00EE5F49" w:rsidRPr="00EE5F49">
        <w:rPr>
          <w:rFonts w:eastAsia="Times New Roman" w:cs="Arial"/>
          <w:sz w:val="24"/>
          <w:szCs w:val="24"/>
          <w:lang w:val="nl-BE" w:eastAsia="de-DE"/>
        </w:rPr>
        <w:t xml:space="preserve"> 320 mm</w:t>
      </w:r>
      <w:r w:rsidR="00EE5F49">
        <w:rPr>
          <w:rFonts w:eastAsia="Times New Roman" w:cs="Arial"/>
          <w:sz w:val="24"/>
          <w:szCs w:val="24"/>
          <w:lang w:val="nl-BE" w:eastAsia="de-DE"/>
        </w:rPr>
        <w:t>)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16D79B1C" w14:textId="54606DF5" w:rsidR="0048332D" w:rsidRPr="002B08F5" w:rsidRDefault="009D5F91" w:rsidP="00E32195">
      <w:pPr>
        <w:numPr>
          <w:ilvl w:val="0"/>
          <w:numId w:val="6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 xml:space="preserve">Betrouwbaar en gehomologeerd bij </w:t>
      </w:r>
      <w:r w:rsidR="009E7293">
        <w:rPr>
          <w:rFonts w:eastAsia="Times New Roman" w:cs="Arial"/>
          <w:sz w:val="24"/>
          <w:szCs w:val="24"/>
          <w:lang w:val="nl-BE" w:eastAsia="de-DE"/>
        </w:rPr>
        <w:t xml:space="preserve">een eenlaagse </w:t>
      </w:r>
      <w:r>
        <w:rPr>
          <w:rFonts w:eastAsia="Times New Roman" w:cs="Arial"/>
          <w:sz w:val="24"/>
          <w:szCs w:val="24"/>
          <w:lang w:val="nl-BE" w:eastAsia="de-DE"/>
        </w:rPr>
        <w:t>plaatsing tot 320</w:t>
      </w:r>
      <w:r w:rsidR="00EE5F49">
        <w:rPr>
          <w:rFonts w:eastAsia="Times New Roman" w:cs="Arial"/>
          <w:sz w:val="24"/>
          <w:szCs w:val="24"/>
          <w:lang w:val="nl-BE" w:eastAsia="de-DE"/>
        </w:rPr>
        <w:t> </w:t>
      </w:r>
      <w:r>
        <w:rPr>
          <w:rFonts w:eastAsia="Times New Roman" w:cs="Arial"/>
          <w:sz w:val="24"/>
          <w:szCs w:val="24"/>
          <w:lang w:val="nl-BE" w:eastAsia="de-DE"/>
        </w:rPr>
        <w:t>mm;</w:t>
      </w:r>
    </w:p>
    <w:p w14:paraId="686644D4" w14:textId="22DE5B22" w:rsidR="0048332D" w:rsidRPr="002B08F5" w:rsidRDefault="009E7293" w:rsidP="00C45278">
      <w:pPr>
        <w:numPr>
          <w:ilvl w:val="0"/>
          <w:numId w:val="6"/>
        </w:numPr>
        <w:spacing w:line="276" w:lineRule="auto"/>
        <w:ind w:left="142" w:hanging="357"/>
        <w:jc w:val="left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 xml:space="preserve">Bestand tegen verrotting. </w:t>
      </w:r>
      <w:r w:rsidR="0048332D" w:rsidRPr="002B08F5">
        <w:rPr>
          <w:rFonts w:eastAsia="Times New Roman" w:cs="Arial"/>
          <w:sz w:val="24"/>
          <w:szCs w:val="24"/>
          <w:lang w:val="nl-BE" w:eastAsia="de-DE"/>
        </w:rPr>
        <w:br/>
      </w:r>
    </w:p>
    <w:p w14:paraId="366B7A0B" w14:textId="18B93641" w:rsidR="0048332D" w:rsidRPr="002B08F5" w:rsidRDefault="009E7293">
      <w:pPr>
        <w:spacing w:before="100" w:beforeAutospacing="1" w:after="100" w:afterAutospacing="1"/>
        <w:ind w:left="142"/>
        <w:outlineLvl w:val="2"/>
        <w:rPr>
          <w:rFonts w:cs="Arial"/>
          <w:b/>
          <w:color w:val="7030A0"/>
          <w:sz w:val="24"/>
          <w:szCs w:val="24"/>
          <w:lang w:val="nl-BE"/>
        </w:rPr>
      </w:pPr>
      <w:r>
        <w:rPr>
          <w:rFonts w:cs="Arial"/>
          <w:b/>
          <w:color w:val="7030A0"/>
          <w:sz w:val="24"/>
          <w:szCs w:val="24"/>
          <w:lang w:val="nl-BE"/>
        </w:rPr>
        <w:t xml:space="preserve">De voordelen van </w:t>
      </w:r>
      <w:r w:rsidR="0048332D" w:rsidRPr="002B08F5">
        <w:rPr>
          <w:rFonts w:cs="Arial"/>
          <w:b/>
          <w:color w:val="7030A0"/>
          <w:sz w:val="24"/>
          <w:szCs w:val="24"/>
          <w:lang w:val="nl-BE"/>
        </w:rPr>
        <w:t>JACKODUR</w:t>
      </w:r>
      <w:r w:rsidR="0048332D" w:rsidRPr="002B08F5">
        <w:rPr>
          <w:rFonts w:cs="Arial"/>
          <w:b/>
          <w:color w:val="7030A0"/>
          <w:sz w:val="24"/>
          <w:szCs w:val="24"/>
          <w:vertAlign w:val="superscript"/>
          <w:lang w:val="nl-BE"/>
        </w:rPr>
        <w:t>®</w:t>
      </w:r>
      <w:r w:rsidR="0048332D" w:rsidRPr="002B08F5">
        <w:rPr>
          <w:rFonts w:cs="Arial"/>
          <w:b/>
          <w:color w:val="7030A0"/>
          <w:sz w:val="24"/>
          <w:szCs w:val="24"/>
          <w:lang w:val="nl-BE"/>
        </w:rPr>
        <w:t xml:space="preserve"> Atlas:</w:t>
      </w:r>
    </w:p>
    <w:p w14:paraId="5435C998" w14:textId="14632293" w:rsidR="0048332D" w:rsidRPr="002B08F5" w:rsidRDefault="009D5F9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Aanzienlijke tijd</w:t>
      </w:r>
      <w:r w:rsidR="00C45278">
        <w:rPr>
          <w:rFonts w:eastAsia="Times New Roman" w:cs="Arial"/>
          <w:sz w:val="24"/>
          <w:szCs w:val="24"/>
          <w:lang w:val="nl-BE" w:eastAsia="de-DE"/>
        </w:rPr>
        <w:t>s</w:t>
      </w:r>
      <w:r>
        <w:rPr>
          <w:rFonts w:eastAsia="Times New Roman" w:cs="Arial"/>
          <w:sz w:val="24"/>
          <w:szCs w:val="24"/>
          <w:lang w:val="nl-BE" w:eastAsia="de-DE"/>
        </w:rPr>
        <w:t xml:space="preserve">winst en </w:t>
      </w:r>
      <w:r w:rsidR="009E7293">
        <w:rPr>
          <w:rFonts w:eastAsia="Times New Roman" w:cs="Arial"/>
          <w:sz w:val="24"/>
          <w:szCs w:val="24"/>
          <w:lang w:val="nl-BE" w:eastAsia="de-DE"/>
        </w:rPr>
        <w:t>kosten</w:t>
      </w:r>
      <w:r>
        <w:rPr>
          <w:rFonts w:eastAsia="Times New Roman" w:cs="Arial"/>
          <w:sz w:val="24"/>
          <w:szCs w:val="24"/>
          <w:lang w:val="nl-BE" w:eastAsia="de-DE"/>
        </w:rPr>
        <w:t>besparing dankzij de gelijktijdige uitvoering van de isolatie en de bekisting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2E839EA4" w14:textId="1745E910" w:rsidR="0048332D" w:rsidRPr="002B08F5" w:rsidRDefault="009D5F9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Vermindering van de verwarmingskosten dankzij de uitstekende thermische isolatie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0A69CBEE" w14:textId="7D5CF3C4" w:rsidR="0048332D" w:rsidRPr="002B08F5" w:rsidRDefault="009D5F9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Eenvoudi</w:t>
      </w:r>
      <w:r w:rsidR="009E7293">
        <w:rPr>
          <w:rFonts w:eastAsia="Times New Roman" w:cs="Arial"/>
          <w:sz w:val="24"/>
          <w:szCs w:val="24"/>
          <w:lang w:val="nl-BE" w:eastAsia="de-DE"/>
        </w:rPr>
        <w:t xml:space="preserve">ge plaatsing </w:t>
      </w:r>
      <w:r>
        <w:rPr>
          <w:rFonts w:eastAsia="Times New Roman" w:cs="Arial"/>
          <w:sz w:val="24"/>
          <w:szCs w:val="24"/>
          <w:lang w:val="nl-BE" w:eastAsia="de-DE"/>
        </w:rPr>
        <w:t>zonder fouten of risico’s op koudebruggen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17C10E7A" w14:textId="72009D69" w:rsidR="0048332D" w:rsidRPr="002B08F5" w:rsidRDefault="009E7293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S</w:t>
      </w:r>
      <w:r w:rsidR="009D5F91">
        <w:rPr>
          <w:rFonts w:eastAsia="Times New Roman" w:cs="Arial"/>
          <w:sz w:val="24"/>
          <w:szCs w:val="24"/>
          <w:lang w:val="nl-BE" w:eastAsia="de-DE"/>
        </w:rPr>
        <w:t>nelle en efficiënte uitvoering met kliksysteem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64552DD1" w14:textId="04E1ABD0" w:rsidR="0048332D" w:rsidRPr="002B08F5" w:rsidRDefault="009D5F9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 xml:space="preserve">Compatibel met alle vloeroppervlakken – met of </w:t>
      </w:r>
      <w:r w:rsidR="00141B71">
        <w:rPr>
          <w:rFonts w:eastAsia="Times New Roman" w:cs="Arial"/>
          <w:sz w:val="24"/>
          <w:szCs w:val="24"/>
          <w:lang w:val="nl-BE" w:eastAsia="de-DE"/>
        </w:rPr>
        <w:t>zonder bodemplaat – en muren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32CBA06A" w14:textId="068751C6" w:rsidR="0048332D" w:rsidRPr="002B08F5" w:rsidRDefault="009E7293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lastRenderedPageBreak/>
        <w:t>P</w:t>
      </w:r>
      <w:r w:rsidR="00141B71">
        <w:rPr>
          <w:rFonts w:eastAsia="Times New Roman" w:cs="Arial"/>
          <w:sz w:val="24"/>
          <w:szCs w:val="24"/>
          <w:lang w:val="nl-BE" w:eastAsia="de-DE"/>
        </w:rPr>
        <w:t xml:space="preserve">recisie “op maat” </w:t>
      </w:r>
      <w:r>
        <w:rPr>
          <w:rFonts w:eastAsia="Times New Roman" w:cs="Arial"/>
          <w:sz w:val="24"/>
          <w:szCs w:val="24"/>
          <w:lang w:val="nl-BE" w:eastAsia="de-DE"/>
        </w:rPr>
        <w:t>voor</w:t>
      </w:r>
      <w:r w:rsidR="00C45278">
        <w:rPr>
          <w:rFonts w:eastAsia="Times New Roman" w:cs="Arial"/>
          <w:sz w:val="24"/>
          <w:szCs w:val="24"/>
          <w:lang w:val="nl-BE" w:eastAsia="de-DE"/>
        </w:rPr>
        <w:t xml:space="preserve"> </w:t>
      </w:r>
      <w:r w:rsidR="00141B71">
        <w:rPr>
          <w:rFonts w:eastAsia="Times New Roman" w:cs="Arial"/>
          <w:sz w:val="24"/>
          <w:szCs w:val="24"/>
          <w:lang w:val="nl-BE" w:eastAsia="de-DE"/>
        </w:rPr>
        <w:t>een perfecte versnijding van alle stukken</w:t>
      </w:r>
      <w:r w:rsidR="00BC3A2D">
        <w:rPr>
          <w:rFonts w:eastAsia="Times New Roman" w:cs="Arial"/>
          <w:sz w:val="24"/>
          <w:szCs w:val="24"/>
          <w:lang w:val="nl-BE" w:eastAsia="de-DE"/>
        </w:rPr>
        <w:t xml:space="preserve"> conform de bouwtekening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48D5D527" w14:textId="41C2FE3F" w:rsidR="0048332D" w:rsidRPr="002B08F5" w:rsidRDefault="00B07F5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V</w:t>
      </w:r>
      <w:r w:rsidR="00141B71">
        <w:rPr>
          <w:rFonts w:eastAsia="Times New Roman" w:cs="Arial"/>
          <w:sz w:val="24"/>
          <w:szCs w:val="24"/>
          <w:lang w:val="nl-BE" w:eastAsia="de-DE"/>
        </w:rPr>
        <w:t>olledige systeem</w:t>
      </w:r>
      <w:r>
        <w:rPr>
          <w:rFonts w:eastAsia="Times New Roman" w:cs="Arial"/>
          <w:sz w:val="24"/>
          <w:szCs w:val="24"/>
          <w:lang w:val="nl-BE" w:eastAsia="de-DE"/>
        </w:rPr>
        <w:t xml:space="preserve"> geleverd op de werf</w:t>
      </w:r>
      <w:r w:rsidR="00141B71">
        <w:rPr>
          <w:rFonts w:eastAsia="Times New Roman" w:cs="Arial"/>
          <w:sz w:val="24"/>
          <w:szCs w:val="24"/>
          <w:lang w:val="nl-BE" w:eastAsia="de-DE"/>
        </w:rPr>
        <w:t>, vergezeld van een gepersonaliseerd plaatsingsplan</w:t>
      </w:r>
      <w:r w:rsidR="005F3FDA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4E5F206B" w14:textId="0B180828" w:rsidR="0048332D" w:rsidRPr="002B08F5" w:rsidRDefault="00141B7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Minder valpartijen en afval op de werf</w:t>
      </w:r>
      <w:r w:rsidR="0048332D" w:rsidRPr="002B08F5">
        <w:rPr>
          <w:rFonts w:eastAsia="Times New Roman" w:cs="Arial"/>
          <w:sz w:val="24"/>
          <w:szCs w:val="24"/>
          <w:lang w:val="nl-BE" w:eastAsia="de-DE"/>
        </w:rPr>
        <w:t>.</w:t>
      </w:r>
    </w:p>
    <w:p w14:paraId="326B8E40" w14:textId="77777777" w:rsidR="0048332D" w:rsidRPr="002B08F5" w:rsidRDefault="0048332D" w:rsidP="00E32195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633CFDDF" w14:textId="77777777" w:rsidR="0048332D" w:rsidRPr="002B08F5" w:rsidRDefault="0048332D" w:rsidP="00E32195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35E43EEF" w14:textId="77777777" w:rsidR="0048332D" w:rsidRPr="002B08F5" w:rsidRDefault="0048332D" w:rsidP="00E32195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104F3862" w14:textId="77777777" w:rsidR="0048332D" w:rsidRPr="002B08F5" w:rsidRDefault="0048332D" w:rsidP="00E32195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4A32CE1C" w14:textId="77777777" w:rsidR="0048332D" w:rsidRPr="002B08F5" w:rsidRDefault="0048332D" w:rsidP="00E32195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1A19DF17" w14:textId="77777777" w:rsidR="0048332D" w:rsidRPr="002B08F5" w:rsidRDefault="0048332D" w:rsidP="00E32195">
      <w:pPr>
        <w:spacing w:before="100" w:beforeAutospacing="1" w:after="100" w:afterAutospacing="1"/>
        <w:ind w:left="142"/>
        <w:jc w:val="center"/>
        <w:outlineLvl w:val="2"/>
        <w:rPr>
          <w:rFonts w:cs="Arial"/>
          <w:b/>
          <w:color w:val="7030A0"/>
          <w:sz w:val="24"/>
          <w:szCs w:val="24"/>
          <w:lang w:val="nl-BE"/>
        </w:rPr>
      </w:pPr>
      <w:r w:rsidRPr="002B08F5">
        <w:rPr>
          <w:rFonts w:cs="Arial"/>
          <w:b/>
          <w:noProof/>
          <w:color w:val="7030A0"/>
          <w:sz w:val="24"/>
          <w:szCs w:val="24"/>
          <w:lang w:eastAsia="de-DE"/>
        </w:rPr>
        <w:drawing>
          <wp:inline distT="0" distB="0" distL="0" distR="0" wp14:anchorId="71860D6F" wp14:editId="3EBE493F">
            <wp:extent cx="2994025" cy="4491038"/>
            <wp:effectExtent l="0" t="0" r="0" b="5080"/>
            <wp:docPr id="4" name="Grafik 4" descr="R:\Bilddatenbank\2-JACKODUR\2-JACKODUR-Atlas\3-Anwendungen\jpg\jackodur-atlas-kv-verarbe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Bilddatenbank\2-JACKODUR\2-JACKODUR-Atlas\3-Anwendungen\jpg\jackodur-atlas-kv-verarbei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05" cy="449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43CE" w14:textId="77777777" w:rsidR="0048332D" w:rsidRPr="002B08F5" w:rsidRDefault="0048332D" w:rsidP="00E32195">
      <w:pPr>
        <w:spacing w:before="100" w:beforeAutospacing="1" w:after="100" w:afterAutospacing="1"/>
        <w:ind w:left="142"/>
        <w:outlineLvl w:val="2"/>
        <w:rPr>
          <w:rFonts w:cs="Arial"/>
          <w:b/>
          <w:color w:val="7030A0"/>
          <w:sz w:val="24"/>
          <w:szCs w:val="24"/>
          <w:lang w:val="nl-BE"/>
        </w:rPr>
      </w:pPr>
    </w:p>
    <w:p w14:paraId="5286167E" w14:textId="469BFC12" w:rsidR="0048332D" w:rsidRPr="002B08F5" w:rsidRDefault="0048332D">
      <w:pPr>
        <w:spacing w:before="100" w:beforeAutospacing="1" w:after="100" w:afterAutospacing="1"/>
        <w:ind w:left="142"/>
        <w:outlineLvl w:val="2"/>
        <w:rPr>
          <w:rFonts w:cs="Arial"/>
          <w:b/>
          <w:color w:val="7030A0"/>
          <w:sz w:val="24"/>
          <w:szCs w:val="24"/>
          <w:lang w:val="nl-BE"/>
        </w:rPr>
      </w:pPr>
      <w:r w:rsidRPr="002B08F5">
        <w:rPr>
          <w:rFonts w:cs="Arial"/>
          <w:b/>
          <w:color w:val="7030A0"/>
          <w:sz w:val="24"/>
          <w:szCs w:val="24"/>
          <w:lang w:val="nl-BE"/>
        </w:rPr>
        <w:lastRenderedPageBreak/>
        <w:t>JACKODUR</w:t>
      </w:r>
      <w:r w:rsidRPr="002B08F5">
        <w:rPr>
          <w:rFonts w:cs="Arial"/>
          <w:b/>
          <w:color w:val="7030A0"/>
          <w:sz w:val="24"/>
          <w:szCs w:val="24"/>
          <w:vertAlign w:val="superscript"/>
          <w:lang w:val="nl-BE"/>
        </w:rPr>
        <w:t>®</w:t>
      </w:r>
      <w:r w:rsidRPr="002B08F5">
        <w:rPr>
          <w:rFonts w:cs="Arial"/>
          <w:b/>
          <w:color w:val="7030A0"/>
          <w:sz w:val="24"/>
          <w:szCs w:val="24"/>
          <w:lang w:val="nl-BE"/>
        </w:rPr>
        <w:t xml:space="preserve"> Atlas </w:t>
      </w:r>
      <w:r w:rsidR="00141B71">
        <w:rPr>
          <w:rFonts w:cs="Arial"/>
          <w:b/>
          <w:color w:val="7030A0"/>
          <w:sz w:val="24"/>
          <w:szCs w:val="24"/>
          <w:lang w:val="nl-BE"/>
        </w:rPr>
        <w:t>is de ideale oplossing voor</w:t>
      </w:r>
      <w:r w:rsidRPr="002B08F5">
        <w:rPr>
          <w:rFonts w:cs="Arial"/>
          <w:b/>
          <w:color w:val="7030A0"/>
          <w:sz w:val="24"/>
          <w:szCs w:val="24"/>
          <w:lang w:val="nl-BE"/>
        </w:rPr>
        <w:t>:</w:t>
      </w:r>
    </w:p>
    <w:p w14:paraId="7D19C5E6" w14:textId="70A09B7A" w:rsidR="0048332D" w:rsidRPr="002B08F5" w:rsidRDefault="00B07F5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Een</w:t>
      </w:r>
      <w:r w:rsidR="00141B71">
        <w:rPr>
          <w:rFonts w:eastAsia="Times New Roman" w:cs="Arial"/>
          <w:sz w:val="24"/>
          <w:szCs w:val="24"/>
          <w:lang w:val="nl-BE" w:eastAsia="de-DE"/>
        </w:rPr>
        <w:t xml:space="preserve"> snelle en goedkope isolatie van vloeren van gebouwen</w:t>
      </w:r>
      <w:r w:rsidR="0048332D" w:rsidRPr="002B08F5">
        <w:rPr>
          <w:rFonts w:eastAsia="Times New Roman" w:cs="Arial"/>
          <w:sz w:val="24"/>
          <w:szCs w:val="24"/>
          <w:lang w:val="nl-BE" w:eastAsia="de-DE"/>
        </w:rPr>
        <w:t xml:space="preserve">, </w:t>
      </w:r>
      <w:r w:rsidR="00141B71">
        <w:rPr>
          <w:rFonts w:eastAsia="Times New Roman" w:cs="Arial"/>
          <w:sz w:val="24"/>
          <w:szCs w:val="24"/>
          <w:lang w:val="nl-BE" w:eastAsia="de-DE"/>
        </w:rPr>
        <w:t>met name van huizen met een laag energieverbruik en passiefhuizen</w:t>
      </w:r>
      <w:r w:rsidR="00526E87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60C9F87F" w14:textId="14F14380" w:rsidR="0048332D" w:rsidRPr="002B08F5" w:rsidRDefault="00141B7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 xml:space="preserve">Passieve en </w:t>
      </w:r>
      <w:r w:rsidR="00BC3A2D">
        <w:rPr>
          <w:rFonts w:eastAsia="Times New Roman" w:cs="Arial"/>
          <w:sz w:val="24"/>
          <w:szCs w:val="24"/>
          <w:lang w:val="nl-BE" w:eastAsia="de-DE"/>
        </w:rPr>
        <w:t>energie</w:t>
      </w:r>
      <w:r w:rsidR="00161F65">
        <w:rPr>
          <w:rFonts w:eastAsia="Times New Roman" w:cs="Arial"/>
          <w:sz w:val="24"/>
          <w:szCs w:val="24"/>
          <w:lang w:val="nl-BE" w:eastAsia="de-DE"/>
        </w:rPr>
        <w:t>positieve</w:t>
      </w:r>
      <w:r w:rsidR="00BC3A2D">
        <w:rPr>
          <w:rFonts w:eastAsia="Times New Roman" w:cs="Arial"/>
          <w:sz w:val="24"/>
          <w:szCs w:val="24"/>
          <w:lang w:val="nl-BE" w:eastAsia="de-DE"/>
        </w:rPr>
        <w:t xml:space="preserve"> </w:t>
      </w:r>
      <w:r>
        <w:rPr>
          <w:rFonts w:eastAsia="Times New Roman" w:cs="Arial"/>
          <w:sz w:val="24"/>
          <w:szCs w:val="24"/>
          <w:lang w:val="nl-BE" w:eastAsia="de-DE"/>
        </w:rPr>
        <w:t>eengezinswoningen</w:t>
      </w:r>
      <w:r w:rsidR="00526E87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3F4F085D" w14:textId="729B495B" w:rsidR="0048332D" w:rsidRPr="002B08F5" w:rsidRDefault="00141B71" w:rsidP="00E32195">
      <w:pPr>
        <w:numPr>
          <w:ilvl w:val="0"/>
          <w:numId w:val="7"/>
        </w:numPr>
        <w:spacing w:line="276" w:lineRule="auto"/>
        <w:ind w:left="142" w:hanging="357"/>
        <w:rPr>
          <w:rFonts w:eastAsia="Times New Roman" w:cs="Arial"/>
          <w:sz w:val="24"/>
          <w:szCs w:val="24"/>
          <w:lang w:val="nl-BE" w:eastAsia="de-DE"/>
        </w:rPr>
      </w:pPr>
      <w:r>
        <w:rPr>
          <w:rFonts w:eastAsia="Times New Roman" w:cs="Arial"/>
          <w:sz w:val="24"/>
          <w:szCs w:val="24"/>
          <w:lang w:val="nl-BE" w:eastAsia="de-DE"/>
        </w:rPr>
        <w:t>Tertiaire en collectieve gebouwen</w:t>
      </w:r>
      <w:r w:rsidR="00526E87" w:rsidRPr="002B08F5">
        <w:rPr>
          <w:rFonts w:eastAsia="Times New Roman" w:cs="Arial"/>
          <w:sz w:val="24"/>
          <w:szCs w:val="24"/>
          <w:lang w:val="nl-BE" w:eastAsia="de-DE"/>
        </w:rPr>
        <w:t>;</w:t>
      </w:r>
    </w:p>
    <w:p w14:paraId="5600A4A9" w14:textId="6B7B83AE" w:rsidR="0048332D" w:rsidRPr="002B08F5" w:rsidRDefault="00141B71" w:rsidP="00E32195">
      <w:pPr>
        <w:numPr>
          <w:ilvl w:val="0"/>
          <w:numId w:val="7"/>
        </w:numPr>
        <w:spacing w:line="276" w:lineRule="auto"/>
        <w:ind w:left="142" w:hanging="357"/>
        <w:rPr>
          <w:rFonts w:cs="Arial"/>
          <w:b/>
          <w:sz w:val="24"/>
          <w:szCs w:val="24"/>
          <w:lang w:val="nl-BE"/>
        </w:rPr>
      </w:pPr>
      <w:r>
        <w:rPr>
          <w:rFonts w:eastAsia="Times New Roman" w:cs="Arial"/>
          <w:sz w:val="24"/>
          <w:szCs w:val="24"/>
          <w:lang w:val="nl-BE" w:eastAsia="de-DE"/>
        </w:rPr>
        <w:t>Openbare gebouwen</w:t>
      </w:r>
      <w:r w:rsidR="0048332D" w:rsidRPr="002B08F5">
        <w:rPr>
          <w:rFonts w:cs="Arial"/>
          <w:b/>
          <w:sz w:val="24"/>
          <w:szCs w:val="24"/>
          <w:lang w:val="nl-BE"/>
        </w:rPr>
        <w:t>.</w:t>
      </w:r>
    </w:p>
    <w:p w14:paraId="71B9CF2B" w14:textId="77777777" w:rsidR="0048332D" w:rsidRPr="002B08F5" w:rsidRDefault="0048332D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3F786D52" w14:textId="5B32DA00" w:rsidR="0048332D" w:rsidRPr="002B08F5" w:rsidRDefault="00BC3A2D">
      <w:pPr>
        <w:spacing w:line="276" w:lineRule="auto"/>
        <w:ind w:left="142"/>
        <w:rPr>
          <w:rFonts w:eastAsia="Times New Roman" w:cs="Arial"/>
          <w:b/>
          <w:bCs/>
          <w:sz w:val="24"/>
          <w:szCs w:val="24"/>
          <w:lang w:val="nl-BE" w:eastAsia="de-DE"/>
        </w:rPr>
      </w:pPr>
      <w:r w:rsidRPr="00BC3A2D">
        <w:rPr>
          <w:rFonts w:eastAsia="Times New Roman" w:cs="Arial"/>
          <w:bCs/>
          <w:sz w:val="24"/>
          <w:szCs w:val="24"/>
          <w:lang w:val="nl-BE" w:eastAsia="de-DE"/>
        </w:rPr>
        <w:t>Om koudebruggen bij doorvoeren te voorkomen, werd een specifiek constructieschuim ontwikkeld dat optimale isolatie van het systeem garandeert.</w:t>
      </w:r>
    </w:p>
    <w:p w14:paraId="0A06AED8" w14:textId="77777777" w:rsidR="0048332D" w:rsidRPr="002B08F5" w:rsidRDefault="0048332D">
      <w:pPr>
        <w:spacing w:line="276" w:lineRule="auto"/>
        <w:ind w:left="142"/>
        <w:rPr>
          <w:rFonts w:eastAsia="Times New Roman" w:cs="Arial"/>
          <w:sz w:val="24"/>
          <w:szCs w:val="24"/>
          <w:lang w:val="nl-BE" w:eastAsia="de-DE"/>
        </w:rPr>
      </w:pPr>
    </w:p>
    <w:p w14:paraId="5C95A1D7" w14:textId="77777777" w:rsidR="0048332D" w:rsidRPr="002B08F5" w:rsidRDefault="0048332D">
      <w:pPr>
        <w:spacing w:line="360" w:lineRule="auto"/>
        <w:ind w:left="142" w:right="1500"/>
        <w:rPr>
          <w:rFonts w:cs="Arial"/>
          <w:b/>
          <w:sz w:val="24"/>
          <w:szCs w:val="24"/>
          <w:u w:val="single"/>
          <w:lang w:val="nl-BE"/>
        </w:rPr>
      </w:pPr>
    </w:p>
    <w:p w14:paraId="76EF8D6A" w14:textId="5F11174A" w:rsidR="0048332D" w:rsidRPr="002B08F5" w:rsidRDefault="0048332D">
      <w:pPr>
        <w:spacing w:line="360" w:lineRule="auto"/>
        <w:ind w:left="142" w:right="1500"/>
        <w:rPr>
          <w:rFonts w:cs="Arial"/>
          <w:b/>
          <w:sz w:val="24"/>
          <w:szCs w:val="24"/>
          <w:u w:val="single"/>
          <w:lang w:val="nl-BE"/>
        </w:rPr>
      </w:pPr>
      <w:r w:rsidRPr="002B08F5">
        <w:rPr>
          <w:rFonts w:eastAsia="Times New Roman" w:cs="Arial"/>
          <w:noProof/>
          <w:sz w:val="24"/>
          <w:szCs w:val="24"/>
          <w:lang w:eastAsia="de-DE"/>
        </w:rPr>
        <w:drawing>
          <wp:inline distT="0" distB="0" distL="0" distR="0" wp14:anchorId="2DB74E6C" wp14:editId="4CB1B8E3">
            <wp:extent cx="4860925" cy="3646170"/>
            <wp:effectExtent l="0" t="0" r="0" b="0"/>
            <wp:docPr id="5" name="Grafik 5" descr="R:\Marketing\PUBLIC RELATIONS\2_Frankreich\2017\Aussendungen\2017.04_JD_Perimeterkleber#\final\Bildmaterial\jpeg\JACKODUR_Kleb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Marketing\PUBLIC RELATIONS\2_Frankreich\2017\Aussendungen\2017.04_JD_Perimeterkleber#\final\Bildmaterial\jpeg\JACKODUR_Kleber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6CD6" w14:textId="106D5084" w:rsidR="005504C3" w:rsidRPr="002B08F5" w:rsidRDefault="00141B71">
      <w:pPr>
        <w:autoSpaceDE w:val="0"/>
        <w:autoSpaceDN w:val="0"/>
        <w:adjustRightInd w:val="0"/>
        <w:spacing w:line="360" w:lineRule="auto"/>
        <w:ind w:left="142" w:right="84"/>
        <w:rPr>
          <w:rFonts w:cs="Arial"/>
          <w:bCs/>
          <w:color w:val="000000" w:themeColor="text1"/>
          <w:sz w:val="24"/>
          <w:szCs w:val="24"/>
          <w:lang w:val="nl-BE"/>
        </w:rPr>
      </w:pPr>
      <w:r>
        <w:rPr>
          <w:rFonts w:cs="Arial"/>
          <w:b/>
          <w:color w:val="7030A0"/>
          <w:sz w:val="24"/>
          <w:szCs w:val="24"/>
          <w:lang w:val="nl-BE"/>
        </w:rPr>
        <w:t>Voor meer informatie</w:t>
      </w:r>
      <w:r w:rsidR="005504C3" w:rsidRPr="002B08F5">
        <w:rPr>
          <w:rFonts w:cs="Arial"/>
          <w:b/>
          <w:color w:val="7030A0"/>
          <w:sz w:val="24"/>
          <w:szCs w:val="24"/>
          <w:lang w:val="nl-BE"/>
        </w:rPr>
        <w:t xml:space="preserve">, </w:t>
      </w:r>
      <w:r>
        <w:rPr>
          <w:rFonts w:cs="Arial"/>
          <w:b/>
          <w:color w:val="7030A0"/>
          <w:sz w:val="24"/>
          <w:szCs w:val="24"/>
          <w:lang w:val="nl-BE"/>
        </w:rPr>
        <w:t xml:space="preserve">afspraak op </w:t>
      </w:r>
      <w:hyperlink r:id="rId12" w:history="1">
        <w:r w:rsidR="005E7EFA" w:rsidRPr="002B08F5">
          <w:rPr>
            <w:rStyle w:val="Hyperlink"/>
            <w:rFonts w:cs="Arial"/>
            <w:b/>
            <w:bCs/>
            <w:sz w:val="24"/>
            <w:szCs w:val="24"/>
            <w:lang w:val="nl-BE"/>
          </w:rPr>
          <w:t>www.jackon-insulation.be</w:t>
        </w:r>
      </w:hyperlink>
      <w:r w:rsidR="005E7EFA" w:rsidRPr="002B08F5">
        <w:rPr>
          <w:rStyle w:val="Hyperlink"/>
          <w:rFonts w:cs="Arial"/>
          <w:b/>
          <w:bCs/>
          <w:color w:val="7030A0"/>
          <w:sz w:val="24"/>
          <w:szCs w:val="24"/>
          <w:lang w:val="nl-BE"/>
        </w:rPr>
        <w:t xml:space="preserve"> </w:t>
      </w:r>
      <w:r w:rsidR="005E7EFA" w:rsidRPr="002B08F5">
        <w:rPr>
          <w:rFonts w:cs="Arial"/>
          <w:bCs/>
          <w:color w:val="000000" w:themeColor="text1"/>
          <w:sz w:val="24"/>
          <w:szCs w:val="24"/>
          <w:lang w:val="nl-BE"/>
        </w:rPr>
        <w:t xml:space="preserve"> </w:t>
      </w:r>
    </w:p>
    <w:p w14:paraId="304F0FE8" w14:textId="77777777" w:rsidR="005504C3" w:rsidRPr="002B08F5" w:rsidRDefault="005504C3">
      <w:pPr>
        <w:spacing w:line="360" w:lineRule="auto"/>
        <w:ind w:left="142" w:right="-142"/>
        <w:rPr>
          <w:rFonts w:cs="Arial"/>
          <w:color w:val="000000" w:themeColor="text1"/>
          <w:sz w:val="24"/>
          <w:szCs w:val="24"/>
          <w:lang w:val="nl-BE"/>
        </w:rPr>
      </w:pPr>
    </w:p>
    <w:p w14:paraId="6421F9AA" w14:textId="048B4E7D" w:rsidR="005504C3" w:rsidRPr="002B08F5" w:rsidRDefault="00141B71">
      <w:pPr>
        <w:tabs>
          <w:tab w:val="left" w:pos="284"/>
          <w:tab w:val="left" w:pos="7088"/>
          <w:tab w:val="left" w:pos="7797"/>
        </w:tabs>
        <w:spacing w:line="360" w:lineRule="auto"/>
        <w:ind w:left="142" w:right="-142"/>
        <w:rPr>
          <w:b/>
          <w:i/>
          <w:sz w:val="20"/>
          <w:szCs w:val="20"/>
          <w:lang w:val="nl-BE"/>
        </w:rPr>
      </w:pPr>
      <w:r>
        <w:rPr>
          <w:b/>
          <w:i/>
          <w:sz w:val="20"/>
          <w:szCs w:val="20"/>
          <w:lang w:val="nl-BE"/>
        </w:rPr>
        <w:lastRenderedPageBreak/>
        <w:t xml:space="preserve">Over </w:t>
      </w:r>
      <w:r w:rsidR="005504C3" w:rsidRPr="002B08F5">
        <w:rPr>
          <w:b/>
          <w:i/>
          <w:sz w:val="20"/>
          <w:szCs w:val="20"/>
          <w:lang w:val="nl-BE"/>
        </w:rPr>
        <w:t xml:space="preserve">JACKON Insulation: </w:t>
      </w:r>
    </w:p>
    <w:p w14:paraId="7C6C930B" w14:textId="79C34376" w:rsidR="0063278A" w:rsidRPr="002B08F5" w:rsidRDefault="00141B71">
      <w:pPr>
        <w:tabs>
          <w:tab w:val="left" w:pos="284"/>
        </w:tabs>
        <w:spacing w:line="360" w:lineRule="auto"/>
        <w:ind w:left="142"/>
        <w:rPr>
          <w:rFonts w:cs="Arial"/>
          <w:lang w:val="nl-BE"/>
        </w:rPr>
      </w:pPr>
      <w:r w:rsidRPr="00141B71">
        <w:rPr>
          <w:i/>
          <w:sz w:val="20"/>
          <w:szCs w:val="20"/>
          <w:lang w:val="nl-BE"/>
        </w:rPr>
        <w:t>Als producent van hoogwaardige isolatiematerialen en bouwplaten van geëxtrudeerd hard polystyreenschuim (XPS) is JACKON Insulation GmbH al meer dan 30 jaar bijzonder succesvol op de nationale en internationale markt.</w:t>
      </w:r>
      <w:r w:rsidR="005504C3" w:rsidRPr="002B08F5">
        <w:rPr>
          <w:i/>
          <w:sz w:val="20"/>
          <w:szCs w:val="20"/>
          <w:lang w:val="nl-BE"/>
        </w:rPr>
        <w:t xml:space="preserve"> </w:t>
      </w:r>
      <w:r w:rsidRPr="00141B71">
        <w:rPr>
          <w:i/>
          <w:sz w:val="20"/>
          <w:szCs w:val="20"/>
          <w:lang w:val="nl-BE"/>
        </w:rPr>
        <w:t>Met meer dan 300 medewerkers beheert het bedrijf naast de twee vestigingen in Duitsland ook filialen in België, Frankrijk en Zwitserland.</w:t>
      </w:r>
      <w:r w:rsidR="005504C3" w:rsidRPr="002B08F5">
        <w:rPr>
          <w:i/>
          <w:sz w:val="20"/>
          <w:szCs w:val="20"/>
          <w:lang w:val="nl-BE"/>
        </w:rPr>
        <w:t xml:space="preserve"> </w:t>
      </w:r>
      <w:r w:rsidRPr="00141B71">
        <w:rPr>
          <w:i/>
          <w:sz w:val="20"/>
          <w:szCs w:val="20"/>
          <w:lang w:val="nl-BE"/>
        </w:rPr>
        <w:t xml:space="preserve">Dankzij de ontwikkeling van innovatieve materialen zoals JACKODODUR® isolatie en JACKOBOARD® bouwplaten heeft JACKON Insulation GmbH zich duurzaam kunnen vestigen op een sterk concurrerende markt. Vandaag is het een van de meest innovatieve bedrijven in de sector. </w:t>
      </w:r>
      <w:r>
        <w:rPr>
          <w:i/>
          <w:sz w:val="20"/>
          <w:szCs w:val="20"/>
          <w:lang w:val="nl-BE"/>
        </w:rPr>
        <w:t xml:space="preserve">Voor meer informatie kunt u terecht op </w:t>
      </w:r>
      <w:hyperlink r:id="rId13" w:history="1">
        <w:r w:rsidR="00880282" w:rsidRPr="002B08F5">
          <w:rPr>
            <w:rStyle w:val="Hyperlink"/>
            <w:rFonts w:cs="Arial"/>
            <w:i/>
            <w:iCs/>
            <w:sz w:val="20"/>
            <w:szCs w:val="20"/>
            <w:lang w:val="nl-BE"/>
          </w:rPr>
          <w:t>www.jackon-insulation</w:t>
        </w:r>
        <w:r w:rsidR="00880282" w:rsidRPr="002B08F5">
          <w:rPr>
            <w:rStyle w:val="Hyperlink"/>
            <w:lang w:val="nl-BE"/>
          </w:rPr>
          <w:t>.</w:t>
        </w:r>
        <w:r w:rsidR="00880282" w:rsidRPr="002B08F5">
          <w:rPr>
            <w:rStyle w:val="Hyperlink"/>
            <w:i/>
            <w:iCs/>
            <w:sz w:val="20"/>
            <w:szCs w:val="20"/>
            <w:lang w:val="nl-BE"/>
          </w:rPr>
          <w:t>be</w:t>
        </w:r>
      </w:hyperlink>
      <w:r w:rsidR="00880282" w:rsidRPr="002B08F5">
        <w:rPr>
          <w:rFonts w:cs="Arial"/>
          <w:i/>
          <w:iCs/>
          <w:sz w:val="20"/>
          <w:szCs w:val="20"/>
          <w:lang w:val="nl-BE"/>
        </w:rPr>
        <w:t>.</w:t>
      </w:r>
      <w:r w:rsidR="00746D5E" w:rsidRPr="002B08F5">
        <w:rPr>
          <w:rFonts w:cs="Arial"/>
          <w:lang w:val="nl-BE"/>
        </w:rPr>
        <w:t xml:space="preserve">     </w:t>
      </w:r>
    </w:p>
    <w:sectPr w:rsidR="0063278A" w:rsidRPr="002B08F5" w:rsidSect="008C3948">
      <w:headerReference w:type="default" r:id="rId14"/>
      <w:footerReference w:type="default" r:id="rId15"/>
      <w:type w:val="continuous"/>
      <w:pgSz w:w="11906" w:h="16838"/>
      <w:pgMar w:top="2438" w:right="2975" w:bottom="1276" w:left="1276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77B8D30" w16cid:durableId="204F4F19"/>
  <w16cid:commentId w16cid:paraId="4EDE7630" w16cid:durableId="204DD3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03E7E" w14:textId="77777777" w:rsidR="006F4F72" w:rsidRDefault="006F4F72" w:rsidP="00FE4266">
      <w:r>
        <w:separator/>
      </w:r>
    </w:p>
  </w:endnote>
  <w:endnote w:type="continuationSeparator" w:id="0">
    <w:p w14:paraId="097181D1" w14:textId="77777777" w:rsidR="006F4F72" w:rsidRDefault="006F4F72" w:rsidP="00FE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721DB" w14:textId="77777777" w:rsidR="002343DD" w:rsidRDefault="002343D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BAE506" wp14:editId="1CF4624A">
              <wp:simplePos x="0" y="0"/>
              <wp:positionH relativeFrom="margin">
                <wp:posOffset>5209540</wp:posOffset>
              </wp:positionH>
              <wp:positionV relativeFrom="margin">
                <wp:posOffset>5195570</wp:posOffset>
              </wp:positionV>
              <wp:extent cx="1569720" cy="2889885"/>
              <wp:effectExtent l="0" t="0" r="0" b="5715"/>
              <wp:wrapSquare wrapText="bothSides"/>
              <wp:docPr id="1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288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25EBB" w14:textId="77777777" w:rsidR="002343DD" w:rsidRPr="00326783" w:rsidRDefault="002343DD" w:rsidP="002C3EA0">
                          <w:pPr>
                            <w:spacing w:line="240" w:lineRule="exact"/>
                            <w:rPr>
                              <w:rFonts w:cs="Arial"/>
                              <w:b/>
                              <w:color w:val="5F497A"/>
                              <w:sz w:val="14"/>
                              <w:szCs w:val="14"/>
                              <w:lang w:val="fr-FR"/>
                            </w:rPr>
                          </w:pPr>
                          <w:r w:rsidRPr="00326783">
                            <w:rPr>
                              <w:rFonts w:cs="Arial"/>
                              <w:b/>
                              <w:color w:val="5F497A"/>
                              <w:sz w:val="14"/>
                              <w:szCs w:val="14"/>
                              <w:lang w:val="fr-FR"/>
                            </w:rPr>
                            <w:t>Contact :</w:t>
                          </w:r>
                        </w:p>
                        <w:p w14:paraId="6B392072" w14:textId="77777777" w:rsidR="002343DD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099EA0A4" w14:textId="77777777" w:rsidR="002343DD" w:rsidRPr="00B04D61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en-US"/>
                            </w:rPr>
                          </w:pPr>
                          <w:r w:rsidRPr="00B04D61"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en-US"/>
                            </w:rPr>
                            <w:t>JACKON Insulation GmbH</w:t>
                          </w:r>
                        </w:p>
                        <w:p w14:paraId="2585645C" w14:textId="77777777" w:rsidR="002343DD" w:rsidRPr="00B04D61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en-US"/>
                            </w:rPr>
                          </w:pPr>
                          <w:r w:rsidRPr="00B04D61"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en-US"/>
                            </w:rPr>
                            <w:t>Helena Platte</w:t>
                          </w:r>
                        </w:p>
                        <w:p w14:paraId="0967DA6B" w14:textId="77777777" w:rsidR="002343DD" w:rsidRPr="00CD77A3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</w:rPr>
                          </w:pPr>
                          <w:r w:rsidRPr="00CD77A3">
                            <w:rPr>
                              <w:rFonts w:cs="Arial"/>
                              <w:color w:val="5F497A"/>
                              <w:sz w:val="14"/>
                              <w:szCs w:val="14"/>
                            </w:rPr>
                            <w:t>Carl-Benz-Str. 8</w:t>
                          </w:r>
                        </w:p>
                        <w:p w14:paraId="7032E8CD" w14:textId="77777777" w:rsidR="002343DD" w:rsidRPr="00CD77A3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</w:rPr>
                          </w:pPr>
                          <w:r w:rsidRPr="00CD77A3">
                            <w:rPr>
                              <w:rFonts w:cs="Arial"/>
                              <w:color w:val="5F497A"/>
                              <w:sz w:val="14"/>
                              <w:szCs w:val="14"/>
                            </w:rPr>
                            <w:t>D-33803 Steinhagen</w:t>
                          </w:r>
                        </w:p>
                        <w:p w14:paraId="6C19E792" w14:textId="77777777" w:rsidR="002343DD" w:rsidRPr="00E32195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nl-BE"/>
                            </w:rPr>
                          </w:pPr>
                          <w:r>
                            <w:rPr>
                              <w:rFonts w:cs="Arial"/>
                              <w:color w:val="5F497A"/>
                              <w:sz w:val="14"/>
                              <w:szCs w:val="14"/>
                            </w:rPr>
                            <w:t xml:space="preserve">Tel.  </w:t>
                          </w:r>
                          <w:r w:rsidRPr="00E32195"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nl-BE"/>
                            </w:rPr>
                            <w:t>+49(0)5204/9955-0</w:t>
                          </w:r>
                        </w:p>
                        <w:p w14:paraId="38D5C9D8" w14:textId="46FAADA6" w:rsidR="002343DD" w:rsidRPr="00E32195" w:rsidRDefault="003028F0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nl-BE"/>
                            </w:rPr>
                          </w:pPr>
                          <w:hyperlink r:id="rId1" w:history="1">
                            <w:r w:rsidR="00F72B05" w:rsidRPr="00E32195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nl-BE"/>
                              </w:rPr>
                              <w:t>Helena.platte@jackodur.com</w:t>
                            </w:r>
                          </w:hyperlink>
                        </w:p>
                        <w:p w14:paraId="206F1998" w14:textId="19E481C3" w:rsidR="00F72B05" w:rsidRPr="00E32195" w:rsidRDefault="00F72B05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  <w:lang w:val="nl-BE"/>
                            </w:rPr>
                          </w:pPr>
                        </w:p>
                        <w:p w14:paraId="7CAD3C68" w14:textId="77777777" w:rsidR="002343DD" w:rsidRPr="0048332D" w:rsidRDefault="002343DD" w:rsidP="002C3EA0">
                          <w:pPr>
                            <w:spacing w:line="240" w:lineRule="exact"/>
                            <w:rPr>
                              <w:rFonts w:cs="Arial"/>
                              <w:color w:val="5F497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4BAE506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left:0;text-align:left;margin-left:410.2pt;margin-top:409.1pt;width:123.6pt;height:227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BLOAIAAEMEAAAOAAAAZHJzL2Uyb0RvYy54bWysU9uOmzAQfa/Uf7D8nkAQSQCFrDaJUlXa&#10;XqTdfoAxJqCCx7WdQFr13zs2STZt36ryYGHPzJmZc2ZWD0PXkpPQpgGZ09k0pERIDmUjDzn98rKf&#10;JJQYy2TJWpAip2dh6MP67ZtVrzIRQQ1tKTRBEGmyXuW0tlZlQWB4LTpmpqCERGMFumMWr/oQlJr1&#10;iN61QRSGi6AHXSoNXBiDr7vRSNcev6oEt5+qyghL2pxibdaf2p+FO4P1imUHzVTd8EsZ7B+q6Fgj&#10;MekNascsI0fd/AXVNVyDgcpOOXQBVFXDhe8Bu5mFf3TzXDMlfC9IjlE3msz/g+UfT581aUrUDumR&#10;rEONXsRgyQYGsogcP70yGbo9K3S0A76jr+/VqCfgXw2RsK2ZPIhHraGvBSuxvpmLDO5CRxzjQIr+&#10;A5SYhx0teKCh0p0jD+kgiI6FnG/auFq4SzlfpMsITRxtUZKkSTL3OVh2DVfa2HcCOuJ+cqpRfA/P&#10;Tk/GunJYdnVx2Qy0Tblv2tZf9KHYtpqcGA7K3n8X9N/cWumcJbiwEXF8wSoxh7O5er3wP9JZFIeb&#10;KJ3sF8lyElfxfJIuw2QSztJNugjjNN7tf16SXOM9Y46kkS47FMMojvNzbBZQnpFCDeMk4+bhTw36&#10;OyU9TnFOzbcj04KS9r1EGdJZHLux95d47gnU95bi3sIkR6icWkrG360dV+WodHOoMdMovIRHlK5q&#10;PKmvVV0Ex0n1XF+2yq3C/d17ve7++hcAAAD//wMAUEsDBBQABgAIAAAAIQACnk234AAAAA0BAAAP&#10;AAAAZHJzL2Rvd25yZXYueG1sTI/BToNAEIbvJr7DZky8GLuUVqCUpVETjdfWPsDAToHI7hJ2W+jb&#10;Oz3p7Z/Ml3++KXaz6cWFRt85q2C5iECQrZ3ubKPg+P3xnIHwAa3G3llScCUPu/L+rsBcu8nu6XII&#10;jeAS63NU0IYw5FL6uiWDfuEGsrw7udFg4HFspB5x4nLTyziKEmmws3yhxYHeW6p/Dmej4PQ1Pb1s&#10;puozHNP9OnnDLq3cVanHh/l1CyLQHP5guOmzOpTsVLmz1V70CrI4WjPKYZnFIG5ElKQJiIpTnK5W&#10;IMtC/v+i/AUAAP//AwBQSwECLQAUAAYACAAAACEAtoM4kv4AAADhAQAAEwAAAAAAAAAAAAAAAAAA&#10;AAAAW0NvbnRlbnRfVHlwZXNdLnhtbFBLAQItABQABgAIAAAAIQA4/SH/1gAAAJQBAAALAAAAAAAA&#10;AAAAAAAAAC8BAABfcmVscy8ucmVsc1BLAQItABQABgAIAAAAIQD2a0BLOAIAAEMEAAAOAAAAAAAA&#10;AAAAAAAAAC4CAABkcnMvZTJvRG9jLnhtbFBLAQItABQABgAIAAAAIQACnk234AAAAA0BAAAPAAAA&#10;AAAAAAAAAAAAAJIEAABkcnMvZG93bnJldi54bWxQSwUGAAAAAAQABADzAAAAnwUAAAAA&#10;" stroked="f">
              <v:textbox>
                <w:txbxContent>
                  <w:p w14:paraId="76425EBB" w14:textId="77777777" w:rsidR="002343DD" w:rsidRPr="00326783" w:rsidRDefault="002343DD" w:rsidP="002C3EA0">
                    <w:pPr>
                      <w:spacing w:line="240" w:lineRule="exact"/>
                      <w:rPr>
                        <w:rFonts w:cs="Arial"/>
                        <w:b/>
                        <w:color w:val="5F497A"/>
                        <w:sz w:val="14"/>
                        <w:szCs w:val="14"/>
                        <w:lang w:val="fr-FR"/>
                      </w:rPr>
                    </w:pPr>
                    <w:r w:rsidRPr="00326783">
                      <w:rPr>
                        <w:rFonts w:cs="Arial"/>
                        <w:b/>
                        <w:color w:val="5F497A"/>
                        <w:sz w:val="14"/>
                        <w:szCs w:val="14"/>
                        <w:lang w:val="fr-FR"/>
                      </w:rPr>
                      <w:t>Contact :</w:t>
                    </w:r>
                  </w:p>
                  <w:p w14:paraId="6B392072" w14:textId="77777777" w:rsidR="002343DD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  <w:lang w:val="fr-FR"/>
                      </w:rPr>
                    </w:pPr>
                  </w:p>
                  <w:p w14:paraId="099EA0A4" w14:textId="77777777" w:rsidR="002343DD" w:rsidRPr="00B04D61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  <w:lang w:val="en-US"/>
                      </w:rPr>
                    </w:pPr>
                    <w:r w:rsidRPr="00B04D61">
                      <w:rPr>
                        <w:rFonts w:cs="Arial"/>
                        <w:color w:val="5F497A"/>
                        <w:sz w:val="14"/>
                        <w:szCs w:val="14"/>
                        <w:lang w:val="en-US"/>
                      </w:rPr>
                      <w:t>JACKON Insulation GmbH</w:t>
                    </w:r>
                  </w:p>
                  <w:p w14:paraId="2585645C" w14:textId="77777777" w:rsidR="002343DD" w:rsidRPr="00B04D61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  <w:lang w:val="en-US"/>
                      </w:rPr>
                    </w:pPr>
                    <w:r w:rsidRPr="00B04D61">
                      <w:rPr>
                        <w:rFonts w:cs="Arial"/>
                        <w:color w:val="5F497A"/>
                        <w:sz w:val="14"/>
                        <w:szCs w:val="14"/>
                        <w:lang w:val="en-US"/>
                      </w:rPr>
                      <w:t>Helena Platte</w:t>
                    </w:r>
                  </w:p>
                  <w:p w14:paraId="0967DA6B" w14:textId="77777777" w:rsidR="002343DD" w:rsidRPr="00CD77A3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</w:rPr>
                    </w:pPr>
                    <w:r w:rsidRPr="00CD77A3">
                      <w:rPr>
                        <w:rFonts w:cs="Arial"/>
                        <w:color w:val="5F497A"/>
                        <w:sz w:val="14"/>
                        <w:szCs w:val="14"/>
                      </w:rPr>
                      <w:t>Carl-Benz-Str. 8</w:t>
                    </w:r>
                  </w:p>
                  <w:p w14:paraId="7032E8CD" w14:textId="77777777" w:rsidR="002343DD" w:rsidRPr="00CD77A3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</w:rPr>
                    </w:pPr>
                    <w:r w:rsidRPr="00CD77A3">
                      <w:rPr>
                        <w:rFonts w:cs="Arial"/>
                        <w:color w:val="5F497A"/>
                        <w:sz w:val="14"/>
                        <w:szCs w:val="14"/>
                      </w:rPr>
                      <w:t>D-33803 Steinhagen</w:t>
                    </w:r>
                  </w:p>
                  <w:p w14:paraId="6C19E792" w14:textId="77777777" w:rsidR="002343DD" w:rsidRPr="00E32195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  <w:lang w:val="nl-BE"/>
                      </w:rPr>
                    </w:pPr>
                    <w:r>
                      <w:rPr>
                        <w:rFonts w:cs="Arial"/>
                        <w:color w:val="5F497A"/>
                        <w:sz w:val="14"/>
                        <w:szCs w:val="14"/>
                      </w:rPr>
                      <w:t xml:space="preserve">Tel.  </w:t>
                    </w:r>
                    <w:r w:rsidRPr="00E32195">
                      <w:rPr>
                        <w:rFonts w:cs="Arial"/>
                        <w:color w:val="5F497A"/>
                        <w:sz w:val="14"/>
                        <w:szCs w:val="14"/>
                        <w:lang w:val="nl-BE"/>
                      </w:rPr>
                      <w:t>+49(0)5204/9955-0</w:t>
                    </w:r>
                  </w:p>
                  <w:p w14:paraId="38D5C9D8" w14:textId="46FAADA6" w:rsidR="002343DD" w:rsidRPr="00E32195" w:rsidRDefault="00BE4D25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  <w:lang w:val="nl-BE"/>
                      </w:rPr>
                    </w:pPr>
                    <w:hyperlink r:id="rId2" w:history="1">
                      <w:r w:rsidR="00F72B05" w:rsidRPr="00E32195">
                        <w:rPr>
                          <w:rStyle w:val="Lienhypertexte"/>
                          <w:rFonts w:cs="Arial"/>
                          <w:sz w:val="14"/>
                          <w:szCs w:val="14"/>
                          <w:lang w:val="nl-BE"/>
                        </w:rPr>
                        <w:t>Helena.platte@jackodur.com</w:t>
                      </w:r>
                    </w:hyperlink>
                  </w:p>
                  <w:p w14:paraId="206F1998" w14:textId="19E481C3" w:rsidR="00F72B05" w:rsidRPr="00E32195" w:rsidRDefault="00F72B05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  <w:lang w:val="nl-BE"/>
                      </w:rPr>
                    </w:pPr>
                  </w:p>
                  <w:p w14:paraId="7CAD3C68" w14:textId="77777777" w:rsidR="002343DD" w:rsidRPr="0048332D" w:rsidRDefault="002343DD" w:rsidP="002C3EA0">
                    <w:pPr>
                      <w:spacing w:line="240" w:lineRule="exact"/>
                      <w:rPr>
                        <w:rFonts w:cs="Arial"/>
                        <w:color w:val="5F497A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554C6" w14:textId="77777777" w:rsidR="006F4F72" w:rsidRDefault="006F4F72" w:rsidP="00FE4266">
      <w:r>
        <w:separator/>
      </w:r>
    </w:p>
  </w:footnote>
  <w:footnote w:type="continuationSeparator" w:id="0">
    <w:p w14:paraId="264DE8DC" w14:textId="77777777" w:rsidR="006F4F72" w:rsidRDefault="006F4F72" w:rsidP="00FE4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D238F" w14:textId="77777777" w:rsidR="002343DD" w:rsidRDefault="002343D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2A41074F" wp14:editId="51F8E696">
          <wp:simplePos x="0" y="0"/>
          <wp:positionH relativeFrom="column">
            <wp:posOffset>-778934</wp:posOffset>
          </wp:positionH>
          <wp:positionV relativeFrom="paragraph">
            <wp:posOffset>-595418</wp:posOffset>
          </wp:positionV>
          <wp:extent cx="7567295" cy="10693400"/>
          <wp:effectExtent l="0" t="0" r="1905" b="0"/>
          <wp:wrapNone/>
          <wp:docPr id="2" name="Grafik 0" descr="Seite_2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Seite_2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E3B7CE" wp14:editId="7E120200">
              <wp:simplePos x="0" y="0"/>
              <wp:positionH relativeFrom="column">
                <wp:posOffset>0</wp:posOffset>
              </wp:positionH>
              <wp:positionV relativeFrom="paragraph">
                <wp:posOffset>526415</wp:posOffset>
              </wp:positionV>
              <wp:extent cx="4032250" cy="544195"/>
              <wp:effectExtent l="0" t="0" r="635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0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40AB9" w14:textId="23A3CB91" w:rsidR="002343DD" w:rsidRDefault="002B08F5" w:rsidP="009926F0">
                          <w:pPr>
                            <w:spacing w:line="276" w:lineRule="auto"/>
                            <w:rPr>
                              <w:rFonts w:cs="Arial"/>
                              <w:b/>
                              <w:color w:val="5F497A"/>
                              <w:sz w:val="3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5F497A"/>
                              <w:sz w:val="32"/>
                            </w:rPr>
                            <w:t>PERSBERICHT</w:t>
                          </w:r>
                        </w:p>
                        <w:p w14:paraId="6E9C0431" w14:textId="007CC638" w:rsidR="002343DD" w:rsidRPr="00055517" w:rsidRDefault="002B08F5">
                          <w:pPr>
                            <w:rPr>
                              <w:rFonts w:cs="Arial"/>
                              <w:b/>
                              <w:color w:val="5F497A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5F497A"/>
                              <w:sz w:val="24"/>
                              <w:szCs w:val="24"/>
                              <w:lang w:val="fr-FR"/>
                            </w:rPr>
                            <w:t>April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E3B7C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41.45pt;width:317.5pt;height:4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ebNQIAADkEAAAOAAAAZHJzL2Uyb0RvYy54bWysU8mO2zAMvRfoPwi6J17GWWzEGUwSpCgw&#10;XYCZfoAsy7FRW1QlJXZa9N9LyUkatLeiPgimSD6S71Grx6FryUlo04DMaTQNKRGSQ9nIQ06/vO4n&#10;S0qMZbJkLUiR07Mw9HH99s2qV5mIoYa2FJogiDRZr3JaW6uyIDC8Fh0zU1BCorMC3TGLpj4EpWY9&#10;ondtEIfhPOhBl0oDF8bg7W500rXHryrB7aeqMsKSNqfYm/Wn9mfhzmC9YtlBM1U3/NIG+4cuOtZI&#10;LHqD2jHLyFE3f0F1DddgoLJTDl0AVdVw4WfAaaLwj2leaqaEnwXJMepGk/l/sPzj6bMmTYnaUSJZ&#10;hxK9isGSDQzkwbHTK5Nh0IvCMDvgtYt0kxr1DPyrIRK2NZMH8aQ19LVgJXYXuczgLnXEMQ6k6D9A&#10;iWXY0YIHGirdOUAkgyA6qnS+KeNa4XiZhA9xPEMXR98sSaJ05kuw7JqttLHvBHTE/eRUo/IenZ2e&#10;jXXdsOwa4ruHtin3Tdt6Qx+KbavJieGW7P13QTf3Ya10wRJc2og43mCTWMP5XLte9R9pFCfhJk4n&#10;+/lyMUmqZDZJF+FyEkbpJp2HSZrs9j8vRa75njDH0ciWHYrhIkAB5Rmp0zDuL743/KlBf6ekx93N&#10;qfl2ZFpQ0r6XSH8aJYlbdm8ks0WMhr73FPceJjlC5dRSMv5u7fhAjko3hxorjYJLeELJqsaz6bQd&#10;u7oIjfvpSb68JfcA7m0f9fvFr38BAAD//wMAUEsDBBQABgAIAAAAIQA/ylAW3AAAAAcBAAAPAAAA&#10;ZHJzL2Rvd25yZXYueG1sTI/BTsMwEETvSPyDtUhcEHUo1E1DnAqQQFxb+gGbZJtExOsodpv071lO&#10;cJyd0czbfDu7Xp1pDJ1nCw+LBBRx5euOGwuHr/f7FFSIyDX2nsnChQJsi+urHLPaT7yj8z42Sko4&#10;ZGihjXHItA5VSw7Dwg/E4h396DCKHBtdjzhJuev1MkmMdtixLLQ40FtL1ff+5CwcP6e71WYqP+Jh&#10;vXsyr9itS3+x9vZmfnkGFWmOf2H4xRd0KISp9Ceug+otyCPRQrrcgBLXPK7kUErMpAZ0kev//MUP&#10;AAAA//8DAFBLAQItABQABgAIAAAAIQC2gziS/gAAAOEBAAATAAAAAAAAAAAAAAAAAAAAAABbQ29u&#10;dGVudF9UeXBlc10ueG1sUEsBAi0AFAAGAAgAAAAhADj9If/WAAAAlAEAAAsAAAAAAAAAAAAAAAAA&#10;LwEAAF9yZWxzLy5yZWxzUEsBAi0AFAAGAAgAAAAhADlFd5s1AgAAOQQAAA4AAAAAAAAAAAAAAAAA&#10;LgIAAGRycy9lMm9Eb2MueG1sUEsBAi0AFAAGAAgAAAAhAD/KUBbcAAAABwEAAA8AAAAAAAAAAAAA&#10;AAAAjwQAAGRycy9kb3ducmV2LnhtbFBLBQYAAAAABAAEAPMAAACYBQAAAAA=&#10;" stroked="f">
              <v:textbox>
                <w:txbxContent>
                  <w:p w14:paraId="12840AB9" w14:textId="23A3CB91" w:rsidR="002343DD" w:rsidRDefault="002B08F5" w:rsidP="009926F0">
                    <w:pPr>
                      <w:spacing w:line="276" w:lineRule="auto"/>
                      <w:rPr>
                        <w:rFonts w:cs="Arial"/>
                        <w:b/>
                        <w:color w:val="5F497A"/>
                        <w:sz w:val="32"/>
                      </w:rPr>
                    </w:pPr>
                    <w:r>
                      <w:rPr>
                        <w:rFonts w:cs="Arial"/>
                        <w:b/>
                        <w:color w:val="5F497A"/>
                        <w:sz w:val="32"/>
                      </w:rPr>
                      <w:t>PERSBERICHT</w:t>
                    </w:r>
                  </w:p>
                  <w:p w14:paraId="6E9C0431" w14:textId="007CC638" w:rsidR="002343DD" w:rsidRPr="00055517" w:rsidRDefault="002B08F5">
                    <w:pPr>
                      <w:rPr>
                        <w:rFonts w:cs="Arial"/>
                        <w:b/>
                        <w:color w:val="5F497A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rFonts w:cs="Arial"/>
                        <w:b/>
                        <w:color w:val="5F497A"/>
                        <w:sz w:val="24"/>
                        <w:szCs w:val="24"/>
                        <w:lang w:val="fr-FR"/>
                      </w:rPr>
                      <w:t>April 2019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9B0C3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7B4815"/>
    <w:multiLevelType w:val="multilevel"/>
    <w:tmpl w:val="38268EF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1B0459"/>
    <w:multiLevelType w:val="hybridMultilevel"/>
    <w:tmpl w:val="A100F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81C43"/>
    <w:multiLevelType w:val="multilevel"/>
    <w:tmpl w:val="D5CA397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A23F04"/>
    <w:multiLevelType w:val="hybridMultilevel"/>
    <w:tmpl w:val="83C8147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74442F4D"/>
    <w:multiLevelType w:val="hybridMultilevel"/>
    <w:tmpl w:val="88603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07DF3"/>
    <w:multiLevelType w:val="hybridMultilevel"/>
    <w:tmpl w:val="2EBEB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AB"/>
    <w:rsid w:val="00026C1B"/>
    <w:rsid w:val="00030DFA"/>
    <w:rsid w:val="00043C17"/>
    <w:rsid w:val="00044BBD"/>
    <w:rsid w:val="00055517"/>
    <w:rsid w:val="00062156"/>
    <w:rsid w:val="0007239E"/>
    <w:rsid w:val="00094362"/>
    <w:rsid w:val="00094A31"/>
    <w:rsid w:val="000D46F1"/>
    <w:rsid w:val="000D5732"/>
    <w:rsid w:val="000D774F"/>
    <w:rsid w:val="000F0236"/>
    <w:rsid w:val="001031DB"/>
    <w:rsid w:val="001224B9"/>
    <w:rsid w:val="00126D4A"/>
    <w:rsid w:val="00141B71"/>
    <w:rsid w:val="00143EF5"/>
    <w:rsid w:val="00161F65"/>
    <w:rsid w:val="00174E1F"/>
    <w:rsid w:val="00175902"/>
    <w:rsid w:val="001A484B"/>
    <w:rsid w:val="001A6EE7"/>
    <w:rsid w:val="001B40CB"/>
    <w:rsid w:val="001E5B1F"/>
    <w:rsid w:val="001F2F44"/>
    <w:rsid w:val="001F43BF"/>
    <w:rsid w:val="002006D7"/>
    <w:rsid w:val="0020218F"/>
    <w:rsid w:val="0020426D"/>
    <w:rsid w:val="002121B7"/>
    <w:rsid w:val="00231601"/>
    <w:rsid w:val="002343DD"/>
    <w:rsid w:val="002368D8"/>
    <w:rsid w:val="00254178"/>
    <w:rsid w:val="00273EA4"/>
    <w:rsid w:val="00287953"/>
    <w:rsid w:val="00290F97"/>
    <w:rsid w:val="002A22DD"/>
    <w:rsid w:val="002B08F5"/>
    <w:rsid w:val="002C2366"/>
    <w:rsid w:val="002C3EA0"/>
    <w:rsid w:val="002E33E7"/>
    <w:rsid w:val="002E3EB9"/>
    <w:rsid w:val="002E5A0F"/>
    <w:rsid w:val="002F1F2C"/>
    <w:rsid w:val="003028F0"/>
    <w:rsid w:val="00305851"/>
    <w:rsid w:val="00326348"/>
    <w:rsid w:val="00344348"/>
    <w:rsid w:val="00355903"/>
    <w:rsid w:val="00363614"/>
    <w:rsid w:val="003668AB"/>
    <w:rsid w:val="003729A0"/>
    <w:rsid w:val="0039252D"/>
    <w:rsid w:val="00394DA2"/>
    <w:rsid w:val="003B13ED"/>
    <w:rsid w:val="003B1F37"/>
    <w:rsid w:val="003B614E"/>
    <w:rsid w:val="003C6922"/>
    <w:rsid w:val="003E06FD"/>
    <w:rsid w:val="00403085"/>
    <w:rsid w:val="00411BB4"/>
    <w:rsid w:val="004139F1"/>
    <w:rsid w:val="0042255B"/>
    <w:rsid w:val="00422A4D"/>
    <w:rsid w:val="00433C1E"/>
    <w:rsid w:val="00434DCE"/>
    <w:rsid w:val="00441322"/>
    <w:rsid w:val="004708F6"/>
    <w:rsid w:val="004715D6"/>
    <w:rsid w:val="0048332D"/>
    <w:rsid w:val="00483500"/>
    <w:rsid w:val="004A5302"/>
    <w:rsid w:val="004A5E76"/>
    <w:rsid w:val="004D5472"/>
    <w:rsid w:val="005043E0"/>
    <w:rsid w:val="00516803"/>
    <w:rsid w:val="00517D09"/>
    <w:rsid w:val="00526E87"/>
    <w:rsid w:val="0053510A"/>
    <w:rsid w:val="00543B5D"/>
    <w:rsid w:val="005504C3"/>
    <w:rsid w:val="00554E6C"/>
    <w:rsid w:val="00570057"/>
    <w:rsid w:val="00585499"/>
    <w:rsid w:val="005A4413"/>
    <w:rsid w:val="005B6E15"/>
    <w:rsid w:val="005C139E"/>
    <w:rsid w:val="005C3EFE"/>
    <w:rsid w:val="005E3C7D"/>
    <w:rsid w:val="005E45D5"/>
    <w:rsid w:val="005E7EFA"/>
    <w:rsid w:val="005F035B"/>
    <w:rsid w:val="005F05C1"/>
    <w:rsid w:val="005F3FDA"/>
    <w:rsid w:val="005F530A"/>
    <w:rsid w:val="005F5B89"/>
    <w:rsid w:val="005F6CB8"/>
    <w:rsid w:val="00605C12"/>
    <w:rsid w:val="00610151"/>
    <w:rsid w:val="00611FF7"/>
    <w:rsid w:val="00613363"/>
    <w:rsid w:val="0063278A"/>
    <w:rsid w:val="006471A2"/>
    <w:rsid w:val="00690F07"/>
    <w:rsid w:val="0069387D"/>
    <w:rsid w:val="006B1F17"/>
    <w:rsid w:val="006B2990"/>
    <w:rsid w:val="006D7C7E"/>
    <w:rsid w:val="006F4F72"/>
    <w:rsid w:val="00712C82"/>
    <w:rsid w:val="0073114B"/>
    <w:rsid w:val="00742D6D"/>
    <w:rsid w:val="00746D5E"/>
    <w:rsid w:val="007578DA"/>
    <w:rsid w:val="0076294A"/>
    <w:rsid w:val="007702F8"/>
    <w:rsid w:val="00786979"/>
    <w:rsid w:val="00790378"/>
    <w:rsid w:val="007A2CE8"/>
    <w:rsid w:val="007B2E72"/>
    <w:rsid w:val="007C5072"/>
    <w:rsid w:val="007C6CD0"/>
    <w:rsid w:val="007D56D0"/>
    <w:rsid w:val="007E7523"/>
    <w:rsid w:val="008005EB"/>
    <w:rsid w:val="00831857"/>
    <w:rsid w:val="00835C3B"/>
    <w:rsid w:val="00853D47"/>
    <w:rsid w:val="00880282"/>
    <w:rsid w:val="008845EA"/>
    <w:rsid w:val="0088743A"/>
    <w:rsid w:val="00896F39"/>
    <w:rsid w:val="00897B10"/>
    <w:rsid w:val="008A3E05"/>
    <w:rsid w:val="008C1229"/>
    <w:rsid w:val="008C3948"/>
    <w:rsid w:val="008D467E"/>
    <w:rsid w:val="008F5CE7"/>
    <w:rsid w:val="00906358"/>
    <w:rsid w:val="0091102F"/>
    <w:rsid w:val="009143BC"/>
    <w:rsid w:val="00921B4A"/>
    <w:rsid w:val="00921F10"/>
    <w:rsid w:val="00932766"/>
    <w:rsid w:val="00934B6F"/>
    <w:rsid w:val="009369CE"/>
    <w:rsid w:val="00941F55"/>
    <w:rsid w:val="00943E0F"/>
    <w:rsid w:val="00950D47"/>
    <w:rsid w:val="00953822"/>
    <w:rsid w:val="0096161B"/>
    <w:rsid w:val="00963EC6"/>
    <w:rsid w:val="0096523C"/>
    <w:rsid w:val="00981CFB"/>
    <w:rsid w:val="009926F0"/>
    <w:rsid w:val="009A0B63"/>
    <w:rsid w:val="009A0D2D"/>
    <w:rsid w:val="009A474C"/>
    <w:rsid w:val="009A6C5D"/>
    <w:rsid w:val="009B6797"/>
    <w:rsid w:val="009D4004"/>
    <w:rsid w:val="009D5F91"/>
    <w:rsid w:val="009E7293"/>
    <w:rsid w:val="009F13BC"/>
    <w:rsid w:val="00A0692C"/>
    <w:rsid w:val="00A220E9"/>
    <w:rsid w:val="00A25E55"/>
    <w:rsid w:val="00A44A10"/>
    <w:rsid w:val="00A538E0"/>
    <w:rsid w:val="00A5668E"/>
    <w:rsid w:val="00A74062"/>
    <w:rsid w:val="00A848C6"/>
    <w:rsid w:val="00A961FB"/>
    <w:rsid w:val="00AE1A06"/>
    <w:rsid w:val="00AE5F78"/>
    <w:rsid w:val="00AF50E5"/>
    <w:rsid w:val="00AF578B"/>
    <w:rsid w:val="00B069AC"/>
    <w:rsid w:val="00B07F51"/>
    <w:rsid w:val="00B2258B"/>
    <w:rsid w:val="00B25CC9"/>
    <w:rsid w:val="00B27543"/>
    <w:rsid w:val="00B36BC1"/>
    <w:rsid w:val="00B403DD"/>
    <w:rsid w:val="00B44DE0"/>
    <w:rsid w:val="00B6195D"/>
    <w:rsid w:val="00B75D6E"/>
    <w:rsid w:val="00BA2C8B"/>
    <w:rsid w:val="00BB25AB"/>
    <w:rsid w:val="00BB5731"/>
    <w:rsid w:val="00BB66CF"/>
    <w:rsid w:val="00BB76B9"/>
    <w:rsid w:val="00BC3A2D"/>
    <w:rsid w:val="00BC6169"/>
    <w:rsid w:val="00BC6832"/>
    <w:rsid w:val="00BE4D25"/>
    <w:rsid w:val="00BF6828"/>
    <w:rsid w:val="00C0098B"/>
    <w:rsid w:val="00C072FF"/>
    <w:rsid w:val="00C139D7"/>
    <w:rsid w:val="00C143B5"/>
    <w:rsid w:val="00C250B7"/>
    <w:rsid w:val="00C45278"/>
    <w:rsid w:val="00C50DB9"/>
    <w:rsid w:val="00C72786"/>
    <w:rsid w:val="00C839E9"/>
    <w:rsid w:val="00C92D9C"/>
    <w:rsid w:val="00C97518"/>
    <w:rsid w:val="00CA5855"/>
    <w:rsid w:val="00CD5FB6"/>
    <w:rsid w:val="00CE33A8"/>
    <w:rsid w:val="00D42D5B"/>
    <w:rsid w:val="00D62847"/>
    <w:rsid w:val="00D67D8F"/>
    <w:rsid w:val="00D92732"/>
    <w:rsid w:val="00D94735"/>
    <w:rsid w:val="00DA06AB"/>
    <w:rsid w:val="00DB6CBA"/>
    <w:rsid w:val="00DC19AD"/>
    <w:rsid w:val="00DC7AC7"/>
    <w:rsid w:val="00E32195"/>
    <w:rsid w:val="00E47B48"/>
    <w:rsid w:val="00E50121"/>
    <w:rsid w:val="00E5402A"/>
    <w:rsid w:val="00E72AA0"/>
    <w:rsid w:val="00E807AE"/>
    <w:rsid w:val="00E82AC8"/>
    <w:rsid w:val="00EA71B7"/>
    <w:rsid w:val="00ED4C2B"/>
    <w:rsid w:val="00EE5F49"/>
    <w:rsid w:val="00EE79A9"/>
    <w:rsid w:val="00EF4E52"/>
    <w:rsid w:val="00F044BD"/>
    <w:rsid w:val="00F04556"/>
    <w:rsid w:val="00F1778C"/>
    <w:rsid w:val="00F257FC"/>
    <w:rsid w:val="00F258C0"/>
    <w:rsid w:val="00F62F5B"/>
    <w:rsid w:val="00F72B05"/>
    <w:rsid w:val="00F9372D"/>
    <w:rsid w:val="00FB0A23"/>
    <w:rsid w:val="00FC78B0"/>
    <w:rsid w:val="00FD13E8"/>
    <w:rsid w:val="00FE2573"/>
    <w:rsid w:val="00FE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B1D0CC3"/>
  <w15:docId w15:val="{5C31CB39-87EC-4981-A968-E0631528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92D9C"/>
    <w:pPr>
      <w:jc w:val="both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42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4266"/>
  </w:style>
  <w:style w:type="paragraph" w:styleId="Fuzeile">
    <w:name w:val="footer"/>
    <w:basedOn w:val="Standard"/>
    <w:link w:val="FuzeileZchn"/>
    <w:uiPriority w:val="99"/>
    <w:unhideWhenUsed/>
    <w:rsid w:val="00FE42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42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71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471A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174E1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74E1F"/>
    <w:pPr>
      <w:spacing w:after="200" w:line="276" w:lineRule="auto"/>
      <w:ind w:left="720"/>
      <w:contextualSpacing/>
      <w:jc w:val="left"/>
    </w:pPr>
    <w:rPr>
      <w:rFonts w:ascii="Calibri" w:hAnsi="Calibri"/>
      <w:lang w:val="fr-FR"/>
    </w:rPr>
  </w:style>
  <w:style w:type="character" w:styleId="BesuchterLink">
    <w:name w:val="FollowedHyperlink"/>
    <w:basedOn w:val="Absatz-Standardschriftart"/>
    <w:uiPriority w:val="99"/>
    <w:semiHidden/>
    <w:unhideWhenUsed/>
    <w:rsid w:val="00094A31"/>
    <w:rPr>
      <w:color w:val="800080" w:themeColor="followedHyperlink"/>
      <w:u w:val="single"/>
    </w:rPr>
  </w:style>
  <w:style w:type="paragraph" w:customStyle="1" w:styleId="Default">
    <w:name w:val="Default"/>
    <w:rsid w:val="007C6CD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1C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1CF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1CFB"/>
    <w:rPr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1C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1CFB"/>
    <w:rPr>
      <w:b/>
      <w:bCs/>
      <w:lang w:val="de-DE"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80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ackon-insulation.be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ackon-insulation.b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lamaisonpassive.fr/le-reseau/les-organisations-dans-le-monde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ena.platte@jackodur.com" TargetMode="External"/><Relationship Id="rId1" Type="http://schemas.openxmlformats.org/officeDocument/2006/relationships/hyperlink" Target="mailto:Helena.platte@jackod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E2C263-717E-4CDC-9A2A-A5863B29C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3136</Characters>
  <Application>Microsoft Office Word</Application>
  <DocSecurity>0</DocSecurity>
  <Lines>26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3626</CharactersWithSpaces>
  <SharedDoc>false</SharedDoc>
  <HLinks>
    <vt:vector size="12" baseType="variant">
      <vt:variant>
        <vt:i4>8060933</vt:i4>
      </vt:variant>
      <vt:variant>
        <vt:i4>3</vt:i4>
      </vt:variant>
      <vt:variant>
        <vt:i4>0</vt:i4>
      </vt:variant>
      <vt:variant>
        <vt:i4>5</vt:i4>
      </vt:variant>
      <vt:variant>
        <vt:lpwstr>http://www.jackon-insulation.fr</vt:lpwstr>
      </vt:variant>
      <vt:variant>
        <vt:lpwstr/>
      </vt:variant>
      <vt:variant>
        <vt:i4>8060933</vt:i4>
      </vt:variant>
      <vt:variant>
        <vt:i4>0</vt:i4>
      </vt:variant>
      <vt:variant>
        <vt:i4>0</vt:i4>
      </vt:variant>
      <vt:variant>
        <vt:i4>5</vt:i4>
      </vt:variant>
      <vt:variant>
        <vt:lpwstr>http://www.jackon-insulation.fr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Jitka Goudier</dc:creator>
  <cp:lastModifiedBy>Platte, Helena</cp:lastModifiedBy>
  <cp:revision>2</cp:revision>
  <cp:lastPrinted>2015-06-04T11:44:00Z</cp:lastPrinted>
  <dcterms:created xsi:type="dcterms:W3CDTF">2019-04-03T15:47:00Z</dcterms:created>
  <dcterms:modified xsi:type="dcterms:W3CDTF">2019-04-03T15:47:00Z</dcterms:modified>
</cp:coreProperties>
</file>