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E80E" w14:textId="1E8F2D23" w:rsidR="00A120E7" w:rsidRPr="00F6455A" w:rsidRDefault="00C249D4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  <w:r w:rsidRPr="00F6455A">
        <w:rPr>
          <w:rFonts w:asciiTheme="majorHAnsi" w:hAnsiTheme="majorHAnsi" w:cs="Calibri"/>
          <w:sz w:val="24"/>
          <w:szCs w:val="24"/>
          <w:u w:val="single"/>
        </w:rPr>
        <w:t xml:space="preserve">De Standaard </w:t>
      </w:r>
      <w:r w:rsidR="00C139BD" w:rsidRPr="00F6455A">
        <w:rPr>
          <w:rFonts w:asciiTheme="majorHAnsi" w:hAnsiTheme="majorHAnsi" w:cs="Calibri"/>
          <w:sz w:val="24"/>
          <w:szCs w:val="24"/>
          <w:u w:val="single"/>
        </w:rPr>
        <w:t>–</w:t>
      </w:r>
      <w:r w:rsidR="00F6455A" w:rsidRPr="00F6455A">
        <w:rPr>
          <w:rFonts w:asciiTheme="majorHAnsi" w:hAnsiTheme="majorHAnsi" w:cs="Calibri"/>
          <w:sz w:val="24"/>
          <w:szCs w:val="24"/>
          <w:u w:val="single"/>
        </w:rPr>
        <w:t xml:space="preserve"> </w:t>
      </w:r>
      <w:r w:rsidR="009B53D3">
        <w:rPr>
          <w:rFonts w:asciiTheme="majorHAnsi" w:hAnsiTheme="majorHAnsi" w:cs="Calibri"/>
          <w:sz w:val="24"/>
          <w:szCs w:val="24"/>
          <w:u w:val="single"/>
        </w:rPr>
        <w:t>City Thrillers</w:t>
      </w:r>
    </w:p>
    <w:p w14:paraId="744BB5FF" w14:textId="77777777" w:rsidR="001313CC" w:rsidRPr="00F6455A" w:rsidRDefault="001313CC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6F62DFD0" w14:textId="77777777" w:rsidR="00F6455A" w:rsidRPr="00F6455A" w:rsidRDefault="00F6455A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5DCB2272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K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lant: </w:t>
      </w:r>
      <w:r w:rsidRPr="00F6455A">
        <w:rPr>
          <w:rFonts w:asciiTheme="majorHAnsi" w:hAnsiTheme="majorHAnsi" w:cstheme="majorHAnsi"/>
          <w:sz w:val="24"/>
          <w:szCs w:val="24"/>
        </w:rPr>
        <w:t>De Standaard</w:t>
      </w:r>
    </w:p>
    <w:p w14:paraId="54F55CCF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4552D8" w:rsidRPr="00F6455A">
        <w:rPr>
          <w:rFonts w:asciiTheme="majorHAnsi" w:hAnsiTheme="majorHAnsi" w:cstheme="majorHAnsi"/>
          <w:sz w:val="24"/>
          <w:szCs w:val="24"/>
        </w:rPr>
        <w:t xml:space="preserve">dverteerder: </w:t>
      </w:r>
      <w:r w:rsidRPr="00F6455A">
        <w:rPr>
          <w:rFonts w:asciiTheme="majorHAnsi" w:hAnsiTheme="majorHAnsi" w:cstheme="majorHAnsi"/>
          <w:sz w:val="24"/>
          <w:szCs w:val="24"/>
        </w:rPr>
        <w:t>Gert</w:t>
      </w:r>
      <w:r w:rsidR="009C41EB" w:rsidRPr="00F6455A">
        <w:rPr>
          <w:rFonts w:asciiTheme="majorHAnsi" w:hAnsiTheme="majorHAnsi" w:cstheme="majorHAnsi"/>
          <w:sz w:val="24"/>
          <w:szCs w:val="24"/>
        </w:rPr>
        <w:t xml:space="preserve"> Ysebaert</w:t>
      </w:r>
      <w:r w:rsidRPr="00F6455A">
        <w:rPr>
          <w:rFonts w:asciiTheme="majorHAnsi" w:hAnsiTheme="majorHAnsi" w:cstheme="majorHAnsi"/>
          <w:sz w:val="24"/>
          <w:szCs w:val="24"/>
        </w:rPr>
        <w:t>, Griet</w:t>
      </w:r>
      <w:r w:rsidR="009C41EB" w:rsidRPr="00F6455A">
        <w:rPr>
          <w:rFonts w:asciiTheme="majorHAnsi" w:hAnsiTheme="majorHAnsi" w:cstheme="majorHAnsi"/>
          <w:sz w:val="24"/>
          <w:szCs w:val="24"/>
        </w:rPr>
        <w:t xml:space="preserve"> Ducatteeuw</w:t>
      </w:r>
      <w:r w:rsidRPr="00F6455A">
        <w:rPr>
          <w:rFonts w:asciiTheme="majorHAnsi" w:hAnsiTheme="majorHAnsi" w:cstheme="majorHAnsi"/>
          <w:sz w:val="24"/>
          <w:szCs w:val="24"/>
        </w:rPr>
        <w:t xml:space="preserve">, </w:t>
      </w:r>
      <w:r w:rsidR="003201EC" w:rsidRPr="00F6455A">
        <w:rPr>
          <w:rFonts w:asciiTheme="majorHAnsi" w:hAnsiTheme="majorHAnsi" w:cstheme="majorHAnsi"/>
          <w:sz w:val="24"/>
          <w:szCs w:val="24"/>
        </w:rPr>
        <w:t>Emmanuel</w:t>
      </w:r>
      <w:r w:rsidR="001E1CAB" w:rsidRPr="00F6455A">
        <w:rPr>
          <w:rFonts w:asciiTheme="majorHAnsi" w:hAnsiTheme="majorHAnsi" w:cstheme="majorHAnsi"/>
          <w:sz w:val="24"/>
          <w:szCs w:val="24"/>
        </w:rPr>
        <w:t xml:space="preserve"> Naert, Els Weckx</w:t>
      </w:r>
    </w:p>
    <w:p w14:paraId="63F65287" w14:textId="77777777" w:rsidR="00C1599A" w:rsidRPr="00F6455A" w:rsidRDefault="00C1599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BC9035E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>gency: mortierbrigade</w:t>
      </w:r>
    </w:p>
    <w:p w14:paraId="44BB28B6" w14:textId="7F79A39C" w:rsidR="002614F9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direction: </w:t>
      </w:r>
      <w:r w:rsidR="000564AB">
        <w:rPr>
          <w:rFonts w:asciiTheme="majorHAnsi" w:hAnsiTheme="majorHAnsi" w:cstheme="majorHAnsi"/>
          <w:sz w:val="24"/>
          <w:szCs w:val="24"/>
        </w:rPr>
        <w:t xml:space="preserve">Jens Mortier, </w:t>
      </w:r>
      <w:r w:rsidRPr="00F6455A">
        <w:rPr>
          <w:rFonts w:asciiTheme="majorHAnsi" w:hAnsiTheme="majorHAnsi" w:cstheme="majorHAnsi"/>
          <w:sz w:val="24"/>
          <w:szCs w:val="24"/>
        </w:rPr>
        <w:t xml:space="preserve">Joost Berends, </w:t>
      </w:r>
      <w:r w:rsidR="000564AB">
        <w:rPr>
          <w:rFonts w:asciiTheme="majorHAnsi" w:hAnsiTheme="majorHAnsi" w:cstheme="majorHAnsi"/>
          <w:sz w:val="24"/>
          <w:szCs w:val="24"/>
        </w:rPr>
        <w:t>Philippe De</w:t>
      </w:r>
      <w:r w:rsidR="00B163F5">
        <w:rPr>
          <w:rFonts w:asciiTheme="majorHAnsi" w:hAnsiTheme="majorHAnsi" w:cstheme="majorHAnsi"/>
          <w:sz w:val="24"/>
          <w:szCs w:val="24"/>
        </w:rPr>
        <w:t xml:space="preserve"> C</w:t>
      </w:r>
      <w:r w:rsidR="000564AB">
        <w:rPr>
          <w:rFonts w:asciiTheme="majorHAnsi" w:hAnsiTheme="majorHAnsi" w:cstheme="majorHAnsi"/>
          <w:sz w:val="24"/>
          <w:szCs w:val="24"/>
        </w:rPr>
        <w:t>euster</w:t>
      </w:r>
    </w:p>
    <w:p w14:paraId="58E68702" w14:textId="795E13C3" w:rsid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Director: Vincent D’Halluin</w:t>
      </w:r>
    </w:p>
    <w:p w14:paraId="66A00886" w14:textId="2473F385" w:rsidR="00F6455A" w:rsidRP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Director: Charlotte Coddens</w:t>
      </w:r>
    </w:p>
    <w:p w14:paraId="4FA9D725" w14:textId="0A86AD72" w:rsidR="00A120E7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Creative team</w:t>
      </w:r>
      <w:r w:rsidR="00C249D4" w:rsidRP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687460">
        <w:rPr>
          <w:rFonts w:asciiTheme="majorHAnsi" w:hAnsiTheme="majorHAnsi" w:cstheme="majorHAnsi"/>
          <w:sz w:val="24"/>
          <w:szCs w:val="24"/>
        </w:rPr>
        <w:t>Kwint d</w:t>
      </w:r>
      <w:r w:rsidR="005E5BB0">
        <w:rPr>
          <w:rFonts w:asciiTheme="majorHAnsi" w:hAnsiTheme="majorHAnsi" w:cstheme="majorHAnsi"/>
          <w:sz w:val="24"/>
          <w:szCs w:val="24"/>
        </w:rPr>
        <w:t>e Meyer, Willem De Wachter</w:t>
      </w:r>
    </w:p>
    <w:p w14:paraId="3E4B7CE2" w14:textId="7102ADD6" w:rsidR="00C44DB6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gency </w:t>
      </w:r>
      <w:r w:rsidR="00C139BD" w:rsidRPr="00F6455A">
        <w:rPr>
          <w:rFonts w:asciiTheme="majorHAnsi" w:hAnsiTheme="majorHAnsi" w:cstheme="majorHAnsi"/>
          <w:sz w:val="24"/>
          <w:szCs w:val="24"/>
        </w:rPr>
        <w:t>p</w:t>
      </w:r>
      <w:r w:rsidRPr="00F6455A">
        <w:rPr>
          <w:rFonts w:asciiTheme="majorHAnsi" w:hAnsiTheme="majorHAnsi" w:cstheme="majorHAnsi"/>
          <w:sz w:val="24"/>
          <w:szCs w:val="24"/>
        </w:rPr>
        <w:t>roducer</w:t>
      </w:r>
      <w:r w:rsid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E673BB" w:rsidRPr="00F6455A">
        <w:rPr>
          <w:rFonts w:asciiTheme="majorHAnsi" w:hAnsiTheme="majorHAnsi" w:cstheme="majorHAnsi"/>
          <w:sz w:val="24"/>
          <w:szCs w:val="24"/>
        </w:rPr>
        <w:t>Lore Meert</w:t>
      </w:r>
    </w:p>
    <w:p w14:paraId="4E793DC0" w14:textId="5EAE1BFD" w:rsidR="00F6455A" w:rsidRP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Studio: Vito Latorrata</w:t>
      </w:r>
    </w:p>
    <w:p w14:paraId="7C785496" w14:textId="77777777" w:rsidR="00070754" w:rsidRDefault="00070754" w:rsidP="009A5A9F">
      <w:pPr>
        <w:rPr>
          <w:rFonts w:ascii="Calibri" w:hAnsi="Calibri" w:cs="Calibri"/>
          <w:lang w:val="en-US"/>
        </w:rPr>
      </w:pPr>
      <w:bookmarkStart w:id="0" w:name="_GoBack"/>
      <w:bookmarkEnd w:id="0"/>
    </w:p>
    <w:p w14:paraId="63758273" w14:textId="44C3172C" w:rsidR="009B53D3" w:rsidRDefault="009B53D3" w:rsidP="009A5A9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Production: 100%Halal</w:t>
      </w:r>
    </w:p>
    <w:p w14:paraId="001F63DE" w14:textId="5C8EDE9D" w:rsidR="009B53D3" w:rsidRDefault="009B53D3" w:rsidP="009A5A9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Photographer: Noel </w:t>
      </w:r>
      <w:proofErr w:type="spellStart"/>
      <w:r>
        <w:rPr>
          <w:rFonts w:ascii="Calibri" w:hAnsi="Calibri" w:cs="Calibri"/>
          <w:lang w:val="en-US"/>
        </w:rPr>
        <w:t>Loozen</w:t>
      </w:r>
      <w:proofErr w:type="spellEnd"/>
    </w:p>
    <w:p w14:paraId="14AE010F" w14:textId="5C067C5C" w:rsidR="005E5BB0" w:rsidRPr="00070754" w:rsidRDefault="005E5BB0" w:rsidP="009A5A9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Sound </w:t>
      </w:r>
      <w:r w:rsidR="00687460">
        <w:rPr>
          <w:rFonts w:ascii="Calibri" w:hAnsi="Calibri" w:cs="Calibri"/>
          <w:lang w:val="en-US"/>
        </w:rPr>
        <w:t xml:space="preserve">and radio </w:t>
      </w:r>
      <w:r>
        <w:rPr>
          <w:rFonts w:ascii="Calibri" w:hAnsi="Calibri" w:cs="Calibri"/>
          <w:lang w:val="en-US"/>
        </w:rPr>
        <w:t xml:space="preserve">production: Het </w:t>
      </w:r>
      <w:proofErr w:type="spellStart"/>
      <w:r>
        <w:rPr>
          <w:rFonts w:ascii="Calibri" w:hAnsi="Calibri" w:cs="Calibri"/>
          <w:lang w:val="en-US"/>
        </w:rPr>
        <w:t>Geluidshuis</w:t>
      </w:r>
      <w:proofErr w:type="spellEnd"/>
    </w:p>
    <w:sectPr w:rsidR="005E5BB0" w:rsidRPr="00070754" w:rsidSect="00C654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6"/>
    <w:rsid w:val="0002230E"/>
    <w:rsid w:val="000564AB"/>
    <w:rsid w:val="00070754"/>
    <w:rsid w:val="000F0DC9"/>
    <w:rsid w:val="00110098"/>
    <w:rsid w:val="001313CC"/>
    <w:rsid w:val="00181751"/>
    <w:rsid w:val="001A77DF"/>
    <w:rsid w:val="001D1E40"/>
    <w:rsid w:val="001D24A5"/>
    <w:rsid w:val="001E1CAB"/>
    <w:rsid w:val="002614F9"/>
    <w:rsid w:val="00266249"/>
    <w:rsid w:val="002B6547"/>
    <w:rsid w:val="002C5BD1"/>
    <w:rsid w:val="003201EC"/>
    <w:rsid w:val="00382D33"/>
    <w:rsid w:val="004139E5"/>
    <w:rsid w:val="004552D8"/>
    <w:rsid w:val="0059232E"/>
    <w:rsid w:val="005E5BB0"/>
    <w:rsid w:val="00625FD6"/>
    <w:rsid w:val="00687460"/>
    <w:rsid w:val="00794B07"/>
    <w:rsid w:val="007A3275"/>
    <w:rsid w:val="007A6B30"/>
    <w:rsid w:val="007C5BDF"/>
    <w:rsid w:val="008012C5"/>
    <w:rsid w:val="00827996"/>
    <w:rsid w:val="008A2A86"/>
    <w:rsid w:val="009004CE"/>
    <w:rsid w:val="00994D7C"/>
    <w:rsid w:val="009A3477"/>
    <w:rsid w:val="009A5A9F"/>
    <w:rsid w:val="009B53D3"/>
    <w:rsid w:val="009C41EB"/>
    <w:rsid w:val="009C7010"/>
    <w:rsid w:val="00A120E7"/>
    <w:rsid w:val="00A208F2"/>
    <w:rsid w:val="00AF0514"/>
    <w:rsid w:val="00B163F5"/>
    <w:rsid w:val="00BA718A"/>
    <w:rsid w:val="00BB1A69"/>
    <w:rsid w:val="00C139BD"/>
    <w:rsid w:val="00C1599A"/>
    <w:rsid w:val="00C22E90"/>
    <w:rsid w:val="00C249D4"/>
    <w:rsid w:val="00C44DB6"/>
    <w:rsid w:val="00C5249B"/>
    <w:rsid w:val="00C65446"/>
    <w:rsid w:val="00C818C5"/>
    <w:rsid w:val="00DC09E0"/>
    <w:rsid w:val="00E02594"/>
    <w:rsid w:val="00E44DFD"/>
    <w:rsid w:val="00E673BB"/>
    <w:rsid w:val="00EC3F51"/>
    <w:rsid w:val="00F257F7"/>
    <w:rsid w:val="00F321E0"/>
    <w:rsid w:val="00F47358"/>
    <w:rsid w:val="00F64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9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mortierbrigade nv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Lore Meert</cp:lastModifiedBy>
  <cp:revision>3</cp:revision>
  <dcterms:created xsi:type="dcterms:W3CDTF">2015-05-27T11:03:00Z</dcterms:created>
  <dcterms:modified xsi:type="dcterms:W3CDTF">2015-05-27T11:05:00Z</dcterms:modified>
</cp:coreProperties>
</file>