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EB00E" w14:textId="2F0E82F8" w:rsidR="00F52CE4" w:rsidRPr="001B72AB" w:rsidRDefault="00F52CE4" w:rsidP="00F5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b/>
          <w:color w:val="000000" w:themeColor="text1"/>
          <w:sz w:val="32"/>
          <w:szCs w:val="32"/>
          <w:lang w:val="fr-FR"/>
        </w:rPr>
      </w:pPr>
      <w:r w:rsidRPr="001B72AB">
        <w:rPr>
          <w:rFonts w:eastAsia="Times New Roman" w:cstheme="minorHAnsi"/>
          <w:b/>
          <w:sz w:val="32"/>
          <w:szCs w:val="32"/>
          <w:lang w:val="fr-FR" w:eastAsia="fr-FR"/>
        </w:rPr>
        <w:t xml:space="preserve">Le rapport 2019 de </w:t>
      </w:r>
      <w:proofErr w:type="spellStart"/>
      <w:r w:rsidRPr="001B72AB">
        <w:rPr>
          <w:rFonts w:eastAsia="Times New Roman" w:cstheme="minorHAnsi"/>
          <w:b/>
          <w:sz w:val="32"/>
          <w:szCs w:val="32"/>
          <w:lang w:val="fr-FR" w:eastAsia="fr-FR"/>
        </w:rPr>
        <w:t>Sophos</w:t>
      </w:r>
      <w:proofErr w:type="spellEnd"/>
      <w:r w:rsidRPr="001B72AB">
        <w:rPr>
          <w:rFonts w:eastAsia="Times New Roman" w:cstheme="minorHAnsi"/>
          <w:b/>
          <w:sz w:val="32"/>
          <w:szCs w:val="32"/>
          <w:lang w:val="fr-FR" w:eastAsia="fr-FR"/>
        </w:rPr>
        <w:t xml:space="preserve"> sur les menaces dévoile la montée en puissance des cyberattaques manuelles et ciblées, lancées par des cybercriminels qui traquent leurs victimes dans le but de gagner des millions</w:t>
      </w:r>
    </w:p>
    <w:p w14:paraId="4474C148" w14:textId="77777777" w:rsidR="00F52CE4" w:rsidRPr="001B72AB" w:rsidRDefault="00F52CE4" w:rsidP="00F5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b/>
          <w:color w:val="000000" w:themeColor="text1"/>
          <w:sz w:val="32"/>
          <w:szCs w:val="32"/>
          <w:lang w:val="fr-FR"/>
        </w:rPr>
      </w:pPr>
    </w:p>
    <w:p w14:paraId="4E27C9D6" w14:textId="40302749" w:rsidR="00F52CE4" w:rsidRPr="001B72AB" w:rsidRDefault="001B72AB" w:rsidP="001B72AB">
      <w:pPr>
        <w:pStyle w:val="HTML-voorafopgemaakt"/>
        <w:spacing w:line="360" w:lineRule="auto"/>
        <w:rPr>
          <w:rFonts w:asciiTheme="minorHAnsi" w:hAnsiTheme="minorHAnsi" w:cstheme="minorHAnsi"/>
        </w:rPr>
      </w:pPr>
      <w:r w:rsidRPr="001B72AB">
        <w:rPr>
          <w:rFonts w:asciiTheme="minorHAnsi" w:hAnsiTheme="minorHAnsi" w:cstheme="minorHAnsi"/>
        </w:rPr>
        <w:t xml:space="preserve">Bruxelles, le 14 novembre 2018 - </w:t>
      </w:r>
      <w:proofErr w:type="spellStart"/>
      <w:r w:rsidR="00F52CE4" w:rsidRPr="001B72AB">
        <w:rPr>
          <w:rFonts w:asciiTheme="minorHAnsi" w:hAnsiTheme="minorHAnsi" w:cstheme="minorHAnsi"/>
          <w:b/>
        </w:rPr>
        <w:t>Sophos</w:t>
      </w:r>
      <w:proofErr w:type="spellEnd"/>
      <w:r w:rsidR="00F52CE4" w:rsidRPr="001B72AB">
        <w:rPr>
          <w:rFonts w:asciiTheme="minorHAnsi" w:hAnsiTheme="minorHAnsi" w:cstheme="minorHAnsi"/>
          <w:b/>
        </w:rPr>
        <w:t xml:space="preserve"> publi</w:t>
      </w:r>
      <w:r w:rsidR="000C5D45" w:rsidRPr="001B72AB">
        <w:rPr>
          <w:rFonts w:asciiTheme="minorHAnsi" w:hAnsiTheme="minorHAnsi" w:cstheme="minorHAnsi"/>
          <w:b/>
        </w:rPr>
        <w:t>e</w:t>
      </w:r>
      <w:r w:rsidR="00F52CE4" w:rsidRPr="001B72AB">
        <w:rPr>
          <w:rFonts w:asciiTheme="minorHAnsi" w:hAnsiTheme="minorHAnsi" w:cstheme="minorHAnsi"/>
          <w:b/>
        </w:rPr>
        <w:t xml:space="preserve"> aujourd'hui son rapport sur les menaces pour l’année </w:t>
      </w:r>
      <w:r w:rsidR="00643A91" w:rsidRPr="001B72AB">
        <w:rPr>
          <w:rFonts w:asciiTheme="minorHAnsi" w:hAnsiTheme="minorHAnsi" w:cstheme="minorHAnsi"/>
          <w:b/>
        </w:rPr>
        <w:t>2019. Ce dernier</w:t>
      </w:r>
      <w:r w:rsidR="00F52CE4" w:rsidRPr="001B72AB">
        <w:rPr>
          <w:rFonts w:asciiTheme="minorHAnsi" w:hAnsiTheme="minorHAnsi" w:cstheme="minorHAnsi"/>
          <w:b/>
        </w:rPr>
        <w:t xml:space="preserve"> fournit des informations sur les tendances émergentes et en évolution en matière de </w:t>
      </w:r>
      <w:proofErr w:type="spellStart"/>
      <w:r w:rsidR="00F52CE4" w:rsidRPr="001B72AB">
        <w:rPr>
          <w:rFonts w:asciiTheme="minorHAnsi" w:hAnsiTheme="minorHAnsi" w:cstheme="minorHAnsi"/>
          <w:b/>
        </w:rPr>
        <w:t>cybersécurité</w:t>
      </w:r>
      <w:proofErr w:type="spellEnd"/>
      <w:r w:rsidR="00F52CE4" w:rsidRPr="001B72AB">
        <w:rPr>
          <w:rFonts w:asciiTheme="minorHAnsi" w:hAnsiTheme="minorHAnsi" w:cstheme="minorHAnsi"/>
          <w:b/>
        </w:rPr>
        <w:t xml:space="preserve">. Le rapport, réalisé par des chercheurs des </w:t>
      </w:r>
      <w:proofErr w:type="spellStart"/>
      <w:r w:rsidR="00F52CE4" w:rsidRPr="001B72AB">
        <w:rPr>
          <w:rFonts w:asciiTheme="minorHAnsi" w:hAnsiTheme="minorHAnsi" w:cstheme="minorHAnsi"/>
          <w:b/>
        </w:rPr>
        <w:t>SophosLabs</w:t>
      </w:r>
      <w:proofErr w:type="spellEnd"/>
      <w:r w:rsidR="00F52CE4" w:rsidRPr="001B72AB">
        <w:rPr>
          <w:rFonts w:asciiTheme="minorHAnsi" w:hAnsiTheme="minorHAnsi" w:cstheme="minorHAnsi"/>
          <w:b/>
        </w:rPr>
        <w:t xml:space="preserve">, explore les changements survenus au sein du paysage des menaces au cours des 12 derniers mois, en faisant apparaître les tendances et leur impact attendu sur la </w:t>
      </w:r>
      <w:proofErr w:type="spellStart"/>
      <w:r w:rsidR="00F52CE4" w:rsidRPr="001B72AB">
        <w:rPr>
          <w:rFonts w:asciiTheme="minorHAnsi" w:hAnsiTheme="minorHAnsi" w:cstheme="minorHAnsi"/>
          <w:b/>
        </w:rPr>
        <w:t>cybersécurité</w:t>
      </w:r>
      <w:proofErr w:type="spellEnd"/>
      <w:r w:rsidR="00F52CE4" w:rsidRPr="001B72AB">
        <w:rPr>
          <w:rFonts w:asciiTheme="minorHAnsi" w:hAnsiTheme="minorHAnsi" w:cstheme="minorHAnsi"/>
          <w:b/>
        </w:rPr>
        <w:t xml:space="preserve"> pour 2019.</w:t>
      </w:r>
    </w:p>
    <w:p w14:paraId="6776F90C" w14:textId="77777777" w:rsidR="00643A91" w:rsidRPr="001B72AB" w:rsidRDefault="00643A91" w:rsidP="001B72AB">
      <w:pPr>
        <w:pStyle w:val="HTML-voorafopgemaakt"/>
        <w:spacing w:line="360" w:lineRule="auto"/>
      </w:pPr>
    </w:p>
    <w:p w14:paraId="5A3D2730" w14:textId="22988FC0" w:rsidR="00F52CE4" w:rsidRPr="001B72AB" w:rsidRDefault="00F52CE4" w:rsidP="001B72AB">
      <w:pPr>
        <w:pStyle w:val="HTML-voorafopgemaakt"/>
        <w:spacing w:line="360" w:lineRule="auto"/>
        <w:rPr>
          <w:rFonts w:asciiTheme="minorHAnsi" w:hAnsiTheme="minorHAnsi" w:cstheme="minorHAnsi"/>
          <w:i/>
        </w:rPr>
      </w:pPr>
      <w:proofErr w:type="gramStart"/>
      <w:r w:rsidRPr="001B72AB">
        <w:rPr>
          <w:rFonts w:asciiTheme="minorHAnsi" w:hAnsiTheme="minorHAnsi" w:cstheme="minorHAnsi"/>
          <w:i/>
        </w:rPr>
        <w:t>«Le</w:t>
      </w:r>
      <w:proofErr w:type="gramEnd"/>
      <w:r w:rsidRPr="001B72AB">
        <w:rPr>
          <w:rFonts w:asciiTheme="minorHAnsi" w:hAnsiTheme="minorHAnsi" w:cstheme="minorHAnsi"/>
          <w:i/>
        </w:rPr>
        <w:t xml:space="preserve"> paysage des menaces évolue</w:t>
      </w:r>
      <w:r w:rsidR="000C5D45" w:rsidRPr="001B72AB">
        <w:rPr>
          <w:rFonts w:asciiTheme="minorHAnsi" w:hAnsiTheme="minorHAnsi" w:cstheme="minorHAnsi"/>
          <w:i/>
        </w:rPr>
        <w:t>: l</w:t>
      </w:r>
      <w:r w:rsidRPr="001B72AB">
        <w:rPr>
          <w:rFonts w:asciiTheme="minorHAnsi" w:hAnsiTheme="minorHAnsi" w:cstheme="minorHAnsi"/>
          <w:i/>
        </w:rPr>
        <w:t xml:space="preserve">es cybercriminels </w:t>
      </w:r>
      <w:r w:rsidR="000C5D45" w:rsidRPr="001B72AB">
        <w:rPr>
          <w:rFonts w:asciiTheme="minorHAnsi" w:hAnsiTheme="minorHAnsi" w:cstheme="minorHAnsi"/>
          <w:i/>
        </w:rPr>
        <w:t xml:space="preserve">les </w:t>
      </w:r>
      <w:r w:rsidRPr="001B72AB">
        <w:rPr>
          <w:rFonts w:asciiTheme="minorHAnsi" w:hAnsiTheme="minorHAnsi" w:cstheme="minorHAnsi"/>
          <w:i/>
        </w:rPr>
        <w:t>moins qualifiés sont contraints de se retirer, alors que ceux plus compétents durcissent leur jeu pour survivre. Nous allons donc nous retrouver avec moins d'adversaires, mais ils seront plus intelligents et plus forts. Ces nouveaux cybercriminels sont un croisement entre le cybercriminel d’autrefois, ésotérique et ciblé, et le fournisseur</w:t>
      </w:r>
      <w:r w:rsidR="000C5D45" w:rsidRPr="001B72AB">
        <w:rPr>
          <w:rFonts w:asciiTheme="minorHAnsi" w:hAnsiTheme="minorHAnsi" w:cstheme="minorHAnsi"/>
          <w:i/>
        </w:rPr>
        <w:t xml:space="preserve"> </w:t>
      </w:r>
      <w:r w:rsidRPr="001B72AB">
        <w:rPr>
          <w:rFonts w:asciiTheme="minorHAnsi" w:hAnsiTheme="minorHAnsi" w:cstheme="minorHAnsi"/>
          <w:i/>
        </w:rPr>
        <w:t>de malwares « prêts à l’emploi »</w:t>
      </w:r>
      <w:r w:rsidR="000C5D45" w:rsidRPr="001B72AB">
        <w:rPr>
          <w:rFonts w:asciiTheme="minorHAnsi" w:hAnsiTheme="minorHAnsi" w:cstheme="minorHAnsi"/>
          <w:i/>
        </w:rPr>
        <w:t>, avec l’</w:t>
      </w:r>
      <w:r w:rsidRPr="001B72AB">
        <w:rPr>
          <w:rFonts w:asciiTheme="minorHAnsi" w:hAnsiTheme="minorHAnsi" w:cstheme="minorHAnsi"/>
          <w:i/>
        </w:rPr>
        <w:t>utilisa</w:t>
      </w:r>
      <w:r w:rsidR="000C5D45" w:rsidRPr="001B72AB">
        <w:rPr>
          <w:rFonts w:asciiTheme="minorHAnsi" w:hAnsiTheme="minorHAnsi" w:cstheme="minorHAnsi"/>
          <w:i/>
        </w:rPr>
        <w:t>tion</w:t>
      </w:r>
      <w:r w:rsidRPr="001B72AB">
        <w:rPr>
          <w:rFonts w:asciiTheme="minorHAnsi" w:hAnsiTheme="minorHAnsi" w:cstheme="minorHAnsi"/>
          <w:i/>
        </w:rPr>
        <w:t xml:space="preserve"> </w:t>
      </w:r>
      <w:r w:rsidR="000C5D45" w:rsidRPr="001B72AB">
        <w:rPr>
          <w:rFonts w:asciiTheme="minorHAnsi" w:hAnsiTheme="minorHAnsi" w:cstheme="minorHAnsi"/>
          <w:i/>
        </w:rPr>
        <w:t xml:space="preserve">accrue </w:t>
      </w:r>
      <w:r w:rsidRPr="001B72AB">
        <w:rPr>
          <w:rFonts w:asciiTheme="minorHAnsi" w:hAnsiTheme="minorHAnsi" w:cstheme="minorHAnsi"/>
          <w:i/>
        </w:rPr>
        <w:t xml:space="preserve">de techniques de piratage manuel, non pas à des fins d'espionnage ou de sabotage, mais pour </w:t>
      </w:r>
      <w:r w:rsidR="000C5D45" w:rsidRPr="001B72AB">
        <w:rPr>
          <w:rFonts w:asciiTheme="minorHAnsi" w:hAnsiTheme="minorHAnsi" w:cstheme="minorHAnsi"/>
          <w:i/>
        </w:rPr>
        <w:t xml:space="preserve">maximiser </w:t>
      </w:r>
      <w:r w:rsidRPr="001B72AB">
        <w:rPr>
          <w:rFonts w:asciiTheme="minorHAnsi" w:hAnsiTheme="minorHAnsi" w:cstheme="minorHAnsi"/>
          <w:i/>
        </w:rPr>
        <w:t xml:space="preserve">leurs gains financiers malveillants », </w:t>
      </w:r>
      <w:r w:rsidR="000C5D45" w:rsidRPr="001B72AB">
        <w:rPr>
          <w:rFonts w:asciiTheme="minorHAnsi" w:hAnsiTheme="minorHAnsi" w:cstheme="minorHAnsi"/>
          <w:i/>
        </w:rPr>
        <w:t xml:space="preserve">déclare </w:t>
      </w:r>
      <w:r w:rsidRPr="001B72AB">
        <w:rPr>
          <w:rFonts w:asciiTheme="minorHAnsi" w:hAnsiTheme="minorHAnsi" w:cstheme="minorHAnsi"/>
          <w:i/>
        </w:rPr>
        <w:t xml:space="preserve">Joe Levy, CTO </w:t>
      </w:r>
      <w:r w:rsidR="000C5D45" w:rsidRPr="001B72AB">
        <w:rPr>
          <w:rFonts w:asciiTheme="minorHAnsi" w:hAnsiTheme="minorHAnsi" w:cstheme="minorHAnsi"/>
          <w:i/>
        </w:rPr>
        <w:t xml:space="preserve">de </w:t>
      </w:r>
      <w:proofErr w:type="spellStart"/>
      <w:r w:rsidRPr="001B72AB">
        <w:rPr>
          <w:rFonts w:asciiTheme="minorHAnsi" w:hAnsiTheme="minorHAnsi" w:cstheme="minorHAnsi"/>
          <w:i/>
        </w:rPr>
        <w:t>Sophos</w:t>
      </w:r>
      <w:proofErr w:type="spellEnd"/>
      <w:r w:rsidRPr="001B72AB">
        <w:rPr>
          <w:rFonts w:asciiTheme="minorHAnsi" w:hAnsiTheme="minorHAnsi" w:cstheme="minorHAnsi"/>
          <w:i/>
        </w:rPr>
        <w:t xml:space="preserve">, </w:t>
      </w:r>
      <w:r w:rsidR="000C5D45" w:rsidRPr="001B72AB">
        <w:rPr>
          <w:rFonts w:asciiTheme="minorHAnsi" w:hAnsiTheme="minorHAnsi" w:cstheme="minorHAnsi"/>
          <w:i/>
        </w:rPr>
        <w:t>dans le</w:t>
      </w:r>
      <w:r w:rsidRPr="001B72AB">
        <w:rPr>
          <w:rFonts w:asciiTheme="minorHAnsi" w:hAnsiTheme="minorHAnsi" w:cstheme="minorHAnsi"/>
          <w:i/>
        </w:rPr>
        <w:t xml:space="preserve"> </w:t>
      </w:r>
      <w:r w:rsidR="000C5D45" w:rsidRPr="001B72AB">
        <w:rPr>
          <w:rFonts w:asciiTheme="minorHAnsi" w:hAnsiTheme="minorHAnsi" w:cstheme="minorHAnsi"/>
          <w:i/>
        </w:rPr>
        <w:t>r</w:t>
      </w:r>
      <w:r w:rsidRPr="001B72AB">
        <w:rPr>
          <w:rFonts w:asciiTheme="minorHAnsi" w:hAnsiTheme="minorHAnsi" w:cstheme="minorHAnsi"/>
          <w:i/>
        </w:rPr>
        <w:t xml:space="preserve">apport sur les menaces </w:t>
      </w:r>
      <w:proofErr w:type="spellStart"/>
      <w:r w:rsidRPr="001B72AB">
        <w:rPr>
          <w:rFonts w:asciiTheme="minorHAnsi" w:hAnsiTheme="minorHAnsi" w:cstheme="minorHAnsi"/>
          <w:i/>
        </w:rPr>
        <w:t>Sophos</w:t>
      </w:r>
      <w:proofErr w:type="spellEnd"/>
      <w:r w:rsidRPr="001B72AB">
        <w:rPr>
          <w:rFonts w:asciiTheme="minorHAnsi" w:hAnsiTheme="minorHAnsi" w:cstheme="minorHAnsi"/>
          <w:i/>
        </w:rPr>
        <w:t xml:space="preserve"> 2019.</w:t>
      </w:r>
    </w:p>
    <w:p w14:paraId="77153081" w14:textId="77777777" w:rsidR="00F52CE4" w:rsidRPr="001B72AB" w:rsidRDefault="00F52CE4" w:rsidP="001B72AB">
      <w:pPr>
        <w:pStyle w:val="HTML-voorafopgemaakt"/>
        <w:spacing w:line="360" w:lineRule="auto"/>
        <w:rPr>
          <w:rFonts w:asciiTheme="minorHAnsi" w:hAnsiTheme="minorHAnsi" w:cstheme="minorHAnsi"/>
        </w:rPr>
      </w:pPr>
    </w:p>
    <w:p w14:paraId="3559BC1D" w14:textId="2563B0A5" w:rsidR="00F52CE4" w:rsidRPr="001B72AB" w:rsidRDefault="00F52CE4" w:rsidP="001B72AB">
      <w:pPr>
        <w:pStyle w:val="HTML-voorafopgemaakt"/>
        <w:spacing w:line="360" w:lineRule="auto"/>
        <w:rPr>
          <w:rFonts w:asciiTheme="minorHAnsi" w:hAnsiTheme="minorHAnsi" w:cstheme="minorHAnsi"/>
        </w:rPr>
      </w:pPr>
      <w:r w:rsidRPr="001B72AB">
        <w:rPr>
          <w:rFonts w:asciiTheme="minorHAnsi" w:hAnsiTheme="minorHAnsi" w:cstheme="minorHAnsi"/>
        </w:rPr>
        <w:t xml:space="preserve">Le rapport 2019 de </w:t>
      </w:r>
      <w:proofErr w:type="spellStart"/>
      <w:r w:rsidRPr="001B72AB">
        <w:rPr>
          <w:rFonts w:asciiTheme="minorHAnsi" w:hAnsiTheme="minorHAnsi" w:cstheme="minorHAnsi"/>
        </w:rPr>
        <w:t>Sophos</w:t>
      </w:r>
      <w:proofErr w:type="spellEnd"/>
      <w:r w:rsidRPr="001B72AB">
        <w:rPr>
          <w:rFonts w:asciiTheme="minorHAnsi" w:hAnsiTheme="minorHAnsi" w:cstheme="minorHAnsi"/>
        </w:rPr>
        <w:t xml:space="preserve"> sur les menaces </w:t>
      </w:r>
      <w:proofErr w:type="spellStart"/>
      <w:r w:rsidRPr="001B72AB">
        <w:rPr>
          <w:rFonts w:asciiTheme="minorHAnsi" w:hAnsiTheme="minorHAnsi" w:cstheme="minorHAnsi"/>
        </w:rPr>
        <w:t>Sophos</w:t>
      </w:r>
      <w:proofErr w:type="spellEnd"/>
      <w:r w:rsidRPr="001B72AB">
        <w:rPr>
          <w:rFonts w:asciiTheme="minorHAnsi" w:hAnsiTheme="minorHAnsi" w:cstheme="minorHAnsi"/>
        </w:rPr>
        <w:t xml:space="preserve"> met l'accent sur les principaux comportements et attaques </w:t>
      </w:r>
      <w:r w:rsidR="000C5D45" w:rsidRPr="001B72AB">
        <w:rPr>
          <w:rFonts w:asciiTheme="minorHAnsi" w:hAnsiTheme="minorHAnsi" w:cstheme="minorHAnsi"/>
        </w:rPr>
        <w:t xml:space="preserve">des </w:t>
      </w:r>
      <w:r w:rsidRPr="001B72AB">
        <w:rPr>
          <w:rFonts w:asciiTheme="minorHAnsi" w:hAnsiTheme="minorHAnsi" w:cstheme="minorHAnsi"/>
        </w:rPr>
        <w:t>cybercriminels :</w:t>
      </w:r>
    </w:p>
    <w:p w14:paraId="4E92833F" w14:textId="5AC34247" w:rsidR="00F52CE4" w:rsidRPr="001B72AB" w:rsidRDefault="00F52CE4" w:rsidP="001B72AB">
      <w:pPr>
        <w:pStyle w:val="HTML-voorafopgemaakt"/>
        <w:numPr>
          <w:ilvl w:val="0"/>
          <w:numId w:val="1"/>
        </w:numPr>
        <w:spacing w:line="360" w:lineRule="auto"/>
        <w:rPr>
          <w:rFonts w:asciiTheme="minorHAnsi" w:hAnsiTheme="minorHAnsi" w:cstheme="minorHAnsi"/>
        </w:rPr>
      </w:pPr>
      <w:r w:rsidRPr="001B72AB">
        <w:rPr>
          <w:rFonts w:asciiTheme="minorHAnsi" w:hAnsiTheme="minorHAnsi" w:cstheme="minorHAnsi"/>
          <w:b/>
        </w:rPr>
        <w:t>Les cybercriminels</w:t>
      </w:r>
      <w:r w:rsidR="000C5D45" w:rsidRPr="001B72AB">
        <w:rPr>
          <w:rFonts w:asciiTheme="minorHAnsi" w:hAnsiTheme="minorHAnsi" w:cstheme="minorHAnsi"/>
          <w:b/>
        </w:rPr>
        <w:t xml:space="preserve"> </w:t>
      </w:r>
      <w:r w:rsidRPr="001B72AB">
        <w:rPr>
          <w:rFonts w:asciiTheme="minorHAnsi" w:hAnsiTheme="minorHAnsi" w:cstheme="minorHAnsi"/>
          <w:b/>
        </w:rPr>
        <w:t xml:space="preserve">se tournent vers des attaques de </w:t>
      </w:r>
      <w:proofErr w:type="spellStart"/>
      <w:r w:rsidRPr="001B72AB">
        <w:rPr>
          <w:rFonts w:asciiTheme="minorHAnsi" w:hAnsiTheme="minorHAnsi" w:cstheme="minorHAnsi"/>
          <w:b/>
        </w:rPr>
        <w:t>ransomware</w:t>
      </w:r>
      <w:proofErr w:type="spellEnd"/>
      <w:r w:rsidRPr="001B72AB">
        <w:rPr>
          <w:rFonts w:asciiTheme="minorHAnsi" w:hAnsiTheme="minorHAnsi" w:cstheme="minorHAnsi"/>
          <w:b/>
        </w:rPr>
        <w:t xml:space="preserve"> ciblées et préméditées, </w:t>
      </w:r>
      <w:r w:rsidR="009601B3" w:rsidRPr="001B72AB">
        <w:rPr>
          <w:rFonts w:asciiTheme="minorHAnsi" w:hAnsiTheme="minorHAnsi" w:cstheme="minorHAnsi"/>
          <w:b/>
        </w:rPr>
        <w:br/>
      </w:r>
      <w:r w:rsidRPr="001B72AB">
        <w:rPr>
          <w:rFonts w:asciiTheme="minorHAnsi" w:hAnsiTheme="minorHAnsi" w:cstheme="minorHAnsi"/>
          <w:b/>
        </w:rPr>
        <w:t>leur permettant ainsi de récolter des rançons pouvant atteindre des millions de dollars</w:t>
      </w:r>
      <w:r w:rsidRPr="001B72AB">
        <w:rPr>
          <w:rFonts w:asciiTheme="minorHAnsi" w:hAnsiTheme="minorHAnsi" w:cstheme="minorHAnsi"/>
        </w:rPr>
        <w:t xml:space="preserve">. </w:t>
      </w:r>
      <w:r w:rsidR="009601B3" w:rsidRPr="001B72AB">
        <w:rPr>
          <w:rFonts w:asciiTheme="minorHAnsi" w:hAnsiTheme="minorHAnsi" w:cstheme="minorHAnsi"/>
        </w:rPr>
        <w:br/>
      </w:r>
      <w:r w:rsidRPr="001B72AB">
        <w:rPr>
          <w:rFonts w:asciiTheme="minorHAnsi" w:hAnsiTheme="minorHAnsi" w:cstheme="minorHAnsi"/>
        </w:rPr>
        <w:t xml:space="preserve">En effet, l’année 2018 a été le théâtre d’attaques de </w:t>
      </w:r>
      <w:proofErr w:type="spellStart"/>
      <w:r w:rsidR="00AD5FA3" w:rsidRPr="001B72AB">
        <w:rPr>
          <w:rFonts w:asciiTheme="minorHAnsi" w:hAnsiTheme="minorHAnsi" w:cstheme="minorHAnsi"/>
        </w:rPr>
        <w:t>ransomwares</w:t>
      </w:r>
      <w:proofErr w:type="spellEnd"/>
      <w:r w:rsidR="00AD5FA3" w:rsidRPr="001B72AB">
        <w:rPr>
          <w:rFonts w:asciiTheme="minorHAnsi" w:hAnsiTheme="minorHAnsi" w:cstheme="minorHAnsi"/>
        </w:rPr>
        <w:t xml:space="preserve"> </w:t>
      </w:r>
      <w:r w:rsidRPr="001B72AB">
        <w:rPr>
          <w:rFonts w:asciiTheme="minorHAnsi" w:hAnsiTheme="minorHAnsi" w:cstheme="minorHAnsi"/>
        </w:rPr>
        <w:t>ciblées et manuelles qui, outre leur forte progression, ont rapporté des millions de dollars aux cybercriminels. Ces attaques sont différentes des attaques de type "</w:t>
      </w:r>
      <w:r w:rsidRPr="001B72AB">
        <w:rPr>
          <w:rFonts w:asciiTheme="minorHAnsi" w:hAnsiTheme="minorHAnsi" w:cstheme="minorHAnsi"/>
          <w:i/>
        </w:rPr>
        <w:t xml:space="preserve">Spray and </w:t>
      </w:r>
      <w:proofErr w:type="spellStart"/>
      <w:r w:rsidRPr="001B72AB">
        <w:rPr>
          <w:rFonts w:asciiTheme="minorHAnsi" w:hAnsiTheme="minorHAnsi" w:cstheme="minorHAnsi"/>
          <w:i/>
        </w:rPr>
        <w:t>Pray</w:t>
      </w:r>
      <w:proofErr w:type="spellEnd"/>
      <w:r w:rsidRPr="001B72AB">
        <w:rPr>
          <w:rFonts w:asciiTheme="minorHAnsi" w:hAnsiTheme="minorHAnsi" w:cstheme="minorHAnsi"/>
        </w:rPr>
        <w:t xml:space="preserve">" </w:t>
      </w:r>
      <w:r w:rsidR="009601B3" w:rsidRPr="001B72AB">
        <w:rPr>
          <w:rFonts w:asciiTheme="minorHAnsi" w:hAnsiTheme="minorHAnsi" w:cstheme="minorHAnsi"/>
        </w:rPr>
        <w:t xml:space="preserve">(diffuser et prier) </w:t>
      </w:r>
      <w:r w:rsidRPr="001B72AB">
        <w:rPr>
          <w:rFonts w:asciiTheme="minorHAnsi" w:hAnsiTheme="minorHAnsi" w:cstheme="minorHAnsi"/>
        </w:rPr>
        <w:t xml:space="preserve">qui sont automatiquement distribuées via des millions d’emails. Les </w:t>
      </w:r>
      <w:proofErr w:type="spellStart"/>
      <w:r w:rsidRPr="001B72AB">
        <w:rPr>
          <w:rFonts w:asciiTheme="minorHAnsi" w:hAnsiTheme="minorHAnsi" w:cstheme="minorHAnsi"/>
        </w:rPr>
        <w:t>ransomwares</w:t>
      </w:r>
      <w:proofErr w:type="spellEnd"/>
      <w:r w:rsidRPr="001B72AB">
        <w:rPr>
          <w:rFonts w:asciiTheme="minorHAnsi" w:hAnsiTheme="minorHAnsi" w:cstheme="minorHAnsi"/>
        </w:rPr>
        <w:t xml:space="preserve"> ciblés causent plus de dégâts que s’ils </w:t>
      </w:r>
      <w:r w:rsidR="007D5C19" w:rsidRPr="001B72AB">
        <w:rPr>
          <w:rFonts w:asciiTheme="minorHAnsi" w:hAnsiTheme="minorHAnsi" w:cstheme="minorHAnsi"/>
        </w:rPr>
        <w:t>avaient été</w:t>
      </w:r>
      <w:r w:rsidR="00F420C2" w:rsidRPr="001B72AB">
        <w:rPr>
          <w:rFonts w:asciiTheme="minorHAnsi" w:hAnsiTheme="minorHAnsi" w:cstheme="minorHAnsi"/>
        </w:rPr>
        <w:t xml:space="preserve"> acheminés par des</w:t>
      </w:r>
      <w:r w:rsidRPr="001B72AB">
        <w:rPr>
          <w:rFonts w:asciiTheme="minorHAnsi" w:hAnsiTheme="minorHAnsi" w:cstheme="minorHAnsi"/>
        </w:rPr>
        <w:t xml:space="preserve"> bot</w:t>
      </w:r>
      <w:r w:rsidR="00F420C2" w:rsidRPr="001B72AB">
        <w:rPr>
          <w:rFonts w:asciiTheme="minorHAnsi" w:hAnsiTheme="minorHAnsi" w:cstheme="minorHAnsi"/>
        </w:rPr>
        <w:t>s</w:t>
      </w:r>
      <w:r w:rsidRPr="001B72AB">
        <w:rPr>
          <w:rFonts w:asciiTheme="minorHAnsi" w:hAnsiTheme="minorHAnsi" w:cstheme="minorHAnsi"/>
        </w:rPr>
        <w:t xml:space="preserve">, car les cybercriminels, </w:t>
      </w:r>
      <w:r w:rsidR="00AD5FA3" w:rsidRPr="001B72AB">
        <w:rPr>
          <w:rFonts w:asciiTheme="minorHAnsi" w:hAnsiTheme="minorHAnsi" w:cstheme="minorHAnsi"/>
        </w:rPr>
        <w:t>a</w:t>
      </w:r>
      <w:r w:rsidRPr="001B72AB">
        <w:rPr>
          <w:rFonts w:asciiTheme="minorHAnsi" w:hAnsiTheme="minorHAnsi" w:cstheme="minorHAnsi"/>
        </w:rPr>
        <w:t xml:space="preserve"> priori humains, peuvent débusquer et surveiller leurs victimes, adopter des stratégies d’</w:t>
      </w:r>
      <w:r w:rsidR="007D5C19" w:rsidRPr="001B72AB">
        <w:rPr>
          <w:rFonts w:asciiTheme="minorHAnsi" w:hAnsiTheme="minorHAnsi" w:cstheme="minorHAnsi"/>
        </w:rPr>
        <w:t>attaques latérales, résoudre divers</w:t>
      </w:r>
      <w:r w:rsidRPr="001B72AB">
        <w:rPr>
          <w:rFonts w:asciiTheme="minorHAnsi" w:hAnsiTheme="minorHAnsi" w:cstheme="minorHAnsi"/>
        </w:rPr>
        <w:t xml:space="preserve"> problèmes afin de surmonter d’éventuels obstacles rencontrés sur leur route, et enfin supprimer les sauvegardes, de sorte que payer la rançon soit l’ultime et unique solution pour leur victime. Ce «</w:t>
      </w:r>
      <w:r w:rsidR="009601B3" w:rsidRPr="001B72AB">
        <w:rPr>
          <w:rFonts w:asciiTheme="minorHAnsi" w:hAnsiTheme="minorHAnsi" w:cstheme="minorHAnsi"/>
        </w:rPr>
        <w:t xml:space="preserve"> </w:t>
      </w:r>
      <w:r w:rsidRPr="001B72AB">
        <w:rPr>
          <w:rFonts w:asciiTheme="minorHAnsi" w:hAnsiTheme="minorHAnsi" w:cstheme="minorHAnsi"/>
        </w:rPr>
        <w:t xml:space="preserve">style </w:t>
      </w:r>
      <w:r w:rsidR="009601B3" w:rsidRPr="001B72AB">
        <w:rPr>
          <w:rFonts w:asciiTheme="minorHAnsi" w:hAnsiTheme="minorHAnsi" w:cstheme="minorHAnsi"/>
        </w:rPr>
        <w:t xml:space="preserve">interactif </w:t>
      </w:r>
      <w:r w:rsidRPr="001B72AB">
        <w:rPr>
          <w:rFonts w:asciiTheme="minorHAnsi" w:hAnsiTheme="minorHAnsi" w:cstheme="minorHAnsi"/>
        </w:rPr>
        <w:t>d’attaque</w:t>
      </w:r>
      <w:r w:rsidR="009601B3" w:rsidRPr="001B72AB">
        <w:rPr>
          <w:rFonts w:asciiTheme="minorHAnsi" w:hAnsiTheme="minorHAnsi" w:cstheme="minorHAnsi"/>
        </w:rPr>
        <w:t xml:space="preserve"> </w:t>
      </w:r>
      <w:r w:rsidRPr="001B72AB">
        <w:rPr>
          <w:rFonts w:asciiTheme="minorHAnsi" w:hAnsiTheme="minorHAnsi" w:cstheme="minorHAnsi"/>
        </w:rPr>
        <w:t xml:space="preserve">», où les adversaires manœuvrent manuellement, pas à pas, au sein d’un réseau, gagne nettement en popularité. Les experts </w:t>
      </w:r>
      <w:proofErr w:type="spellStart"/>
      <w:r w:rsidRPr="001B72AB">
        <w:rPr>
          <w:rFonts w:asciiTheme="minorHAnsi" w:hAnsiTheme="minorHAnsi" w:cstheme="minorHAnsi"/>
        </w:rPr>
        <w:t>Sophos</w:t>
      </w:r>
      <w:proofErr w:type="spellEnd"/>
      <w:r w:rsidRPr="001B72AB">
        <w:rPr>
          <w:rFonts w:asciiTheme="minorHAnsi" w:hAnsiTheme="minorHAnsi" w:cstheme="minorHAnsi"/>
        </w:rPr>
        <w:t xml:space="preserve"> </w:t>
      </w:r>
      <w:proofErr w:type="gramStart"/>
      <w:r w:rsidRPr="001B72AB">
        <w:rPr>
          <w:rFonts w:asciiTheme="minorHAnsi" w:hAnsiTheme="minorHAnsi" w:cstheme="minorHAnsi"/>
        </w:rPr>
        <w:t>pensent</w:t>
      </w:r>
      <w:proofErr w:type="gramEnd"/>
      <w:r w:rsidRPr="001B72AB">
        <w:rPr>
          <w:rFonts w:asciiTheme="minorHAnsi" w:hAnsiTheme="minorHAnsi" w:cstheme="minorHAnsi"/>
        </w:rPr>
        <w:t xml:space="preserve"> que le succès financier de </w:t>
      </w:r>
      <w:proofErr w:type="spellStart"/>
      <w:r w:rsidRPr="001B72AB">
        <w:rPr>
          <w:rFonts w:asciiTheme="minorHAnsi" w:hAnsiTheme="minorHAnsi" w:cstheme="minorHAnsi"/>
        </w:rPr>
        <w:t>SamSam</w:t>
      </w:r>
      <w:proofErr w:type="spellEnd"/>
      <w:r w:rsidRPr="001B72AB">
        <w:rPr>
          <w:rFonts w:asciiTheme="minorHAnsi" w:hAnsiTheme="minorHAnsi" w:cstheme="minorHAnsi"/>
        </w:rPr>
        <w:t xml:space="preserve">, </w:t>
      </w:r>
      <w:proofErr w:type="spellStart"/>
      <w:r w:rsidRPr="001B72AB">
        <w:rPr>
          <w:rFonts w:asciiTheme="minorHAnsi" w:hAnsiTheme="minorHAnsi" w:cstheme="minorHAnsi"/>
        </w:rPr>
        <w:t>BitPaymer</w:t>
      </w:r>
      <w:proofErr w:type="spellEnd"/>
      <w:r w:rsidRPr="001B72AB">
        <w:rPr>
          <w:rFonts w:asciiTheme="minorHAnsi" w:hAnsiTheme="minorHAnsi" w:cstheme="minorHAnsi"/>
        </w:rPr>
        <w:t xml:space="preserve"> et Dharma inspirera d’autres attaques du même style</w:t>
      </w:r>
      <w:r w:rsidR="007D5C19" w:rsidRPr="001B72AB">
        <w:rPr>
          <w:rFonts w:asciiTheme="minorHAnsi" w:hAnsiTheme="minorHAnsi" w:cstheme="minorHAnsi"/>
        </w:rPr>
        <w:t xml:space="preserve"> </w:t>
      </w:r>
      <w:r w:rsidRPr="001B72AB">
        <w:rPr>
          <w:rFonts w:asciiTheme="minorHAnsi" w:hAnsiTheme="minorHAnsi" w:cstheme="minorHAnsi"/>
        </w:rPr>
        <w:t xml:space="preserve">et estiment qu’ils en observeront davantage en 2019. </w:t>
      </w:r>
    </w:p>
    <w:p w14:paraId="65C1E924" w14:textId="77777777" w:rsidR="00F52CE4" w:rsidRPr="001B72AB" w:rsidRDefault="00F52CE4" w:rsidP="001B72AB">
      <w:pPr>
        <w:pStyle w:val="Lijstalinea"/>
        <w:spacing w:line="360" w:lineRule="auto"/>
        <w:ind w:left="360"/>
        <w:contextualSpacing w:val="0"/>
        <w:rPr>
          <w:rFonts w:asciiTheme="minorHAnsi" w:hAnsiTheme="minorHAnsi" w:cstheme="minorHAnsi"/>
          <w:color w:val="000000"/>
          <w:sz w:val="20"/>
          <w:szCs w:val="20"/>
          <w:lang w:val="fr-FR"/>
        </w:rPr>
      </w:pPr>
    </w:p>
    <w:p w14:paraId="5B1A0170" w14:textId="0FD28400" w:rsidR="00F52CE4" w:rsidRPr="001B72AB" w:rsidRDefault="00F52CE4" w:rsidP="001B72AB">
      <w:pPr>
        <w:pStyle w:val="HTML-voorafopgemaakt"/>
        <w:numPr>
          <w:ilvl w:val="0"/>
          <w:numId w:val="1"/>
        </w:numPr>
        <w:spacing w:line="360" w:lineRule="auto"/>
        <w:rPr>
          <w:rFonts w:asciiTheme="minorHAnsi" w:hAnsiTheme="minorHAnsi" w:cstheme="minorHAnsi"/>
        </w:rPr>
      </w:pPr>
      <w:r w:rsidRPr="001B72AB">
        <w:rPr>
          <w:rFonts w:asciiTheme="minorHAnsi" w:hAnsiTheme="minorHAnsi" w:cstheme="minorHAnsi"/>
          <w:b/>
        </w:rPr>
        <w:t>Les cybercriminels utilisent nos propres outils contre nous</w:t>
      </w:r>
      <w:r w:rsidRPr="001B72AB">
        <w:rPr>
          <w:rFonts w:asciiTheme="minorHAnsi" w:hAnsiTheme="minorHAnsi" w:cstheme="minorHAnsi"/>
        </w:rPr>
        <w:t>.</w:t>
      </w:r>
      <w:r w:rsidR="009601B3" w:rsidRPr="001B72AB">
        <w:rPr>
          <w:rFonts w:asciiTheme="minorHAnsi" w:hAnsiTheme="minorHAnsi" w:cstheme="minorHAnsi"/>
        </w:rPr>
        <w:br/>
      </w:r>
      <w:r w:rsidRPr="001B72AB">
        <w:rPr>
          <w:rFonts w:asciiTheme="minorHAnsi" w:hAnsiTheme="minorHAnsi" w:cstheme="minorHAnsi"/>
        </w:rPr>
        <w:t>Le rapport de cette année révèle un changement dans le déploiement des menaces, car de plus en plus de cybercriminels utilisent maintenant des techniques de Menaces Persistantes Avancées (APT) afin de mettre en œuvre des outils informatiques facilement disponibles</w:t>
      </w:r>
      <w:r w:rsidR="00F420C2" w:rsidRPr="001B72AB">
        <w:rPr>
          <w:rFonts w:asciiTheme="minorHAnsi" w:hAnsiTheme="minorHAnsi" w:cstheme="minorHAnsi"/>
        </w:rPr>
        <w:t xml:space="preserve"> comme moyen de progression</w:t>
      </w:r>
      <w:r w:rsidRPr="001B72AB">
        <w:rPr>
          <w:rFonts w:asciiTheme="minorHAnsi" w:hAnsiTheme="minorHAnsi" w:cstheme="minorHAnsi"/>
        </w:rPr>
        <w:t xml:space="preserve"> au sein d’un système. Le but final étant d’atteindre leur objectif, que celui-ci soit le vol de données sensibles sur un serveur ou de lancer un </w:t>
      </w:r>
      <w:proofErr w:type="spellStart"/>
      <w:r w:rsidRPr="001B72AB">
        <w:rPr>
          <w:rFonts w:asciiTheme="minorHAnsi" w:hAnsiTheme="minorHAnsi" w:cstheme="minorHAnsi"/>
        </w:rPr>
        <w:t>ransomware</w:t>
      </w:r>
      <w:proofErr w:type="spellEnd"/>
      <w:r w:rsidRPr="001B72AB">
        <w:rPr>
          <w:rFonts w:asciiTheme="minorHAnsi" w:hAnsiTheme="minorHAnsi" w:cstheme="minorHAnsi"/>
        </w:rPr>
        <w:t xml:space="preserve"> :</w:t>
      </w:r>
    </w:p>
    <w:p w14:paraId="5620F84E" w14:textId="77777777" w:rsidR="00F52CE4" w:rsidRPr="001B72AB" w:rsidRDefault="00F52CE4" w:rsidP="001B72AB">
      <w:pPr>
        <w:pStyle w:val="HTML-voorafopgemaakt"/>
        <w:numPr>
          <w:ilvl w:val="1"/>
          <w:numId w:val="1"/>
        </w:numPr>
        <w:spacing w:line="360" w:lineRule="auto"/>
        <w:rPr>
          <w:rFonts w:asciiTheme="minorHAnsi" w:hAnsiTheme="minorHAnsi" w:cstheme="minorHAnsi"/>
        </w:rPr>
      </w:pPr>
      <w:r w:rsidRPr="001B72AB">
        <w:rPr>
          <w:rFonts w:asciiTheme="minorHAnsi" w:hAnsiTheme="minorHAnsi" w:cstheme="minorHAnsi"/>
          <w:i/>
          <w:u w:val="single"/>
        </w:rPr>
        <w:t>Transformer les outils d’administration en outils de cyberattaque</w:t>
      </w:r>
    </w:p>
    <w:p w14:paraId="49E2B714" w14:textId="53E54772" w:rsidR="00F52CE4" w:rsidRPr="001B72AB" w:rsidRDefault="00F52CE4" w:rsidP="001B72AB">
      <w:pPr>
        <w:pStyle w:val="HTML-voorafopgemaakt"/>
        <w:spacing w:line="360" w:lineRule="auto"/>
        <w:ind w:left="1440"/>
        <w:rPr>
          <w:rFonts w:asciiTheme="minorHAnsi" w:hAnsiTheme="minorHAnsi" w:cstheme="minorHAnsi"/>
        </w:rPr>
      </w:pPr>
      <w:r w:rsidRPr="001B72AB">
        <w:rPr>
          <w:rFonts w:asciiTheme="minorHAnsi" w:hAnsiTheme="minorHAnsi" w:cstheme="minorHAnsi"/>
        </w:rPr>
        <w:t>Ironiquement, ou à la manière ‘</w:t>
      </w:r>
      <w:r w:rsidRPr="001B72AB">
        <w:rPr>
          <w:rFonts w:asciiTheme="minorHAnsi" w:hAnsiTheme="minorHAnsi" w:cstheme="minorHAnsi"/>
          <w:i/>
        </w:rPr>
        <w:t>Catch-22’</w:t>
      </w:r>
      <w:r w:rsidRPr="001B72AB">
        <w:rPr>
          <w:rFonts w:asciiTheme="minorHAnsi" w:hAnsiTheme="minorHAnsi" w:cstheme="minorHAnsi"/>
        </w:rPr>
        <w:t xml:space="preserve">, les cybercriminels utilisent des outils d’administration Windows basiques ou intégrés, notamment les fichiers </w:t>
      </w:r>
      <w:proofErr w:type="spellStart"/>
      <w:r w:rsidRPr="001B72AB">
        <w:rPr>
          <w:rFonts w:asciiTheme="minorHAnsi" w:hAnsiTheme="minorHAnsi" w:cstheme="minorHAnsi"/>
        </w:rPr>
        <w:t>Powershell</w:t>
      </w:r>
      <w:proofErr w:type="spellEnd"/>
      <w:r w:rsidRPr="001B72AB">
        <w:rPr>
          <w:rFonts w:asciiTheme="minorHAnsi" w:hAnsiTheme="minorHAnsi" w:cstheme="minorHAnsi"/>
        </w:rPr>
        <w:t xml:space="preserve"> et les exécutables Windows Scripting, pour déployer des attaques de malware ciblant les utilisateurs.</w:t>
      </w:r>
      <w:r w:rsidR="001B72AB">
        <w:rPr>
          <w:rFonts w:asciiTheme="minorHAnsi" w:hAnsiTheme="minorHAnsi" w:cstheme="minorHAnsi"/>
        </w:rPr>
        <w:br/>
      </w:r>
      <w:r w:rsidR="001B72AB">
        <w:rPr>
          <w:rFonts w:asciiTheme="minorHAnsi" w:hAnsiTheme="minorHAnsi" w:cstheme="minorHAnsi"/>
        </w:rPr>
        <w:br/>
      </w:r>
    </w:p>
    <w:p w14:paraId="199665F1" w14:textId="77777777" w:rsidR="00F52CE4" w:rsidRPr="001B72AB" w:rsidRDefault="00F52CE4" w:rsidP="001B72AB">
      <w:pPr>
        <w:pStyle w:val="HTML-voorafopgemaakt"/>
        <w:numPr>
          <w:ilvl w:val="1"/>
          <w:numId w:val="1"/>
        </w:numPr>
        <w:spacing w:line="360" w:lineRule="auto"/>
        <w:rPr>
          <w:rFonts w:asciiTheme="minorHAnsi" w:hAnsiTheme="minorHAnsi" w:cstheme="minorHAnsi"/>
        </w:rPr>
      </w:pPr>
      <w:r w:rsidRPr="001B72AB">
        <w:rPr>
          <w:rFonts w:asciiTheme="minorHAnsi" w:hAnsiTheme="minorHAnsi" w:cstheme="minorHAnsi"/>
          <w:i/>
          <w:u w:val="single"/>
        </w:rPr>
        <w:lastRenderedPageBreak/>
        <w:t>Les cybercriminels jouent au Domino Digital</w:t>
      </w:r>
    </w:p>
    <w:p w14:paraId="39D182B4" w14:textId="1E25F019" w:rsidR="00F52CE4" w:rsidRPr="001B72AB" w:rsidRDefault="00F52CE4" w:rsidP="001B72AB">
      <w:pPr>
        <w:pStyle w:val="HTML-voorafopgemaakt"/>
        <w:spacing w:line="360" w:lineRule="auto"/>
        <w:ind w:left="1440"/>
        <w:rPr>
          <w:rFonts w:asciiTheme="minorHAnsi" w:hAnsiTheme="minorHAnsi" w:cstheme="minorHAnsi"/>
        </w:rPr>
      </w:pPr>
      <w:r w:rsidRPr="001B72AB">
        <w:rPr>
          <w:rFonts w:asciiTheme="minorHAnsi" w:hAnsiTheme="minorHAnsi" w:cstheme="minorHAnsi"/>
        </w:rPr>
        <w:t>En créant une séquence qui</w:t>
      </w:r>
      <w:r w:rsidR="007D5C19" w:rsidRPr="001B72AB">
        <w:rPr>
          <w:rFonts w:asciiTheme="minorHAnsi" w:hAnsiTheme="minorHAnsi" w:cstheme="minorHAnsi"/>
        </w:rPr>
        <w:t xml:space="preserve"> enchaîne</w:t>
      </w:r>
      <w:r w:rsidRPr="001B72AB">
        <w:rPr>
          <w:rFonts w:asciiTheme="minorHAnsi" w:hAnsiTheme="minorHAnsi" w:cstheme="minorHAnsi"/>
        </w:rPr>
        <w:t xml:space="preserve"> différents types de script et </w:t>
      </w:r>
      <w:r w:rsidR="007D5C19" w:rsidRPr="001B72AB">
        <w:rPr>
          <w:rFonts w:asciiTheme="minorHAnsi" w:hAnsiTheme="minorHAnsi" w:cstheme="minorHAnsi"/>
        </w:rPr>
        <w:t xml:space="preserve">exécute </w:t>
      </w:r>
      <w:r w:rsidRPr="001B72AB">
        <w:rPr>
          <w:rFonts w:asciiTheme="minorHAnsi" w:hAnsiTheme="minorHAnsi" w:cstheme="minorHAnsi"/>
        </w:rPr>
        <w:t>au final</w:t>
      </w:r>
      <w:r w:rsidR="007D5C19" w:rsidRPr="001B72AB">
        <w:rPr>
          <w:rFonts w:asciiTheme="minorHAnsi" w:hAnsiTheme="minorHAnsi" w:cstheme="minorHAnsi"/>
        </w:rPr>
        <w:t xml:space="preserve"> </w:t>
      </w:r>
      <w:r w:rsidRPr="001B72AB">
        <w:rPr>
          <w:rFonts w:asciiTheme="minorHAnsi" w:hAnsiTheme="minorHAnsi" w:cstheme="minorHAnsi"/>
        </w:rPr>
        <w:t>une attaque, les pirates peuvent déclencher une réaction en chaîne avant même que les responsables informatiques ne détectent une menace opérationnelle sur leur réseau. Dès lors, il sera dif</w:t>
      </w:r>
      <w:r w:rsidR="007D5C19" w:rsidRPr="001B72AB">
        <w:rPr>
          <w:rFonts w:asciiTheme="minorHAnsi" w:hAnsiTheme="minorHAnsi" w:cstheme="minorHAnsi"/>
        </w:rPr>
        <w:t>ficile d'empêcher le déploiement</w:t>
      </w:r>
      <w:r w:rsidRPr="001B72AB">
        <w:rPr>
          <w:rFonts w:asciiTheme="minorHAnsi" w:hAnsiTheme="minorHAnsi" w:cstheme="minorHAnsi"/>
        </w:rPr>
        <w:t xml:space="preserve"> de la charge virale.</w:t>
      </w:r>
      <w:r w:rsidR="007D5C19" w:rsidRPr="001B72AB">
        <w:rPr>
          <w:rFonts w:asciiTheme="minorHAnsi" w:hAnsiTheme="minorHAnsi" w:cstheme="minorHAnsi"/>
        </w:rPr>
        <w:t xml:space="preserve"> </w:t>
      </w:r>
    </w:p>
    <w:p w14:paraId="358FF70D" w14:textId="77777777" w:rsidR="00F52CE4" w:rsidRPr="001B72AB" w:rsidRDefault="00F52CE4" w:rsidP="001B72AB">
      <w:pPr>
        <w:pStyle w:val="HTML-voorafopgemaakt"/>
        <w:numPr>
          <w:ilvl w:val="1"/>
          <w:numId w:val="1"/>
        </w:numPr>
        <w:spacing w:line="360" w:lineRule="auto"/>
        <w:rPr>
          <w:rFonts w:asciiTheme="minorHAnsi" w:hAnsiTheme="minorHAnsi" w:cstheme="minorHAnsi"/>
        </w:rPr>
      </w:pPr>
      <w:r w:rsidRPr="001B72AB">
        <w:rPr>
          <w:rFonts w:asciiTheme="minorHAnsi" w:hAnsiTheme="minorHAnsi" w:cstheme="minorHAnsi"/>
          <w:i/>
          <w:u w:val="single"/>
        </w:rPr>
        <w:t>Les cybercriminels ont adopté de nouveaux exploits Office pour duper leurs victimes</w:t>
      </w:r>
    </w:p>
    <w:p w14:paraId="6F058862" w14:textId="3078B2AB" w:rsidR="00F52CE4" w:rsidRPr="001B72AB" w:rsidRDefault="00F52CE4" w:rsidP="001B72AB">
      <w:pPr>
        <w:pStyle w:val="HTML-voorafopgemaakt"/>
        <w:spacing w:line="360" w:lineRule="auto"/>
        <w:ind w:left="1440"/>
        <w:rPr>
          <w:rFonts w:asciiTheme="minorHAnsi" w:hAnsiTheme="minorHAnsi" w:cstheme="minorHAnsi"/>
        </w:rPr>
      </w:pPr>
      <w:r w:rsidRPr="001B72AB">
        <w:rPr>
          <w:rFonts w:asciiTheme="minorHAnsi" w:hAnsiTheme="minorHAnsi" w:cstheme="minorHAnsi"/>
        </w:rPr>
        <w:t>Les exploits Office ont longtemps été un vecteur d'attaque privilégié, mais récemment, les cybercriminels ont abandonné les anciens exploits liés aux documents Office au profit de nouveaux.</w:t>
      </w:r>
    </w:p>
    <w:p w14:paraId="424E0F90" w14:textId="77777777" w:rsidR="00F52CE4" w:rsidRPr="001B72AB" w:rsidRDefault="00F52CE4" w:rsidP="001B72AB">
      <w:pPr>
        <w:pStyle w:val="HTML-voorafopgemaakt"/>
        <w:numPr>
          <w:ilvl w:val="1"/>
          <w:numId w:val="1"/>
        </w:numPr>
        <w:spacing w:line="360" w:lineRule="auto"/>
        <w:rPr>
          <w:rFonts w:asciiTheme="minorHAnsi" w:hAnsiTheme="minorHAnsi" w:cstheme="minorHAnsi"/>
        </w:rPr>
      </w:pPr>
      <w:proofErr w:type="spellStart"/>
      <w:r w:rsidRPr="001B72AB">
        <w:rPr>
          <w:rFonts w:asciiTheme="minorHAnsi" w:hAnsiTheme="minorHAnsi" w:cstheme="minorHAnsi"/>
          <w:i/>
          <w:u w:val="single"/>
        </w:rPr>
        <w:t>EternalBlue</w:t>
      </w:r>
      <w:proofErr w:type="spellEnd"/>
      <w:r w:rsidRPr="001B72AB">
        <w:rPr>
          <w:rFonts w:asciiTheme="minorHAnsi" w:hAnsiTheme="minorHAnsi" w:cstheme="minorHAnsi"/>
          <w:i/>
          <w:u w:val="single"/>
        </w:rPr>
        <w:t xml:space="preserve"> est devenu un outil incontournable pour lancer des attaques de </w:t>
      </w:r>
      <w:proofErr w:type="spellStart"/>
      <w:r w:rsidRPr="001B72AB">
        <w:rPr>
          <w:rFonts w:asciiTheme="minorHAnsi" w:hAnsiTheme="minorHAnsi" w:cstheme="minorHAnsi"/>
          <w:i/>
          <w:u w:val="single"/>
        </w:rPr>
        <w:t>cryptojacking</w:t>
      </w:r>
      <w:proofErr w:type="spellEnd"/>
    </w:p>
    <w:p w14:paraId="47B7D9CF" w14:textId="77777777" w:rsidR="00F52CE4" w:rsidRPr="001B72AB" w:rsidRDefault="00F52CE4" w:rsidP="001B72AB">
      <w:pPr>
        <w:pStyle w:val="HTML-voorafopgemaakt"/>
        <w:spacing w:line="360" w:lineRule="auto"/>
        <w:ind w:left="1440"/>
        <w:rPr>
          <w:rFonts w:asciiTheme="minorHAnsi" w:hAnsiTheme="minorHAnsi" w:cstheme="minorHAnsi"/>
        </w:rPr>
      </w:pPr>
      <w:r w:rsidRPr="001B72AB">
        <w:rPr>
          <w:rFonts w:asciiTheme="minorHAnsi" w:hAnsiTheme="minorHAnsi" w:cstheme="minorHAnsi"/>
        </w:rPr>
        <w:t xml:space="preserve">Des mises à jour sont apparues pour corriger cette menace Windows il y a plus d'un an maintenant. Pourtant, l'exploit </w:t>
      </w:r>
      <w:proofErr w:type="spellStart"/>
      <w:r w:rsidRPr="001B72AB">
        <w:rPr>
          <w:rFonts w:asciiTheme="minorHAnsi" w:hAnsiTheme="minorHAnsi" w:cstheme="minorHAnsi"/>
        </w:rPr>
        <w:t>EternalBlue</w:t>
      </w:r>
      <w:proofErr w:type="spellEnd"/>
      <w:r w:rsidRPr="001B72AB">
        <w:rPr>
          <w:rFonts w:asciiTheme="minorHAnsi" w:hAnsiTheme="minorHAnsi" w:cstheme="minorHAnsi"/>
        </w:rPr>
        <w:t xml:space="preserve"> reste le </w:t>
      </w:r>
      <w:r w:rsidR="007D5C19" w:rsidRPr="001B72AB">
        <w:rPr>
          <w:rFonts w:asciiTheme="minorHAnsi" w:hAnsiTheme="minorHAnsi" w:cstheme="minorHAnsi"/>
        </w:rPr>
        <w:t xml:space="preserve">grand </w:t>
      </w:r>
      <w:r w:rsidRPr="001B72AB">
        <w:rPr>
          <w:rFonts w:asciiTheme="minorHAnsi" w:hAnsiTheme="minorHAnsi" w:cstheme="minorHAnsi"/>
        </w:rPr>
        <w:t>favori des cybercriminels. Le couplage d'</w:t>
      </w:r>
      <w:proofErr w:type="spellStart"/>
      <w:r w:rsidRPr="001B72AB">
        <w:rPr>
          <w:rFonts w:asciiTheme="minorHAnsi" w:hAnsiTheme="minorHAnsi" w:cstheme="minorHAnsi"/>
        </w:rPr>
        <w:t>EternalBlue</w:t>
      </w:r>
      <w:proofErr w:type="spellEnd"/>
      <w:r w:rsidRPr="001B72AB">
        <w:rPr>
          <w:rFonts w:asciiTheme="minorHAnsi" w:hAnsiTheme="minorHAnsi" w:cstheme="minorHAnsi"/>
        </w:rPr>
        <w:t xml:space="preserve"> avec un logiciel de </w:t>
      </w:r>
      <w:proofErr w:type="spellStart"/>
      <w:r w:rsidRPr="001B72AB">
        <w:rPr>
          <w:rFonts w:asciiTheme="minorHAnsi" w:hAnsiTheme="minorHAnsi" w:cstheme="minorHAnsi"/>
        </w:rPr>
        <w:t>cryptominage</w:t>
      </w:r>
      <w:proofErr w:type="spellEnd"/>
      <w:r w:rsidRPr="001B72AB">
        <w:rPr>
          <w:rFonts w:asciiTheme="minorHAnsi" w:hAnsiTheme="minorHAnsi" w:cstheme="minorHAnsi"/>
        </w:rPr>
        <w:t xml:space="preserve"> a transformé ce hobby, plutôt malveillant, en une activité cybercriminelle à plein temps et très lucrative. La distribution latérale au niveau des réseaux professionnels a permis au </w:t>
      </w:r>
      <w:proofErr w:type="spellStart"/>
      <w:r w:rsidRPr="001B72AB">
        <w:rPr>
          <w:rFonts w:asciiTheme="minorHAnsi" w:hAnsiTheme="minorHAnsi" w:cstheme="minorHAnsi"/>
        </w:rPr>
        <w:t>cryptojacker</w:t>
      </w:r>
      <w:proofErr w:type="spellEnd"/>
      <w:r w:rsidRPr="001B72AB">
        <w:rPr>
          <w:rFonts w:asciiTheme="minorHAnsi" w:hAnsiTheme="minorHAnsi" w:cstheme="minorHAnsi"/>
        </w:rPr>
        <w:t xml:space="preserve"> d'infecter rapidement plusieurs machines, augmentant ainsi les paiements versés </w:t>
      </w:r>
      <w:proofErr w:type="gramStart"/>
      <w:r w:rsidRPr="001B72AB">
        <w:rPr>
          <w:rFonts w:asciiTheme="minorHAnsi" w:hAnsiTheme="minorHAnsi" w:cstheme="minorHAnsi"/>
        </w:rPr>
        <w:t>au hacker</w:t>
      </w:r>
      <w:proofErr w:type="gramEnd"/>
      <w:r w:rsidRPr="001B72AB">
        <w:rPr>
          <w:rFonts w:asciiTheme="minorHAnsi" w:hAnsiTheme="minorHAnsi" w:cstheme="minorHAnsi"/>
        </w:rPr>
        <w:t xml:space="preserve"> et générant des coûts additionnels élevés pour l'utilisateur.</w:t>
      </w:r>
    </w:p>
    <w:p w14:paraId="732BB383" w14:textId="77777777" w:rsidR="00F52CE4" w:rsidRPr="001B72AB" w:rsidRDefault="00F52CE4" w:rsidP="001B72AB">
      <w:pPr>
        <w:pStyle w:val="HTML-voorafopgemaakt"/>
        <w:spacing w:line="360" w:lineRule="auto"/>
        <w:ind w:left="1440"/>
        <w:rPr>
          <w:rFonts w:asciiTheme="minorHAnsi" w:hAnsiTheme="minorHAnsi" w:cstheme="minorHAnsi"/>
        </w:rPr>
      </w:pPr>
    </w:p>
    <w:p w14:paraId="6E929635" w14:textId="216B1DD1" w:rsidR="00F52CE4" w:rsidRPr="001B72AB" w:rsidRDefault="00F52CE4" w:rsidP="001B72AB">
      <w:pPr>
        <w:pStyle w:val="HTML-voorafopgemaakt"/>
        <w:numPr>
          <w:ilvl w:val="0"/>
          <w:numId w:val="1"/>
        </w:numPr>
        <w:spacing w:line="360" w:lineRule="auto"/>
        <w:rPr>
          <w:rFonts w:asciiTheme="minorHAnsi" w:hAnsiTheme="minorHAnsi" w:cstheme="minorHAnsi"/>
        </w:rPr>
      </w:pPr>
      <w:r w:rsidRPr="001B72AB">
        <w:rPr>
          <w:rFonts w:asciiTheme="minorHAnsi" w:hAnsiTheme="minorHAnsi" w:cstheme="minorHAnsi"/>
          <w:b/>
        </w:rPr>
        <w:t>Les menaces persistantes provenant de malwares ciblant les mobiles et objets connectés (</w:t>
      </w:r>
      <w:proofErr w:type="spellStart"/>
      <w:r w:rsidRPr="001B72AB">
        <w:rPr>
          <w:rFonts w:asciiTheme="minorHAnsi" w:hAnsiTheme="minorHAnsi" w:cstheme="minorHAnsi"/>
          <w:b/>
        </w:rPr>
        <w:t>IoT</w:t>
      </w:r>
      <w:proofErr w:type="spellEnd"/>
      <w:r w:rsidRPr="001B72AB">
        <w:rPr>
          <w:rFonts w:asciiTheme="minorHAnsi" w:hAnsiTheme="minorHAnsi" w:cstheme="minorHAnsi"/>
          <w:b/>
        </w:rPr>
        <w:t>)</w:t>
      </w:r>
      <w:r w:rsidRPr="001B72AB">
        <w:rPr>
          <w:rFonts w:asciiTheme="minorHAnsi" w:hAnsiTheme="minorHAnsi" w:cstheme="minorHAnsi"/>
        </w:rPr>
        <w:t xml:space="preserve">. </w:t>
      </w:r>
      <w:r w:rsidR="009601B3" w:rsidRPr="001B72AB">
        <w:rPr>
          <w:rFonts w:asciiTheme="minorHAnsi" w:hAnsiTheme="minorHAnsi" w:cstheme="minorHAnsi"/>
        </w:rPr>
        <w:br/>
      </w:r>
      <w:r w:rsidRPr="001B72AB">
        <w:rPr>
          <w:rFonts w:asciiTheme="minorHAnsi" w:hAnsiTheme="minorHAnsi" w:cstheme="minorHAnsi"/>
        </w:rPr>
        <w:t>L’impact des malwares s’étend au-delà de l’infrastructure de l’entreprise, alors que nous constatons que la menace provenant des malwares mobiles</w:t>
      </w:r>
      <w:r w:rsidR="00F420C2" w:rsidRPr="001B72AB">
        <w:rPr>
          <w:rFonts w:asciiTheme="minorHAnsi" w:hAnsiTheme="minorHAnsi" w:cstheme="minorHAnsi"/>
        </w:rPr>
        <w:t xml:space="preserve"> se développe</w:t>
      </w:r>
      <w:r w:rsidRPr="001B72AB">
        <w:rPr>
          <w:rFonts w:asciiTheme="minorHAnsi" w:hAnsiTheme="minorHAnsi" w:cstheme="minorHAnsi"/>
        </w:rPr>
        <w:t xml:space="preserve"> rapidement. Avec l'augmentation des applications Android illégales, 2018 a vu un </w:t>
      </w:r>
      <w:r w:rsidR="00FE5DB5" w:rsidRPr="001B72AB">
        <w:rPr>
          <w:rFonts w:asciiTheme="minorHAnsi" w:hAnsiTheme="minorHAnsi" w:cstheme="minorHAnsi"/>
        </w:rPr>
        <w:t>développement</w:t>
      </w:r>
      <w:r w:rsidRPr="001B72AB">
        <w:rPr>
          <w:rFonts w:asciiTheme="minorHAnsi" w:hAnsiTheme="minorHAnsi" w:cstheme="minorHAnsi"/>
        </w:rPr>
        <w:t xml:space="preserve"> accru de malwares poussés vers les téléphones, les tablettes et autres appareils </w:t>
      </w:r>
      <w:proofErr w:type="spellStart"/>
      <w:r w:rsidRPr="001B72AB">
        <w:rPr>
          <w:rFonts w:asciiTheme="minorHAnsi" w:hAnsiTheme="minorHAnsi" w:cstheme="minorHAnsi"/>
        </w:rPr>
        <w:t>IoT</w:t>
      </w:r>
      <w:proofErr w:type="spellEnd"/>
      <w:r w:rsidRPr="001B72AB">
        <w:rPr>
          <w:rFonts w:asciiTheme="minorHAnsi" w:hAnsiTheme="minorHAnsi" w:cstheme="minorHAnsi"/>
        </w:rPr>
        <w:t xml:space="preserve">. Alors que les foyers et les entreprises utilisent de plus en plus d'objets connectés à Internet, les cybercriminels ont imaginé de nouveaux moyens de détourner ces derniers pour les utiliser comme nœuds lors d'attaques de </w:t>
      </w:r>
      <w:proofErr w:type="spellStart"/>
      <w:r w:rsidRPr="001B72AB">
        <w:rPr>
          <w:rFonts w:asciiTheme="minorHAnsi" w:hAnsiTheme="minorHAnsi" w:cstheme="minorHAnsi"/>
        </w:rPr>
        <w:t>botnet</w:t>
      </w:r>
      <w:proofErr w:type="spellEnd"/>
      <w:r w:rsidRPr="001B72AB">
        <w:rPr>
          <w:rFonts w:asciiTheme="minorHAnsi" w:hAnsiTheme="minorHAnsi" w:cstheme="minorHAnsi"/>
        </w:rPr>
        <w:t xml:space="preserve"> de grande ampleur. En 2018, </w:t>
      </w:r>
      <w:proofErr w:type="spellStart"/>
      <w:r w:rsidRPr="001B72AB">
        <w:rPr>
          <w:rFonts w:asciiTheme="minorHAnsi" w:hAnsiTheme="minorHAnsi" w:cstheme="minorHAnsi"/>
        </w:rPr>
        <w:t>VPNFilter</w:t>
      </w:r>
      <w:proofErr w:type="spellEnd"/>
      <w:r w:rsidRPr="001B72AB">
        <w:rPr>
          <w:rFonts w:asciiTheme="minorHAnsi" w:hAnsiTheme="minorHAnsi" w:cstheme="minorHAnsi"/>
        </w:rPr>
        <w:t xml:space="preserve"> a démontré le pouvoir destructeur des malwares instrumentalisés dans le but d'affecter les systèmes intégrés et les périphériques en réseau ne disposant pas d'une interface utilisateur claire et </w:t>
      </w:r>
      <w:r w:rsidR="00F420C2" w:rsidRPr="001B72AB">
        <w:rPr>
          <w:rFonts w:asciiTheme="minorHAnsi" w:hAnsiTheme="minorHAnsi" w:cstheme="minorHAnsi"/>
        </w:rPr>
        <w:t xml:space="preserve">bien </w:t>
      </w:r>
      <w:r w:rsidRPr="001B72AB">
        <w:rPr>
          <w:rFonts w:asciiTheme="minorHAnsi" w:hAnsiTheme="minorHAnsi" w:cstheme="minorHAnsi"/>
        </w:rPr>
        <w:t xml:space="preserve">configurée. En parallèle, Mirai </w:t>
      </w:r>
      <w:proofErr w:type="spellStart"/>
      <w:r w:rsidRPr="001B72AB">
        <w:rPr>
          <w:rFonts w:asciiTheme="minorHAnsi" w:hAnsiTheme="minorHAnsi" w:cstheme="minorHAnsi"/>
        </w:rPr>
        <w:t>Aidra</w:t>
      </w:r>
      <w:proofErr w:type="spellEnd"/>
      <w:r w:rsidRPr="001B72AB">
        <w:rPr>
          <w:rFonts w:asciiTheme="minorHAnsi" w:hAnsiTheme="minorHAnsi" w:cstheme="minorHAnsi"/>
        </w:rPr>
        <w:t xml:space="preserve">, </w:t>
      </w:r>
      <w:proofErr w:type="spellStart"/>
      <w:r w:rsidRPr="001B72AB">
        <w:rPr>
          <w:rFonts w:asciiTheme="minorHAnsi" w:hAnsiTheme="minorHAnsi" w:cstheme="minorHAnsi"/>
        </w:rPr>
        <w:t>Wifatch</w:t>
      </w:r>
      <w:proofErr w:type="spellEnd"/>
      <w:r w:rsidRPr="001B72AB">
        <w:rPr>
          <w:rFonts w:asciiTheme="minorHAnsi" w:hAnsiTheme="minorHAnsi" w:cstheme="minorHAnsi"/>
        </w:rPr>
        <w:t xml:space="preserve"> et </w:t>
      </w:r>
      <w:proofErr w:type="spellStart"/>
      <w:r w:rsidRPr="001B72AB">
        <w:rPr>
          <w:rFonts w:asciiTheme="minorHAnsi" w:hAnsiTheme="minorHAnsi" w:cstheme="minorHAnsi"/>
        </w:rPr>
        <w:t>Gafgyt</w:t>
      </w:r>
      <w:proofErr w:type="spellEnd"/>
      <w:r w:rsidRPr="001B72AB">
        <w:rPr>
          <w:rFonts w:asciiTheme="minorHAnsi" w:hAnsiTheme="minorHAnsi" w:cstheme="minorHAnsi"/>
        </w:rPr>
        <w:t xml:space="preserve"> ont mis au point toute une gamme d'attaques automatisées qui ont piraté des périphériques </w:t>
      </w:r>
      <w:proofErr w:type="gramStart"/>
      <w:r w:rsidRPr="001B72AB">
        <w:rPr>
          <w:rFonts w:asciiTheme="minorHAnsi" w:hAnsiTheme="minorHAnsi" w:cstheme="minorHAnsi"/>
        </w:rPr>
        <w:t>réseau utilisés</w:t>
      </w:r>
      <w:proofErr w:type="gramEnd"/>
      <w:r w:rsidRPr="001B72AB">
        <w:rPr>
          <w:rFonts w:asciiTheme="minorHAnsi" w:hAnsiTheme="minorHAnsi" w:cstheme="minorHAnsi"/>
        </w:rPr>
        <w:t xml:space="preserve"> comme n</w:t>
      </w:r>
      <w:r w:rsidR="00F420C2" w:rsidRPr="001B72AB">
        <w:rPr>
          <w:rFonts w:asciiTheme="minorHAnsi" w:hAnsiTheme="minorHAnsi" w:cstheme="minorHAnsi"/>
        </w:rPr>
        <w:t>œuds au sein de</w:t>
      </w:r>
      <w:r w:rsidRPr="001B72AB">
        <w:rPr>
          <w:rFonts w:asciiTheme="minorHAnsi" w:hAnsiTheme="minorHAnsi" w:cstheme="minorHAnsi"/>
        </w:rPr>
        <w:t xml:space="preserve"> </w:t>
      </w:r>
      <w:proofErr w:type="spellStart"/>
      <w:r w:rsidRPr="001B72AB">
        <w:rPr>
          <w:rFonts w:asciiTheme="minorHAnsi" w:hAnsiTheme="minorHAnsi" w:cstheme="minorHAnsi"/>
        </w:rPr>
        <w:t>botnets</w:t>
      </w:r>
      <w:proofErr w:type="spellEnd"/>
      <w:r w:rsidRPr="001B72AB">
        <w:rPr>
          <w:rFonts w:asciiTheme="minorHAnsi" w:hAnsiTheme="minorHAnsi" w:cstheme="minorHAnsi"/>
        </w:rPr>
        <w:t xml:space="preserve">, afin de lancer des attaques par déni de service distribuées, de miner de la </w:t>
      </w:r>
      <w:proofErr w:type="spellStart"/>
      <w:r w:rsidRPr="001B72AB">
        <w:rPr>
          <w:rFonts w:asciiTheme="minorHAnsi" w:hAnsiTheme="minorHAnsi" w:cstheme="minorHAnsi"/>
        </w:rPr>
        <w:t>cryptomonnaie</w:t>
      </w:r>
      <w:proofErr w:type="spellEnd"/>
      <w:r w:rsidRPr="001B72AB">
        <w:rPr>
          <w:rFonts w:asciiTheme="minorHAnsi" w:hAnsiTheme="minorHAnsi" w:cstheme="minorHAnsi"/>
        </w:rPr>
        <w:t xml:space="preserve"> et d'infiltrer des réseaux. </w:t>
      </w:r>
    </w:p>
    <w:p w14:paraId="08996592" w14:textId="77777777" w:rsidR="00F52CE4" w:rsidRPr="001B72AB" w:rsidRDefault="00F52CE4" w:rsidP="001B72AB">
      <w:pPr>
        <w:shd w:val="clear" w:color="auto" w:fill="FCFCFC"/>
        <w:spacing w:line="360" w:lineRule="auto"/>
        <w:textAlignment w:val="baseline"/>
        <w:rPr>
          <w:rFonts w:cstheme="minorHAnsi"/>
          <w:color w:val="000000" w:themeColor="text1"/>
          <w:sz w:val="20"/>
          <w:szCs w:val="20"/>
          <w:lang w:val="fr-FR"/>
        </w:rPr>
      </w:pPr>
    </w:p>
    <w:p w14:paraId="7FDA3E51" w14:textId="77777777" w:rsidR="00F52CE4" w:rsidRPr="001B72AB" w:rsidRDefault="00F52CE4" w:rsidP="001B72AB">
      <w:pPr>
        <w:pStyle w:val="HTML-voorafopgemaakt"/>
        <w:spacing w:line="360" w:lineRule="auto"/>
        <w:rPr>
          <w:rFonts w:asciiTheme="minorHAnsi" w:hAnsiTheme="minorHAnsi" w:cstheme="minorHAnsi"/>
        </w:rPr>
      </w:pPr>
      <w:r w:rsidRPr="001B72AB">
        <w:rPr>
          <w:rFonts w:asciiTheme="minorHAnsi" w:hAnsiTheme="minorHAnsi" w:cstheme="minorHAnsi"/>
        </w:rPr>
        <w:t>Pour plus d'informations sur les tendances au niveau du paysage des menaces et l'évolution des comportements des cybercriminels, veuillez consulter l'intégralité du rapport 2019</w:t>
      </w:r>
      <w:r w:rsidR="00F420C2" w:rsidRPr="001B72AB">
        <w:rPr>
          <w:rFonts w:asciiTheme="minorHAnsi" w:hAnsiTheme="minorHAnsi" w:cstheme="minorHAnsi"/>
        </w:rPr>
        <w:t xml:space="preserve"> des </w:t>
      </w:r>
      <w:proofErr w:type="spellStart"/>
      <w:r w:rsidR="00F420C2" w:rsidRPr="001B72AB">
        <w:rPr>
          <w:rFonts w:asciiTheme="minorHAnsi" w:hAnsiTheme="minorHAnsi" w:cstheme="minorHAnsi"/>
        </w:rPr>
        <w:t>SophosLabs</w:t>
      </w:r>
      <w:proofErr w:type="spellEnd"/>
      <w:r w:rsidRPr="001B72AB">
        <w:rPr>
          <w:rFonts w:asciiTheme="minorHAnsi" w:hAnsiTheme="minorHAnsi" w:cstheme="minorHAnsi"/>
        </w:rPr>
        <w:t xml:space="preserve"> sur </w:t>
      </w:r>
      <w:r w:rsidR="00F420C2" w:rsidRPr="001B72AB">
        <w:rPr>
          <w:rFonts w:asciiTheme="minorHAnsi" w:hAnsiTheme="minorHAnsi" w:cstheme="minorHAnsi"/>
        </w:rPr>
        <w:t xml:space="preserve">les menaces </w:t>
      </w:r>
      <w:r w:rsidRPr="001B72AB">
        <w:rPr>
          <w:rFonts w:asciiTheme="minorHAnsi" w:hAnsiTheme="minorHAnsi" w:cstheme="minorHAnsi"/>
        </w:rPr>
        <w:t xml:space="preserve">en vous rendant sur : </w:t>
      </w:r>
      <w:hyperlink r:id="rId5" w:history="1">
        <w:r w:rsidR="00335272" w:rsidRPr="001B72AB">
          <w:rPr>
            <w:rStyle w:val="Hyperlink"/>
            <w:rFonts w:asciiTheme="minorHAnsi" w:hAnsiTheme="minorHAnsi" w:cstheme="minorHAnsi"/>
          </w:rPr>
          <w:t>www.sophos.fr/threatreport</w:t>
        </w:r>
      </w:hyperlink>
      <w:r w:rsidRPr="001B72AB">
        <w:rPr>
          <w:rFonts w:asciiTheme="minorHAnsi" w:hAnsiTheme="minorHAnsi" w:cstheme="minorHAnsi"/>
        </w:rPr>
        <w:t>.</w:t>
      </w:r>
    </w:p>
    <w:p w14:paraId="7295B70A" w14:textId="77777777" w:rsidR="00335272" w:rsidRPr="001B72AB" w:rsidRDefault="00335272" w:rsidP="001B72AB">
      <w:pPr>
        <w:pStyle w:val="HTML-voorafopgemaakt"/>
        <w:spacing w:line="360" w:lineRule="auto"/>
        <w:rPr>
          <w:rFonts w:asciiTheme="minorHAnsi" w:hAnsiTheme="minorHAnsi" w:cstheme="minorHAnsi"/>
        </w:rPr>
      </w:pPr>
    </w:p>
    <w:p w14:paraId="7CE548A2" w14:textId="77777777" w:rsidR="001B72AB" w:rsidRPr="001B72AB" w:rsidRDefault="001B72AB" w:rsidP="001B72AB">
      <w:pPr>
        <w:widowControl w:val="0"/>
        <w:suppressAutoHyphens/>
        <w:spacing w:afterLines="200" w:after="480" w:line="360" w:lineRule="auto"/>
        <w:rPr>
          <w:rFonts w:ascii="Calibri" w:hAnsi="Calibri" w:cs="Calibri"/>
          <w:sz w:val="18"/>
          <w:szCs w:val="18"/>
          <w:lang w:val="fr-FR"/>
        </w:rPr>
      </w:pPr>
      <w:r w:rsidRPr="001B72AB">
        <w:rPr>
          <w:rFonts w:ascii="Calibri" w:eastAsia="SimSun" w:hAnsi="Calibri" w:cs="Calibri"/>
          <w:b/>
          <w:kern w:val="1"/>
          <w:sz w:val="18"/>
          <w:szCs w:val="18"/>
          <w:lang w:val="fr-FR" w:eastAsia="zh-CN" w:bidi="hi-IN"/>
        </w:rPr>
        <w:t xml:space="preserve">Au sujet de </w:t>
      </w:r>
      <w:proofErr w:type="spellStart"/>
      <w:r w:rsidRPr="001B72AB">
        <w:rPr>
          <w:rFonts w:ascii="Calibri" w:eastAsia="SimSun" w:hAnsi="Calibri" w:cs="Calibri"/>
          <w:b/>
          <w:kern w:val="1"/>
          <w:sz w:val="18"/>
          <w:szCs w:val="18"/>
          <w:lang w:val="fr-FR" w:eastAsia="zh-CN" w:bidi="hi-IN"/>
        </w:rPr>
        <w:t>Sophos</w:t>
      </w:r>
      <w:proofErr w:type="spellEnd"/>
      <w:r w:rsidRPr="001B72AB">
        <w:rPr>
          <w:rFonts w:ascii="Calibri" w:eastAsia="SimSun" w:hAnsi="Calibri" w:cs="Calibri"/>
          <w:b/>
          <w:kern w:val="1"/>
          <w:sz w:val="18"/>
          <w:szCs w:val="18"/>
          <w:lang w:val="fr-FR" w:eastAsia="zh-CN" w:bidi="hi-IN"/>
        </w:rPr>
        <w:br/>
      </w:r>
      <w:proofErr w:type="spellStart"/>
      <w:r w:rsidRPr="001B72AB">
        <w:rPr>
          <w:rFonts w:ascii="Calibri" w:hAnsi="Calibri" w:cs="Calibri"/>
          <w:sz w:val="18"/>
          <w:szCs w:val="18"/>
          <w:lang w:val="fr-FR"/>
        </w:rPr>
        <w:t>Sophos</w:t>
      </w:r>
      <w:proofErr w:type="spellEnd"/>
      <w:r w:rsidRPr="001B72AB">
        <w:rPr>
          <w:rFonts w:ascii="Calibri" w:hAnsi="Calibri" w:cs="Calibri"/>
          <w:sz w:val="18"/>
          <w:szCs w:val="18"/>
          <w:lang w:val="fr-FR"/>
        </w:rPr>
        <w:t xml:space="preserve"> est un leader dans la sécurité </w:t>
      </w:r>
      <w:proofErr w:type="spellStart"/>
      <w:r w:rsidRPr="001B72AB">
        <w:rPr>
          <w:rFonts w:ascii="Calibri" w:hAnsi="Calibri" w:cs="Calibri"/>
          <w:sz w:val="18"/>
          <w:szCs w:val="18"/>
          <w:lang w:val="fr-FR"/>
        </w:rPr>
        <w:t>Next-Generation</w:t>
      </w:r>
      <w:proofErr w:type="spellEnd"/>
      <w:r w:rsidRPr="001B72AB">
        <w:rPr>
          <w:rFonts w:ascii="Calibri" w:hAnsi="Calibri" w:cs="Calibri"/>
          <w:sz w:val="18"/>
          <w:szCs w:val="18"/>
          <w:lang w:val="fr-FR"/>
        </w:rPr>
        <w:t xml:space="preserve"> des systèmes </w:t>
      </w:r>
      <w:proofErr w:type="spellStart"/>
      <w:r w:rsidRPr="001B72AB">
        <w:rPr>
          <w:rFonts w:ascii="Calibri" w:hAnsi="Calibri" w:cs="Calibri"/>
          <w:sz w:val="18"/>
          <w:szCs w:val="18"/>
          <w:lang w:val="fr-FR"/>
        </w:rPr>
        <w:t>Endpoint</w:t>
      </w:r>
      <w:proofErr w:type="spellEnd"/>
      <w:r w:rsidRPr="001B72AB">
        <w:rPr>
          <w:rFonts w:ascii="Calibri" w:hAnsi="Calibri" w:cs="Calibri"/>
          <w:sz w:val="18"/>
          <w:szCs w:val="18"/>
          <w:lang w:val="fr-FR"/>
        </w:rPr>
        <w:t xml:space="preserve"> et des réseaux. En tant que pionnier en matière de sécurité synchronisée, </w:t>
      </w:r>
      <w:proofErr w:type="spellStart"/>
      <w:r w:rsidRPr="001B72AB">
        <w:rPr>
          <w:rFonts w:ascii="Calibri" w:hAnsi="Calibri" w:cs="Calibri"/>
          <w:sz w:val="18"/>
          <w:szCs w:val="18"/>
          <w:lang w:val="fr-FR"/>
        </w:rPr>
        <w:t>Sophos</w:t>
      </w:r>
      <w:proofErr w:type="spellEnd"/>
      <w:r w:rsidRPr="001B72AB">
        <w:rPr>
          <w:rFonts w:ascii="Calibri" w:hAnsi="Calibri" w:cs="Calibri"/>
          <w:sz w:val="18"/>
          <w:szCs w:val="18"/>
          <w:lang w:val="fr-FR"/>
        </w:rPr>
        <w:t xml:space="preserve"> développe son offre innovante qui comprend des solutions pour les systèmes </w:t>
      </w:r>
      <w:proofErr w:type="spellStart"/>
      <w:r w:rsidRPr="001B72AB">
        <w:rPr>
          <w:rFonts w:ascii="Calibri" w:hAnsi="Calibri" w:cs="Calibri"/>
          <w:sz w:val="18"/>
          <w:szCs w:val="18"/>
          <w:lang w:val="fr-FR"/>
        </w:rPr>
        <w:t>Endpoint</w:t>
      </w:r>
      <w:proofErr w:type="spellEnd"/>
      <w:r w:rsidRPr="001B72AB">
        <w:rPr>
          <w:rFonts w:ascii="Calibri" w:hAnsi="Calibri" w:cs="Calibri"/>
          <w:sz w:val="18"/>
          <w:szCs w:val="18"/>
          <w:lang w:val="fr-FR"/>
        </w:rPr>
        <w:t xml:space="preserve">, les réseaux, le chiffrement, le web, les emails et les mobiles, afin de mieux travailler ensemble. Plus de 100 millions d’utilisateurs dans 150 pays font confiance à </w:t>
      </w:r>
      <w:proofErr w:type="spellStart"/>
      <w:r w:rsidRPr="001B72AB">
        <w:rPr>
          <w:rFonts w:ascii="Calibri" w:hAnsi="Calibri" w:cs="Calibri"/>
          <w:sz w:val="18"/>
          <w:szCs w:val="18"/>
          <w:lang w:val="fr-FR"/>
        </w:rPr>
        <w:t>Sophos</w:t>
      </w:r>
      <w:proofErr w:type="spellEnd"/>
      <w:r w:rsidRPr="001B72AB">
        <w:rPr>
          <w:rFonts w:ascii="Calibri" w:hAnsi="Calibri" w:cs="Calibri"/>
          <w:sz w:val="18"/>
          <w:szCs w:val="18"/>
          <w:lang w:val="fr-FR"/>
        </w:rPr>
        <w:t xml:space="preserve">, et considèrent sa gamme complète de produits de sécurité informatique comme la meilleure solution pour se protéger contre les menaces complexes et la perte de données. Les produits </w:t>
      </w:r>
      <w:proofErr w:type="spellStart"/>
      <w:r w:rsidRPr="001B72AB">
        <w:rPr>
          <w:rFonts w:ascii="Calibri" w:hAnsi="Calibri" w:cs="Calibri"/>
          <w:sz w:val="18"/>
          <w:szCs w:val="18"/>
          <w:lang w:val="fr-FR"/>
        </w:rPr>
        <w:t>Sophos</w:t>
      </w:r>
      <w:proofErr w:type="spellEnd"/>
      <w:r w:rsidRPr="001B72AB">
        <w:rPr>
          <w:rFonts w:ascii="Calibri" w:hAnsi="Calibri" w:cs="Calibri"/>
          <w:sz w:val="18"/>
          <w:szCs w:val="18"/>
          <w:lang w:val="fr-FR"/>
        </w:rPr>
        <w:t xml:space="preserve"> sont disponibles exclusivement via un réseau mondial de plus de 39 000 partenaires enregistrés. Le siège social de </w:t>
      </w:r>
      <w:proofErr w:type="spellStart"/>
      <w:r w:rsidRPr="001B72AB">
        <w:rPr>
          <w:rFonts w:ascii="Calibri" w:hAnsi="Calibri" w:cs="Calibri"/>
          <w:sz w:val="18"/>
          <w:szCs w:val="18"/>
          <w:lang w:val="fr-FR"/>
        </w:rPr>
        <w:t>Sophos</w:t>
      </w:r>
      <w:proofErr w:type="spellEnd"/>
      <w:r w:rsidRPr="001B72AB">
        <w:rPr>
          <w:rFonts w:ascii="Calibri" w:hAnsi="Calibri" w:cs="Calibri"/>
          <w:sz w:val="18"/>
          <w:szCs w:val="18"/>
          <w:lang w:val="fr-FR"/>
        </w:rPr>
        <w:t xml:space="preserve"> se situe à Oxford (Royaume-Uni), et </w:t>
      </w:r>
      <w:proofErr w:type="spellStart"/>
      <w:r w:rsidRPr="001B72AB">
        <w:rPr>
          <w:rFonts w:ascii="Calibri" w:hAnsi="Calibri" w:cs="Calibri"/>
          <w:sz w:val="18"/>
          <w:szCs w:val="18"/>
          <w:lang w:val="fr-FR"/>
        </w:rPr>
        <w:t>Sophos</w:t>
      </w:r>
      <w:proofErr w:type="spellEnd"/>
      <w:r w:rsidRPr="001B72AB">
        <w:rPr>
          <w:rFonts w:ascii="Calibri" w:hAnsi="Calibri" w:cs="Calibri"/>
          <w:sz w:val="18"/>
          <w:szCs w:val="18"/>
          <w:lang w:val="fr-FR"/>
        </w:rPr>
        <w:t xml:space="preserve"> a été introduit à la bourse de Londres sous le nom SOPH. Plus d’informations sont disponibles sur </w:t>
      </w:r>
      <w:hyperlink r:id="rId6" w:history="1">
        <w:r w:rsidRPr="001B72AB">
          <w:rPr>
            <w:rStyle w:val="Hyperlink"/>
            <w:rFonts w:ascii="Calibri" w:hAnsi="Calibri" w:cs="Calibri"/>
            <w:sz w:val="18"/>
            <w:szCs w:val="18"/>
            <w:lang w:val="fr-FR"/>
          </w:rPr>
          <w:t>www.sophos.com</w:t>
        </w:r>
      </w:hyperlink>
      <w:r w:rsidRPr="001B72AB">
        <w:rPr>
          <w:rFonts w:ascii="Calibri" w:hAnsi="Calibri" w:cs="Calibri"/>
          <w:sz w:val="18"/>
          <w:szCs w:val="18"/>
          <w:lang w:val="fr-FR"/>
        </w:rPr>
        <w:t>.</w:t>
      </w:r>
    </w:p>
    <w:p w14:paraId="1AF36388" w14:textId="1DF2D41B" w:rsidR="00003F5A" w:rsidRPr="001B72AB" w:rsidRDefault="001B72AB" w:rsidP="001B72AB">
      <w:pPr>
        <w:pStyle w:val="paragraph"/>
        <w:shd w:val="clear" w:color="auto" w:fill="FFFFFF"/>
        <w:spacing w:before="0" w:beforeAutospacing="0" w:afterLines="200" w:after="480" w:afterAutospacing="0" w:line="360" w:lineRule="auto"/>
        <w:textAlignment w:val="baseline"/>
        <w:rPr>
          <w:sz w:val="20"/>
          <w:szCs w:val="20"/>
        </w:rPr>
      </w:pPr>
      <w:r w:rsidRPr="001B72AB">
        <w:rPr>
          <w:rFonts w:ascii="Calibri" w:hAnsi="Calibri" w:cs="Calibri"/>
          <w:b/>
          <w:bCs/>
          <w:color w:val="000000"/>
          <w:sz w:val="18"/>
          <w:szCs w:val="18"/>
        </w:rPr>
        <w:t xml:space="preserve">Contacts Presse : </w:t>
      </w:r>
      <w:r w:rsidRPr="001B72AB">
        <w:rPr>
          <w:rFonts w:ascii="Calibri" w:hAnsi="Calibri" w:cs="Calibri"/>
          <w:b/>
          <w:bCs/>
          <w:color w:val="000000"/>
          <w:sz w:val="18"/>
          <w:szCs w:val="18"/>
        </w:rPr>
        <w:br/>
      </w:r>
      <w:r w:rsidRPr="001B72AB">
        <w:rPr>
          <w:rFonts w:ascii="Calibri" w:hAnsi="Calibri" w:cs="Calibri"/>
          <w:bCs/>
          <w:color w:val="000000"/>
          <w:sz w:val="18"/>
          <w:szCs w:val="18"/>
        </w:rPr>
        <w:t xml:space="preserve">Sandra Van Hauwaert, Square Egg, </w:t>
      </w:r>
      <w:hyperlink r:id="rId7" w:history="1">
        <w:r w:rsidRPr="001B72AB">
          <w:rPr>
            <w:rStyle w:val="Hyperlink"/>
            <w:rFonts w:ascii="Calibri" w:hAnsi="Calibri" w:cs="Calibri"/>
            <w:bCs/>
            <w:sz w:val="18"/>
            <w:szCs w:val="18"/>
          </w:rPr>
          <w:t>sandra@square-egg.be</w:t>
        </w:r>
      </w:hyperlink>
      <w:r w:rsidRPr="001B72AB">
        <w:rPr>
          <w:rFonts w:ascii="Calibri" w:hAnsi="Calibri" w:cs="Calibri"/>
          <w:bCs/>
          <w:color w:val="000000"/>
          <w:sz w:val="18"/>
          <w:szCs w:val="18"/>
        </w:rPr>
        <w:t>, GSM 0497 251816</w:t>
      </w:r>
      <w:bookmarkStart w:id="0" w:name="_GoBack"/>
      <w:bookmarkEnd w:id="0"/>
    </w:p>
    <w:sectPr w:rsidR="00003F5A" w:rsidRPr="001B72AB" w:rsidSect="00F52C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811CB8"/>
    <w:multiLevelType w:val="hybridMultilevel"/>
    <w:tmpl w:val="A09E5F80"/>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CE4"/>
    <w:rsid w:val="000C5D45"/>
    <w:rsid w:val="00102D93"/>
    <w:rsid w:val="001B72AB"/>
    <w:rsid w:val="00224EAC"/>
    <w:rsid w:val="00231DF5"/>
    <w:rsid w:val="00335272"/>
    <w:rsid w:val="00377534"/>
    <w:rsid w:val="00643A91"/>
    <w:rsid w:val="007D5C19"/>
    <w:rsid w:val="009601B3"/>
    <w:rsid w:val="00A71FA4"/>
    <w:rsid w:val="00AD5FA3"/>
    <w:rsid w:val="00DE2556"/>
    <w:rsid w:val="00F420C2"/>
    <w:rsid w:val="00F52CE4"/>
    <w:rsid w:val="00FE5D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F6C24"/>
  <w15:docId w15:val="{AD0C3FCF-93EE-495F-8BFD-98BAE667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52CE4"/>
    <w:pPr>
      <w:spacing w:after="0" w:line="240" w:lineRule="auto"/>
    </w:pPr>
    <w:rPr>
      <w:sz w:val="24"/>
      <w:szCs w:val="24"/>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F52CE4"/>
    <w:pPr>
      <w:ind w:left="720"/>
      <w:contextualSpacing/>
    </w:pPr>
    <w:rPr>
      <w:rFonts w:ascii="Times New Roman" w:eastAsia="Times New Roman" w:hAnsi="Times New Roman" w:cs="Times New Roman"/>
    </w:rPr>
  </w:style>
  <w:style w:type="character" w:customStyle="1" w:styleId="LijstalineaChar">
    <w:name w:val="Lijstalinea Char"/>
    <w:basedOn w:val="Standaardalinea-lettertype"/>
    <w:link w:val="Lijstalinea"/>
    <w:uiPriority w:val="34"/>
    <w:qFormat/>
    <w:rsid w:val="00F52CE4"/>
    <w:rPr>
      <w:rFonts w:ascii="Times New Roman" w:eastAsia="Times New Roman" w:hAnsi="Times New Roman" w:cs="Times New Roman"/>
      <w:sz w:val="24"/>
      <w:szCs w:val="24"/>
      <w:lang w:val="en-GB"/>
    </w:rPr>
  </w:style>
  <w:style w:type="paragraph" w:styleId="HTML-voorafopgemaakt">
    <w:name w:val="HTML Preformatted"/>
    <w:basedOn w:val="Standaard"/>
    <w:link w:val="HTML-voorafopgemaaktChar"/>
    <w:uiPriority w:val="99"/>
    <w:unhideWhenUsed/>
    <w:rsid w:val="00F5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fr-FR" w:eastAsia="fr-FR"/>
    </w:rPr>
  </w:style>
  <w:style w:type="character" w:customStyle="1" w:styleId="HTML-voorafopgemaaktChar">
    <w:name w:val="HTML - vooraf opgemaakt Char"/>
    <w:basedOn w:val="Standaardalinea-lettertype"/>
    <w:link w:val="HTML-voorafopgemaakt"/>
    <w:uiPriority w:val="99"/>
    <w:rsid w:val="00F52CE4"/>
    <w:rPr>
      <w:rFonts w:ascii="Courier New" w:eastAsia="Times New Roman" w:hAnsi="Courier New" w:cs="Courier New"/>
      <w:sz w:val="20"/>
      <w:szCs w:val="20"/>
      <w:lang w:eastAsia="fr-FR"/>
    </w:rPr>
  </w:style>
  <w:style w:type="character" w:styleId="Hyperlink">
    <w:name w:val="Hyperlink"/>
    <w:basedOn w:val="Standaardalinea-lettertype"/>
    <w:uiPriority w:val="99"/>
    <w:unhideWhenUsed/>
    <w:rsid w:val="00335272"/>
    <w:rPr>
      <w:color w:val="0000FF" w:themeColor="hyperlink"/>
      <w:u w:val="single"/>
    </w:rPr>
  </w:style>
  <w:style w:type="character" w:customStyle="1" w:styleId="Onopgelostemelding1">
    <w:name w:val="Onopgeloste melding1"/>
    <w:basedOn w:val="Standaardalinea-lettertype"/>
    <w:uiPriority w:val="99"/>
    <w:semiHidden/>
    <w:unhideWhenUsed/>
    <w:rsid w:val="00335272"/>
    <w:rPr>
      <w:color w:val="808080"/>
      <w:shd w:val="clear" w:color="auto" w:fill="E6E6E6"/>
    </w:rPr>
  </w:style>
  <w:style w:type="paragraph" w:styleId="Ballontekst">
    <w:name w:val="Balloon Text"/>
    <w:basedOn w:val="Standaard"/>
    <w:link w:val="BallontekstChar"/>
    <w:uiPriority w:val="99"/>
    <w:semiHidden/>
    <w:unhideWhenUsed/>
    <w:rsid w:val="0033527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35272"/>
    <w:rPr>
      <w:rFonts w:ascii="Segoe UI" w:hAnsi="Segoe UI" w:cs="Segoe UI"/>
      <w:sz w:val="18"/>
      <w:szCs w:val="18"/>
      <w:lang w:val="en-GB"/>
    </w:rPr>
  </w:style>
  <w:style w:type="paragraph" w:customStyle="1" w:styleId="paragraph">
    <w:name w:val="paragraph"/>
    <w:basedOn w:val="Standaard"/>
    <w:rsid w:val="001B72AB"/>
    <w:pPr>
      <w:spacing w:before="100" w:beforeAutospacing="1" w:after="100" w:afterAutospacing="1"/>
    </w:pPr>
    <w:rPr>
      <w:rFonts w:ascii="Times New Roman" w:hAnsi="Times New Roman" w:cs="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66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ndra@square-egg.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phos.com" TargetMode="External"/><Relationship Id="rId5" Type="http://schemas.openxmlformats.org/officeDocument/2006/relationships/hyperlink" Target="http://www.sophos.fr/threatrepor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1153</Words>
  <Characters>6344</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Sandra Van Hauwaert</cp:lastModifiedBy>
  <cp:revision>2</cp:revision>
  <dcterms:created xsi:type="dcterms:W3CDTF">2018-11-14T13:39:00Z</dcterms:created>
  <dcterms:modified xsi:type="dcterms:W3CDTF">2018-11-14T13:39:00Z</dcterms:modified>
</cp:coreProperties>
</file>