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F365F" w14:textId="14E63424" w:rsidR="00B74ABE" w:rsidRPr="00F019F2" w:rsidRDefault="00E36A7E" w:rsidP="00E36A7E">
      <w:pPr>
        <w:wordWrap w:val="0"/>
        <w:spacing w:line="320" w:lineRule="exact"/>
        <w:ind w:right="315"/>
        <w:jc w:val="right"/>
        <w:rPr>
          <w:rFonts w:ascii="メイリオ" w:eastAsia="メイリオ" w:hAnsi="メイリオ" w:cs="メイリオ"/>
          <w:lang w:val="en-GB"/>
        </w:rPr>
      </w:pPr>
      <w:r w:rsidRPr="00F019F2">
        <w:rPr>
          <w:rFonts w:ascii="メイリオ" w:eastAsia="メイリオ" w:hAnsi="メイリオ" w:cs="メイリオ"/>
          <w:lang w:val="en-GB"/>
        </w:rPr>
        <w:t xml:space="preserve">May </w:t>
      </w:r>
      <w:r w:rsidRPr="00F019F2">
        <w:rPr>
          <w:rFonts w:ascii="メイリオ" w:eastAsia="メイリオ" w:hAnsi="メイリオ" w:cs="メイリオ" w:hint="eastAsia"/>
          <w:lang w:val="en-GB"/>
        </w:rPr>
        <w:t>12</w:t>
      </w:r>
      <w:r w:rsidR="00B74ABE" w:rsidRPr="00F019F2">
        <w:rPr>
          <w:rFonts w:ascii="メイリオ" w:eastAsia="メイリオ" w:hAnsi="メイリオ" w:cs="メイリオ" w:hint="eastAsia"/>
          <w:lang w:val="en-GB"/>
        </w:rPr>
        <w:t>, 2017</w:t>
      </w:r>
    </w:p>
    <w:p w14:paraId="7FB5A044" w14:textId="75B8D721" w:rsidR="00B74ABE" w:rsidRPr="00CC60EB" w:rsidRDefault="00B74ABE" w:rsidP="00B74ABE">
      <w:pPr>
        <w:wordWrap w:val="0"/>
        <w:spacing w:line="320" w:lineRule="exact"/>
        <w:ind w:right="105"/>
        <w:jc w:val="right"/>
        <w:rPr>
          <w:rFonts w:ascii="メイリオ" w:eastAsia="メイリオ" w:hAnsi="メイリオ" w:cs="メイリオ"/>
          <w:color w:val="000000" w:themeColor="text1"/>
          <w:szCs w:val="21"/>
          <w:lang w:val="en-GB"/>
        </w:rPr>
      </w:pPr>
      <w:r w:rsidRPr="00CC60EB">
        <w:rPr>
          <w:rFonts w:ascii="メイリオ" w:eastAsia="メイリオ" w:hAnsi="メイリオ" w:cs="メイリオ" w:hint="eastAsia"/>
          <w:color w:val="000000" w:themeColor="text1"/>
          <w:szCs w:val="21"/>
          <w:lang w:val="en-GB"/>
        </w:rPr>
        <w:t>Toyota Motor Corporation</w:t>
      </w:r>
    </w:p>
    <w:p w14:paraId="3CA5908C" w14:textId="77777777" w:rsidR="00E34329" w:rsidRPr="00CC60EB" w:rsidRDefault="00E34329" w:rsidP="00E34329">
      <w:pPr>
        <w:spacing w:line="320" w:lineRule="exact"/>
        <w:ind w:right="-1"/>
        <w:jc w:val="right"/>
        <w:rPr>
          <w:rFonts w:ascii="メイリオ" w:eastAsia="メイリオ" w:hAnsi="メイリオ" w:cs="メイリオ"/>
          <w:color w:val="000000" w:themeColor="text1"/>
          <w:szCs w:val="21"/>
          <w:lang w:val="en-GB"/>
        </w:rPr>
      </w:pPr>
      <w:r w:rsidRPr="00CC60EB">
        <w:rPr>
          <w:rFonts w:ascii="メイリオ" w:eastAsia="メイリオ" w:hAnsi="メイリオ" w:cs="メイリオ"/>
          <w:color w:val="000000" w:themeColor="text1"/>
          <w:szCs w:val="21"/>
          <w:lang w:val="en-GB"/>
        </w:rPr>
        <w:t>GAZOO Racing Company</w:t>
      </w:r>
    </w:p>
    <w:p w14:paraId="7CB7F44A" w14:textId="77777777" w:rsidR="00E9122A" w:rsidRPr="003225B5" w:rsidRDefault="00E9122A" w:rsidP="00E9122A">
      <w:pPr>
        <w:spacing w:line="320" w:lineRule="exact"/>
        <w:ind w:right="-1"/>
        <w:rPr>
          <w:rFonts w:ascii="メイリオ" w:eastAsia="メイリオ" w:hAnsi="メイリオ" w:cs="メイリオ"/>
          <w:color w:val="000000" w:themeColor="text1"/>
          <w:szCs w:val="21"/>
          <w:lang w:val="en-GB"/>
        </w:rPr>
      </w:pPr>
    </w:p>
    <w:p w14:paraId="3823A3C9" w14:textId="77777777" w:rsidR="00E9122A" w:rsidRPr="003225B5" w:rsidRDefault="00E9122A" w:rsidP="00E9122A">
      <w:pPr>
        <w:spacing w:line="320" w:lineRule="exact"/>
        <w:ind w:right="-1"/>
        <w:jc w:val="right"/>
        <w:rPr>
          <w:rFonts w:ascii="メイリオ" w:eastAsia="メイリオ" w:hAnsi="メイリオ" w:cs="メイリオ"/>
          <w:color w:val="000000" w:themeColor="text1"/>
          <w:szCs w:val="21"/>
          <w:lang w:val="en-GB"/>
        </w:rPr>
      </w:pPr>
      <w:r w:rsidRPr="003225B5">
        <w:rPr>
          <w:rFonts w:ascii="メイリオ" w:eastAsia="メイリオ" w:hAnsi="メイリオ" w:cs="メイリオ"/>
          <w:noProof/>
          <w:color w:val="000000" w:themeColor="text1"/>
        </w:rPr>
        <mc:AlternateContent>
          <mc:Choice Requires="wps">
            <w:drawing>
              <wp:anchor distT="0" distB="0" distL="114300" distR="114300" simplePos="0" relativeHeight="251652608" behindDoc="0" locked="0" layoutInCell="1" allowOverlap="1" wp14:anchorId="4AF75061" wp14:editId="0CD38477">
                <wp:simplePos x="0" y="0"/>
                <wp:positionH relativeFrom="column">
                  <wp:posOffset>40640</wp:posOffset>
                </wp:positionH>
                <wp:positionV relativeFrom="paragraph">
                  <wp:posOffset>20320</wp:posOffset>
                </wp:positionV>
                <wp:extent cx="6376035" cy="1109980"/>
                <wp:effectExtent l="25400" t="25400" r="24765" b="3302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109980"/>
                        </a:xfrm>
                        <a:prstGeom prst="rect">
                          <a:avLst/>
                        </a:prstGeom>
                        <a:solidFill>
                          <a:srgbClr val="FFFFFF"/>
                        </a:solidFill>
                        <a:ln w="50800" cmpd="thickThin">
                          <a:solidFill>
                            <a:srgbClr val="000000"/>
                          </a:solidFill>
                          <a:miter lim="800000"/>
                          <a:headEnd/>
                          <a:tailEnd/>
                        </a:ln>
                      </wps:spPr>
                      <wps:txbx>
                        <w:txbxContent>
                          <w:p w14:paraId="00CE4207" w14:textId="77777777" w:rsidR="00E9122A" w:rsidRDefault="00E9122A" w:rsidP="00E9122A">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Portugal: Preview</w:t>
                            </w:r>
                          </w:p>
                          <w:p w14:paraId="03C7BBF9" w14:textId="77777777" w:rsidR="00E9122A" w:rsidRPr="00552F21" w:rsidRDefault="00E9122A" w:rsidP="00E9122A">
                            <w:pPr>
                              <w:spacing w:beforeLines="50" w:before="180" w:afterLines="50" w:after="180" w:line="400" w:lineRule="exact"/>
                              <w:contextualSpacing/>
                              <w:jc w:val="center"/>
                              <w:rPr>
                                <w:rFonts w:ascii="Arial" w:hAnsi="Arial" w:cs="Arial"/>
                                <w:b/>
                                <w:color w:val="000000" w:themeColor="text1"/>
                                <w:sz w:val="28"/>
                                <w:szCs w:val="28"/>
                              </w:rPr>
                            </w:pPr>
                            <w:r>
                              <w:rPr>
                                <w:rFonts w:ascii="Arial" w:hAnsi="Arial" w:cs="Arial"/>
                                <w:b/>
                                <w:color w:val="000000" w:themeColor="text1"/>
                                <w:sz w:val="28"/>
                                <w:szCs w:val="28"/>
                              </w:rPr>
                              <w:t xml:space="preserve">Expanded </w:t>
                            </w:r>
                            <w:r w:rsidRPr="00552F21">
                              <w:rPr>
                                <w:rFonts w:ascii="Arial" w:hAnsi="Arial" w:cs="Arial"/>
                                <w:b/>
                                <w:color w:val="000000" w:themeColor="text1"/>
                                <w:sz w:val="28"/>
                                <w:szCs w:val="28"/>
                              </w:rPr>
                              <w:t xml:space="preserve">TOYOTA GAZOO Racing </w:t>
                            </w:r>
                            <w:r>
                              <w:rPr>
                                <w:rFonts w:ascii="Arial" w:hAnsi="Arial" w:cs="Arial"/>
                                <w:b/>
                                <w:color w:val="000000" w:themeColor="text1"/>
                                <w:sz w:val="28"/>
                                <w:szCs w:val="28"/>
                              </w:rPr>
                              <w:t>squad prepared for popular Portugal</w:t>
                            </w:r>
                          </w:p>
                          <w:p w14:paraId="2082E021" w14:textId="77777777" w:rsidR="00E9122A" w:rsidRPr="00902C9C" w:rsidRDefault="00E9122A" w:rsidP="00E9122A">
                            <w:pPr>
                              <w:spacing w:beforeLines="50" w:before="180" w:afterLines="50" w:after="180" w:line="400" w:lineRule="exact"/>
                              <w:contextualSpacing/>
                              <w:jc w:val="center"/>
                              <w:rPr>
                                <w:rFonts w:ascii="Arial" w:hAnsi="Arial" w:cs="Arial"/>
                                <w:b/>
                                <w:color w:val="FF0000"/>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AF75061" id="_x0000_t202" coordsize="21600,21600" o:spt="202" path="m,l,21600r21600,l21600,xe">
                <v:stroke joinstyle="miter"/>
                <v:path gradientshapeok="t" o:connecttype="rect"/>
              </v:shapetype>
              <v:shape id="Text Box 187" o:spid="_x0000_s1026" type="#_x0000_t202" style="position:absolute;left:0;text-align:left;margin-left:3.2pt;margin-top:1.6pt;width:502.05pt;height:87.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" strokeweight="4pt">
                <v:stroke linestyle="thickThin"/>
                <v:textbox>
                  <w:txbxContent>
                    <w:p w14:paraId="00CE4207" w14:textId="77777777" w:rsidR="00E9122A" w:rsidRDefault="00E9122A" w:rsidP="00E9122A">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Portugal: Preview</w:t>
                      </w:r>
                    </w:p>
                    <w:p w14:paraId="03C7BBF9" w14:textId="77777777" w:rsidR="00E9122A" w:rsidRPr="00552F21" w:rsidRDefault="00E9122A" w:rsidP="00E9122A">
                      <w:pPr>
                        <w:spacing w:beforeLines="50" w:before="180" w:afterLines="50" w:after="180" w:line="400" w:lineRule="exact"/>
                        <w:contextualSpacing/>
                        <w:jc w:val="center"/>
                        <w:rPr>
                          <w:rFonts w:ascii="Arial" w:hAnsi="Arial" w:cs="Arial"/>
                          <w:b/>
                          <w:color w:val="000000" w:themeColor="text1"/>
                          <w:sz w:val="28"/>
                          <w:szCs w:val="28"/>
                        </w:rPr>
                      </w:pPr>
                      <w:r>
                        <w:rPr>
                          <w:rFonts w:ascii="Arial" w:hAnsi="Arial" w:cs="Arial"/>
                          <w:b/>
                          <w:color w:val="000000" w:themeColor="text1"/>
                          <w:sz w:val="28"/>
                          <w:szCs w:val="28"/>
                        </w:rPr>
                        <w:t xml:space="preserve">Expanded </w:t>
                      </w:r>
                      <w:r w:rsidRPr="00552F21">
                        <w:rPr>
                          <w:rFonts w:ascii="Arial" w:hAnsi="Arial" w:cs="Arial"/>
                          <w:b/>
                          <w:color w:val="000000" w:themeColor="text1"/>
                          <w:sz w:val="28"/>
                          <w:szCs w:val="28"/>
                        </w:rPr>
                        <w:t xml:space="preserve">TOYOTA GAZOO Racing </w:t>
                      </w:r>
                      <w:r>
                        <w:rPr>
                          <w:rFonts w:ascii="Arial" w:hAnsi="Arial" w:cs="Arial"/>
                          <w:b/>
                          <w:color w:val="000000" w:themeColor="text1"/>
                          <w:sz w:val="28"/>
                          <w:szCs w:val="28"/>
                        </w:rPr>
                        <w:t>squad prepared for popular Portugal</w:t>
                      </w:r>
                    </w:p>
                    <w:p w14:paraId="2082E021" w14:textId="77777777" w:rsidR="00E9122A" w:rsidRPr="00902C9C" w:rsidRDefault="00E9122A" w:rsidP="00E9122A">
                      <w:pPr>
                        <w:spacing w:beforeLines="50" w:before="180" w:afterLines="50" w:after="180" w:line="400" w:lineRule="exact"/>
                        <w:contextualSpacing/>
                        <w:jc w:val="center"/>
                        <w:rPr>
                          <w:rFonts w:ascii="Arial" w:hAnsi="Arial" w:cs="Arial"/>
                          <w:b/>
                          <w:color w:val="FF0000"/>
                          <w:sz w:val="28"/>
                          <w:szCs w:val="28"/>
                        </w:rPr>
                      </w:pPr>
                    </w:p>
                  </w:txbxContent>
                </v:textbox>
              </v:shape>
            </w:pict>
          </mc:Fallback>
        </mc:AlternateContent>
      </w:r>
    </w:p>
    <w:p w14:paraId="4A4F14E2" w14:textId="77777777" w:rsidR="00E9122A" w:rsidRPr="003225B5" w:rsidRDefault="00E9122A" w:rsidP="00E9122A">
      <w:pPr>
        <w:spacing w:line="320" w:lineRule="exact"/>
        <w:ind w:right="-1"/>
        <w:jc w:val="right"/>
        <w:rPr>
          <w:rFonts w:ascii="メイリオ" w:eastAsia="メイリオ" w:hAnsi="メイリオ" w:cs="メイリオ"/>
          <w:color w:val="000000" w:themeColor="text1"/>
          <w:szCs w:val="21"/>
          <w:lang w:val="en-GB"/>
        </w:rPr>
      </w:pPr>
    </w:p>
    <w:p w14:paraId="56E10B26" w14:textId="77777777" w:rsidR="00E9122A" w:rsidRPr="003225B5" w:rsidRDefault="00E9122A" w:rsidP="00E9122A">
      <w:pPr>
        <w:spacing w:line="320" w:lineRule="exact"/>
        <w:ind w:right="-1"/>
        <w:jc w:val="right"/>
        <w:rPr>
          <w:rFonts w:ascii="メイリオ" w:eastAsia="メイリオ" w:hAnsi="メイリオ" w:cs="メイリオ"/>
          <w:color w:val="000000" w:themeColor="text1"/>
          <w:szCs w:val="21"/>
          <w:lang w:val="en-GB"/>
        </w:rPr>
      </w:pPr>
    </w:p>
    <w:p w14:paraId="1275A3F9" w14:textId="77777777" w:rsidR="00E9122A" w:rsidRPr="003225B5" w:rsidRDefault="00E9122A" w:rsidP="00E9122A">
      <w:pPr>
        <w:spacing w:line="320" w:lineRule="exact"/>
        <w:ind w:right="-1"/>
        <w:jc w:val="right"/>
        <w:rPr>
          <w:rFonts w:ascii="メイリオ" w:eastAsia="メイリオ" w:hAnsi="メイリオ" w:cs="メイリオ"/>
          <w:color w:val="000000" w:themeColor="text1"/>
          <w:szCs w:val="21"/>
          <w:lang w:val="en-GB"/>
        </w:rPr>
      </w:pPr>
    </w:p>
    <w:p w14:paraId="462041E7" w14:textId="77777777" w:rsidR="00E9122A" w:rsidRPr="003225B5" w:rsidRDefault="00E9122A" w:rsidP="00E9122A">
      <w:pPr>
        <w:spacing w:line="320" w:lineRule="exact"/>
        <w:ind w:right="-1"/>
        <w:jc w:val="right"/>
        <w:rPr>
          <w:rFonts w:ascii="メイリオ" w:eastAsia="メイリオ" w:hAnsi="メイリオ" w:cs="メイリオ"/>
          <w:color w:val="000000" w:themeColor="text1"/>
          <w:szCs w:val="21"/>
          <w:lang w:val="en-GB"/>
        </w:rPr>
      </w:pPr>
    </w:p>
    <w:p w14:paraId="5E8D0878" w14:textId="77777777" w:rsidR="00E9122A" w:rsidRPr="003225B5" w:rsidRDefault="00E9122A" w:rsidP="00E9122A">
      <w:pPr>
        <w:spacing w:line="320" w:lineRule="exact"/>
        <w:jc w:val="left"/>
        <w:rPr>
          <w:rFonts w:ascii="Meiryo UI" w:eastAsia="Meiryo UI" w:hAnsi="Meiryo UI" w:cs="Meiryo UI"/>
          <w:color w:val="000000" w:themeColor="text1"/>
          <w:szCs w:val="21"/>
          <w:lang w:val="en-GB"/>
        </w:rPr>
      </w:pPr>
    </w:p>
    <w:p w14:paraId="0C48B6EB" w14:textId="327A836A" w:rsidR="00161708" w:rsidRDefault="00E9122A" w:rsidP="00E9122A">
      <w:pPr>
        <w:spacing w:line="320" w:lineRule="exact"/>
        <w:jc w:val="left"/>
        <w:rPr>
          <w:rFonts w:ascii="Meiryo UI" w:eastAsia="Meiryo UI" w:hAnsi="Meiryo UI" w:cs="Meiryo UI"/>
          <w:color w:val="000000" w:themeColor="text1"/>
          <w:szCs w:val="21"/>
          <w:lang w:val="en-GB"/>
        </w:rPr>
      </w:pPr>
      <w:r w:rsidRPr="00141ABF">
        <w:rPr>
          <w:rFonts w:ascii="Meiryo UI" w:eastAsia="Meiryo UI" w:hAnsi="Meiryo UI" w:cs="Meiryo UI"/>
          <w:color w:val="000000" w:themeColor="text1"/>
          <w:szCs w:val="21"/>
          <w:lang w:val="en-GB"/>
        </w:rPr>
        <w:t xml:space="preserve">The TOYOTA GAZOO Racing World Rally Team </w:t>
      </w:r>
      <w:r>
        <w:rPr>
          <w:rFonts w:ascii="Meiryo UI" w:eastAsia="Meiryo UI" w:hAnsi="Meiryo UI" w:cs="Meiryo UI"/>
          <w:color w:val="000000" w:themeColor="text1"/>
          <w:szCs w:val="21"/>
          <w:lang w:val="en-GB"/>
        </w:rPr>
        <w:t>heads to Rally de Portugal</w:t>
      </w:r>
      <w:r w:rsidR="00161708">
        <w:rPr>
          <w:rFonts w:ascii="Meiryo UI" w:eastAsia="Meiryo UI" w:hAnsi="Meiryo UI" w:cs="Meiryo UI"/>
          <w:color w:val="000000" w:themeColor="text1"/>
          <w:szCs w:val="21"/>
          <w:lang w:val="en-GB"/>
        </w:rPr>
        <w:t xml:space="preserve"> (May 18-21)</w:t>
      </w:r>
      <w:r>
        <w:rPr>
          <w:rFonts w:ascii="Meiryo UI" w:eastAsia="Meiryo UI" w:hAnsi="Meiryo UI" w:cs="Meiryo UI"/>
          <w:color w:val="000000" w:themeColor="text1"/>
          <w:szCs w:val="21"/>
          <w:lang w:val="en-GB"/>
        </w:rPr>
        <w:t xml:space="preserve"> with hopes of accelerating the development of the Yaris WRC in its debut FIA World Rally Championship season. </w:t>
      </w:r>
      <w:r w:rsidR="00595C3B">
        <w:rPr>
          <w:rFonts w:ascii="Meiryo UI" w:eastAsia="Meiryo UI" w:hAnsi="Meiryo UI" w:cs="Meiryo UI"/>
          <w:color w:val="000000" w:themeColor="text1"/>
          <w:szCs w:val="21"/>
          <w:lang w:val="en-GB"/>
        </w:rPr>
        <w:t>Thanks to some challenging and technical stages, Portugal will as usual be an extremely tough rally, but the Toyota squad will use it to learn more about what is needed to compete at the top and improve the Yaris WRC further, as has been the case on every event up to now.</w:t>
      </w:r>
      <w:r w:rsidR="00595C3B">
        <w:rPr>
          <w:rFonts w:ascii="Meiryo UI" w:eastAsia="Meiryo UI" w:hAnsi="Meiryo UI" w:cs="Meiryo UI" w:hint="eastAsia"/>
          <w:color w:val="000000" w:themeColor="text1"/>
          <w:szCs w:val="21"/>
          <w:lang w:val="en-GB"/>
        </w:rPr>
        <w:t xml:space="preserve"> </w:t>
      </w:r>
      <w:r>
        <w:rPr>
          <w:rFonts w:ascii="Meiryo UI" w:eastAsia="Meiryo UI" w:hAnsi="Meiryo UI" w:cs="Meiryo UI"/>
          <w:color w:val="000000" w:themeColor="text1"/>
          <w:szCs w:val="21"/>
          <w:lang w:val="en-GB"/>
        </w:rPr>
        <w:t xml:space="preserve">For the first time, a third car will be entered for </w:t>
      </w:r>
      <w:r w:rsidR="00161708">
        <w:rPr>
          <w:rFonts w:ascii="Meiryo UI" w:eastAsia="Meiryo UI" w:hAnsi="Meiryo UI" w:cs="Meiryo UI"/>
          <w:color w:val="000000" w:themeColor="text1"/>
          <w:szCs w:val="21"/>
          <w:lang w:val="en-GB"/>
        </w:rPr>
        <w:t xml:space="preserve">testing </w:t>
      </w:r>
      <w:r>
        <w:rPr>
          <w:rFonts w:ascii="Meiryo UI" w:eastAsia="Meiryo UI" w:hAnsi="Meiryo UI" w:cs="Meiryo UI"/>
          <w:color w:val="000000" w:themeColor="text1"/>
          <w:szCs w:val="21"/>
          <w:lang w:val="en-GB"/>
        </w:rPr>
        <w:t xml:space="preserve">purposes with </w:t>
      </w:r>
      <w:proofErr w:type="spellStart"/>
      <w:r>
        <w:rPr>
          <w:rFonts w:ascii="Meiryo UI" w:eastAsia="Meiryo UI" w:hAnsi="Meiryo UI" w:cs="Meiryo UI"/>
          <w:color w:val="000000" w:themeColor="text1"/>
          <w:szCs w:val="21"/>
          <w:lang w:val="en-GB"/>
        </w:rPr>
        <w:t>Esapekka</w:t>
      </w:r>
      <w:proofErr w:type="spellEnd"/>
      <w:r>
        <w:rPr>
          <w:rFonts w:ascii="Meiryo UI" w:eastAsia="Meiryo UI" w:hAnsi="Meiryo UI" w:cs="Meiryo UI"/>
          <w:color w:val="000000" w:themeColor="text1"/>
          <w:szCs w:val="21"/>
          <w:lang w:val="en-GB"/>
        </w:rPr>
        <w:t xml:space="preserve"> </w:t>
      </w:r>
      <w:proofErr w:type="spellStart"/>
      <w:r>
        <w:rPr>
          <w:rFonts w:ascii="Meiryo UI" w:eastAsia="Meiryo UI" w:hAnsi="Meiryo UI" w:cs="Meiryo UI"/>
          <w:color w:val="000000" w:themeColor="text1"/>
          <w:szCs w:val="21"/>
          <w:lang w:val="en-GB"/>
        </w:rPr>
        <w:t>Lappi</w:t>
      </w:r>
      <w:proofErr w:type="spellEnd"/>
      <w:r>
        <w:rPr>
          <w:rFonts w:ascii="Meiryo UI" w:eastAsia="Meiryo UI" w:hAnsi="Meiryo UI" w:cs="Meiryo UI"/>
          <w:color w:val="000000" w:themeColor="text1"/>
          <w:szCs w:val="21"/>
          <w:lang w:val="en-GB"/>
        </w:rPr>
        <w:t xml:space="preserve"> behind the wheel, joining </w:t>
      </w:r>
      <w:proofErr w:type="spellStart"/>
      <w:r w:rsidRPr="00141ABF">
        <w:rPr>
          <w:rFonts w:ascii="Meiryo UI" w:eastAsia="Meiryo UI" w:hAnsi="Meiryo UI" w:cs="Meiryo UI"/>
          <w:color w:val="000000" w:themeColor="text1"/>
          <w:szCs w:val="21"/>
          <w:lang w:val="en-GB"/>
        </w:rPr>
        <w:t>Jari</w:t>
      </w:r>
      <w:proofErr w:type="spellEnd"/>
      <w:r w:rsidRPr="00141ABF">
        <w:rPr>
          <w:rFonts w:ascii="Meiryo UI" w:eastAsia="Meiryo UI" w:hAnsi="Meiryo UI" w:cs="Meiryo UI"/>
          <w:color w:val="000000" w:themeColor="text1"/>
          <w:szCs w:val="21"/>
          <w:lang w:val="en-GB"/>
        </w:rPr>
        <w:t xml:space="preserve">-Matti </w:t>
      </w:r>
      <w:proofErr w:type="spellStart"/>
      <w:r w:rsidRPr="00141ABF">
        <w:rPr>
          <w:rFonts w:ascii="Meiryo UI" w:eastAsia="Meiryo UI" w:hAnsi="Meiryo UI" w:cs="Meiryo UI"/>
          <w:color w:val="000000" w:themeColor="text1"/>
          <w:szCs w:val="21"/>
          <w:lang w:val="en-GB"/>
        </w:rPr>
        <w:t>Latvala</w:t>
      </w:r>
      <w:proofErr w:type="spellEnd"/>
      <w:r w:rsidRPr="00141ABF">
        <w:rPr>
          <w:rFonts w:ascii="Meiryo UI" w:eastAsia="Meiryo UI" w:hAnsi="Meiryo UI" w:cs="Meiryo UI"/>
          <w:color w:val="000000" w:themeColor="text1"/>
          <w:szCs w:val="21"/>
          <w:lang w:val="en-GB"/>
        </w:rPr>
        <w:t xml:space="preserve"> and </w:t>
      </w:r>
      <w:proofErr w:type="spellStart"/>
      <w:r w:rsidRPr="00141ABF">
        <w:rPr>
          <w:rFonts w:ascii="Meiryo UI" w:eastAsia="Meiryo UI" w:hAnsi="Meiryo UI" w:cs="Meiryo UI"/>
          <w:color w:val="000000" w:themeColor="text1"/>
          <w:szCs w:val="21"/>
          <w:lang w:val="en-GB"/>
        </w:rPr>
        <w:t>Juho</w:t>
      </w:r>
      <w:proofErr w:type="spellEnd"/>
      <w:r w:rsidRPr="00141ABF">
        <w:rPr>
          <w:rFonts w:ascii="Meiryo UI" w:eastAsia="Meiryo UI" w:hAnsi="Meiryo UI" w:cs="Meiryo UI"/>
          <w:color w:val="000000" w:themeColor="text1"/>
          <w:szCs w:val="21"/>
          <w:lang w:val="en-GB"/>
        </w:rPr>
        <w:t xml:space="preserve"> </w:t>
      </w:r>
      <w:proofErr w:type="spellStart"/>
      <w:r w:rsidRPr="00141ABF">
        <w:rPr>
          <w:rFonts w:ascii="Meiryo UI" w:eastAsia="Meiryo UI" w:hAnsi="Meiryo UI" w:cs="Meiryo UI"/>
          <w:color w:val="000000" w:themeColor="text1"/>
          <w:szCs w:val="21"/>
          <w:lang w:val="en-GB"/>
        </w:rPr>
        <w:t>Hänninen</w:t>
      </w:r>
      <w:proofErr w:type="spellEnd"/>
      <w:r>
        <w:rPr>
          <w:rFonts w:ascii="Meiryo UI" w:eastAsia="Meiryo UI" w:hAnsi="Meiryo UI" w:cs="Meiryo UI"/>
          <w:color w:val="000000" w:themeColor="text1"/>
          <w:szCs w:val="21"/>
          <w:lang w:val="en-GB"/>
        </w:rPr>
        <w:t xml:space="preserve"> in action on the gravel event, which serves as round six of the 2017 season</w:t>
      </w:r>
      <w:r w:rsidRPr="00141ABF">
        <w:rPr>
          <w:rFonts w:ascii="Meiryo UI" w:eastAsia="Meiryo UI" w:hAnsi="Meiryo UI" w:cs="Meiryo UI"/>
          <w:color w:val="000000" w:themeColor="text1"/>
          <w:szCs w:val="21"/>
          <w:lang w:val="en-GB"/>
        </w:rPr>
        <w:t>.</w:t>
      </w:r>
      <w:r w:rsidR="008D08DB">
        <w:rPr>
          <w:rFonts w:ascii="Meiryo UI" w:eastAsia="Meiryo UI" w:hAnsi="Meiryo UI" w:cs="Meiryo UI"/>
          <w:color w:val="000000" w:themeColor="text1"/>
          <w:szCs w:val="21"/>
          <w:lang w:val="en-GB"/>
        </w:rPr>
        <w:t xml:space="preserve"> </w:t>
      </w:r>
    </w:p>
    <w:p w14:paraId="3866E03E" w14:textId="21105359" w:rsidR="00161708" w:rsidRDefault="00E36A7E" w:rsidP="00E9122A">
      <w:pPr>
        <w:spacing w:line="320" w:lineRule="exact"/>
        <w:jc w:val="left"/>
        <w:rPr>
          <w:rFonts w:ascii="Meiryo UI" w:eastAsia="Meiryo UI" w:hAnsi="Meiryo UI" w:cs="Meiryo UI"/>
          <w:color w:val="000000" w:themeColor="text1"/>
          <w:szCs w:val="21"/>
          <w:lang w:val="en-GB"/>
        </w:rPr>
      </w:pPr>
      <w:r>
        <w:rPr>
          <w:noProof/>
        </w:rPr>
        <w:drawing>
          <wp:anchor distT="0" distB="0" distL="114300" distR="114300" simplePos="0" relativeHeight="251654656" behindDoc="0" locked="0" layoutInCell="1" allowOverlap="1" wp14:anchorId="1D2B12E3" wp14:editId="182C5F53">
            <wp:simplePos x="0" y="0"/>
            <wp:positionH relativeFrom="margin">
              <wp:posOffset>1379855</wp:posOffset>
            </wp:positionH>
            <wp:positionV relativeFrom="paragraph">
              <wp:posOffset>125730</wp:posOffset>
            </wp:positionV>
            <wp:extent cx="3764280" cy="2509520"/>
            <wp:effectExtent l="0" t="0" r="7620" b="5080"/>
            <wp:wrapNone/>
            <wp:docPr id="6" name="図 6" descr="C:\Users\sustainable23\AppData\Local\Microsoft\Windows\INetCache\Content.Word\キービジ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tainable23\AppData\Local\Microsoft\Windows\INetCache\Content.Word\キービジュアル.jp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3764280"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ABD5B" w14:textId="0368DC5C" w:rsidR="00E9122A" w:rsidRDefault="00E9122A" w:rsidP="00E9122A">
      <w:pPr>
        <w:spacing w:line="320" w:lineRule="exact"/>
        <w:jc w:val="left"/>
        <w:rPr>
          <w:rFonts w:ascii="Meiryo UI" w:eastAsia="Meiryo UI" w:hAnsi="Meiryo UI" w:cs="Meiryo UI"/>
          <w:color w:val="FF0000"/>
          <w:szCs w:val="21"/>
          <w:lang w:val="en-GB"/>
        </w:rPr>
      </w:pPr>
      <w:r>
        <w:rPr>
          <w:rFonts w:ascii="Meiryo UI" w:eastAsia="Meiryo UI" w:hAnsi="Meiryo UI" w:cs="Meiryo UI"/>
          <w:color w:val="000000" w:themeColor="text1"/>
          <w:szCs w:val="21"/>
          <w:lang w:val="en-GB"/>
        </w:rPr>
        <w:t xml:space="preserve"> </w:t>
      </w:r>
    </w:p>
    <w:p w14:paraId="5C8F3D20" w14:textId="1DE36C5C" w:rsidR="00E9122A" w:rsidRPr="003225B5" w:rsidRDefault="00E9122A" w:rsidP="00E9122A">
      <w:pPr>
        <w:spacing w:line="320" w:lineRule="exact"/>
        <w:jc w:val="left"/>
        <w:rPr>
          <w:rFonts w:ascii="Meiryo UI" w:eastAsia="Meiryo UI" w:hAnsi="Meiryo UI" w:cs="Meiryo UI"/>
          <w:color w:val="000000" w:themeColor="text1"/>
          <w:szCs w:val="21"/>
          <w:lang w:val="en-GB"/>
        </w:rPr>
      </w:pPr>
    </w:p>
    <w:p w14:paraId="7E28D222" w14:textId="7AA7C9CD" w:rsidR="00E9122A" w:rsidRDefault="00E9122A" w:rsidP="00E9122A">
      <w:pPr>
        <w:spacing w:line="320" w:lineRule="exact"/>
        <w:jc w:val="left"/>
        <w:rPr>
          <w:rFonts w:ascii="Meiryo UI" w:eastAsia="Meiryo UI" w:hAnsi="Meiryo UI" w:cs="Meiryo UI"/>
          <w:color w:val="000000" w:themeColor="text1"/>
          <w:szCs w:val="21"/>
          <w:lang w:val="en-GB"/>
        </w:rPr>
      </w:pPr>
    </w:p>
    <w:p w14:paraId="11F5BC41" w14:textId="1B43C9FB" w:rsidR="00E36A7E" w:rsidRDefault="00E36A7E" w:rsidP="00E9122A">
      <w:pPr>
        <w:spacing w:line="320" w:lineRule="exact"/>
        <w:jc w:val="left"/>
        <w:rPr>
          <w:rFonts w:ascii="Meiryo UI" w:eastAsia="Meiryo UI" w:hAnsi="Meiryo UI" w:cs="Meiryo UI"/>
          <w:color w:val="000000" w:themeColor="text1"/>
          <w:szCs w:val="21"/>
          <w:lang w:val="en-GB"/>
        </w:rPr>
      </w:pPr>
    </w:p>
    <w:p w14:paraId="12A856C9" w14:textId="5F162420" w:rsidR="00E36A7E" w:rsidRDefault="00E36A7E" w:rsidP="00E9122A">
      <w:pPr>
        <w:spacing w:line="320" w:lineRule="exact"/>
        <w:jc w:val="left"/>
        <w:rPr>
          <w:rFonts w:ascii="Meiryo UI" w:eastAsia="Meiryo UI" w:hAnsi="Meiryo UI" w:cs="Meiryo UI"/>
          <w:color w:val="000000" w:themeColor="text1"/>
          <w:szCs w:val="21"/>
          <w:lang w:val="en-GB"/>
        </w:rPr>
      </w:pPr>
    </w:p>
    <w:p w14:paraId="6F74C7EC" w14:textId="6E26A2F1" w:rsidR="00E36A7E" w:rsidRDefault="00E36A7E" w:rsidP="00E9122A">
      <w:pPr>
        <w:spacing w:line="320" w:lineRule="exact"/>
        <w:jc w:val="left"/>
        <w:rPr>
          <w:rFonts w:ascii="Meiryo UI" w:eastAsia="Meiryo UI" w:hAnsi="Meiryo UI" w:cs="Meiryo UI"/>
          <w:color w:val="000000" w:themeColor="text1"/>
          <w:szCs w:val="21"/>
          <w:lang w:val="en-GB"/>
        </w:rPr>
      </w:pPr>
    </w:p>
    <w:p w14:paraId="5B45DB47" w14:textId="21FA2A02" w:rsidR="00E36A7E" w:rsidRDefault="00E36A7E" w:rsidP="00E9122A">
      <w:pPr>
        <w:spacing w:line="320" w:lineRule="exact"/>
        <w:jc w:val="left"/>
        <w:rPr>
          <w:rFonts w:ascii="Meiryo UI" w:eastAsia="Meiryo UI" w:hAnsi="Meiryo UI" w:cs="Meiryo UI"/>
          <w:color w:val="000000" w:themeColor="text1"/>
          <w:szCs w:val="21"/>
          <w:lang w:val="en-GB"/>
        </w:rPr>
      </w:pPr>
    </w:p>
    <w:p w14:paraId="152A41D5" w14:textId="112C3736" w:rsidR="00E36A7E" w:rsidRDefault="00E36A7E" w:rsidP="00E9122A">
      <w:pPr>
        <w:spacing w:line="320" w:lineRule="exact"/>
        <w:jc w:val="left"/>
        <w:rPr>
          <w:rFonts w:ascii="Meiryo UI" w:eastAsia="Meiryo UI" w:hAnsi="Meiryo UI" w:cs="Meiryo UI"/>
          <w:color w:val="000000" w:themeColor="text1"/>
          <w:szCs w:val="21"/>
          <w:lang w:val="en-GB"/>
        </w:rPr>
      </w:pPr>
    </w:p>
    <w:p w14:paraId="684EDA3F" w14:textId="3417959A" w:rsidR="00E36A7E" w:rsidRDefault="00E36A7E" w:rsidP="00E9122A">
      <w:pPr>
        <w:spacing w:line="320" w:lineRule="exact"/>
        <w:jc w:val="left"/>
        <w:rPr>
          <w:rFonts w:ascii="Meiryo UI" w:eastAsia="Meiryo UI" w:hAnsi="Meiryo UI" w:cs="Meiryo UI"/>
          <w:color w:val="000000" w:themeColor="text1"/>
          <w:szCs w:val="21"/>
          <w:lang w:val="en-GB"/>
        </w:rPr>
      </w:pPr>
    </w:p>
    <w:p w14:paraId="07D3124F" w14:textId="4772209D" w:rsidR="00E36A7E" w:rsidRDefault="00E36A7E" w:rsidP="00E9122A">
      <w:pPr>
        <w:spacing w:line="320" w:lineRule="exact"/>
        <w:jc w:val="left"/>
        <w:rPr>
          <w:rFonts w:ascii="Meiryo UI" w:eastAsia="Meiryo UI" w:hAnsi="Meiryo UI" w:cs="Meiryo UI"/>
          <w:color w:val="000000" w:themeColor="text1"/>
          <w:szCs w:val="21"/>
          <w:lang w:val="en-GB"/>
        </w:rPr>
      </w:pPr>
    </w:p>
    <w:p w14:paraId="0059FE8E" w14:textId="1787470F" w:rsidR="00E36A7E" w:rsidRDefault="00E36A7E" w:rsidP="00E9122A">
      <w:pPr>
        <w:spacing w:line="320" w:lineRule="exact"/>
        <w:jc w:val="left"/>
        <w:rPr>
          <w:rFonts w:ascii="Meiryo UI" w:eastAsia="Meiryo UI" w:hAnsi="Meiryo UI" w:cs="Meiryo UI"/>
          <w:color w:val="000000" w:themeColor="text1"/>
          <w:szCs w:val="21"/>
          <w:lang w:val="en-GB"/>
        </w:rPr>
      </w:pPr>
    </w:p>
    <w:p w14:paraId="3BBDCA24" w14:textId="3B3755AB" w:rsidR="00E36A7E" w:rsidRDefault="00E36A7E" w:rsidP="00E9122A">
      <w:pPr>
        <w:spacing w:line="320" w:lineRule="exact"/>
        <w:jc w:val="left"/>
        <w:rPr>
          <w:rFonts w:ascii="Meiryo UI" w:eastAsia="Meiryo UI" w:hAnsi="Meiryo UI" w:cs="Meiryo UI"/>
          <w:color w:val="000000" w:themeColor="text1"/>
          <w:szCs w:val="21"/>
          <w:lang w:val="en-GB"/>
        </w:rPr>
      </w:pPr>
    </w:p>
    <w:p w14:paraId="60D6405A" w14:textId="26D24928" w:rsidR="00E36A7E" w:rsidRDefault="00E36A7E" w:rsidP="00E9122A">
      <w:pPr>
        <w:spacing w:line="320" w:lineRule="exact"/>
        <w:jc w:val="left"/>
        <w:rPr>
          <w:rFonts w:ascii="Meiryo UI" w:eastAsia="Meiryo UI" w:hAnsi="Meiryo UI" w:cs="Meiryo UI"/>
          <w:color w:val="000000" w:themeColor="text1"/>
          <w:szCs w:val="21"/>
          <w:lang w:val="en-GB"/>
        </w:rPr>
      </w:pPr>
      <w:r w:rsidRPr="00D73E90">
        <w:rPr>
          <w:rFonts w:ascii="Meiryo UI" w:eastAsia="Meiryo UI" w:hAnsi="Meiryo UI" w:cs="Meiryo UI"/>
          <w:noProof/>
          <w:szCs w:val="21"/>
        </w:rPr>
        <mc:AlternateContent>
          <mc:Choice Requires="wps">
            <w:drawing>
              <wp:anchor distT="0" distB="0" distL="114300" distR="114300" simplePos="0" relativeHeight="251662848" behindDoc="0" locked="0" layoutInCell="1" allowOverlap="1" wp14:anchorId="6C4D4072" wp14:editId="082E161E">
                <wp:simplePos x="0" y="0"/>
                <wp:positionH relativeFrom="margin">
                  <wp:posOffset>1417955</wp:posOffset>
                </wp:positionH>
                <wp:positionV relativeFrom="paragraph">
                  <wp:posOffset>8890</wp:posOffset>
                </wp:positionV>
                <wp:extent cx="3726180" cy="323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726180" cy="323850"/>
                        </a:xfrm>
                        <a:prstGeom prst="rect">
                          <a:avLst/>
                        </a:prstGeom>
                        <a:noFill/>
                        <a:ln w="6350">
                          <a:noFill/>
                        </a:ln>
                        <a:effectLst/>
                      </wps:spPr>
                      <wps:txbx>
                        <w:txbxContent>
                          <w:p w14:paraId="41DBC2F0" w14:textId="4E55146F" w:rsidR="00E36A7E" w:rsidRPr="00A11170" w:rsidRDefault="00E36A7E" w:rsidP="00E36A7E">
                            <w:pPr>
                              <w:jc w:val="center"/>
                              <w:rPr>
                                <w:rFonts w:ascii="Meiryo UI" w:eastAsia="Meiryo UI" w:hAnsi="Meiryo UI" w:cs="Meiryo UI"/>
                                <w:sz w:val="18"/>
                                <w:szCs w:val="18"/>
                              </w:rPr>
                            </w:pPr>
                            <w:r w:rsidRPr="00A11170">
                              <w:rPr>
                                <w:rFonts w:ascii="Meiryo UI" w:eastAsia="Meiryo UI" w:hAnsi="Meiryo UI" w:cs="Meiryo UI"/>
                                <w:sz w:val="18"/>
                                <w:szCs w:val="18"/>
                              </w:rPr>
                              <w:t xml:space="preserve">Car </w:t>
                            </w:r>
                            <w:r w:rsidR="00A11170" w:rsidRPr="00A11170">
                              <w:rPr>
                                <w:rFonts w:ascii="Meiryo UI" w:eastAsia="Meiryo UI" w:hAnsi="Meiryo UI" w:cs="Meiryo UI" w:hint="eastAsia"/>
                                <w:sz w:val="18"/>
                                <w:szCs w:val="18"/>
                              </w:rPr>
                              <w:t>10</w:t>
                            </w:r>
                            <w:r w:rsidRPr="00A11170">
                              <w:rPr>
                                <w:rFonts w:ascii="Meiryo UI" w:eastAsia="Meiryo UI" w:hAnsi="Meiryo UI" w:cs="Meiryo UI" w:hint="eastAsia"/>
                                <w:sz w:val="18"/>
                                <w:szCs w:val="18"/>
                              </w:rPr>
                              <w:t>（</w:t>
                            </w:r>
                            <w:proofErr w:type="spellStart"/>
                            <w:r w:rsidR="00A11170" w:rsidRPr="00A11170">
                              <w:rPr>
                                <w:rFonts w:ascii="Meiryo UI" w:eastAsia="Meiryo UI" w:hAnsi="Meiryo UI" w:cs="Meiryo UI"/>
                                <w:sz w:val="18"/>
                                <w:szCs w:val="18"/>
                              </w:rPr>
                              <w:t>Jari</w:t>
                            </w:r>
                            <w:proofErr w:type="spellEnd"/>
                            <w:r w:rsidR="00A11170" w:rsidRPr="00A11170">
                              <w:rPr>
                                <w:rFonts w:ascii="Meiryo UI" w:eastAsia="Meiryo UI" w:hAnsi="Meiryo UI" w:cs="Meiryo UI"/>
                                <w:sz w:val="18"/>
                                <w:szCs w:val="18"/>
                              </w:rPr>
                              <w:t xml:space="preserve">-Matti </w:t>
                            </w:r>
                            <w:proofErr w:type="spellStart"/>
                            <w:r w:rsidR="00A11170" w:rsidRPr="00A11170">
                              <w:rPr>
                                <w:rFonts w:ascii="Meiryo UI" w:eastAsia="Meiryo UI" w:hAnsi="Meiryo UI" w:cs="Meiryo UI"/>
                                <w:sz w:val="18"/>
                                <w:szCs w:val="18"/>
                              </w:rPr>
                              <w:t>Latvala</w:t>
                            </w:r>
                            <w:proofErr w:type="spellEnd"/>
                            <w:r w:rsidR="00A11170" w:rsidRPr="00A11170">
                              <w:rPr>
                                <w:rFonts w:ascii="Meiryo UI" w:eastAsia="Meiryo UI" w:hAnsi="Meiryo UI" w:cs="Meiryo UI"/>
                                <w:sz w:val="18"/>
                                <w:szCs w:val="18"/>
                              </w:rPr>
                              <w:t xml:space="preserve">, </w:t>
                            </w:r>
                            <w:proofErr w:type="spellStart"/>
                            <w:r w:rsidR="00A11170" w:rsidRPr="00A11170">
                              <w:rPr>
                                <w:rFonts w:ascii="Meiryo UI" w:eastAsia="Meiryo UI" w:hAnsi="Meiryo UI" w:cs="Meiryo UI"/>
                                <w:sz w:val="18"/>
                                <w:szCs w:val="18"/>
                              </w:rPr>
                              <w:t>Miikka</w:t>
                            </w:r>
                            <w:proofErr w:type="spellEnd"/>
                            <w:r w:rsidR="00A11170" w:rsidRPr="00A11170">
                              <w:rPr>
                                <w:rFonts w:ascii="Meiryo UI" w:eastAsia="Meiryo UI" w:hAnsi="Meiryo UI" w:cs="Meiryo UI"/>
                                <w:sz w:val="18"/>
                                <w:szCs w:val="18"/>
                              </w:rPr>
                              <w:t xml:space="preserve"> </w:t>
                            </w:r>
                            <w:proofErr w:type="spellStart"/>
                            <w:r w:rsidR="00A11170" w:rsidRPr="00A11170">
                              <w:rPr>
                                <w:rFonts w:ascii="Meiryo UI" w:eastAsia="Meiryo UI" w:hAnsi="Meiryo UI" w:cs="Meiryo UI"/>
                                <w:sz w:val="18"/>
                                <w:szCs w:val="18"/>
                              </w:rPr>
                              <w:t>Anttila</w:t>
                            </w:r>
                            <w:proofErr w:type="spellEnd"/>
                            <w:r w:rsidRPr="00A11170">
                              <w:rPr>
                                <w:rFonts w:ascii="Meiryo UI" w:eastAsia="Meiryo UI" w:hAnsi="Meiryo UI" w:cs="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4072" id="テキスト ボックス 4" o:spid="_x0000_s1027" type="#_x0000_t202" style="position:absolute;margin-left:111.65pt;margin-top:.7pt;width:293.4pt;height: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" filled="f" stroked="f" strokeweight=".5pt">
                <v:textbox>
                  <w:txbxContent>
                    <w:p w14:paraId="41DBC2F0" w14:textId="4E55146F" w:rsidR="00E36A7E" w:rsidRPr="00A11170" w:rsidRDefault="00E36A7E" w:rsidP="00E36A7E">
                      <w:pPr>
                        <w:jc w:val="center"/>
                        <w:rPr>
                          <w:rFonts w:ascii="Meiryo UI" w:eastAsia="Meiryo UI" w:hAnsi="Meiryo UI" w:cs="Meiryo UI"/>
                          <w:sz w:val="18"/>
                          <w:szCs w:val="18"/>
                        </w:rPr>
                      </w:pPr>
                      <w:r w:rsidRPr="00A11170">
                        <w:rPr>
                          <w:rFonts w:ascii="Meiryo UI" w:eastAsia="Meiryo UI" w:hAnsi="Meiryo UI" w:cs="Meiryo UI"/>
                          <w:sz w:val="18"/>
                          <w:szCs w:val="18"/>
                        </w:rPr>
                        <w:t xml:space="preserve">Car </w:t>
                      </w:r>
                      <w:r w:rsidR="00A11170" w:rsidRPr="00A11170">
                        <w:rPr>
                          <w:rFonts w:ascii="Meiryo UI" w:eastAsia="Meiryo UI" w:hAnsi="Meiryo UI" w:cs="Meiryo UI" w:hint="eastAsia"/>
                          <w:sz w:val="18"/>
                          <w:szCs w:val="18"/>
                        </w:rPr>
                        <w:t>10</w:t>
                      </w:r>
                      <w:r w:rsidRPr="00A11170">
                        <w:rPr>
                          <w:rFonts w:ascii="Meiryo UI" w:eastAsia="Meiryo UI" w:hAnsi="Meiryo UI" w:cs="Meiryo UI" w:hint="eastAsia"/>
                          <w:sz w:val="18"/>
                          <w:szCs w:val="18"/>
                        </w:rPr>
                        <w:t>（</w:t>
                      </w:r>
                      <w:proofErr w:type="spellStart"/>
                      <w:r w:rsidR="00A11170" w:rsidRPr="00A11170">
                        <w:rPr>
                          <w:rFonts w:ascii="Meiryo UI" w:eastAsia="Meiryo UI" w:hAnsi="Meiryo UI" w:cs="Meiryo UI"/>
                          <w:sz w:val="18"/>
                          <w:szCs w:val="18"/>
                        </w:rPr>
                        <w:t>Jari</w:t>
                      </w:r>
                      <w:proofErr w:type="spellEnd"/>
                      <w:r w:rsidR="00A11170" w:rsidRPr="00A11170">
                        <w:rPr>
                          <w:rFonts w:ascii="Meiryo UI" w:eastAsia="Meiryo UI" w:hAnsi="Meiryo UI" w:cs="Meiryo UI"/>
                          <w:sz w:val="18"/>
                          <w:szCs w:val="18"/>
                        </w:rPr>
                        <w:t xml:space="preserve">-Matti </w:t>
                      </w:r>
                      <w:proofErr w:type="spellStart"/>
                      <w:r w:rsidR="00A11170" w:rsidRPr="00A11170">
                        <w:rPr>
                          <w:rFonts w:ascii="Meiryo UI" w:eastAsia="Meiryo UI" w:hAnsi="Meiryo UI" w:cs="Meiryo UI"/>
                          <w:sz w:val="18"/>
                          <w:szCs w:val="18"/>
                        </w:rPr>
                        <w:t>Latvala</w:t>
                      </w:r>
                      <w:proofErr w:type="spellEnd"/>
                      <w:r w:rsidR="00A11170" w:rsidRPr="00A11170">
                        <w:rPr>
                          <w:rFonts w:ascii="Meiryo UI" w:eastAsia="Meiryo UI" w:hAnsi="Meiryo UI" w:cs="Meiryo UI"/>
                          <w:sz w:val="18"/>
                          <w:szCs w:val="18"/>
                        </w:rPr>
                        <w:t xml:space="preserve">, </w:t>
                      </w:r>
                      <w:proofErr w:type="spellStart"/>
                      <w:r w:rsidR="00A11170" w:rsidRPr="00A11170">
                        <w:rPr>
                          <w:rFonts w:ascii="Meiryo UI" w:eastAsia="Meiryo UI" w:hAnsi="Meiryo UI" w:cs="Meiryo UI"/>
                          <w:sz w:val="18"/>
                          <w:szCs w:val="18"/>
                        </w:rPr>
                        <w:t>Miikka</w:t>
                      </w:r>
                      <w:proofErr w:type="spellEnd"/>
                      <w:r w:rsidR="00A11170" w:rsidRPr="00A11170">
                        <w:rPr>
                          <w:rFonts w:ascii="Meiryo UI" w:eastAsia="Meiryo UI" w:hAnsi="Meiryo UI" w:cs="Meiryo UI"/>
                          <w:sz w:val="18"/>
                          <w:szCs w:val="18"/>
                        </w:rPr>
                        <w:t xml:space="preserve"> </w:t>
                      </w:r>
                      <w:proofErr w:type="spellStart"/>
                      <w:r w:rsidR="00A11170" w:rsidRPr="00A11170">
                        <w:rPr>
                          <w:rFonts w:ascii="Meiryo UI" w:eastAsia="Meiryo UI" w:hAnsi="Meiryo UI" w:cs="Meiryo UI"/>
                          <w:sz w:val="18"/>
                          <w:szCs w:val="18"/>
                        </w:rPr>
                        <w:t>Anttila</w:t>
                      </w:r>
                      <w:proofErr w:type="spellEnd"/>
                      <w:r w:rsidRPr="00A11170">
                        <w:rPr>
                          <w:rFonts w:ascii="Meiryo UI" w:eastAsia="Meiryo UI" w:hAnsi="Meiryo UI" w:cs="Meiryo UI" w:hint="eastAsia"/>
                          <w:sz w:val="18"/>
                          <w:szCs w:val="18"/>
                        </w:rPr>
                        <w:t>）</w:t>
                      </w:r>
                    </w:p>
                  </w:txbxContent>
                </v:textbox>
                <w10:wrap anchorx="margin"/>
              </v:shape>
            </w:pict>
          </mc:Fallback>
        </mc:AlternateContent>
      </w:r>
    </w:p>
    <w:p w14:paraId="562D668E" w14:textId="77777777" w:rsidR="00E36A7E" w:rsidRPr="003225B5" w:rsidRDefault="00E36A7E" w:rsidP="00E9122A">
      <w:pPr>
        <w:spacing w:line="320" w:lineRule="exact"/>
        <w:jc w:val="left"/>
        <w:rPr>
          <w:rFonts w:ascii="Meiryo UI" w:eastAsia="Meiryo UI" w:hAnsi="Meiryo UI" w:cs="Meiryo UI"/>
          <w:color w:val="000000" w:themeColor="text1"/>
          <w:szCs w:val="21"/>
          <w:lang w:val="en-GB"/>
        </w:rPr>
      </w:pPr>
    </w:p>
    <w:p w14:paraId="7F125690" w14:textId="523AF0B5" w:rsidR="00E9122A" w:rsidRDefault="00E9122A" w:rsidP="00E9122A">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Rally de Portugal is based in </w:t>
      </w:r>
      <w:proofErr w:type="spellStart"/>
      <w:r>
        <w:rPr>
          <w:rFonts w:ascii="Meiryo UI" w:eastAsia="Meiryo UI" w:hAnsi="Meiryo UI" w:cs="Meiryo UI"/>
          <w:color w:val="000000" w:themeColor="text1"/>
          <w:szCs w:val="21"/>
          <w:lang w:val="en-GB"/>
        </w:rPr>
        <w:t>Matosinhos</w:t>
      </w:r>
      <w:proofErr w:type="spellEnd"/>
      <w:r>
        <w:rPr>
          <w:rFonts w:ascii="Meiryo UI" w:eastAsia="Meiryo UI" w:hAnsi="Meiryo UI" w:cs="Meiryo UI"/>
          <w:color w:val="000000" w:themeColor="text1"/>
          <w:szCs w:val="21"/>
          <w:lang w:val="en-GB"/>
        </w:rPr>
        <w:t xml:space="preserve"> near Porto in the north of the country, and features classic stages on sandy and rocky roads. Grip can be difficult to find on the soft roads during the first pass through the stages, while rocks can be exposed and deep ruts can form during the second pass, often forcing teams to raise the ride height of the cars. Tyre choice is frequently a difficult compromise.</w:t>
      </w:r>
    </w:p>
    <w:p w14:paraId="7D8FC805" w14:textId="3F39D67A" w:rsidR="00E9122A" w:rsidRDefault="00E9122A" w:rsidP="00E9122A">
      <w:pPr>
        <w:spacing w:line="320" w:lineRule="exact"/>
        <w:jc w:val="left"/>
        <w:rPr>
          <w:rFonts w:ascii="Meiryo UI" w:eastAsia="Meiryo UI" w:hAnsi="Meiryo UI" w:cs="Meiryo UI"/>
          <w:color w:val="000000" w:themeColor="text1"/>
          <w:szCs w:val="21"/>
          <w:lang w:val="en-GB"/>
        </w:rPr>
      </w:pPr>
    </w:p>
    <w:p w14:paraId="0FF975CF" w14:textId="3E33B8A4" w:rsidR="00E9122A" w:rsidRDefault="00E9122A" w:rsidP="00E9122A">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rally begins with a </w:t>
      </w:r>
      <w:proofErr w:type="spellStart"/>
      <w:r>
        <w:rPr>
          <w:rFonts w:ascii="Meiryo UI" w:eastAsia="Meiryo UI" w:hAnsi="Meiryo UI" w:cs="Meiryo UI"/>
          <w:color w:val="000000" w:themeColor="text1"/>
          <w:szCs w:val="21"/>
          <w:lang w:val="en-GB"/>
        </w:rPr>
        <w:t>superspecial</w:t>
      </w:r>
      <w:proofErr w:type="spellEnd"/>
      <w:r>
        <w:rPr>
          <w:rFonts w:ascii="Meiryo UI" w:eastAsia="Meiryo UI" w:hAnsi="Meiryo UI" w:cs="Meiryo UI"/>
          <w:color w:val="000000" w:themeColor="text1"/>
          <w:szCs w:val="21"/>
          <w:lang w:val="en-GB"/>
        </w:rPr>
        <w:t xml:space="preserve"> at the </w:t>
      </w:r>
      <w:proofErr w:type="spellStart"/>
      <w:r>
        <w:rPr>
          <w:rFonts w:ascii="Meiryo UI" w:eastAsia="Meiryo UI" w:hAnsi="Meiryo UI" w:cs="Meiryo UI"/>
          <w:color w:val="000000" w:themeColor="text1"/>
          <w:szCs w:val="21"/>
          <w:lang w:val="en-GB"/>
        </w:rPr>
        <w:t>Lousada</w:t>
      </w:r>
      <w:proofErr w:type="spellEnd"/>
      <w:r>
        <w:rPr>
          <w:rFonts w:ascii="Meiryo UI" w:eastAsia="Meiryo UI" w:hAnsi="Meiryo UI" w:cs="Meiryo UI"/>
          <w:color w:val="000000" w:themeColor="text1"/>
          <w:szCs w:val="21"/>
          <w:lang w:val="en-GB"/>
        </w:rPr>
        <w:t xml:space="preserve"> rallycross circuit on Thursday evening, while Friday ends with two runs of a new stage through the streets of Braga, following two loops of three gravel stages. Saturday provides the longest day at 154.56 kilometres, including two passes of the 37.55-kilometre </w:t>
      </w:r>
      <w:proofErr w:type="spellStart"/>
      <w:r>
        <w:rPr>
          <w:rFonts w:ascii="Meiryo UI" w:eastAsia="Meiryo UI" w:hAnsi="Meiryo UI" w:cs="Meiryo UI"/>
          <w:color w:val="000000" w:themeColor="text1"/>
          <w:szCs w:val="21"/>
          <w:lang w:val="en-GB"/>
        </w:rPr>
        <w:t>Amarante</w:t>
      </w:r>
      <w:proofErr w:type="spellEnd"/>
      <w:r>
        <w:rPr>
          <w:rFonts w:ascii="Meiryo UI" w:eastAsia="Meiryo UI" w:hAnsi="Meiryo UI" w:cs="Meiryo UI"/>
          <w:color w:val="000000" w:themeColor="text1"/>
          <w:szCs w:val="21"/>
          <w:lang w:val="en-GB"/>
        </w:rPr>
        <w:t xml:space="preserve"> stage and the new </w:t>
      </w:r>
      <w:proofErr w:type="spellStart"/>
      <w:r w:rsidRPr="00E86999">
        <w:rPr>
          <w:rFonts w:ascii="Meiryo UI" w:eastAsia="Meiryo UI" w:hAnsi="Meiryo UI" w:cs="Meiryo UI"/>
          <w:color w:val="000000" w:themeColor="text1"/>
          <w:szCs w:val="21"/>
          <w:lang w:val="en-GB"/>
        </w:rPr>
        <w:t>Cabeceiras</w:t>
      </w:r>
      <w:proofErr w:type="spellEnd"/>
      <w:r w:rsidRPr="00E86999">
        <w:rPr>
          <w:rFonts w:ascii="Meiryo UI" w:eastAsia="Meiryo UI" w:hAnsi="Meiryo UI" w:cs="Meiryo UI"/>
          <w:color w:val="000000" w:themeColor="text1"/>
          <w:szCs w:val="21"/>
          <w:lang w:val="en-GB"/>
        </w:rPr>
        <w:t xml:space="preserve"> de </w:t>
      </w:r>
      <w:proofErr w:type="spellStart"/>
      <w:r w:rsidRPr="00E86999">
        <w:rPr>
          <w:rFonts w:ascii="Meiryo UI" w:eastAsia="Meiryo UI" w:hAnsi="Meiryo UI" w:cs="Meiryo UI"/>
          <w:color w:val="000000" w:themeColor="text1"/>
          <w:szCs w:val="21"/>
          <w:lang w:val="en-GB"/>
        </w:rPr>
        <w:t>Basto</w:t>
      </w:r>
      <w:proofErr w:type="spellEnd"/>
      <w:r>
        <w:rPr>
          <w:rFonts w:ascii="Meiryo UI" w:eastAsia="Meiryo UI" w:hAnsi="Meiryo UI" w:cs="Meiryo UI"/>
          <w:color w:val="000000" w:themeColor="text1"/>
          <w:szCs w:val="21"/>
          <w:lang w:val="en-GB"/>
        </w:rPr>
        <w:t xml:space="preserve"> test. </w:t>
      </w:r>
      <w:proofErr w:type="spellStart"/>
      <w:r w:rsidRPr="00E86999">
        <w:rPr>
          <w:rFonts w:ascii="Meiryo UI" w:eastAsia="Meiryo UI" w:hAnsi="Meiryo UI" w:cs="Meiryo UI"/>
          <w:color w:val="000000" w:themeColor="text1"/>
          <w:szCs w:val="21"/>
          <w:lang w:val="en-GB"/>
        </w:rPr>
        <w:t>Luilhas</w:t>
      </w:r>
      <w:proofErr w:type="spellEnd"/>
      <w:r w:rsidRPr="00E86999">
        <w:rPr>
          <w:rFonts w:ascii="Meiryo UI" w:eastAsia="Meiryo UI" w:hAnsi="Meiryo UI" w:cs="Meiryo UI"/>
          <w:color w:val="000000" w:themeColor="text1"/>
          <w:szCs w:val="21"/>
          <w:lang w:val="en-GB"/>
        </w:rPr>
        <w:t xml:space="preserve"> and </w:t>
      </w:r>
      <w:proofErr w:type="spellStart"/>
      <w:r w:rsidRPr="00E86999">
        <w:rPr>
          <w:rFonts w:ascii="Meiryo UI" w:eastAsia="Meiryo UI" w:hAnsi="Meiryo UI" w:cs="Meiryo UI"/>
          <w:color w:val="000000" w:themeColor="text1"/>
          <w:szCs w:val="21"/>
          <w:lang w:val="en-GB"/>
        </w:rPr>
        <w:t>Montim</w:t>
      </w:r>
      <w:proofErr w:type="spellEnd"/>
      <w:r>
        <w:rPr>
          <w:rFonts w:ascii="Meiryo UI" w:eastAsia="Meiryo UI" w:hAnsi="Meiryo UI" w:cs="Meiryo UI"/>
          <w:color w:val="000000" w:themeColor="text1"/>
          <w:szCs w:val="21"/>
          <w:lang w:val="en-GB"/>
        </w:rPr>
        <w:t xml:space="preserve"> are also new additions on Sunday, with each of those stages run once between two passes over the classic </w:t>
      </w:r>
      <w:proofErr w:type="spellStart"/>
      <w:r>
        <w:rPr>
          <w:rFonts w:ascii="Meiryo UI" w:eastAsia="Meiryo UI" w:hAnsi="Meiryo UI" w:cs="Meiryo UI"/>
          <w:color w:val="000000" w:themeColor="text1"/>
          <w:szCs w:val="21"/>
          <w:lang w:val="en-GB"/>
        </w:rPr>
        <w:t>Fafe</w:t>
      </w:r>
      <w:proofErr w:type="spellEnd"/>
      <w:r>
        <w:rPr>
          <w:rFonts w:ascii="Meiryo UI" w:eastAsia="Meiryo UI" w:hAnsi="Meiryo UI" w:cs="Meiryo UI"/>
          <w:color w:val="000000" w:themeColor="text1"/>
          <w:szCs w:val="21"/>
          <w:lang w:val="en-GB"/>
        </w:rPr>
        <w:t xml:space="preserve">, famed for its big jump. </w:t>
      </w:r>
      <w:proofErr w:type="spellStart"/>
      <w:r>
        <w:rPr>
          <w:rFonts w:ascii="Meiryo UI" w:eastAsia="Meiryo UI" w:hAnsi="Meiryo UI" w:cs="Meiryo UI"/>
          <w:color w:val="000000" w:themeColor="text1"/>
          <w:szCs w:val="21"/>
          <w:lang w:val="en-GB"/>
        </w:rPr>
        <w:t>Fafe</w:t>
      </w:r>
      <w:proofErr w:type="spellEnd"/>
      <w:r>
        <w:rPr>
          <w:rFonts w:ascii="Meiryo UI" w:eastAsia="Meiryo UI" w:hAnsi="Meiryo UI" w:cs="Meiryo UI"/>
          <w:color w:val="000000" w:themeColor="text1"/>
          <w:szCs w:val="21"/>
          <w:lang w:val="en-GB"/>
        </w:rPr>
        <w:t xml:space="preserve"> is also the rally-ending Power Stage, forming an unforgettable </w:t>
      </w:r>
      <w:r>
        <w:rPr>
          <w:rFonts w:ascii="Meiryo UI" w:eastAsia="Meiryo UI" w:hAnsi="Meiryo UI" w:cs="Meiryo UI"/>
          <w:color w:val="000000" w:themeColor="text1"/>
          <w:szCs w:val="21"/>
          <w:lang w:val="en-GB"/>
        </w:rPr>
        <w:lastRenderedPageBreak/>
        <w:t>climax.</w:t>
      </w:r>
    </w:p>
    <w:p w14:paraId="702941C4" w14:textId="77777777" w:rsidR="00E9122A" w:rsidRDefault="00E9122A" w:rsidP="00E9122A">
      <w:pPr>
        <w:spacing w:line="320" w:lineRule="exact"/>
        <w:jc w:val="left"/>
        <w:rPr>
          <w:rFonts w:ascii="Meiryo UI" w:eastAsia="Meiryo UI" w:hAnsi="Meiryo UI" w:cs="Meiryo UI"/>
          <w:color w:val="000000" w:themeColor="text1"/>
          <w:szCs w:val="21"/>
          <w:lang w:val="en-GB"/>
        </w:rPr>
      </w:pPr>
    </w:p>
    <w:p w14:paraId="79CCE58D" w14:textId="3F86D866" w:rsidR="00E9122A" w:rsidRPr="008617E6" w:rsidRDefault="00E9122A" w:rsidP="00E9122A">
      <w:pPr>
        <w:spacing w:line="320" w:lineRule="exact"/>
        <w:jc w:val="left"/>
        <w:rPr>
          <w:rFonts w:ascii="Meiryo UI" w:eastAsia="Meiryo UI" w:hAnsi="Meiryo UI" w:cs="Meiryo UI"/>
          <w:color w:val="000000" w:themeColor="text1"/>
          <w:szCs w:val="21"/>
          <w:lang w:val="en-GB"/>
        </w:rPr>
      </w:pPr>
      <w:proofErr w:type="spellStart"/>
      <w:r w:rsidRPr="008617E6">
        <w:rPr>
          <w:rFonts w:ascii="Meiryo UI" w:eastAsia="Meiryo UI" w:hAnsi="Meiryo UI" w:cs="Meiryo UI"/>
          <w:color w:val="000000" w:themeColor="text1"/>
          <w:szCs w:val="21"/>
          <w:lang w:val="en-GB"/>
        </w:rPr>
        <w:t>Latvala</w:t>
      </w:r>
      <w:proofErr w:type="spellEnd"/>
      <w:r w:rsidRPr="008617E6">
        <w:rPr>
          <w:rFonts w:ascii="Meiryo UI" w:eastAsia="Meiryo UI" w:hAnsi="Meiryo UI" w:cs="Meiryo UI"/>
          <w:color w:val="000000" w:themeColor="text1"/>
          <w:szCs w:val="21"/>
          <w:lang w:val="en-GB"/>
        </w:rPr>
        <w:t>, who continues to hold second in the drivers’ standings, was the winner in Portugal in 2015.</w:t>
      </w:r>
      <w:r>
        <w:rPr>
          <w:rFonts w:ascii="Meiryo UI" w:eastAsia="Meiryo UI" w:hAnsi="Meiryo UI" w:cs="Meiryo UI"/>
          <w:color w:val="000000" w:themeColor="text1"/>
          <w:szCs w:val="21"/>
          <w:lang w:val="en-GB"/>
        </w:rPr>
        <w:t xml:space="preserve">Hänninen has not competed on the event since the year before, 2014, but back then it was based in the south of Portugal: </w:t>
      </w:r>
      <w:proofErr w:type="gramStart"/>
      <w:r>
        <w:rPr>
          <w:rFonts w:ascii="Meiryo UI" w:eastAsia="Meiryo UI" w:hAnsi="Meiryo UI" w:cs="Meiryo UI"/>
          <w:color w:val="000000" w:themeColor="text1"/>
          <w:szCs w:val="21"/>
          <w:lang w:val="en-GB"/>
        </w:rPr>
        <w:t>so</w:t>
      </w:r>
      <w:proofErr w:type="gramEnd"/>
      <w:r>
        <w:rPr>
          <w:rFonts w:ascii="Meiryo UI" w:eastAsia="Meiryo UI" w:hAnsi="Meiryo UI" w:cs="Meiryo UI"/>
          <w:color w:val="000000" w:themeColor="text1"/>
          <w:szCs w:val="21"/>
          <w:lang w:val="en-GB"/>
        </w:rPr>
        <w:t xml:space="preserve"> the northern stages are all new to him.</w:t>
      </w:r>
      <w:r w:rsidRPr="008617E6">
        <w:rPr>
          <w:rFonts w:ascii="Meiryo UI" w:eastAsia="Meiryo UI" w:hAnsi="Meiryo UI" w:cs="Meiryo UI"/>
          <w:color w:val="000000" w:themeColor="text1"/>
          <w:szCs w:val="21"/>
          <w:lang w:val="en-GB"/>
        </w:rPr>
        <w:t xml:space="preserve"> </w:t>
      </w:r>
      <w:proofErr w:type="spellStart"/>
      <w:r w:rsidRPr="008617E6">
        <w:rPr>
          <w:rFonts w:ascii="Meiryo UI" w:eastAsia="Meiryo UI" w:hAnsi="Meiryo UI" w:cs="Meiryo UI"/>
          <w:color w:val="000000" w:themeColor="text1"/>
          <w:szCs w:val="21"/>
          <w:lang w:val="en-GB"/>
        </w:rPr>
        <w:t>Lappi</w:t>
      </w:r>
      <w:proofErr w:type="spellEnd"/>
      <w:r w:rsidRPr="008617E6">
        <w:rPr>
          <w:rFonts w:ascii="Meiryo UI" w:eastAsia="Meiryo UI" w:hAnsi="Meiryo UI" w:cs="Meiryo UI"/>
          <w:color w:val="000000" w:themeColor="text1"/>
          <w:szCs w:val="21"/>
          <w:lang w:val="en-GB"/>
        </w:rPr>
        <w:t xml:space="preserve"> will be embarking on his first event at the top level of the WRC, but Portugal was the scene of his first win in the WRC2 category in 2013, before going onto claim the</w:t>
      </w:r>
      <w:r>
        <w:rPr>
          <w:rFonts w:ascii="Meiryo UI" w:eastAsia="Meiryo UI" w:hAnsi="Meiryo UI" w:cs="Meiryo UI"/>
          <w:color w:val="000000" w:themeColor="text1"/>
          <w:szCs w:val="21"/>
          <w:lang w:val="en-GB"/>
        </w:rPr>
        <w:t xml:space="preserve"> WRC2</w:t>
      </w:r>
      <w:r w:rsidRPr="008617E6">
        <w:rPr>
          <w:rFonts w:ascii="Meiryo UI" w:eastAsia="Meiryo UI" w:hAnsi="Meiryo UI" w:cs="Meiryo UI"/>
          <w:color w:val="000000" w:themeColor="text1"/>
          <w:szCs w:val="21"/>
          <w:lang w:val="en-GB"/>
        </w:rPr>
        <w:t xml:space="preserve"> title last year.</w:t>
      </w:r>
    </w:p>
    <w:p w14:paraId="448F3B0C" w14:textId="3DEBA3F5" w:rsidR="00E9122A" w:rsidRDefault="00E9122A" w:rsidP="00E9122A">
      <w:pPr>
        <w:spacing w:line="320" w:lineRule="exact"/>
        <w:jc w:val="left"/>
        <w:rPr>
          <w:rFonts w:ascii="Meiryo UI" w:eastAsia="Meiryo UI" w:hAnsi="Meiryo UI" w:cs="Meiryo UI"/>
          <w:b/>
          <w:color w:val="000000" w:themeColor="text1"/>
          <w:szCs w:val="21"/>
          <w:lang w:val="en-GB"/>
        </w:rPr>
      </w:pPr>
    </w:p>
    <w:p w14:paraId="45D919B2" w14:textId="2D9D6603" w:rsidR="00E9122A" w:rsidRPr="0056285C" w:rsidRDefault="00E9122A" w:rsidP="00E9122A">
      <w:pPr>
        <w:spacing w:line="320" w:lineRule="exact"/>
        <w:jc w:val="left"/>
        <w:rPr>
          <w:rFonts w:ascii="Meiryo UI" w:eastAsia="Meiryo UI" w:hAnsi="Meiryo UI" w:cs="Meiryo UI"/>
          <w:szCs w:val="21"/>
          <w:lang w:val="en-GB"/>
        </w:rPr>
      </w:pPr>
      <w:r w:rsidRPr="0056285C">
        <w:rPr>
          <w:rFonts w:ascii="Meiryo UI" w:eastAsia="Meiryo UI" w:hAnsi="Meiryo UI" w:cs="Meiryo UI" w:hint="eastAsia"/>
          <w:b/>
          <w:szCs w:val="21"/>
          <w:lang w:val="en-GB"/>
        </w:rPr>
        <w:t>Quotes</w:t>
      </w:r>
      <w:r w:rsidRPr="0056285C">
        <w:rPr>
          <w:rFonts w:ascii="Meiryo UI" w:eastAsia="Meiryo UI" w:hAnsi="Meiryo UI" w:cs="Meiryo UI"/>
          <w:szCs w:val="21"/>
          <w:lang w:val="en-GB"/>
        </w:rPr>
        <w:t>:</w:t>
      </w:r>
    </w:p>
    <w:p w14:paraId="6439DC5F" w14:textId="77777777" w:rsidR="00F019F2" w:rsidRPr="00F019F2" w:rsidRDefault="00F019F2" w:rsidP="00F019F2">
      <w:pPr>
        <w:jc w:val="left"/>
        <w:rPr>
          <w:rFonts w:ascii="Meiryo UI" w:eastAsia="Meiryo UI" w:hAnsi="Meiryo UI" w:cs="Meiryo UI"/>
          <w:b/>
          <w:szCs w:val="21"/>
          <w:lang w:val="en-GB"/>
        </w:rPr>
      </w:pPr>
      <w:proofErr w:type="spellStart"/>
      <w:r w:rsidRPr="00F019F2">
        <w:rPr>
          <w:rFonts w:ascii="Meiryo UI" w:eastAsia="Meiryo UI" w:hAnsi="Meiryo UI" w:cs="Meiryo UI"/>
          <w:b/>
          <w:szCs w:val="21"/>
          <w:lang w:val="en-GB"/>
        </w:rPr>
        <w:t>Tommi</w:t>
      </w:r>
      <w:proofErr w:type="spellEnd"/>
      <w:r w:rsidRPr="00F019F2">
        <w:rPr>
          <w:rFonts w:ascii="Meiryo UI" w:eastAsia="Meiryo UI" w:hAnsi="Meiryo UI" w:cs="Meiryo UI"/>
          <w:b/>
          <w:szCs w:val="21"/>
          <w:lang w:val="en-GB"/>
        </w:rPr>
        <w:t xml:space="preserve"> </w:t>
      </w:r>
      <w:proofErr w:type="spellStart"/>
      <w:r w:rsidRPr="00F019F2">
        <w:rPr>
          <w:rFonts w:ascii="Meiryo UI" w:eastAsia="Meiryo UI" w:hAnsi="Meiryo UI" w:cs="Meiryo UI"/>
          <w:b/>
          <w:szCs w:val="21"/>
          <w:lang w:val="en-GB"/>
        </w:rPr>
        <w:t>Mäkinen</w:t>
      </w:r>
      <w:proofErr w:type="spellEnd"/>
      <w:r w:rsidRPr="00F019F2">
        <w:rPr>
          <w:rFonts w:ascii="Meiryo UI" w:eastAsia="Meiryo UI" w:hAnsi="Meiryo UI" w:cs="Meiryo UI"/>
          <w:b/>
          <w:szCs w:val="21"/>
          <w:lang w:val="en-GB"/>
        </w:rPr>
        <w:t xml:space="preserve"> (Team Principal) </w:t>
      </w:r>
    </w:p>
    <w:p w14:paraId="434D17AB" w14:textId="07E67329" w:rsidR="00E36A7E" w:rsidRPr="00F019F2" w:rsidRDefault="00F019F2" w:rsidP="00462765">
      <w:pPr>
        <w:spacing w:line="320" w:lineRule="exact"/>
        <w:jc w:val="left"/>
        <w:rPr>
          <w:rFonts w:ascii="Meiryo UI" w:eastAsia="Meiryo UI" w:hAnsi="Meiryo UI" w:cs="Meiryo UI"/>
          <w:szCs w:val="21"/>
          <w:lang w:val="en-GB"/>
        </w:rPr>
      </w:pPr>
      <w:r w:rsidRPr="00F019F2">
        <w:rPr>
          <w:rFonts w:ascii="Meiryo UI" w:eastAsia="Meiryo UI" w:hAnsi="Meiryo UI" w:cs="Meiryo UI" w:hint="eastAsia"/>
          <w:szCs w:val="21"/>
          <w:lang w:val="en-GB"/>
        </w:rPr>
        <w:t>“</w:t>
      </w:r>
      <w:r w:rsidRPr="00F019F2">
        <w:rPr>
          <w:rFonts w:ascii="Meiryo UI" w:eastAsia="Meiryo UI" w:hAnsi="Meiryo UI" w:cs="Meiryo UI"/>
          <w:szCs w:val="21"/>
          <w:lang w:val="en-GB"/>
        </w:rPr>
        <w:t>We had a few new things to test for Portugal, with the suspension as well as some other components, but the weather was really bad so it’s hard to know how realistic our results were. Portugal is a tough event with some very technical stages but this is what makes it a classic event too. Although there are still a lot of unknowns – especially with the conditions – we hope to make another step forwards on gravel, improving the car step by step as we have been doing all year. For t</w:t>
      </w:r>
      <w:bookmarkStart w:id="0" w:name="_GoBack"/>
      <w:bookmarkEnd w:id="0"/>
      <w:r w:rsidRPr="00F019F2">
        <w:rPr>
          <w:rFonts w:ascii="Meiryo UI" w:eastAsia="Meiryo UI" w:hAnsi="Meiryo UI" w:cs="Meiryo UI"/>
          <w:szCs w:val="21"/>
          <w:lang w:val="en-GB"/>
        </w:rPr>
        <w:t xml:space="preserve">his we will be helped by our third test car in Portugal with </w:t>
      </w:r>
      <w:proofErr w:type="spellStart"/>
      <w:r w:rsidRPr="00F019F2">
        <w:rPr>
          <w:rFonts w:ascii="Meiryo UI" w:eastAsia="Meiryo UI" w:hAnsi="Meiryo UI" w:cs="Meiryo UI"/>
          <w:szCs w:val="21"/>
          <w:lang w:val="en-GB"/>
        </w:rPr>
        <w:t>Esapekka</w:t>
      </w:r>
      <w:proofErr w:type="spellEnd"/>
      <w:r w:rsidRPr="00F019F2">
        <w:rPr>
          <w:rFonts w:ascii="Meiryo UI" w:eastAsia="Meiryo UI" w:hAnsi="Meiryo UI" w:cs="Meiryo UI"/>
          <w:szCs w:val="21"/>
          <w:lang w:val="en-GB"/>
        </w:rPr>
        <w:t xml:space="preserve"> and </w:t>
      </w:r>
      <w:proofErr w:type="spellStart"/>
      <w:r w:rsidRPr="00F019F2">
        <w:rPr>
          <w:rFonts w:ascii="Meiryo UI" w:eastAsia="Meiryo UI" w:hAnsi="Meiryo UI" w:cs="Meiryo UI"/>
          <w:szCs w:val="21"/>
          <w:lang w:val="en-GB"/>
        </w:rPr>
        <w:t>Janne</w:t>
      </w:r>
      <w:proofErr w:type="spellEnd"/>
      <w:r w:rsidRPr="00F019F2">
        <w:rPr>
          <w:rFonts w:ascii="Meiryo UI" w:eastAsia="Meiryo UI" w:hAnsi="Meiryo UI" w:cs="Meiryo UI"/>
          <w:szCs w:val="21"/>
          <w:lang w:val="en-GB"/>
        </w:rPr>
        <w:t>, which will definitely bring us some extra information.”</w:t>
      </w:r>
    </w:p>
    <w:p w14:paraId="2EDCAD9C" w14:textId="77777777" w:rsidR="00F019F2" w:rsidRPr="00F019F2" w:rsidRDefault="00F019F2" w:rsidP="00F019F2">
      <w:pPr>
        <w:jc w:val="left"/>
        <w:rPr>
          <w:rFonts w:ascii="Meiryo UI" w:eastAsia="Meiryo UI" w:hAnsi="Meiryo UI" w:cs="Meiryo UI"/>
          <w:szCs w:val="21"/>
        </w:rPr>
      </w:pPr>
    </w:p>
    <w:p w14:paraId="7F91D58E" w14:textId="67F8DFEE" w:rsidR="00E36A7E" w:rsidRPr="00F019F2" w:rsidRDefault="00E36A7E" w:rsidP="00E36A7E">
      <w:pPr>
        <w:spacing w:line="320" w:lineRule="exact"/>
        <w:jc w:val="left"/>
        <w:rPr>
          <w:rFonts w:ascii="Meiryo UI" w:eastAsia="Meiryo UI" w:hAnsi="Meiryo UI" w:cs="Meiryo UI"/>
          <w:szCs w:val="21"/>
          <w:lang w:val="en-GB"/>
        </w:rPr>
      </w:pPr>
      <w:r w:rsidRPr="00F019F2">
        <w:rPr>
          <w:noProof/>
        </w:rPr>
        <w:drawing>
          <wp:anchor distT="0" distB="0" distL="114300" distR="114300" simplePos="0" relativeHeight="251653632" behindDoc="0" locked="0" layoutInCell="1" allowOverlap="1" wp14:anchorId="341FFFDD" wp14:editId="4AA77E94">
            <wp:simplePos x="0" y="0"/>
            <wp:positionH relativeFrom="column">
              <wp:posOffset>99695</wp:posOffset>
            </wp:positionH>
            <wp:positionV relativeFrom="paragraph">
              <wp:posOffset>71120</wp:posOffset>
            </wp:positionV>
            <wp:extent cx="2468880" cy="1636395"/>
            <wp:effectExtent l="0" t="0" r="7620" b="1905"/>
            <wp:wrapThrough wrapText="bothSides">
              <wp:wrapPolygon edited="0">
                <wp:start x="0" y="0"/>
                <wp:lineTo x="0" y="21374"/>
                <wp:lineTo x="21500" y="21374"/>
                <wp:lineTo x="21500" y="0"/>
                <wp:lineTo x="0" y="0"/>
              </wp:wrapPolygon>
            </wp:wrapThrough>
            <wp:docPr id="9" name="図 9" descr="C:\Users\sustainable23\AppData\Local\Microsoft\Windows\INetCache\Content.Word\(For Preview)M.Anttila_JMLatv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468880" cy="16363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019F2">
        <w:rPr>
          <w:rFonts w:ascii="Meiryo UI" w:eastAsia="Meiryo UI" w:hAnsi="Meiryo UI" w:cs="Meiryo UI"/>
          <w:b/>
          <w:szCs w:val="21"/>
          <w:lang w:val="en-GB"/>
        </w:rPr>
        <w:t>Jari</w:t>
      </w:r>
      <w:proofErr w:type="spellEnd"/>
      <w:r w:rsidRPr="00F019F2">
        <w:rPr>
          <w:rFonts w:ascii="Meiryo UI" w:eastAsia="Meiryo UI" w:hAnsi="Meiryo UI" w:cs="Meiryo UI"/>
          <w:b/>
          <w:szCs w:val="21"/>
          <w:lang w:val="en-GB"/>
        </w:rPr>
        <w:t xml:space="preserve">-Matti </w:t>
      </w:r>
      <w:proofErr w:type="spellStart"/>
      <w:r w:rsidRPr="00F019F2">
        <w:rPr>
          <w:rFonts w:ascii="Meiryo UI" w:eastAsia="Meiryo UI" w:hAnsi="Meiryo UI" w:cs="Meiryo UI"/>
          <w:b/>
          <w:szCs w:val="21"/>
          <w:lang w:val="en-GB"/>
        </w:rPr>
        <w:t>L</w:t>
      </w:r>
      <w:r w:rsidRPr="00F019F2">
        <w:rPr>
          <w:rFonts w:ascii="Meiryo UI" w:eastAsia="Meiryo UI" w:hAnsi="Meiryo UI" w:cs="Meiryo UI" w:hint="eastAsia"/>
          <w:b/>
          <w:szCs w:val="21"/>
          <w:lang w:val="en-GB"/>
        </w:rPr>
        <w:t>atvala</w:t>
      </w:r>
      <w:proofErr w:type="spellEnd"/>
      <w:r w:rsidRPr="00F019F2">
        <w:rPr>
          <w:rFonts w:ascii="Meiryo UI" w:eastAsia="Meiryo UI" w:hAnsi="Meiryo UI" w:cs="Meiryo UI"/>
          <w:b/>
          <w:szCs w:val="21"/>
          <w:lang w:val="en-GB"/>
        </w:rPr>
        <w:t xml:space="preserve"> (Driver car 10)</w:t>
      </w:r>
    </w:p>
    <w:p w14:paraId="18BAB202" w14:textId="6AECACA6" w:rsidR="00E36A7E" w:rsidRPr="00F019F2" w:rsidRDefault="00F019F2" w:rsidP="00F019F2">
      <w:pPr>
        <w:spacing w:line="320" w:lineRule="exact"/>
        <w:ind w:leftChars="2025" w:left="4253"/>
        <w:rPr>
          <w:rFonts w:ascii="Meiryo UI" w:eastAsia="Meiryo UI" w:hAnsi="Meiryo UI" w:cs="Meiryo UI"/>
          <w:b/>
          <w:noProof/>
          <w:szCs w:val="21"/>
          <w:lang w:val="fi-FI"/>
        </w:rPr>
      </w:pPr>
      <w:r w:rsidRPr="00F019F2">
        <w:rPr>
          <w:rFonts w:ascii="Calibri" w:hAnsi="Calibri" w:cs="Calibri"/>
          <w:noProof/>
          <w:sz w:val="26"/>
          <w:szCs w:val="26"/>
        </w:rPr>
        <mc:AlternateContent>
          <mc:Choice Requires="wps">
            <w:drawing>
              <wp:anchor distT="0" distB="0" distL="114300" distR="114300" simplePos="0" relativeHeight="251657728" behindDoc="0" locked="0" layoutInCell="1" allowOverlap="1" wp14:anchorId="5F00EBCA" wp14:editId="51B8BAB8">
                <wp:simplePos x="0" y="0"/>
                <wp:positionH relativeFrom="column">
                  <wp:posOffset>-2576195</wp:posOffset>
                </wp:positionH>
                <wp:positionV relativeFrom="paragraph">
                  <wp:posOffset>1523365</wp:posOffset>
                </wp:positionV>
                <wp:extent cx="2468880" cy="36068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2468880" cy="360680"/>
                        </a:xfrm>
                        <a:prstGeom prst="rect">
                          <a:avLst/>
                        </a:prstGeom>
                        <a:noFill/>
                        <a:ln w="6350">
                          <a:noFill/>
                        </a:ln>
                        <a:effectLst/>
                      </wps:spPr>
                      <wps:txbx>
                        <w:txbxContent>
                          <w:p w14:paraId="5D906626" w14:textId="77777777" w:rsidR="00E36A7E" w:rsidRPr="00ED6B0D" w:rsidRDefault="00E36A7E" w:rsidP="00E36A7E">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w:t>
                            </w:r>
                            <w:proofErr w:type="spellEnd"/>
                            <w:r>
                              <w:rPr>
                                <w:rFonts w:ascii="Meiryo UI" w:eastAsia="Meiryo UI" w:hAnsi="Meiryo UI" w:cs="Meiryo UI"/>
                                <w:sz w:val="18"/>
                                <w:szCs w:val="18"/>
                              </w:rPr>
                              <w:t xml:space="preserve">-Matti </w:t>
                            </w:r>
                            <w:proofErr w:type="spellStart"/>
                            <w:r>
                              <w:rPr>
                                <w:rFonts w:ascii="Meiryo UI" w:eastAsia="Meiryo UI" w:hAnsi="Meiryo UI" w:cs="Meiryo UI"/>
                                <w:sz w:val="18"/>
                                <w:szCs w:val="18"/>
                              </w:rPr>
                              <w:t>Latvala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0EBCA" id="テキスト ボックス 5" o:spid="_x0000_s1028" type="#_x0000_t202" style="position:absolute;left:0;text-align:left;margin-left:-202.85pt;margin-top:119.95pt;width:194.4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uRVQIAAHc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" filled="f" stroked="f" strokeweight=".5pt">
                <v:textbox>
                  <w:txbxContent>
                    <w:p w14:paraId="5D906626" w14:textId="77777777" w:rsidR="00E36A7E" w:rsidRPr="00ED6B0D" w:rsidRDefault="00E36A7E" w:rsidP="00E36A7E">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w:t>
                      </w:r>
                      <w:proofErr w:type="spellEnd"/>
                      <w:r>
                        <w:rPr>
                          <w:rFonts w:ascii="Meiryo UI" w:eastAsia="Meiryo UI" w:hAnsi="Meiryo UI" w:cs="Meiryo UI"/>
                          <w:sz w:val="18"/>
                          <w:szCs w:val="18"/>
                        </w:rPr>
                        <w:t xml:space="preserve">-Matti </w:t>
                      </w:r>
                      <w:proofErr w:type="spellStart"/>
                      <w:r>
                        <w:rPr>
                          <w:rFonts w:ascii="Meiryo UI" w:eastAsia="Meiryo UI" w:hAnsi="Meiryo UI" w:cs="Meiryo UI"/>
                          <w:sz w:val="18"/>
                          <w:szCs w:val="18"/>
                        </w:rPr>
                        <w:t>Latvala</w:t>
                      </w:r>
                      <w:proofErr w:type="spellEnd"/>
                    </w:p>
                  </w:txbxContent>
                </v:textbox>
              </v:shape>
            </w:pict>
          </mc:Fallback>
        </mc:AlternateContent>
      </w:r>
      <w:r w:rsidRPr="00F019F2">
        <w:rPr>
          <w:rFonts w:ascii="Meiryo UI" w:eastAsia="Meiryo UI" w:hAnsi="Meiryo UI" w:cs="Meiryo UI" w:hint="eastAsia"/>
          <w:szCs w:val="21"/>
          <w:lang w:val="fi-FI"/>
        </w:rPr>
        <w:t>“</w:t>
      </w:r>
      <w:r w:rsidRPr="00F019F2">
        <w:rPr>
          <w:rFonts w:ascii="Meiryo UI" w:eastAsia="Meiryo UI" w:hAnsi="Meiryo UI" w:cs="Meiryo UI"/>
          <w:szCs w:val="21"/>
          <w:lang w:val="fi-FI"/>
        </w:rPr>
        <w:t>What I learned in Argentina is that the first day is very important; you really want to try and be in the top five so that you can have a good road position for the following day. So that will be my objective in Portugal, and if the weather is bad on the first day, my position of second on the road could actually help me – as the road conditions behind might deteriorate. Before the rally, we tested a few things, trying out some dampers and also experimenting with the ride height, so that we can perform to the maximum of our potential in rough conditions as well.”</w:t>
      </w:r>
    </w:p>
    <w:p w14:paraId="4D4BAF4C" w14:textId="77777777" w:rsidR="00E36A7E" w:rsidRDefault="00E36A7E" w:rsidP="00E36A7E">
      <w:pPr>
        <w:spacing w:line="320" w:lineRule="exact"/>
        <w:rPr>
          <w:rFonts w:ascii="Meiryo UI" w:eastAsia="Meiryo UI" w:hAnsi="Meiryo UI" w:cs="Meiryo UI"/>
          <w:b/>
          <w:noProof/>
          <w:szCs w:val="21"/>
          <w:lang w:val="fi-FI"/>
        </w:rPr>
      </w:pPr>
    </w:p>
    <w:p w14:paraId="6F75F5CF" w14:textId="505F930A" w:rsidR="00E36A7E" w:rsidRPr="00F019F2" w:rsidRDefault="00E36A7E" w:rsidP="00E36A7E">
      <w:pPr>
        <w:spacing w:line="320" w:lineRule="exact"/>
        <w:rPr>
          <w:rFonts w:ascii="Meiryo UI" w:eastAsia="Meiryo UI" w:hAnsi="Meiryo UI" w:cs="Meiryo UI"/>
          <w:b/>
          <w:noProof/>
          <w:szCs w:val="21"/>
          <w:lang w:val="fi-FI"/>
        </w:rPr>
      </w:pPr>
      <w:bookmarkStart w:id="1" w:name="_Hlk482181093"/>
      <w:r w:rsidRPr="00F019F2">
        <w:rPr>
          <w:noProof/>
        </w:rPr>
        <w:drawing>
          <wp:anchor distT="0" distB="0" distL="114300" distR="114300" simplePos="0" relativeHeight="251655680" behindDoc="0" locked="0" layoutInCell="1" allowOverlap="1" wp14:anchorId="2F70E5F9" wp14:editId="58835807">
            <wp:simplePos x="0" y="0"/>
            <wp:positionH relativeFrom="column">
              <wp:posOffset>100965</wp:posOffset>
            </wp:positionH>
            <wp:positionV relativeFrom="paragraph">
              <wp:posOffset>87630</wp:posOffset>
            </wp:positionV>
            <wp:extent cx="2468245" cy="1634490"/>
            <wp:effectExtent l="0" t="0" r="8255" b="3810"/>
            <wp:wrapThrough wrapText="bothSides">
              <wp:wrapPolygon edited="0">
                <wp:start x="0" y="0"/>
                <wp:lineTo x="0" y="21399"/>
                <wp:lineTo x="21506" y="21399"/>
                <wp:lineTo x="21506" y="0"/>
                <wp:lineTo x="0" y="0"/>
              </wp:wrapPolygon>
            </wp:wrapThrough>
            <wp:docPr id="11" name="図 11" descr="C:\Users\sustainable23\AppData\Local\Microsoft\Windows\INetCache\Content.Word\(For Preview)K.Lindstrom_J.Hanni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tainable23\AppData\Local\Microsoft\Windows\INetCache\Content.Word\(For Preview)K.Lindstrom_J.Hanninen-1.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46824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9F2">
        <w:rPr>
          <w:rFonts w:ascii="Meiryo UI" w:eastAsia="Meiryo UI" w:hAnsi="Meiryo UI" w:cs="Meiryo UI"/>
          <w:b/>
          <w:szCs w:val="21"/>
          <w:lang w:val="fi-FI"/>
        </w:rPr>
        <w:t>Juho H</w:t>
      </w:r>
      <w:r w:rsidRPr="00F019F2">
        <w:rPr>
          <w:rFonts w:ascii="Lucida Grande" w:eastAsia="Meiryo UI" w:hAnsi="Lucida Grande" w:cs="Lucida Grande"/>
          <w:b/>
          <w:szCs w:val="21"/>
          <w:lang w:val="fi-FI"/>
        </w:rPr>
        <w:t>ä</w:t>
      </w:r>
      <w:r w:rsidRPr="00F019F2">
        <w:rPr>
          <w:rFonts w:ascii="Meiryo UI" w:eastAsia="Meiryo UI" w:hAnsi="Meiryo UI" w:cs="Meiryo UI"/>
          <w:b/>
          <w:szCs w:val="21"/>
          <w:lang w:val="fi-FI"/>
        </w:rPr>
        <w:t>nninen (Driver car 11)</w:t>
      </w:r>
    </w:p>
    <w:bookmarkEnd w:id="1"/>
    <w:p w14:paraId="1B63FC4A" w14:textId="60077C17" w:rsidR="00E36A7E" w:rsidRPr="00F019F2" w:rsidRDefault="00F019F2" w:rsidP="00F019F2">
      <w:pPr>
        <w:spacing w:line="320" w:lineRule="exact"/>
        <w:ind w:leftChars="2025" w:left="4253"/>
        <w:rPr>
          <w:rFonts w:ascii="Meiryo UI" w:eastAsia="Meiryo UI" w:hAnsi="Meiryo UI" w:cs="Meiryo UI"/>
          <w:b/>
          <w:noProof/>
          <w:szCs w:val="21"/>
          <w:lang w:val="fi-FI"/>
        </w:rPr>
      </w:pPr>
      <w:r w:rsidRPr="00F019F2">
        <w:rPr>
          <w:rFonts w:ascii="Calibri" w:hAnsi="Calibri" w:cs="Calibri"/>
          <w:noProof/>
          <w:sz w:val="26"/>
          <w:szCs w:val="26"/>
        </w:rPr>
        <mc:AlternateContent>
          <mc:Choice Requires="wps">
            <w:drawing>
              <wp:anchor distT="0" distB="0" distL="114300" distR="114300" simplePos="0" relativeHeight="251658752" behindDoc="0" locked="0" layoutInCell="1" allowOverlap="1" wp14:anchorId="6AAB8E28" wp14:editId="67257DF0">
                <wp:simplePos x="0" y="0"/>
                <wp:positionH relativeFrom="column">
                  <wp:posOffset>-2595245</wp:posOffset>
                </wp:positionH>
                <wp:positionV relativeFrom="paragraph">
                  <wp:posOffset>1583690</wp:posOffset>
                </wp:positionV>
                <wp:extent cx="2468880" cy="36068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2468880" cy="360680"/>
                        </a:xfrm>
                        <a:prstGeom prst="rect">
                          <a:avLst/>
                        </a:prstGeom>
                        <a:noFill/>
                        <a:ln w="6350">
                          <a:noFill/>
                        </a:ln>
                        <a:effectLst/>
                      </wps:spPr>
                      <wps:txbx>
                        <w:txbxContent>
                          <w:p w14:paraId="25B909B9" w14:textId="77777777" w:rsidR="00E36A7E" w:rsidRPr="00B048FE" w:rsidRDefault="00E36A7E" w:rsidP="00E36A7E">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8E28" id="テキスト ボックス 13" o:spid="_x0000_s1029" type="#_x0000_t202" style="position:absolute;left:0;text-align:left;margin-left:-204.35pt;margin-top:124.7pt;width:194.4pt;height:2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" filled="f" stroked="f" strokeweight=".5pt">
                <v:textbox>
                  <w:txbxContent>
                    <w:p w14:paraId="25B909B9" w14:textId="77777777" w:rsidR="00E36A7E" w:rsidRPr="00B048FE" w:rsidRDefault="00E36A7E" w:rsidP="00E36A7E">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w:t>
                      </w:r>
                      <w:proofErr w:type="spellStart"/>
                      <w:r w:rsidRPr="00B048FE">
                        <w:rPr>
                          <w:rFonts w:ascii="Meiryo UI" w:eastAsia="Meiryo UI" w:hAnsi="Meiryo UI" w:cs="Meiryo UI"/>
                          <w:sz w:val="18"/>
                          <w:szCs w:val="18"/>
                        </w:rPr>
                        <w:t>Hänninen</w:t>
                      </w:r>
                      <w:proofErr w:type="spellEnd"/>
                    </w:p>
                  </w:txbxContent>
                </v:textbox>
              </v:shape>
            </w:pict>
          </mc:Fallback>
        </mc:AlternateContent>
      </w:r>
      <w:r w:rsidRPr="00F019F2">
        <w:rPr>
          <w:rFonts w:ascii="Meiryo UI" w:eastAsia="Meiryo UI" w:hAnsi="Meiryo UI" w:cs="Meiryo UI" w:hint="eastAsia"/>
          <w:szCs w:val="21"/>
          <w:lang w:val="fi-FI"/>
        </w:rPr>
        <w:t>“</w:t>
      </w:r>
      <w:r w:rsidRPr="00F019F2">
        <w:rPr>
          <w:rFonts w:ascii="Meiryo UI" w:eastAsia="Meiryo UI" w:hAnsi="Meiryo UI" w:cs="Meiryo UI"/>
          <w:szCs w:val="21"/>
          <w:lang w:val="fi-FI"/>
        </w:rPr>
        <w:t>I tested when the weather was still OK: it was quite warm, and we were able to try a few new things with suspension and differentials. Although I’ve done Rally Portugal before, this is actually my first time on the stages in the north. I like these stages, but from what I can see there could be a lot of road cleaning, so hopefully my road position might help me. Portugal is a bit like Argentina, only not as rough, so I think we can use many of the lessons that we learned there to make more progress. The second run through the stages might be a bit tricky, so we will need to be careful.”</w:t>
      </w:r>
    </w:p>
    <w:p w14:paraId="65D2608C" w14:textId="548F54D8" w:rsidR="00E36A7E" w:rsidRPr="00F019F2" w:rsidRDefault="00E36A7E" w:rsidP="00E36A7E">
      <w:pPr>
        <w:spacing w:line="320" w:lineRule="exact"/>
        <w:rPr>
          <w:rFonts w:ascii="Meiryo UI" w:eastAsia="Meiryo UI" w:hAnsi="Meiryo UI" w:cs="Meiryo UI"/>
          <w:szCs w:val="21"/>
          <w:lang w:val="fi-FI"/>
        </w:rPr>
      </w:pPr>
    </w:p>
    <w:p w14:paraId="52CEC781" w14:textId="31983CAC" w:rsidR="00E36A7E" w:rsidRDefault="00E36A7E" w:rsidP="00E36A7E">
      <w:pPr>
        <w:spacing w:line="320" w:lineRule="exact"/>
        <w:rPr>
          <w:rFonts w:ascii="Meiryo UI" w:eastAsia="Meiryo UI" w:hAnsi="Meiryo UI" w:cs="Meiryo UI"/>
          <w:color w:val="FF0000"/>
          <w:szCs w:val="21"/>
          <w:lang w:val="fi-FI"/>
        </w:rPr>
      </w:pPr>
    </w:p>
    <w:p w14:paraId="3673ED0C" w14:textId="0031F60B" w:rsidR="00E36A7E" w:rsidRDefault="00E36A7E" w:rsidP="00E36A7E">
      <w:pPr>
        <w:spacing w:line="320" w:lineRule="exact"/>
        <w:rPr>
          <w:rFonts w:ascii="Meiryo UI" w:eastAsia="Meiryo UI" w:hAnsi="Meiryo UI" w:cs="Meiryo UI"/>
          <w:b/>
          <w:noProof/>
          <w:szCs w:val="21"/>
          <w:lang w:val="fi-FI"/>
        </w:rPr>
      </w:pPr>
    </w:p>
    <w:p w14:paraId="145A4C3E" w14:textId="7ECD3623" w:rsidR="00E36A7E" w:rsidRPr="00F019F2" w:rsidRDefault="00E36A7E" w:rsidP="00E36A7E">
      <w:pPr>
        <w:spacing w:line="320" w:lineRule="exact"/>
        <w:jc w:val="left"/>
        <w:rPr>
          <w:rFonts w:ascii="Meiryo UI" w:eastAsia="Meiryo UI" w:hAnsi="Meiryo UI" w:cs="Meiryo UI"/>
          <w:b/>
          <w:szCs w:val="21"/>
          <w:lang w:val="fi-FI"/>
        </w:rPr>
      </w:pPr>
      <w:r w:rsidRPr="00F019F2">
        <w:rPr>
          <w:rFonts w:ascii="Meiryo UI" w:eastAsia="Meiryo UI" w:hAnsi="Meiryo UI" w:cs="Meiryo UI"/>
          <w:b/>
          <w:szCs w:val="21"/>
          <w:lang w:val="fi-FI"/>
        </w:rPr>
        <w:lastRenderedPageBreak/>
        <w:t>Esapekka Lappi (Driver car 12)</w:t>
      </w:r>
    </w:p>
    <w:p w14:paraId="672B8FFF" w14:textId="545D4A17" w:rsidR="00E36A7E" w:rsidRPr="00AE6233" w:rsidRDefault="00F019F2" w:rsidP="00F019F2">
      <w:pPr>
        <w:spacing w:line="320" w:lineRule="exact"/>
        <w:ind w:leftChars="1957" w:left="4110"/>
        <w:rPr>
          <w:rFonts w:ascii="Meiryo UI" w:eastAsia="Meiryo UI" w:hAnsi="Meiryo UI" w:cs="Meiryo UI"/>
          <w:b/>
          <w:noProof/>
          <w:szCs w:val="21"/>
          <w:lang w:val="fi-FI"/>
        </w:rPr>
      </w:pPr>
      <w:r w:rsidRPr="00B115CB">
        <w:rPr>
          <w:rFonts w:ascii="Meiryo UI" w:eastAsia="Meiryo UI" w:hAnsi="Meiryo UI" w:cs="Meiryo UI"/>
          <w:noProof/>
          <w:color w:val="000000" w:themeColor="text1"/>
          <w:szCs w:val="21"/>
        </w:rPr>
        <mc:AlternateContent>
          <mc:Choice Requires="wps">
            <w:drawing>
              <wp:anchor distT="0" distB="0" distL="114300" distR="114300" simplePos="0" relativeHeight="251659776" behindDoc="0" locked="0" layoutInCell="1" allowOverlap="1" wp14:anchorId="229C3455" wp14:editId="4723CDA2">
                <wp:simplePos x="0" y="0"/>
                <wp:positionH relativeFrom="column">
                  <wp:posOffset>-2589530</wp:posOffset>
                </wp:positionH>
                <wp:positionV relativeFrom="paragraph">
                  <wp:posOffset>1471930</wp:posOffset>
                </wp:positionV>
                <wp:extent cx="2461260"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03985"/>
                        </a:xfrm>
                        <a:prstGeom prst="rect">
                          <a:avLst/>
                        </a:prstGeom>
                        <a:noFill/>
                        <a:ln w="9525">
                          <a:noFill/>
                          <a:miter lim="800000"/>
                          <a:headEnd/>
                          <a:tailEnd/>
                        </a:ln>
                      </wps:spPr>
                      <wps:txbx>
                        <w:txbxContent>
                          <w:p w14:paraId="2FAE083F" w14:textId="4CFBAFC4" w:rsidR="00E36A7E" w:rsidRPr="00E36A7E" w:rsidRDefault="00E36A7E" w:rsidP="00E36A7E">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C3455" id="テキスト ボックス 2" o:spid="_x0000_s1030" type="#_x0000_t202" style="position:absolute;left:0;text-align:left;margin-left:-203.9pt;margin-top:115.9pt;width:193.8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" filled="f" stroked="f">
                <v:textbox style="mso-fit-shape-to-text:t">
                  <w:txbxContent>
                    <w:p w14:paraId="2FAE083F" w14:textId="4CFBAFC4" w:rsidR="00E36A7E" w:rsidRPr="00E36A7E" w:rsidRDefault="00E36A7E" w:rsidP="00E36A7E">
                      <w:pPr>
                        <w:jc w:val="center"/>
                        <w:rPr>
                          <w:sz w:val="18"/>
                          <w:szCs w:val="18"/>
                        </w:rPr>
                      </w:pPr>
                      <w:proofErr w:type="spellStart"/>
                      <w:r w:rsidRPr="00E36A7E">
                        <w:rPr>
                          <w:rFonts w:ascii="Meiryo UI" w:eastAsia="Meiryo UI" w:hAnsi="Meiryo UI" w:cs="Meiryo UI"/>
                          <w:color w:val="000000" w:themeColor="text1"/>
                          <w:sz w:val="18"/>
                          <w:szCs w:val="18"/>
                          <w:lang w:val="en-GB"/>
                        </w:rPr>
                        <w:t>Janne</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Ferm</w:t>
                      </w:r>
                      <w:proofErr w:type="spellEnd"/>
                      <w:r>
                        <w:rPr>
                          <w:rFonts w:ascii="Meiryo UI" w:eastAsia="Meiryo UI" w:hAnsi="Meiryo UI" w:cs="Meiryo UI" w:hint="eastAsia"/>
                          <w:color w:val="000000" w:themeColor="text1"/>
                          <w:sz w:val="18"/>
                          <w:szCs w:val="18"/>
                          <w:lang w:val="en-GB"/>
                        </w:rPr>
                        <w:t xml:space="preserve"> and</w:t>
                      </w:r>
                      <w:r w:rsidRPr="00E36A7E">
                        <w:rPr>
                          <w:rFonts w:ascii="Meiryo UI" w:eastAsia="Meiryo UI" w:hAnsi="Meiryo UI" w:cs="Meiryo UI" w:hint="eastAsia"/>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Esapekka</w:t>
                      </w:r>
                      <w:proofErr w:type="spellEnd"/>
                      <w:r w:rsidRPr="00E36A7E">
                        <w:rPr>
                          <w:rFonts w:ascii="Meiryo UI" w:eastAsia="Meiryo UI" w:hAnsi="Meiryo UI" w:cs="Meiryo UI"/>
                          <w:color w:val="000000" w:themeColor="text1"/>
                          <w:sz w:val="18"/>
                          <w:szCs w:val="18"/>
                          <w:lang w:val="en-GB"/>
                        </w:rPr>
                        <w:t xml:space="preserve"> </w:t>
                      </w:r>
                      <w:proofErr w:type="spellStart"/>
                      <w:r w:rsidRPr="00E36A7E">
                        <w:rPr>
                          <w:rFonts w:ascii="Meiryo UI" w:eastAsia="Meiryo UI" w:hAnsi="Meiryo UI" w:cs="Meiryo UI"/>
                          <w:color w:val="000000" w:themeColor="text1"/>
                          <w:sz w:val="18"/>
                          <w:szCs w:val="18"/>
                          <w:lang w:val="en-GB"/>
                        </w:rPr>
                        <w:t>Lappi</w:t>
                      </w:r>
                      <w:proofErr w:type="spellEnd"/>
                    </w:p>
                  </w:txbxContent>
                </v:textbox>
              </v:shape>
            </w:pict>
          </mc:Fallback>
        </mc:AlternateContent>
      </w:r>
      <w:r>
        <w:rPr>
          <w:noProof/>
        </w:rPr>
        <w:drawing>
          <wp:anchor distT="0" distB="0" distL="114300" distR="114300" simplePos="0" relativeHeight="251656704" behindDoc="0" locked="0" layoutInCell="1" allowOverlap="1" wp14:anchorId="2F86BB88" wp14:editId="38D94884">
            <wp:simplePos x="0" y="0"/>
            <wp:positionH relativeFrom="column">
              <wp:posOffset>82550</wp:posOffset>
            </wp:positionH>
            <wp:positionV relativeFrom="paragraph">
              <wp:posOffset>-153670</wp:posOffset>
            </wp:positionV>
            <wp:extent cx="2463165" cy="1630680"/>
            <wp:effectExtent l="0" t="0" r="0" b="7620"/>
            <wp:wrapThrough wrapText="bothSides">
              <wp:wrapPolygon edited="0">
                <wp:start x="0" y="0"/>
                <wp:lineTo x="0" y="21449"/>
                <wp:lineTo x="21383" y="21449"/>
                <wp:lineTo x="21383" y="0"/>
                <wp:lineTo x="0" y="0"/>
              </wp:wrapPolygon>
            </wp:wrapThrough>
            <wp:docPr id="14" name="図 14" descr="C:\Users\sustainable23\AppData\Local\Microsoft\Windows\INetCache\Content.Word\(For Preview) Lappi and Fe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tainable23\AppData\Local\Microsoft\Windows\INetCache\Content.Word\(For Preview) Lappi and Ferme.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46316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802">
        <w:rPr>
          <w:rFonts w:ascii="Meiryo UI" w:eastAsia="Meiryo UI" w:hAnsi="Meiryo UI" w:cs="Meiryo UI"/>
          <w:color w:val="000000" w:themeColor="text1"/>
          <w:szCs w:val="21"/>
          <w:lang w:val="en-GB"/>
        </w:rPr>
        <w:t>“</w:t>
      </w:r>
      <w:r>
        <w:rPr>
          <w:rFonts w:ascii="Meiryo UI" w:eastAsia="Meiryo UI" w:hAnsi="Meiryo UI" w:cs="Meiryo UI"/>
          <w:color w:val="000000" w:themeColor="text1"/>
          <w:szCs w:val="21"/>
          <w:lang w:val="en-GB"/>
        </w:rPr>
        <w:t xml:space="preserve">I’ve been able to test before the rally in Portugal, which has given me a good taste of some future development directions, but these may not be the conditions we experience when it comes to the actual competition. </w:t>
      </w:r>
      <w:r w:rsidRPr="003B4802">
        <w:rPr>
          <w:rFonts w:ascii="Meiryo UI" w:eastAsia="Meiryo UI" w:hAnsi="Meiryo UI" w:cs="Meiryo UI" w:hint="eastAsia"/>
          <w:color w:val="000000" w:themeColor="text1"/>
          <w:szCs w:val="21"/>
          <w:lang w:val="en-GB"/>
        </w:rPr>
        <w:t>It</w:t>
      </w:r>
      <w:r>
        <w:rPr>
          <w:rFonts w:ascii="Meiryo UI" w:eastAsia="Meiryo UI" w:hAnsi="Meiryo UI" w:cs="Meiryo UI"/>
          <w:color w:val="000000" w:themeColor="text1"/>
          <w:szCs w:val="21"/>
          <w:lang w:val="en-GB"/>
        </w:rPr>
        <w:t xml:space="preserve">’s obviously very exciting </w:t>
      </w:r>
      <w:r w:rsidRPr="003B4802">
        <w:rPr>
          <w:rFonts w:ascii="Meiryo UI" w:eastAsia="Meiryo UI" w:hAnsi="Meiryo UI" w:cs="Meiryo UI"/>
          <w:color w:val="000000" w:themeColor="text1"/>
          <w:szCs w:val="21"/>
          <w:lang w:val="en-GB"/>
        </w:rPr>
        <w:t>for me to be starting my first rally in the Yaris WRC: the opportunity</w:t>
      </w:r>
      <w:r>
        <w:rPr>
          <w:rFonts w:ascii="Meiryo UI" w:eastAsia="Meiryo UI" w:hAnsi="Meiryo UI" w:cs="Meiryo UI"/>
          <w:color w:val="000000" w:themeColor="text1"/>
          <w:szCs w:val="21"/>
          <w:lang w:val="en-GB"/>
        </w:rPr>
        <w:t xml:space="preserve"> I’v</w:t>
      </w:r>
      <w:r w:rsidRPr="003B4802">
        <w:rPr>
          <w:rFonts w:ascii="Meiryo UI" w:eastAsia="Meiryo UI" w:hAnsi="Meiryo UI" w:cs="Meiryo UI"/>
          <w:color w:val="000000" w:themeColor="text1"/>
          <w:szCs w:val="21"/>
          <w:lang w:val="en-GB"/>
        </w:rPr>
        <w:t xml:space="preserve">e been waiting for </w:t>
      </w:r>
      <w:proofErr w:type="gramStart"/>
      <w:r w:rsidRPr="003B4802">
        <w:rPr>
          <w:rFonts w:ascii="Meiryo UI" w:eastAsia="Meiryo UI" w:hAnsi="Meiryo UI" w:cs="Meiryo UI"/>
          <w:color w:val="000000" w:themeColor="text1"/>
          <w:szCs w:val="21"/>
          <w:lang w:val="en-GB"/>
        </w:rPr>
        <w:t>all of</w:t>
      </w:r>
      <w:proofErr w:type="gramEnd"/>
      <w:r w:rsidRPr="003B4802">
        <w:rPr>
          <w:rFonts w:ascii="Meiryo UI" w:eastAsia="Meiryo UI" w:hAnsi="Meiryo UI" w:cs="Meiryo UI"/>
          <w:color w:val="000000" w:themeColor="text1"/>
          <w:szCs w:val="21"/>
          <w:lang w:val="en-GB"/>
        </w:rPr>
        <w:t xml:space="preserve"> my life. But this is team effort, and my role is to collect as much data as possible for the team to develop the car further. </w:t>
      </w:r>
      <w:r>
        <w:rPr>
          <w:rFonts w:ascii="Meiryo UI" w:eastAsia="Meiryo UI" w:hAnsi="Meiryo UI" w:cs="Meiryo UI"/>
          <w:color w:val="000000" w:themeColor="text1"/>
          <w:szCs w:val="21"/>
          <w:lang w:val="en-GB"/>
        </w:rPr>
        <w:t>T</w:t>
      </w:r>
      <w:r w:rsidRPr="003B4802">
        <w:rPr>
          <w:rFonts w:ascii="Meiryo UI" w:eastAsia="Meiryo UI" w:hAnsi="Meiryo UI" w:cs="Meiryo UI"/>
          <w:color w:val="000000" w:themeColor="text1"/>
          <w:szCs w:val="21"/>
          <w:lang w:val="en-GB"/>
        </w:rPr>
        <w:t>he most important thing is to finish: never easy on such a challenging event like Portugal. For my own experience too, I need to mak</w:t>
      </w:r>
      <w:r>
        <w:rPr>
          <w:rFonts w:ascii="Meiryo UI" w:eastAsia="Meiryo UI" w:hAnsi="Meiryo UI" w:cs="Meiryo UI"/>
          <w:color w:val="000000" w:themeColor="text1"/>
          <w:szCs w:val="21"/>
          <w:lang w:val="en-GB"/>
        </w:rPr>
        <w:t>e sure that I do all the stages</w:t>
      </w:r>
      <w:r w:rsidRPr="003B4802">
        <w:rPr>
          <w:rFonts w:ascii="Meiryo UI" w:eastAsia="Meiryo UI" w:hAnsi="Meiryo UI" w:cs="Meiryo UI"/>
          <w:color w:val="000000" w:themeColor="text1"/>
          <w:szCs w:val="21"/>
          <w:lang w:val="en-GB"/>
        </w:rPr>
        <w:t>,</w:t>
      </w:r>
      <w:r>
        <w:rPr>
          <w:rFonts w:ascii="Meiryo UI" w:eastAsia="Meiryo UI" w:hAnsi="Meiryo UI" w:cs="Meiryo UI"/>
          <w:color w:val="000000" w:themeColor="text1"/>
          <w:szCs w:val="21"/>
          <w:lang w:val="en-GB"/>
        </w:rPr>
        <w:t xml:space="preserve"> so we’re going to take</w:t>
      </w:r>
      <w:r w:rsidRPr="003B4802">
        <w:rPr>
          <w:rFonts w:ascii="Meiryo UI" w:eastAsia="Meiryo UI" w:hAnsi="Meiryo UI" w:cs="Meiryo UI"/>
          <w:color w:val="000000" w:themeColor="text1"/>
          <w:szCs w:val="21"/>
          <w:lang w:val="en-GB"/>
        </w:rPr>
        <w:t xml:space="preserve"> a very calm and focussed approach to the rally.”</w:t>
      </w:r>
    </w:p>
    <w:p w14:paraId="7A3376F5" w14:textId="7627A26D" w:rsidR="00E9122A" w:rsidRPr="00A11170" w:rsidRDefault="00E9122A" w:rsidP="00E9122A">
      <w:pPr>
        <w:spacing w:line="320" w:lineRule="exact"/>
        <w:jc w:val="left"/>
        <w:rPr>
          <w:rFonts w:ascii="Calibri" w:hAnsi="Calibri" w:cs="Calibri"/>
          <w:color w:val="000000" w:themeColor="text1"/>
          <w:sz w:val="26"/>
          <w:szCs w:val="26"/>
          <w:lang w:val="fi-FI"/>
        </w:rPr>
      </w:pPr>
    </w:p>
    <w:p w14:paraId="23678ED7" w14:textId="4F97BBE0" w:rsidR="00E9122A" w:rsidRPr="004A1A3F" w:rsidRDefault="00E9122A" w:rsidP="00E9122A">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The statistics (Rally Portugal</w:t>
      </w:r>
      <w:r w:rsidRPr="004A1A3F">
        <w:rPr>
          <w:rFonts w:ascii="Meiryo UI" w:eastAsia="Meiryo UI" w:hAnsi="Meiryo UI" w:cs="Meiryo UI"/>
          <w:b/>
          <w:bCs/>
          <w:color w:val="000000" w:themeColor="text1"/>
          <w:kern w:val="0"/>
          <w:szCs w:val="21"/>
          <w:lang w:val="en-GB" w:eastAsia="zh-CN"/>
        </w:rPr>
        <w:t>):</w:t>
      </w:r>
      <w:r>
        <w:rPr>
          <w:rFonts w:ascii="Meiryo UI" w:eastAsia="Meiryo UI" w:hAnsi="Meiryo UI" w:cs="Meiryo UI" w:hint="eastAsia"/>
          <w:b/>
          <w:bCs/>
          <w:color w:val="000000" w:themeColor="text1"/>
          <w:kern w:val="0"/>
          <w:szCs w:val="21"/>
          <w:lang w:val="en-GB"/>
        </w:rPr>
        <w:t xml:space="preserve">　</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1"/>
        <w:gridCol w:w="2817"/>
        <w:gridCol w:w="2500"/>
      </w:tblGrid>
      <w:tr w:rsidR="00E9122A" w:rsidRPr="004A1A3F" w14:paraId="18277AC4" w14:textId="77777777" w:rsidTr="00462330">
        <w:trPr>
          <w:trHeight w:val="425"/>
        </w:trPr>
        <w:tc>
          <w:tcPr>
            <w:tcW w:w="2552" w:type="dxa"/>
            <w:shd w:val="clear" w:color="auto" w:fill="D9D9D9" w:themeFill="background1" w:themeFillShade="D9"/>
          </w:tcPr>
          <w:p w14:paraId="56DF8F11"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59806B85" w14:textId="7B3632FC" w:rsidR="00E9122A" w:rsidRPr="004A1A3F" w:rsidRDefault="00E9122A" w:rsidP="00462330">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2817" w:type="dxa"/>
            <w:shd w:val="clear" w:color="auto" w:fill="D9D9D9" w:themeFill="background1" w:themeFillShade="D9"/>
          </w:tcPr>
          <w:p w14:paraId="2EA9C02F" w14:textId="77777777" w:rsidR="00E9122A" w:rsidRPr="004A1A3F" w:rsidRDefault="00E9122A" w:rsidP="00462330">
            <w:pPr>
              <w:rPr>
                <w:rFonts w:ascii="Meiryo UI" w:eastAsia="Meiryo UI" w:hAnsi="Meiryo UI" w:cs="Meiryo UI"/>
                <w:b/>
                <w:bCs/>
                <w:color w:val="000000" w:themeColor="text1"/>
                <w:kern w:val="0"/>
                <w:szCs w:val="21"/>
                <w:lang w:val="fi-FI" w:eastAsia="zh-CN"/>
              </w:rPr>
            </w:pPr>
            <w:r w:rsidRPr="004A1A3F">
              <w:rPr>
                <w:rFonts w:ascii="Meiryo UI" w:eastAsia="Meiryo UI" w:hAnsi="Meiryo UI" w:cs="Meiryo UI"/>
                <w:b/>
                <w:bCs/>
                <w:color w:val="000000" w:themeColor="text1"/>
                <w:kern w:val="0"/>
                <w:szCs w:val="21"/>
                <w:lang w:val="fi-FI" w:eastAsia="zh-CN"/>
              </w:rPr>
              <w:t>Juho Hänninen</w:t>
            </w:r>
          </w:p>
        </w:tc>
        <w:tc>
          <w:tcPr>
            <w:tcW w:w="2500" w:type="dxa"/>
            <w:shd w:val="clear" w:color="auto" w:fill="D9D9D9" w:themeFill="background1" w:themeFillShade="D9"/>
          </w:tcPr>
          <w:p w14:paraId="413E9002" w14:textId="77777777" w:rsidR="00E9122A" w:rsidRPr="004A1A3F" w:rsidRDefault="00E9122A" w:rsidP="00462330">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Esapekka Lappi</w:t>
            </w:r>
          </w:p>
        </w:tc>
      </w:tr>
      <w:tr w:rsidR="00E9122A" w:rsidRPr="004A1A3F" w14:paraId="72E3D800" w14:textId="77777777" w:rsidTr="00462330">
        <w:trPr>
          <w:trHeight w:val="425"/>
        </w:trPr>
        <w:tc>
          <w:tcPr>
            <w:tcW w:w="2552" w:type="dxa"/>
            <w:shd w:val="clear" w:color="auto" w:fill="auto"/>
          </w:tcPr>
          <w:p w14:paraId="3D9D631B"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2551" w:type="dxa"/>
          </w:tcPr>
          <w:p w14:paraId="59EFDB99" w14:textId="79CE7F5A"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6</w:t>
            </w:r>
          </w:p>
        </w:tc>
        <w:tc>
          <w:tcPr>
            <w:tcW w:w="2817" w:type="dxa"/>
            <w:shd w:val="clear" w:color="auto" w:fill="auto"/>
          </w:tcPr>
          <w:p w14:paraId="61C85FC9"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c>
          <w:tcPr>
            <w:tcW w:w="2500" w:type="dxa"/>
          </w:tcPr>
          <w:p w14:paraId="5F0F8EBD"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9122A" w:rsidRPr="004A1A3F" w14:paraId="5DFE57DB" w14:textId="77777777" w:rsidTr="00462330">
        <w:trPr>
          <w:trHeight w:val="425"/>
        </w:trPr>
        <w:tc>
          <w:tcPr>
            <w:tcW w:w="2552" w:type="dxa"/>
            <w:shd w:val="clear" w:color="auto" w:fill="auto"/>
          </w:tcPr>
          <w:p w14:paraId="29E2750F"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2551" w:type="dxa"/>
          </w:tcPr>
          <w:p w14:paraId="6FB17A11" w14:textId="410E158B"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2817" w:type="dxa"/>
            <w:shd w:val="clear" w:color="auto" w:fill="auto"/>
          </w:tcPr>
          <w:p w14:paraId="06A4D22B"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c>
          <w:tcPr>
            <w:tcW w:w="2500" w:type="dxa"/>
          </w:tcPr>
          <w:p w14:paraId="7C1F75FD"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12</w:t>
            </w:r>
          </w:p>
        </w:tc>
      </w:tr>
      <w:tr w:rsidR="00E9122A" w:rsidRPr="004A1A3F" w14:paraId="4394BAD9" w14:textId="77777777" w:rsidTr="00462330">
        <w:trPr>
          <w:trHeight w:val="425"/>
        </w:trPr>
        <w:tc>
          <w:tcPr>
            <w:tcW w:w="2552" w:type="dxa"/>
            <w:shd w:val="clear" w:color="auto" w:fill="auto"/>
          </w:tcPr>
          <w:p w14:paraId="017D4A99"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2551" w:type="dxa"/>
          </w:tcPr>
          <w:p w14:paraId="3EA3817C"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14</w:t>
            </w:r>
          </w:p>
        </w:tc>
        <w:tc>
          <w:tcPr>
            <w:tcW w:w="2817" w:type="dxa"/>
            <w:shd w:val="clear" w:color="auto" w:fill="auto"/>
          </w:tcPr>
          <w:p w14:paraId="21AB4AD7"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8</w:t>
            </w:r>
          </w:p>
        </w:tc>
        <w:tc>
          <w:tcPr>
            <w:tcW w:w="2500" w:type="dxa"/>
          </w:tcPr>
          <w:p w14:paraId="4362E269" w14:textId="77777777" w:rsidR="00E9122A"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9122A" w:rsidRPr="004A1A3F" w14:paraId="3A73D6BC" w14:textId="77777777" w:rsidTr="00462330">
        <w:trPr>
          <w:trHeight w:val="425"/>
        </w:trPr>
        <w:tc>
          <w:tcPr>
            <w:tcW w:w="2552" w:type="dxa"/>
            <w:shd w:val="clear" w:color="auto" w:fill="auto"/>
          </w:tcPr>
          <w:p w14:paraId="3BD0F578"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Pr>
                <w:rFonts w:ascii="Meiryo UI" w:eastAsia="Meiryo UI" w:hAnsi="Meiryo UI" w:cs="Meiryo UI"/>
                <w:b/>
                <w:bCs/>
                <w:color w:val="000000" w:themeColor="text1"/>
                <w:kern w:val="0"/>
                <w:szCs w:val="21"/>
                <w:lang w:val="en-GB" w:eastAsia="zh-CN"/>
              </w:rPr>
              <w:t>013</w:t>
            </w:r>
          </w:p>
        </w:tc>
        <w:tc>
          <w:tcPr>
            <w:tcW w:w="2551" w:type="dxa"/>
          </w:tcPr>
          <w:p w14:paraId="5A65BFE1"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w:t>
            </w:r>
          </w:p>
        </w:tc>
        <w:tc>
          <w:tcPr>
            <w:tcW w:w="2817" w:type="dxa"/>
            <w:shd w:val="clear" w:color="auto" w:fill="auto"/>
          </w:tcPr>
          <w:p w14:paraId="0C7EF8ED"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00" w:type="dxa"/>
          </w:tcPr>
          <w:p w14:paraId="7E205BEF" w14:textId="77777777" w:rsidR="00E9122A"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10</w:t>
            </w:r>
          </w:p>
        </w:tc>
      </w:tr>
      <w:tr w:rsidR="00E9122A" w:rsidRPr="004A1A3F" w14:paraId="1401EE75" w14:textId="77777777" w:rsidTr="00462330">
        <w:trPr>
          <w:trHeight w:val="425"/>
        </w:trPr>
        <w:tc>
          <w:tcPr>
            <w:tcW w:w="2552" w:type="dxa"/>
            <w:shd w:val="clear" w:color="auto" w:fill="auto"/>
          </w:tcPr>
          <w:p w14:paraId="0901CE54"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2012</w:t>
            </w:r>
          </w:p>
        </w:tc>
        <w:tc>
          <w:tcPr>
            <w:tcW w:w="2551" w:type="dxa"/>
          </w:tcPr>
          <w:p w14:paraId="255532CD"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13</w:t>
            </w:r>
          </w:p>
        </w:tc>
        <w:tc>
          <w:tcPr>
            <w:tcW w:w="2817" w:type="dxa"/>
            <w:shd w:val="clear" w:color="auto" w:fill="auto"/>
          </w:tcPr>
          <w:p w14:paraId="508AA47C"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c>
          <w:tcPr>
            <w:tcW w:w="2500" w:type="dxa"/>
          </w:tcPr>
          <w:p w14:paraId="71D503DB"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9122A" w:rsidRPr="004A1A3F" w14:paraId="069659CB" w14:textId="77777777" w:rsidTr="00462330">
        <w:trPr>
          <w:trHeight w:val="425"/>
        </w:trPr>
        <w:tc>
          <w:tcPr>
            <w:tcW w:w="2552" w:type="dxa"/>
            <w:shd w:val="clear" w:color="auto" w:fill="auto"/>
          </w:tcPr>
          <w:p w14:paraId="2925C8C2" w14:textId="77777777" w:rsidR="00E9122A"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2011</w:t>
            </w:r>
          </w:p>
        </w:tc>
        <w:tc>
          <w:tcPr>
            <w:tcW w:w="2551" w:type="dxa"/>
          </w:tcPr>
          <w:p w14:paraId="2993948B" w14:textId="77777777" w:rsidR="00E9122A"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w:t>
            </w:r>
          </w:p>
        </w:tc>
        <w:tc>
          <w:tcPr>
            <w:tcW w:w="2817" w:type="dxa"/>
            <w:shd w:val="clear" w:color="auto" w:fill="auto"/>
          </w:tcPr>
          <w:p w14:paraId="1DB658B6" w14:textId="77777777" w:rsidR="00E9122A" w:rsidRPr="004A1A3F"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00" w:type="dxa"/>
          </w:tcPr>
          <w:p w14:paraId="77760B24" w14:textId="77777777" w:rsidR="00E9122A" w:rsidRDefault="00E9122A" w:rsidP="00462330">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bl>
    <w:p w14:paraId="50FF8202" w14:textId="77777777" w:rsidR="00E9122A" w:rsidRDefault="00E9122A" w:rsidP="00E9122A">
      <w:pPr>
        <w:spacing w:line="320" w:lineRule="exact"/>
        <w:jc w:val="left"/>
        <w:rPr>
          <w:rFonts w:ascii="Calibri" w:hAnsi="Calibri" w:cs="Calibri"/>
          <w:color w:val="000000" w:themeColor="text1"/>
          <w:sz w:val="26"/>
          <w:szCs w:val="26"/>
          <w:lang w:val="en-GB"/>
        </w:rPr>
      </w:pPr>
    </w:p>
    <w:p w14:paraId="752B6894" w14:textId="77777777" w:rsidR="00E9122A" w:rsidRPr="008617E6" w:rsidRDefault="00E9122A" w:rsidP="00E9122A">
      <w:pPr>
        <w:tabs>
          <w:tab w:val="left" w:pos="7062"/>
        </w:tabs>
        <w:spacing w:line="320" w:lineRule="exact"/>
        <w:jc w:val="left"/>
        <w:rPr>
          <w:rFonts w:ascii="Calibri" w:hAnsi="Calibri" w:cs="Calibri"/>
          <w:b/>
          <w:color w:val="000000" w:themeColor="text1"/>
          <w:sz w:val="26"/>
          <w:szCs w:val="26"/>
          <w:lang w:val="en-GB"/>
        </w:rPr>
      </w:pPr>
      <w:r w:rsidRPr="008617E6">
        <w:rPr>
          <w:rFonts w:ascii="Calibri" w:hAnsi="Calibri" w:cs="Calibri"/>
          <w:b/>
          <w:color w:val="000000" w:themeColor="text1"/>
          <w:sz w:val="26"/>
          <w:szCs w:val="26"/>
          <w:lang w:val="en-GB"/>
        </w:rPr>
        <w:t xml:space="preserve">2017 FIA World Rally Championship for drivers after round five: </w:t>
      </w:r>
    </w:p>
    <w:p w14:paraId="1D57FE83"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1 Sebastien Ogier 102</w:t>
      </w:r>
    </w:p>
    <w:p w14:paraId="53CBAE19" w14:textId="77777777" w:rsidR="00E9122A" w:rsidRPr="008617E6" w:rsidRDefault="00E9122A" w:rsidP="00E9122A">
      <w:pPr>
        <w:tabs>
          <w:tab w:val="left" w:pos="7062"/>
        </w:tabs>
        <w:spacing w:line="320" w:lineRule="exact"/>
        <w:jc w:val="left"/>
        <w:rPr>
          <w:rFonts w:ascii="Calibri" w:hAnsi="Calibri" w:cs="Calibri"/>
          <w:b/>
          <w:color w:val="000000" w:themeColor="text1"/>
          <w:sz w:val="26"/>
          <w:szCs w:val="26"/>
          <w:lang w:val="en-GB"/>
        </w:rPr>
      </w:pPr>
      <w:r w:rsidRPr="008617E6">
        <w:rPr>
          <w:rFonts w:ascii="Calibri" w:hAnsi="Calibri" w:cs="Calibri"/>
          <w:b/>
          <w:color w:val="000000" w:themeColor="text1"/>
          <w:sz w:val="26"/>
          <w:szCs w:val="26"/>
          <w:lang w:val="en-GB"/>
        </w:rPr>
        <w:t xml:space="preserve">2 </w:t>
      </w:r>
      <w:proofErr w:type="spellStart"/>
      <w:r w:rsidRPr="008617E6">
        <w:rPr>
          <w:rFonts w:ascii="Calibri" w:hAnsi="Calibri" w:cs="Calibri"/>
          <w:b/>
          <w:color w:val="000000" w:themeColor="text1"/>
          <w:sz w:val="26"/>
          <w:szCs w:val="26"/>
          <w:lang w:val="en-GB"/>
        </w:rPr>
        <w:t>Jari</w:t>
      </w:r>
      <w:proofErr w:type="spellEnd"/>
      <w:r w:rsidRPr="008617E6">
        <w:rPr>
          <w:rFonts w:ascii="Calibri" w:hAnsi="Calibri" w:cs="Calibri"/>
          <w:b/>
          <w:color w:val="000000" w:themeColor="text1"/>
          <w:sz w:val="26"/>
          <w:szCs w:val="26"/>
          <w:lang w:val="en-GB"/>
        </w:rPr>
        <w:t xml:space="preserve">-Matti </w:t>
      </w:r>
      <w:proofErr w:type="spellStart"/>
      <w:r w:rsidRPr="008617E6">
        <w:rPr>
          <w:rFonts w:ascii="Calibri" w:hAnsi="Calibri" w:cs="Calibri"/>
          <w:b/>
          <w:color w:val="000000" w:themeColor="text1"/>
          <w:sz w:val="26"/>
          <w:szCs w:val="26"/>
          <w:lang w:val="en-GB"/>
        </w:rPr>
        <w:t>Latvala</w:t>
      </w:r>
      <w:proofErr w:type="spellEnd"/>
      <w:r w:rsidRPr="008617E6">
        <w:rPr>
          <w:rFonts w:ascii="Calibri" w:hAnsi="Calibri" w:cs="Calibri"/>
          <w:b/>
          <w:color w:val="000000" w:themeColor="text1"/>
          <w:sz w:val="26"/>
          <w:szCs w:val="26"/>
          <w:lang w:val="en-GB"/>
        </w:rPr>
        <w:t xml:space="preserve"> 86</w:t>
      </w:r>
    </w:p>
    <w:p w14:paraId="47E2CC00"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3 Thierry Neuville 84</w:t>
      </w:r>
    </w:p>
    <w:p w14:paraId="62B8EA73"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 xml:space="preserve">4 Ott </w:t>
      </w:r>
      <w:proofErr w:type="spellStart"/>
      <w:r w:rsidRPr="008617E6">
        <w:rPr>
          <w:rFonts w:ascii="Calibri" w:hAnsi="Calibri" w:cs="Calibri"/>
          <w:color w:val="000000" w:themeColor="text1"/>
          <w:sz w:val="26"/>
          <w:szCs w:val="26"/>
          <w:lang w:val="en-GB"/>
        </w:rPr>
        <w:t>Tanak</w:t>
      </w:r>
      <w:proofErr w:type="spellEnd"/>
      <w:r w:rsidRPr="008617E6">
        <w:rPr>
          <w:rFonts w:ascii="Calibri" w:hAnsi="Calibri" w:cs="Calibri"/>
          <w:color w:val="000000" w:themeColor="text1"/>
          <w:sz w:val="26"/>
          <w:szCs w:val="26"/>
          <w:lang w:val="en-GB"/>
        </w:rPr>
        <w:t xml:space="preserve"> 66</w:t>
      </w:r>
      <w:r w:rsidRPr="008617E6">
        <w:rPr>
          <w:rFonts w:ascii="Calibri" w:hAnsi="Calibri" w:cs="Calibri"/>
          <w:color w:val="000000" w:themeColor="text1"/>
          <w:sz w:val="26"/>
          <w:szCs w:val="26"/>
          <w:lang w:val="en-GB"/>
        </w:rPr>
        <w:tab/>
      </w:r>
    </w:p>
    <w:p w14:paraId="6B071E6F"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 xml:space="preserve">5 Dani </w:t>
      </w:r>
      <w:proofErr w:type="spellStart"/>
      <w:r w:rsidRPr="008617E6">
        <w:rPr>
          <w:rFonts w:ascii="Calibri" w:hAnsi="Calibri" w:cs="Calibri"/>
          <w:color w:val="000000" w:themeColor="text1"/>
          <w:sz w:val="26"/>
          <w:szCs w:val="26"/>
          <w:lang w:val="en-GB"/>
        </w:rPr>
        <w:t>Sordo</w:t>
      </w:r>
      <w:proofErr w:type="spellEnd"/>
      <w:r w:rsidRPr="008617E6">
        <w:rPr>
          <w:rFonts w:ascii="Calibri" w:hAnsi="Calibri" w:cs="Calibri"/>
          <w:color w:val="000000" w:themeColor="text1"/>
          <w:sz w:val="26"/>
          <w:szCs w:val="26"/>
          <w:lang w:val="en-GB"/>
        </w:rPr>
        <w:t xml:space="preserve"> 51</w:t>
      </w:r>
    </w:p>
    <w:p w14:paraId="0B276E4E"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 xml:space="preserve">6 </w:t>
      </w:r>
      <w:proofErr w:type="spellStart"/>
      <w:r w:rsidRPr="008617E6">
        <w:rPr>
          <w:rFonts w:ascii="Calibri" w:hAnsi="Calibri" w:cs="Calibri"/>
          <w:color w:val="000000" w:themeColor="text1"/>
          <w:sz w:val="26"/>
          <w:szCs w:val="26"/>
          <w:lang w:val="en-GB"/>
        </w:rPr>
        <w:t>Elfyn</w:t>
      </w:r>
      <w:proofErr w:type="spellEnd"/>
      <w:r w:rsidRPr="008617E6">
        <w:rPr>
          <w:rFonts w:ascii="Calibri" w:hAnsi="Calibri" w:cs="Calibri"/>
          <w:color w:val="000000" w:themeColor="text1"/>
          <w:sz w:val="26"/>
          <w:szCs w:val="26"/>
          <w:lang w:val="en-GB"/>
        </w:rPr>
        <w:t xml:space="preserve"> Evans 42</w:t>
      </w:r>
    </w:p>
    <w:p w14:paraId="02BF620F"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7 Craig Breen 33</w:t>
      </w:r>
    </w:p>
    <w:p w14:paraId="03218403"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 xml:space="preserve">8 Hayden </w:t>
      </w:r>
      <w:proofErr w:type="spellStart"/>
      <w:r w:rsidRPr="008617E6">
        <w:rPr>
          <w:rFonts w:ascii="Calibri" w:hAnsi="Calibri" w:cs="Calibri"/>
          <w:color w:val="000000" w:themeColor="text1"/>
          <w:sz w:val="26"/>
          <w:szCs w:val="26"/>
          <w:lang w:val="en-GB"/>
        </w:rPr>
        <w:t>Paddon</w:t>
      </w:r>
      <w:proofErr w:type="spellEnd"/>
      <w:r w:rsidRPr="008617E6">
        <w:rPr>
          <w:rFonts w:ascii="Calibri" w:hAnsi="Calibri" w:cs="Calibri"/>
          <w:color w:val="000000" w:themeColor="text1"/>
          <w:sz w:val="26"/>
          <w:szCs w:val="26"/>
          <w:lang w:val="en-GB"/>
        </w:rPr>
        <w:t xml:space="preserve"> 33</w:t>
      </w:r>
    </w:p>
    <w:p w14:paraId="37D2212A"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 xml:space="preserve">9 Kris </w:t>
      </w:r>
      <w:proofErr w:type="spellStart"/>
      <w:r w:rsidRPr="008617E6">
        <w:rPr>
          <w:rFonts w:ascii="Calibri" w:hAnsi="Calibri" w:cs="Calibri"/>
          <w:color w:val="000000" w:themeColor="text1"/>
          <w:sz w:val="26"/>
          <w:szCs w:val="26"/>
          <w:lang w:val="en-GB"/>
        </w:rPr>
        <w:t>Meeke</w:t>
      </w:r>
      <w:proofErr w:type="spellEnd"/>
      <w:r w:rsidRPr="008617E6">
        <w:rPr>
          <w:rFonts w:ascii="Calibri" w:hAnsi="Calibri" w:cs="Calibri"/>
          <w:color w:val="000000" w:themeColor="text1"/>
          <w:sz w:val="26"/>
          <w:szCs w:val="26"/>
          <w:lang w:val="en-GB"/>
        </w:rPr>
        <w:t xml:space="preserve"> 27</w:t>
      </w:r>
    </w:p>
    <w:p w14:paraId="134F09F8" w14:textId="77777777" w:rsidR="00E9122A" w:rsidRPr="008617E6" w:rsidRDefault="00E9122A" w:rsidP="00E9122A">
      <w:pPr>
        <w:tabs>
          <w:tab w:val="left" w:pos="7062"/>
        </w:tabs>
        <w:spacing w:line="320" w:lineRule="exact"/>
        <w:jc w:val="left"/>
        <w:rPr>
          <w:rFonts w:ascii="Calibri" w:hAnsi="Calibri" w:cs="Calibri"/>
          <w:b/>
          <w:color w:val="000000" w:themeColor="text1"/>
          <w:sz w:val="26"/>
          <w:szCs w:val="26"/>
          <w:lang w:val="en-GB"/>
        </w:rPr>
      </w:pPr>
      <w:r w:rsidRPr="008617E6">
        <w:rPr>
          <w:rFonts w:ascii="Calibri" w:hAnsi="Calibri" w:cs="Calibri"/>
          <w:b/>
          <w:color w:val="000000" w:themeColor="text1"/>
          <w:sz w:val="26"/>
          <w:szCs w:val="26"/>
          <w:lang w:val="en-GB"/>
        </w:rPr>
        <w:t xml:space="preserve">10 </w:t>
      </w:r>
      <w:proofErr w:type="spellStart"/>
      <w:r w:rsidRPr="008617E6">
        <w:rPr>
          <w:rFonts w:ascii="Calibri" w:hAnsi="Calibri" w:cs="Calibri"/>
          <w:b/>
          <w:color w:val="000000" w:themeColor="text1"/>
          <w:sz w:val="26"/>
          <w:szCs w:val="26"/>
          <w:lang w:val="en-GB"/>
        </w:rPr>
        <w:t>Juho</w:t>
      </w:r>
      <w:proofErr w:type="spellEnd"/>
      <w:r w:rsidRPr="008617E6">
        <w:rPr>
          <w:rFonts w:ascii="Calibri" w:hAnsi="Calibri" w:cs="Calibri"/>
          <w:b/>
          <w:color w:val="000000" w:themeColor="text1"/>
          <w:sz w:val="26"/>
          <w:szCs w:val="26"/>
          <w:lang w:val="en-GB"/>
        </w:rPr>
        <w:t xml:space="preserve"> </w:t>
      </w:r>
      <w:proofErr w:type="spellStart"/>
      <w:r w:rsidRPr="008617E6">
        <w:rPr>
          <w:rFonts w:ascii="Calibri" w:hAnsi="Calibri" w:cs="Calibri"/>
          <w:b/>
          <w:color w:val="000000" w:themeColor="text1"/>
          <w:sz w:val="26"/>
          <w:szCs w:val="26"/>
          <w:lang w:val="en-GB"/>
        </w:rPr>
        <w:t>Hänninen</w:t>
      </w:r>
      <w:proofErr w:type="spellEnd"/>
      <w:r w:rsidRPr="008617E6">
        <w:rPr>
          <w:rFonts w:ascii="Calibri" w:hAnsi="Calibri" w:cs="Calibri"/>
          <w:b/>
          <w:color w:val="000000" w:themeColor="text1"/>
          <w:sz w:val="26"/>
          <w:szCs w:val="26"/>
          <w:lang w:val="en-GB"/>
        </w:rPr>
        <w:t xml:space="preserve"> 15 </w:t>
      </w:r>
    </w:p>
    <w:p w14:paraId="5A3E2664"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p>
    <w:p w14:paraId="1D53A61E" w14:textId="77777777" w:rsidR="00E9122A" w:rsidRPr="008617E6" w:rsidRDefault="00E9122A" w:rsidP="00E9122A">
      <w:pPr>
        <w:tabs>
          <w:tab w:val="left" w:pos="7062"/>
        </w:tabs>
        <w:spacing w:line="320" w:lineRule="exact"/>
        <w:jc w:val="left"/>
        <w:rPr>
          <w:rFonts w:ascii="Calibri" w:hAnsi="Calibri" w:cs="Calibri"/>
          <w:b/>
          <w:color w:val="000000" w:themeColor="text1"/>
          <w:sz w:val="26"/>
          <w:szCs w:val="26"/>
          <w:lang w:val="en-GB"/>
        </w:rPr>
      </w:pPr>
      <w:r w:rsidRPr="008617E6">
        <w:rPr>
          <w:rFonts w:ascii="Calibri" w:hAnsi="Calibri" w:cs="Calibri"/>
          <w:b/>
          <w:color w:val="000000" w:themeColor="text1"/>
          <w:sz w:val="26"/>
          <w:szCs w:val="26"/>
          <w:lang w:val="en-GB"/>
        </w:rPr>
        <w:t xml:space="preserve">2017 FIA World Rally Championship for manufacturers after round five: </w:t>
      </w:r>
    </w:p>
    <w:p w14:paraId="2D1893EF"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1 M-Sport World Rally Team 162</w:t>
      </w:r>
    </w:p>
    <w:p w14:paraId="22EFF2CB" w14:textId="77777777"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2 Hyundai Motorsport 140</w:t>
      </w:r>
    </w:p>
    <w:p w14:paraId="6A422DB6" w14:textId="77777777" w:rsidR="00E9122A" w:rsidRPr="008617E6" w:rsidRDefault="00E9122A" w:rsidP="00E9122A">
      <w:pPr>
        <w:tabs>
          <w:tab w:val="left" w:pos="7062"/>
        </w:tabs>
        <w:spacing w:line="320" w:lineRule="exact"/>
        <w:jc w:val="left"/>
        <w:rPr>
          <w:rFonts w:ascii="Calibri" w:hAnsi="Calibri" w:cs="Calibri"/>
          <w:b/>
          <w:color w:val="000000" w:themeColor="text1"/>
          <w:sz w:val="26"/>
          <w:szCs w:val="26"/>
          <w:lang w:val="en-GB"/>
        </w:rPr>
      </w:pPr>
      <w:r w:rsidRPr="008617E6">
        <w:rPr>
          <w:rFonts w:ascii="Calibri" w:hAnsi="Calibri" w:cs="Calibri"/>
          <w:b/>
          <w:color w:val="000000" w:themeColor="text1"/>
          <w:sz w:val="26"/>
          <w:szCs w:val="26"/>
          <w:lang w:val="en-GB"/>
        </w:rPr>
        <w:t>3 TOYOTA GAZOO Racing WRT 99</w:t>
      </w:r>
    </w:p>
    <w:p w14:paraId="07E08267" w14:textId="5217B186" w:rsidR="00E9122A" w:rsidRPr="008617E6" w:rsidRDefault="00E9122A" w:rsidP="00E9122A">
      <w:pPr>
        <w:tabs>
          <w:tab w:val="left" w:pos="7062"/>
        </w:tabs>
        <w:spacing w:line="320" w:lineRule="exact"/>
        <w:jc w:val="left"/>
        <w:rPr>
          <w:rFonts w:ascii="Calibri" w:hAnsi="Calibri" w:cs="Calibri"/>
          <w:color w:val="000000" w:themeColor="text1"/>
          <w:sz w:val="26"/>
          <w:szCs w:val="26"/>
          <w:lang w:val="en-GB"/>
        </w:rPr>
      </w:pPr>
      <w:r w:rsidRPr="008617E6">
        <w:rPr>
          <w:rFonts w:ascii="Calibri" w:hAnsi="Calibri" w:cs="Calibri"/>
          <w:color w:val="000000" w:themeColor="text1"/>
          <w:sz w:val="26"/>
          <w:szCs w:val="26"/>
          <w:lang w:val="en-GB"/>
        </w:rPr>
        <w:t>4 Citroen Tot</w:t>
      </w:r>
      <w:r w:rsidR="00F019F2">
        <w:rPr>
          <w:rFonts w:ascii="Calibri" w:hAnsi="Calibri" w:cs="Calibri"/>
          <w:color w:val="000000" w:themeColor="text1"/>
          <w:sz w:val="26"/>
          <w:szCs w:val="26"/>
          <w:lang w:val="en-GB"/>
        </w:rPr>
        <w:t>al Abu Dhabi World Rally Team 7</w:t>
      </w:r>
      <w:r w:rsidR="00F019F2">
        <w:rPr>
          <w:rFonts w:ascii="Calibri" w:hAnsi="Calibri" w:cs="Calibri" w:hint="eastAsia"/>
          <w:color w:val="000000" w:themeColor="text1"/>
          <w:sz w:val="26"/>
          <w:szCs w:val="26"/>
          <w:lang w:val="en-GB"/>
        </w:rPr>
        <w:t>1</w:t>
      </w:r>
    </w:p>
    <w:p w14:paraId="46CECD16" w14:textId="77777777" w:rsidR="00CC60EB" w:rsidRPr="00CC60EB" w:rsidRDefault="00CC60EB" w:rsidP="00E9122A">
      <w:pPr>
        <w:spacing w:line="320" w:lineRule="exact"/>
        <w:ind w:right="105"/>
        <w:jc w:val="left"/>
        <w:rPr>
          <w:rFonts w:ascii="メイリオ" w:eastAsia="メイリオ" w:hAnsi="メイリオ" w:cs="メイリオ"/>
          <w:color w:val="000000" w:themeColor="text1"/>
          <w:szCs w:val="21"/>
          <w:lang w:val="en-GB"/>
        </w:rPr>
      </w:pPr>
    </w:p>
    <w:p w14:paraId="604DC9A9" w14:textId="77777777" w:rsidR="00544FD0" w:rsidRPr="00CC60EB" w:rsidRDefault="00544FD0" w:rsidP="005A2C3E">
      <w:pPr>
        <w:spacing w:line="320" w:lineRule="exact"/>
        <w:jc w:val="left"/>
        <w:rPr>
          <w:rFonts w:ascii="Meiryo UI" w:eastAsia="Meiryo UI" w:hAnsi="Meiryo UI" w:cs="Meiryo UI"/>
          <w:b/>
          <w:color w:val="000000" w:themeColor="text1"/>
          <w:szCs w:val="21"/>
          <w:u w:val="single"/>
          <w:lang w:val="en-GB"/>
        </w:rPr>
      </w:pPr>
      <w:r w:rsidRPr="00CC60EB">
        <w:rPr>
          <w:rFonts w:ascii="Meiryo UI" w:eastAsia="Meiryo UI" w:hAnsi="Meiryo UI" w:cs="Meiryo UI"/>
          <w:b/>
          <w:color w:val="000000" w:themeColor="text1"/>
          <w:szCs w:val="21"/>
          <w:u w:val="single"/>
          <w:lang w:val="en-GB"/>
        </w:rPr>
        <w:t>Press release</w:t>
      </w:r>
    </w:p>
    <w:p w14:paraId="73B02493" w14:textId="39D6157B" w:rsidR="00F053A5" w:rsidRPr="00F019F2" w:rsidRDefault="005A2C3E" w:rsidP="00F053A5">
      <w:pPr>
        <w:spacing w:line="320" w:lineRule="exact"/>
        <w:jc w:val="left"/>
        <w:rPr>
          <w:rFonts w:ascii="Meiryo UI" w:eastAsia="Meiryo UI" w:hAnsi="Meiryo UI" w:cs="Meiryo UI"/>
          <w:szCs w:val="21"/>
          <w:lang w:val="en-GB"/>
        </w:rPr>
      </w:pPr>
      <w:r w:rsidRPr="00F019F2">
        <w:rPr>
          <w:rFonts w:ascii="Meiryo UI" w:eastAsia="Meiryo UI" w:hAnsi="Meiryo UI" w:cs="Meiryo UI" w:hint="eastAsia"/>
          <w:lang w:val="en-GB"/>
        </w:rPr>
        <w:t>URL:</w:t>
      </w:r>
      <w:r w:rsidRPr="00F019F2">
        <w:rPr>
          <w:rFonts w:ascii="Meiryo UI" w:eastAsia="Meiryo UI" w:hAnsi="Meiryo UI" w:cs="Meiryo UI"/>
          <w:szCs w:val="21"/>
          <w:lang w:val="en-GB"/>
        </w:rPr>
        <w:t xml:space="preserve"> </w:t>
      </w:r>
      <w:r w:rsidR="00E36A7E" w:rsidRPr="00F019F2">
        <w:rPr>
          <w:rFonts w:ascii="Meiryo UI" w:eastAsia="Meiryo UI" w:hAnsi="Meiryo UI" w:cs="Meiryo UI"/>
          <w:szCs w:val="21"/>
          <w:lang w:val="en-GB"/>
        </w:rPr>
        <w:t>http://toyotagazooracing.com/release/2017/wrc/rd06-preview.html</w:t>
      </w:r>
    </w:p>
    <w:p w14:paraId="50200429" w14:textId="77777777" w:rsidR="00377D71" w:rsidRPr="00CC60EB" w:rsidRDefault="00377D71" w:rsidP="005A2C3E">
      <w:pPr>
        <w:pStyle w:val="af4"/>
        <w:rPr>
          <w:rFonts w:ascii="Meiryo UI" w:eastAsia="Meiryo UI" w:hAnsi="Meiryo UI" w:cs="Meiryo UI"/>
          <w:b/>
          <w:color w:val="000000" w:themeColor="text1"/>
          <w:sz w:val="21"/>
          <w:u w:val="single"/>
          <w:lang w:val="en-GB"/>
        </w:rPr>
      </w:pPr>
    </w:p>
    <w:p w14:paraId="16187CD7" w14:textId="77777777" w:rsidR="0056285C" w:rsidRPr="00CC60EB" w:rsidRDefault="0056285C" w:rsidP="0056285C">
      <w:pPr>
        <w:rPr>
          <w:rFonts w:ascii="Meiryo UI" w:eastAsia="Meiryo UI" w:hAnsi="Meiryo UI" w:cs="Meiryo UI"/>
          <w:b/>
          <w:color w:val="000000" w:themeColor="text1"/>
          <w:szCs w:val="21"/>
          <w:u w:val="single"/>
          <w:lang w:val="en-GB"/>
        </w:rPr>
      </w:pPr>
      <w:r w:rsidRPr="00CC60EB">
        <w:rPr>
          <w:rFonts w:ascii="Meiryo UI" w:eastAsia="Meiryo UI" w:hAnsi="Meiryo UI" w:cs="Meiryo UI"/>
          <w:b/>
          <w:color w:val="000000" w:themeColor="text1"/>
          <w:szCs w:val="21"/>
          <w:u w:val="single"/>
          <w:lang w:val="en-GB"/>
        </w:rPr>
        <w:t>Pictures will be uploaded here during the event</w:t>
      </w:r>
    </w:p>
    <w:p w14:paraId="1A4830AE" w14:textId="65F6EA0E" w:rsidR="0066054C" w:rsidRPr="00CC60EB" w:rsidRDefault="0056285C" w:rsidP="0056285C">
      <w:pPr>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 xml:space="preserve">URL: </w:t>
      </w:r>
      <w:hyperlink r:id="rId12" w:history="1">
        <w:r w:rsidRPr="00CC60EB">
          <w:rPr>
            <w:rStyle w:val="a7"/>
            <w:rFonts w:ascii="Meiryo UI" w:eastAsia="Meiryo UI" w:hAnsi="Meiryo UI" w:cs="Meiryo UI"/>
            <w:szCs w:val="21"/>
            <w:lang w:val="en-GB"/>
          </w:rPr>
          <w:t>https://www.tgrwrt.com/</w:t>
        </w:r>
      </w:hyperlink>
      <w:r w:rsidRPr="00CC60EB">
        <w:rPr>
          <w:rFonts w:ascii="Meiryo UI" w:eastAsia="Meiryo UI" w:hAnsi="Meiryo UI" w:cs="Meiryo UI" w:hint="eastAsia"/>
          <w:color w:val="000000" w:themeColor="text1"/>
          <w:szCs w:val="21"/>
          <w:lang w:val="en-GB"/>
        </w:rPr>
        <w:t xml:space="preserve">　</w:t>
      </w:r>
      <w:r w:rsidRPr="00CC60EB">
        <w:rPr>
          <w:rFonts w:ascii="Meiryo UI" w:eastAsia="Meiryo UI" w:hAnsi="Meiryo UI" w:cs="Meiryo UI"/>
          <w:color w:val="000000" w:themeColor="text1"/>
          <w:szCs w:val="21"/>
          <w:lang w:val="en-GB"/>
        </w:rPr>
        <w:t>( ID and Password needed)</w:t>
      </w:r>
    </w:p>
    <w:p w14:paraId="774F5A86" w14:textId="77777777" w:rsidR="0056285C" w:rsidRPr="00CC60EB" w:rsidRDefault="0056285C" w:rsidP="0056285C">
      <w:pPr>
        <w:rPr>
          <w:rFonts w:ascii="Meiryo UI" w:eastAsia="Meiryo UI" w:hAnsi="Meiryo UI" w:cs="Meiryo UI"/>
          <w:color w:val="000000" w:themeColor="text1"/>
          <w:szCs w:val="21"/>
          <w:lang w:val="en-GB"/>
        </w:rPr>
      </w:pPr>
    </w:p>
    <w:p w14:paraId="747D617C" w14:textId="77777777" w:rsidR="00544FD0" w:rsidRPr="00CC60EB" w:rsidRDefault="00544FD0" w:rsidP="00544FD0">
      <w:pPr>
        <w:jc w:val="left"/>
        <w:rPr>
          <w:rFonts w:ascii="Meiryo UI" w:eastAsia="Meiryo UI" w:hAnsi="Meiryo UI" w:cs="Meiryo UI"/>
          <w:b/>
          <w:color w:val="000000" w:themeColor="text1"/>
          <w:szCs w:val="21"/>
          <w:u w:val="single"/>
          <w:lang w:val="en-GB"/>
        </w:rPr>
      </w:pPr>
      <w:r w:rsidRPr="00CC60EB">
        <w:rPr>
          <w:rFonts w:ascii="Meiryo UI" w:eastAsia="Meiryo UI" w:hAnsi="Meiryo UI" w:cs="Meiryo UI"/>
          <w:b/>
          <w:color w:val="000000" w:themeColor="text1"/>
          <w:szCs w:val="21"/>
          <w:u w:val="single"/>
          <w:lang w:val="en-GB"/>
        </w:rPr>
        <w:t>Follow us!</w:t>
      </w:r>
    </w:p>
    <w:p w14:paraId="0911BC4D" w14:textId="4C0B1A42" w:rsidR="00544FD0" w:rsidRPr="00CC60EB" w:rsidRDefault="00544FD0" w:rsidP="00544FD0">
      <w:pPr>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Follow TOYOTA GAZOO Racing WR</w:t>
      </w:r>
      <w:r w:rsidR="00377D71" w:rsidRPr="00CC60EB">
        <w:rPr>
          <w:rFonts w:ascii="Meiryo UI" w:eastAsia="Meiryo UI" w:hAnsi="Meiryo UI" w:cs="Meiryo UI" w:hint="eastAsia"/>
          <w:color w:val="000000" w:themeColor="text1"/>
          <w:szCs w:val="21"/>
          <w:lang w:val="en-GB"/>
        </w:rPr>
        <w:t>T</w:t>
      </w:r>
      <w:r w:rsidRPr="00CC60EB">
        <w:rPr>
          <w:rFonts w:ascii="Meiryo UI" w:eastAsia="Meiryo UI" w:hAnsi="Meiryo UI" w:cs="Meiryo UI"/>
          <w:color w:val="000000" w:themeColor="text1"/>
          <w:szCs w:val="21"/>
          <w:lang w:val="en-GB"/>
        </w:rPr>
        <w:t xml:space="preserve">: </w:t>
      </w:r>
    </w:p>
    <w:p w14:paraId="08718FBF" w14:textId="77777777" w:rsidR="00544FD0" w:rsidRPr="00CC60EB" w:rsidRDefault="00544FD0" w:rsidP="00544FD0">
      <w:pPr>
        <w:ind w:firstLineChars="100" w:firstLine="210"/>
        <w:jc w:val="left"/>
        <w:rPr>
          <w:rFonts w:ascii="Meiryo UI" w:eastAsia="Meiryo UI" w:hAnsi="Meiryo UI" w:cs="Meiryo UI"/>
          <w:color w:val="000000" w:themeColor="text1"/>
          <w:szCs w:val="21"/>
          <w:lang w:val="en-GB"/>
        </w:rPr>
      </w:pPr>
      <w:r w:rsidRPr="00CC60EB">
        <w:rPr>
          <w:rFonts w:ascii="Meiryo UI" w:eastAsia="Meiryo UI" w:hAnsi="Meiryo UI" w:cs="Meiryo UI" w:hint="eastAsia"/>
          <w:color w:val="000000" w:themeColor="text1"/>
          <w:szCs w:val="21"/>
          <w:lang w:val="en-GB"/>
        </w:rPr>
        <w:t>∇</w:t>
      </w:r>
      <w:r w:rsidRPr="00CC60EB">
        <w:rPr>
          <w:rFonts w:ascii="Meiryo UI" w:eastAsia="Meiryo UI" w:hAnsi="Meiryo UI" w:cs="Meiryo UI"/>
          <w:color w:val="000000" w:themeColor="text1"/>
          <w:szCs w:val="21"/>
          <w:lang w:val="en-GB"/>
        </w:rPr>
        <w:t xml:space="preserve">Facebook: </w:t>
      </w:r>
      <w:hyperlink r:id="rId13" w:history="1">
        <w:r w:rsidRPr="00CC60EB">
          <w:rPr>
            <w:rStyle w:val="a7"/>
            <w:rFonts w:ascii="Meiryo UI" w:eastAsia="Meiryo UI" w:hAnsi="Meiryo UI" w:cs="Meiryo UI"/>
            <w:color w:val="000000" w:themeColor="text1"/>
            <w:szCs w:val="21"/>
            <w:lang w:val="en-GB"/>
          </w:rPr>
          <w:t>https://www.facebook.com/TOYOTAGAZOORacingWRC</w:t>
        </w:r>
      </w:hyperlink>
    </w:p>
    <w:p w14:paraId="07A44797" w14:textId="77777777" w:rsidR="00544FD0" w:rsidRPr="00CC60EB" w:rsidRDefault="00544FD0" w:rsidP="00544FD0">
      <w:pPr>
        <w:ind w:firstLineChars="100" w:firstLine="210"/>
        <w:jc w:val="left"/>
        <w:rPr>
          <w:rFonts w:ascii="Meiryo UI" w:eastAsia="Meiryo UI" w:hAnsi="Meiryo UI" w:cs="Meiryo UI"/>
          <w:color w:val="000000" w:themeColor="text1"/>
          <w:szCs w:val="21"/>
          <w:lang w:val="en-GB"/>
        </w:rPr>
      </w:pPr>
      <w:r w:rsidRPr="00CC60EB">
        <w:rPr>
          <w:rFonts w:ascii="Meiryo UI" w:eastAsia="Meiryo UI" w:hAnsi="Meiryo UI" w:cs="Meiryo UI" w:hint="eastAsia"/>
          <w:color w:val="000000" w:themeColor="text1"/>
          <w:szCs w:val="21"/>
          <w:lang w:val="en-GB"/>
        </w:rPr>
        <w:t>∇</w:t>
      </w:r>
      <w:r w:rsidRPr="00CC60EB">
        <w:rPr>
          <w:rFonts w:ascii="Meiryo UI" w:eastAsia="Meiryo UI" w:hAnsi="Meiryo UI" w:cs="Meiryo UI"/>
          <w:color w:val="000000" w:themeColor="text1"/>
          <w:szCs w:val="21"/>
          <w:lang w:val="en-GB"/>
        </w:rPr>
        <w:t xml:space="preserve">Twitter: </w:t>
      </w:r>
      <w:hyperlink r:id="rId14" w:history="1">
        <w:r w:rsidRPr="00CC60EB">
          <w:rPr>
            <w:rStyle w:val="a7"/>
            <w:rFonts w:ascii="Meiryo UI" w:eastAsia="Meiryo UI" w:hAnsi="Meiryo UI" w:cs="Meiryo UI"/>
            <w:color w:val="000000" w:themeColor="text1"/>
            <w:szCs w:val="21"/>
            <w:lang w:val="en-GB"/>
          </w:rPr>
          <w:t>https://www.twitter.com/TGR_WRC</w:t>
        </w:r>
      </w:hyperlink>
      <w:r w:rsidRPr="00CC60EB">
        <w:rPr>
          <w:rFonts w:ascii="Meiryo UI" w:eastAsia="Meiryo UI" w:hAnsi="Meiryo UI" w:cs="Meiryo UI"/>
          <w:color w:val="000000" w:themeColor="text1"/>
          <w:szCs w:val="21"/>
          <w:lang w:val="en-GB"/>
        </w:rPr>
        <w:t xml:space="preserve"> (@TGR_WRC)</w:t>
      </w:r>
    </w:p>
    <w:p w14:paraId="445B1DFC" w14:textId="77777777" w:rsidR="00544FD0" w:rsidRPr="00CC60EB" w:rsidRDefault="00544FD0" w:rsidP="00544FD0">
      <w:pPr>
        <w:ind w:firstLineChars="100" w:firstLine="210"/>
        <w:jc w:val="left"/>
        <w:rPr>
          <w:rFonts w:ascii="Meiryo UI" w:eastAsia="Meiryo UI" w:hAnsi="Meiryo UI" w:cs="Meiryo UI"/>
          <w:color w:val="000000" w:themeColor="text1"/>
          <w:szCs w:val="21"/>
          <w:lang w:val="en-GB"/>
        </w:rPr>
      </w:pPr>
      <w:r w:rsidRPr="00CC60EB">
        <w:rPr>
          <w:rFonts w:ascii="Meiryo UI" w:eastAsia="Meiryo UI" w:hAnsi="Meiryo UI" w:cs="Meiryo UI" w:hint="eastAsia"/>
          <w:color w:val="000000" w:themeColor="text1"/>
          <w:szCs w:val="21"/>
          <w:lang w:val="en-GB"/>
        </w:rPr>
        <w:t>∇</w:t>
      </w:r>
      <w:r w:rsidRPr="00CC60EB">
        <w:rPr>
          <w:rFonts w:ascii="Meiryo UI" w:eastAsia="Meiryo UI" w:hAnsi="Meiryo UI" w:cs="Meiryo UI"/>
          <w:color w:val="000000" w:themeColor="text1"/>
          <w:szCs w:val="21"/>
          <w:lang w:val="en-GB"/>
        </w:rPr>
        <w:t>Instagram: https://www.instagram.com/tgr_wrc</w:t>
      </w:r>
      <w:r w:rsidRPr="00CC60EB">
        <w:rPr>
          <w:rFonts w:ascii="Meiryo UI" w:eastAsia="Meiryo UI" w:hAnsi="Meiryo UI" w:cs="Meiryo UI" w:hint="eastAsia"/>
          <w:color w:val="000000" w:themeColor="text1"/>
          <w:szCs w:val="21"/>
          <w:lang w:val="en-GB"/>
        </w:rPr>
        <w:t>/</w:t>
      </w:r>
      <w:r w:rsidRPr="00CC60EB">
        <w:rPr>
          <w:rFonts w:ascii="Meiryo UI" w:eastAsia="Meiryo UI" w:hAnsi="Meiryo UI" w:cs="Meiryo UI"/>
          <w:color w:val="000000" w:themeColor="text1"/>
          <w:szCs w:val="21"/>
          <w:lang w:val="en-GB"/>
        </w:rPr>
        <w:t xml:space="preserve"> (@TGR_WRC)</w:t>
      </w:r>
    </w:p>
    <w:p w14:paraId="769A13E0" w14:textId="77777777" w:rsidR="00544FD0" w:rsidRPr="00CC60EB" w:rsidRDefault="00544FD0" w:rsidP="00544FD0">
      <w:pPr>
        <w:ind w:firstLineChars="100" w:firstLine="210"/>
        <w:jc w:val="left"/>
        <w:rPr>
          <w:rFonts w:ascii="Meiryo UI" w:eastAsia="Meiryo UI" w:hAnsi="Meiryo UI" w:cs="Meiryo UI"/>
          <w:color w:val="000000" w:themeColor="text1"/>
          <w:szCs w:val="21"/>
          <w:lang w:val="en-GB"/>
        </w:rPr>
      </w:pPr>
      <w:r w:rsidRPr="00CC60EB">
        <w:rPr>
          <w:rFonts w:ascii="Meiryo UI" w:eastAsia="Meiryo UI" w:hAnsi="Meiryo UI" w:cs="Meiryo UI" w:hint="eastAsia"/>
          <w:color w:val="000000" w:themeColor="text1"/>
          <w:szCs w:val="21"/>
          <w:lang w:val="en-GB"/>
        </w:rPr>
        <w:t>∇</w:t>
      </w:r>
      <w:r w:rsidRPr="00CC60EB">
        <w:rPr>
          <w:rFonts w:ascii="Meiryo UI" w:eastAsia="Meiryo UI" w:hAnsi="Meiryo UI" w:cs="Meiryo UI"/>
          <w:color w:val="000000" w:themeColor="text1"/>
          <w:szCs w:val="21"/>
          <w:lang w:val="en-GB"/>
        </w:rPr>
        <w:t xml:space="preserve">YouTube: </w:t>
      </w:r>
      <w:hyperlink r:id="rId15" w:history="1">
        <w:r w:rsidRPr="00CC60EB">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CC60EB"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CC60EB" w:rsidRDefault="00544FD0" w:rsidP="00544FD0">
      <w:pPr>
        <w:spacing w:line="320" w:lineRule="exact"/>
        <w:jc w:val="left"/>
        <w:rPr>
          <w:rFonts w:ascii="Meiryo UI" w:eastAsia="Meiryo UI" w:hAnsi="Meiryo UI" w:cs="Meiryo UI"/>
          <w:color w:val="000000" w:themeColor="text1"/>
          <w:szCs w:val="21"/>
          <w:lang w:val="en-GB"/>
        </w:rPr>
      </w:pPr>
      <w:r w:rsidRPr="00CC60EB">
        <w:rPr>
          <w:rFonts w:asciiTheme="majorHAnsi" w:hAnsiTheme="majorHAnsi" w:cstheme="majorHAnsi"/>
          <w:noProof/>
          <w:color w:val="000000" w:themeColor="text1"/>
          <w:szCs w:val="18"/>
        </w:rPr>
        <mc:AlternateContent>
          <mc:Choice Requires="wps">
            <w:drawing>
              <wp:anchor distT="0" distB="0" distL="114300" distR="114300" simplePos="0" relativeHeight="251660800"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462765" w:rsidP="00544FD0">
                            <w:pPr>
                              <w:spacing w:line="240" w:lineRule="exact"/>
                              <w:jc w:val="center"/>
                              <w:rPr>
                                <w:rFonts w:ascii="メイリオ" w:eastAsia="メイリオ" w:hAnsi="メイリオ" w:cs="メイリオ"/>
                                <w:color w:val="000000" w:themeColor="text1"/>
                                <w:sz w:val="20"/>
                                <w:szCs w:val="20"/>
                              </w:rPr>
                            </w:pPr>
                            <w:hyperlink r:id="rId16"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8283C9" id="AutoShape 295" o:spid="_x0000_s1031" style="position:absolute;margin-left:-2.9pt;margin-top:1.05pt;width:500.25pt;height:11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462765" w:rsidP="00544FD0">
                      <w:pPr>
                        <w:spacing w:line="240" w:lineRule="exact"/>
                        <w:jc w:val="center"/>
                        <w:rPr>
                          <w:rFonts w:ascii="メイリオ" w:eastAsia="メイリオ" w:hAnsi="メイリオ" w:cs="メイリオ"/>
                          <w:color w:val="000000" w:themeColor="text1"/>
                          <w:sz w:val="20"/>
                          <w:szCs w:val="20"/>
                        </w:rPr>
                      </w:pPr>
                      <w:hyperlink r:id="rId17"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Pr="00CC60EB"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Pr="00CC60EB" w:rsidRDefault="00B771A1" w:rsidP="00544FD0">
      <w:pPr>
        <w:snapToGrid w:val="0"/>
        <w:spacing w:line="300" w:lineRule="exact"/>
        <w:rPr>
          <w:rFonts w:ascii="メイリオ" w:eastAsia="メイリオ" w:hAnsi="メイリオ" w:cs="メイリオ"/>
          <w:b/>
          <w:color w:val="000000" w:themeColor="text1"/>
          <w:sz w:val="23"/>
          <w:lang w:val="en-GB"/>
        </w:rPr>
      </w:pPr>
    </w:p>
    <w:p w14:paraId="3F5D8C80" w14:textId="77777777" w:rsidR="00B771A1" w:rsidRPr="00CC60EB" w:rsidRDefault="00B771A1" w:rsidP="00544FD0">
      <w:pPr>
        <w:snapToGrid w:val="0"/>
        <w:spacing w:line="300" w:lineRule="exact"/>
        <w:rPr>
          <w:rFonts w:ascii="メイリオ" w:eastAsia="メイリオ" w:hAnsi="メイリオ" w:cs="メイリオ"/>
          <w:b/>
          <w:color w:val="000000" w:themeColor="text1"/>
          <w:sz w:val="23"/>
          <w:lang w:val="en-GB"/>
        </w:rPr>
      </w:pPr>
    </w:p>
    <w:p w14:paraId="71294A98"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581F8F32"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4DC5533F"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261768D0"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6B1CADA1"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463DF0ED" w14:textId="77777777" w:rsidR="0056285C" w:rsidRPr="00CC60EB" w:rsidRDefault="0056285C" w:rsidP="00544FD0">
      <w:pPr>
        <w:snapToGrid w:val="0"/>
        <w:spacing w:line="300" w:lineRule="exact"/>
        <w:rPr>
          <w:rFonts w:ascii="メイリオ" w:eastAsia="メイリオ" w:hAnsi="メイリオ" w:cs="メイリオ"/>
          <w:b/>
          <w:color w:val="000000" w:themeColor="text1"/>
          <w:sz w:val="23"/>
          <w:lang w:val="en-GB"/>
        </w:rPr>
      </w:pPr>
    </w:p>
    <w:p w14:paraId="3D0A8156" w14:textId="60533D57" w:rsidR="00E34329" w:rsidRPr="009F4260" w:rsidRDefault="00544FD0" w:rsidP="009F4260">
      <w:pPr>
        <w:snapToGrid w:val="0"/>
        <w:spacing w:line="300" w:lineRule="exact"/>
        <w:rPr>
          <w:rFonts w:eastAsia="ＭＳ Ｐ明朝"/>
          <w:color w:val="000000" w:themeColor="text1"/>
          <w:lang w:val="en-GB"/>
        </w:rPr>
      </w:pPr>
      <w:r w:rsidRPr="00CC60EB">
        <w:rPr>
          <w:rFonts w:ascii="メイリオ" w:eastAsia="メイリオ" w:hAnsi="メイリオ" w:cs="メイリオ"/>
          <w:b/>
          <w:color w:val="000000" w:themeColor="text1"/>
          <w:sz w:val="23"/>
          <w:lang w:val="en-GB"/>
        </w:rPr>
        <w:t>TOYOTA GAZOO Racing W</w:t>
      </w:r>
      <w:r w:rsidR="00A3609F" w:rsidRPr="00CC60EB">
        <w:rPr>
          <w:rFonts w:ascii="メイリオ" w:eastAsia="メイリオ" w:hAnsi="メイリオ" w:cs="メイリオ" w:hint="eastAsia"/>
          <w:b/>
          <w:color w:val="000000" w:themeColor="text1"/>
          <w:sz w:val="23"/>
          <w:lang w:val="en-GB"/>
        </w:rPr>
        <w:t>orld Rally Team</w:t>
      </w:r>
      <w:r w:rsidRPr="00CC60EB">
        <w:rPr>
          <w:rFonts w:ascii="メイリオ" w:eastAsia="メイリオ" w:hAnsi="メイリオ" w:cs="メイリオ"/>
          <w:b/>
          <w:color w:val="000000" w:themeColor="text1"/>
          <w:sz w:val="23"/>
          <w:lang w:val="en-GB"/>
        </w:rPr>
        <w:t xml:space="preserve"> is supported by following partners</w:t>
      </w:r>
      <w:r w:rsidR="0017683E" w:rsidRPr="00CC60EB">
        <w:rPr>
          <w:rFonts w:ascii="メイリオ" w:eastAsia="メイリオ" w:hAnsi="メイリオ" w:cs="メイリオ"/>
          <w:b/>
          <w:color w:val="000000" w:themeColor="text1"/>
          <w:sz w:val="23"/>
          <w:lang w:val="en-GB"/>
        </w:rPr>
        <w:t>:</w:t>
      </w:r>
    </w:p>
    <w:p w14:paraId="571082B4" w14:textId="77777777" w:rsidR="00E34329" w:rsidRPr="00CC60EB" w:rsidRDefault="00E34329" w:rsidP="00EE2908">
      <w:pPr>
        <w:rPr>
          <w:rFonts w:ascii="Meiryo UI" w:eastAsia="Meiryo UI" w:hAnsi="Meiryo UI" w:cs="Meiryo UI"/>
          <w:color w:val="000000" w:themeColor="text1"/>
          <w:szCs w:val="21"/>
          <w:lang w:val="en-GB"/>
        </w:rPr>
      </w:pPr>
    </w:p>
    <w:p w14:paraId="4125514D" w14:textId="5AA3EBBA" w:rsidR="00EE2908" w:rsidRPr="00CC60EB" w:rsidRDefault="00E34329" w:rsidP="00EE2908">
      <w:pPr>
        <w:rPr>
          <w:rFonts w:ascii="Meiryo UI" w:eastAsia="Meiryo UI" w:hAnsi="Meiryo UI" w:cs="Meiryo UI"/>
          <w:color w:val="000000" w:themeColor="text1"/>
          <w:szCs w:val="21"/>
          <w:lang w:val="en-GB"/>
        </w:rPr>
      </w:pPr>
      <w:r w:rsidRPr="00CC60EB">
        <w:rPr>
          <w:rFonts w:ascii="Meiryo UI" w:eastAsia="Meiryo UI" w:hAnsi="Meiryo UI" w:cs="Meiryo UI"/>
          <w:noProof/>
        </w:rPr>
        <w:drawing>
          <wp:anchor distT="0" distB="0" distL="114300" distR="114300" simplePos="0" relativeHeight="251661824" behindDoc="0" locked="0" layoutInCell="1" allowOverlap="1" wp14:anchorId="5D972B97" wp14:editId="0C0DF190">
            <wp:simplePos x="0" y="0"/>
            <wp:positionH relativeFrom="column">
              <wp:posOffset>43361</wp:posOffset>
            </wp:positionH>
            <wp:positionV relativeFrom="paragraph">
              <wp:posOffset>209732</wp:posOffset>
            </wp:positionV>
            <wp:extent cx="6475095" cy="283908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09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CD8E7" w14:textId="327EF050" w:rsidR="00EE2908" w:rsidRPr="00CC60EB" w:rsidRDefault="00EE2908" w:rsidP="00EE2908">
      <w:pPr>
        <w:rPr>
          <w:rFonts w:ascii="Meiryo UI" w:eastAsia="Meiryo UI" w:hAnsi="Meiryo UI" w:cs="Meiryo UI"/>
          <w:color w:val="000000" w:themeColor="text1"/>
          <w:szCs w:val="21"/>
          <w:lang w:val="en-GB"/>
        </w:rPr>
      </w:pPr>
    </w:p>
    <w:p w14:paraId="3509FF45" w14:textId="77777777" w:rsidR="00EE2908" w:rsidRPr="00CC60EB" w:rsidRDefault="00EE2908" w:rsidP="00EE2908">
      <w:pPr>
        <w:rPr>
          <w:rFonts w:ascii="Meiryo UI" w:eastAsia="Meiryo UI" w:hAnsi="Meiryo UI" w:cs="Meiryo UI"/>
          <w:color w:val="000000" w:themeColor="text1"/>
          <w:szCs w:val="21"/>
          <w:lang w:val="en-GB"/>
        </w:rPr>
      </w:pPr>
    </w:p>
    <w:p w14:paraId="19974FB9" w14:textId="7DDBDB49" w:rsidR="004177B7" w:rsidRPr="00CC60EB" w:rsidRDefault="004177B7" w:rsidP="009C731B">
      <w:pPr>
        <w:snapToGrid w:val="0"/>
        <w:spacing w:line="300" w:lineRule="exact"/>
        <w:rPr>
          <w:rFonts w:ascii="Meiryo UI" w:eastAsia="Meiryo UI" w:hAnsi="Meiryo UI" w:cs="Meiryo UI"/>
          <w:color w:val="000000" w:themeColor="text1"/>
          <w:lang w:val="en-GB"/>
        </w:rPr>
      </w:pPr>
    </w:p>
    <w:sectPr w:rsidR="004177B7" w:rsidRPr="00CC60EB" w:rsidSect="00E36A7E">
      <w:headerReference w:type="default" r:id="rId19"/>
      <w:footerReference w:type="default" r:id="rId20"/>
      <w:headerReference w:type="first" r:id="rId21"/>
      <w:footerReference w:type="first" r:id="rId22"/>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FFBC7" w14:textId="77777777" w:rsidR="009F1D7D" w:rsidRDefault="009F1D7D">
      <w:r>
        <w:separator/>
      </w:r>
    </w:p>
  </w:endnote>
  <w:endnote w:type="continuationSeparator" w:id="0">
    <w:p w14:paraId="054B9A31" w14:textId="77777777" w:rsidR="009F1D7D" w:rsidRDefault="009F1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AA7CD" w14:textId="77777777" w:rsidR="009F1D7D" w:rsidRDefault="009F1D7D">
      <w:r>
        <w:separator/>
      </w:r>
    </w:p>
  </w:footnote>
  <w:footnote w:type="continuationSeparator" w:id="0">
    <w:p w14:paraId="1B010C9E" w14:textId="77777777" w:rsidR="009F1D7D" w:rsidRDefault="009F1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56C15" w14:textId="105F1BE2" w:rsidR="007C6C1A" w:rsidRPr="00A07092" w:rsidRDefault="007C6C1A">
    <w:pPr>
      <w:pStyle w:val="a3"/>
      <w:rPr>
        <w:lang w:val="fr-FR"/>
      </w:rPr>
    </w:pPr>
  </w:p>
  <w:p w14:paraId="26604A88" w14:textId="77777777" w:rsidR="007C6C1A" w:rsidRDefault="007C6C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B3CD6" w14:textId="77777777" w:rsidR="007C6C1A" w:rsidRDefault="007C6C1A">
    <w:pPr>
      <w:pStyle w:val="a3"/>
    </w:pPr>
    <w:r>
      <w:rPr>
        <w:noProof/>
      </w:rPr>
      <w:drawing>
        <wp:anchor distT="0" distB="0" distL="114300" distR="114300" simplePos="0" relativeHeight="251660288"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15:restartNumberingAfterBreak="0">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15:restartNumberingAfterBreak="0">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15:restartNumberingAfterBreak="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15:restartNumberingAfterBreak="0">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105"/>
  <w:displayHorizontalDrawingGridEvery w:val="0"/>
  <w:displayVerticalDrawingGridEvery w:val="2"/>
  <w:characterSpacingControl w:val="compressPunctuation"/>
  <w:hdrShapeDefaults>
    <o:shapedefaults v:ext="edit" spidmax="10241">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2A45"/>
    <w:rsid w:val="000133EE"/>
    <w:rsid w:val="000134EE"/>
    <w:rsid w:val="00013D83"/>
    <w:rsid w:val="00014F6F"/>
    <w:rsid w:val="0001573F"/>
    <w:rsid w:val="000175A1"/>
    <w:rsid w:val="00017DB9"/>
    <w:rsid w:val="000204A2"/>
    <w:rsid w:val="00020B37"/>
    <w:rsid w:val="00021E83"/>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FEC"/>
    <w:rsid w:val="000523DE"/>
    <w:rsid w:val="000523E2"/>
    <w:rsid w:val="0005255F"/>
    <w:rsid w:val="000525DF"/>
    <w:rsid w:val="0005273E"/>
    <w:rsid w:val="00052783"/>
    <w:rsid w:val="000533A8"/>
    <w:rsid w:val="00053448"/>
    <w:rsid w:val="000534E2"/>
    <w:rsid w:val="0005502B"/>
    <w:rsid w:val="00055F57"/>
    <w:rsid w:val="00057859"/>
    <w:rsid w:val="00057BF2"/>
    <w:rsid w:val="00057CF9"/>
    <w:rsid w:val="00061376"/>
    <w:rsid w:val="00061C77"/>
    <w:rsid w:val="00062B85"/>
    <w:rsid w:val="00062C0A"/>
    <w:rsid w:val="00063780"/>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B62"/>
    <w:rsid w:val="000C6C2A"/>
    <w:rsid w:val="000C79C7"/>
    <w:rsid w:val="000D0599"/>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887"/>
    <w:rsid w:val="00106B68"/>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524B"/>
    <w:rsid w:val="001260AB"/>
    <w:rsid w:val="001271BD"/>
    <w:rsid w:val="00127223"/>
    <w:rsid w:val="0013232A"/>
    <w:rsid w:val="0013372F"/>
    <w:rsid w:val="00133857"/>
    <w:rsid w:val="00133BAC"/>
    <w:rsid w:val="00134078"/>
    <w:rsid w:val="0013463D"/>
    <w:rsid w:val="00135332"/>
    <w:rsid w:val="00136816"/>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29A6"/>
    <w:rsid w:val="00152AC7"/>
    <w:rsid w:val="0015335D"/>
    <w:rsid w:val="00153A17"/>
    <w:rsid w:val="00154136"/>
    <w:rsid w:val="00155103"/>
    <w:rsid w:val="0015567D"/>
    <w:rsid w:val="00155AB2"/>
    <w:rsid w:val="001565E4"/>
    <w:rsid w:val="00157710"/>
    <w:rsid w:val="0016158D"/>
    <w:rsid w:val="00161708"/>
    <w:rsid w:val="00162392"/>
    <w:rsid w:val="001632CE"/>
    <w:rsid w:val="001659D9"/>
    <w:rsid w:val="00165B7A"/>
    <w:rsid w:val="00167D08"/>
    <w:rsid w:val="00167F4C"/>
    <w:rsid w:val="00170896"/>
    <w:rsid w:val="00170EE7"/>
    <w:rsid w:val="00170FB5"/>
    <w:rsid w:val="00172E52"/>
    <w:rsid w:val="001739A0"/>
    <w:rsid w:val="00173CE0"/>
    <w:rsid w:val="00175AC0"/>
    <w:rsid w:val="001760EA"/>
    <w:rsid w:val="0017683E"/>
    <w:rsid w:val="0018009C"/>
    <w:rsid w:val="001800C5"/>
    <w:rsid w:val="00185BA4"/>
    <w:rsid w:val="00186D50"/>
    <w:rsid w:val="00186F64"/>
    <w:rsid w:val="001879E4"/>
    <w:rsid w:val="00187E3A"/>
    <w:rsid w:val="00191929"/>
    <w:rsid w:val="00191A77"/>
    <w:rsid w:val="00195B7B"/>
    <w:rsid w:val="0019692F"/>
    <w:rsid w:val="00196D2F"/>
    <w:rsid w:val="001979F3"/>
    <w:rsid w:val="001A0741"/>
    <w:rsid w:val="001A0A1A"/>
    <w:rsid w:val="001A2128"/>
    <w:rsid w:val="001A22C1"/>
    <w:rsid w:val="001A395B"/>
    <w:rsid w:val="001A3A5F"/>
    <w:rsid w:val="001A527D"/>
    <w:rsid w:val="001A53B0"/>
    <w:rsid w:val="001A5C46"/>
    <w:rsid w:val="001A6EC1"/>
    <w:rsid w:val="001B0169"/>
    <w:rsid w:val="001B069C"/>
    <w:rsid w:val="001B18CC"/>
    <w:rsid w:val="001B1BDE"/>
    <w:rsid w:val="001B2435"/>
    <w:rsid w:val="001B2FC6"/>
    <w:rsid w:val="001B32C2"/>
    <w:rsid w:val="001B37A8"/>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777E"/>
    <w:rsid w:val="00220461"/>
    <w:rsid w:val="002216C9"/>
    <w:rsid w:val="002217B9"/>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7AB6"/>
    <w:rsid w:val="002A7EA4"/>
    <w:rsid w:val="002B0574"/>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2AB0"/>
    <w:rsid w:val="002F31CD"/>
    <w:rsid w:val="002F3272"/>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2210"/>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5408"/>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C13"/>
    <w:rsid w:val="00382210"/>
    <w:rsid w:val="003824D9"/>
    <w:rsid w:val="003826DA"/>
    <w:rsid w:val="003834BC"/>
    <w:rsid w:val="00384330"/>
    <w:rsid w:val="00384366"/>
    <w:rsid w:val="003844BD"/>
    <w:rsid w:val="00384979"/>
    <w:rsid w:val="00385277"/>
    <w:rsid w:val="0038543B"/>
    <w:rsid w:val="00385F1D"/>
    <w:rsid w:val="00387320"/>
    <w:rsid w:val="0039042C"/>
    <w:rsid w:val="0039178E"/>
    <w:rsid w:val="003927E1"/>
    <w:rsid w:val="00393E49"/>
    <w:rsid w:val="003952E4"/>
    <w:rsid w:val="0039542D"/>
    <w:rsid w:val="003954EF"/>
    <w:rsid w:val="003979B8"/>
    <w:rsid w:val="003A1973"/>
    <w:rsid w:val="003A1A20"/>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560D"/>
    <w:rsid w:val="003D5DA0"/>
    <w:rsid w:val="003D5EE0"/>
    <w:rsid w:val="003E05F0"/>
    <w:rsid w:val="003E09FB"/>
    <w:rsid w:val="003E0C04"/>
    <w:rsid w:val="003E18E4"/>
    <w:rsid w:val="003E36D7"/>
    <w:rsid w:val="003E573F"/>
    <w:rsid w:val="003E781F"/>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77B7"/>
    <w:rsid w:val="00420FDE"/>
    <w:rsid w:val="00421F90"/>
    <w:rsid w:val="00422006"/>
    <w:rsid w:val="0042386E"/>
    <w:rsid w:val="004239A3"/>
    <w:rsid w:val="00423AAA"/>
    <w:rsid w:val="004240DD"/>
    <w:rsid w:val="00425021"/>
    <w:rsid w:val="00426308"/>
    <w:rsid w:val="004264D9"/>
    <w:rsid w:val="00426691"/>
    <w:rsid w:val="00432D29"/>
    <w:rsid w:val="00433BB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601D5"/>
    <w:rsid w:val="00461E98"/>
    <w:rsid w:val="00462765"/>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63DC"/>
    <w:rsid w:val="00486C75"/>
    <w:rsid w:val="00491A9A"/>
    <w:rsid w:val="004937D3"/>
    <w:rsid w:val="00493812"/>
    <w:rsid w:val="0049421E"/>
    <w:rsid w:val="00494AC1"/>
    <w:rsid w:val="00495224"/>
    <w:rsid w:val="004954D6"/>
    <w:rsid w:val="00495E6C"/>
    <w:rsid w:val="00496587"/>
    <w:rsid w:val="00496BFB"/>
    <w:rsid w:val="004970EC"/>
    <w:rsid w:val="00497B36"/>
    <w:rsid w:val="004A0B07"/>
    <w:rsid w:val="004A1E07"/>
    <w:rsid w:val="004A32DD"/>
    <w:rsid w:val="004A45FC"/>
    <w:rsid w:val="004A4BAF"/>
    <w:rsid w:val="004A53B9"/>
    <w:rsid w:val="004A5D38"/>
    <w:rsid w:val="004A5E00"/>
    <w:rsid w:val="004A6407"/>
    <w:rsid w:val="004B097C"/>
    <w:rsid w:val="004B1753"/>
    <w:rsid w:val="004B4466"/>
    <w:rsid w:val="004B4642"/>
    <w:rsid w:val="004B655A"/>
    <w:rsid w:val="004B66FA"/>
    <w:rsid w:val="004B68BB"/>
    <w:rsid w:val="004B6F1C"/>
    <w:rsid w:val="004C09B8"/>
    <w:rsid w:val="004C0EB8"/>
    <w:rsid w:val="004C1055"/>
    <w:rsid w:val="004C165A"/>
    <w:rsid w:val="004C26C2"/>
    <w:rsid w:val="004C2A47"/>
    <w:rsid w:val="004C3C23"/>
    <w:rsid w:val="004C5204"/>
    <w:rsid w:val="004C6A3D"/>
    <w:rsid w:val="004C70BF"/>
    <w:rsid w:val="004C797D"/>
    <w:rsid w:val="004D04C3"/>
    <w:rsid w:val="004D0737"/>
    <w:rsid w:val="004D235B"/>
    <w:rsid w:val="004D2B45"/>
    <w:rsid w:val="004D30C6"/>
    <w:rsid w:val="004D3FF1"/>
    <w:rsid w:val="004D41A0"/>
    <w:rsid w:val="004D53F7"/>
    <w:rsid w:val="004D7B39"/>
    <w:rsid w:val="004E0FC4"/>
    <w:rsid w:val="004E18CD"/>
    <w:rsid w:val="004E4190"/>
    <w:rsid w:val="004E4F87"/>
    <w:rsid w:val="004E7CFF"/>
    <w:rsid w:val="004F0147"/>
    <w:rsid w:val="004F0A64"/>
    <w:rsid w:val="004F14E1"/>
    <w:rsid w:val="004F15EB"/>
    <w:rsid w:val="004F3487"/>
    <w:rsid w:val="004F389F"/>
    <w:rsid w:val="004F40EB"/>
    <w:rsid w:val="004F47CC"/>
    <w:rsid w:val="004F4EEC"/>
    <w:rsid w:val="004F560D"/>
    <w:rsid w:val="004F6A7C"/>
    <w:rsid w:val="004F7374"/>
    <w:rsid w:val="004F76E1"/>
    <w:rsid w:val="004F78E9"/>
    <w:rsid w:val="005017EC"/>
    <w:rsid w:val="005019D1"/>
    <w:rsid w:val="00501DE4"/>
    <w:rsid w:val="00501E24"/>
    <w:rsid w:val="0050376A"/>
    <w:rsid w:val="00504539"/>
    <w:rsid w:val="0050542D"/>
    <w:rsid w:val="00505494"/>
    <w:rsid w:val="0051270D"/>
    <w:rsid w:val="00514DBB"/>
    <w:rsid w:val="00514E55"/>
    <w:rsid w:val="00515381"/>
    <w:rsid w:val="00515C9A"/>
    <w:rsid w:val="00515FF0"/>
    <w:rsid w:val="005172F4"/>
    <w:rsid w:val="005212A4"/>
    <w:rsid w:val="00523079"/>
    <w:rsid w:val="00523254"/>
    <w:rsid w:val="005244D1"/>
    <w:rsid w:val="0052475A"/>
    <w:rsid w:val="005248B6"/>
    <w:rsid w:val="00524C9F"/>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FD0"/>
    <w:rsid w:val="00545D32"/>
    <w:rsid w:val="00546172"/>
    <w:rsid w:val="0054639A"/>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FED"/>
    <w:rsid w:val="00563D5A"/>
    <w:rsid w:val="0056453A"/>
    <w:rsid w:val="0056471B"/>
    <w:rsid w:val="00564984"/>
    <w:rsid w:val="00564EEF"/>
    <w:rsid w:val="005652C0"/>
    <w:rsid w:val="00566096"/>
    <w:rsid w:val="00566159"/>
    <w:rsid w:val="00566C94"/>
    <w:rsid w:val="00567BFE"/>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BF5"/>
    <w:rsid w:val="00595C3B"/>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7AEE"/>
    <w:rsid w:val="005B7CFF"/>
    <w:rsid w:val="005C21B1"/>
    <w:rsid w:val="005C3807"/>
    <w:rsid w:val="005C3FEF"/>
    <w:rsid w:val="005C411A"/>
    <w:rsid w:val="005C42EB"/>
    <w:rsid w:val="005C5329"/>
    <w:rsid w:val="005C5495"/>
    <w:rsid w:val="005C6B52"/>
    <w:rsid w:val="005C79DB"/>
    <w:rsid w:val="005D01E4"/>
    <w:rsid w:val="005D112E"/>
    <w:rsid w:val="005D18CE"/>
    <w:rsid w:val="005D19D7"/>
    <w:rsid w:val="005D2690"/>
    <w:rsid w:val="005D2F07"/>
    <w:rsid w:val="005D4A0E"/>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226A"/>
    <w:rsid w:val="006126E0"/>
    <w:rsid w:val="00612BE5"/>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6D1E"/>
    <w:rsid w:val="00671264"/>
    <w:rsid w:val="00672215"/>
    <w:rsid w:val="006722AA"/>
    <w:rsid w:val="0067387E"/>
    <w:rsid w:val="00673CD5"/>
    <w:rsid w:val="00673FB4"/>
    <w:rsid w:val="006750D2"/>
    <w:rsid w:val="006755D2"/>
    <w:rsid w:val="00675CA4"/>
    <w:rsid w:val="00677C26"/>
    <w:rsid w:val="0068045E"/>
    <w:rsid w:val="006810F0"/>
    <w:rsid w:val="006824BF"/>
    <w:rsid w:val="006828A4"/>
    <w:rsid w:val="0068548D"/>
    <w:rsid w:val="00685C87"/>
    <w:rsid w:val="00690A1A"/>
    <w:rsid w:val="00692E64"/>
    <w:rsid w:val="00693259"/>
    <w:rsid w:val="00693B97"/>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311B"/>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9EE"/>
    <w:rsid w:val="007C6C1A"/>
    <w:rsid w:val="007D0F68"/>
    <w:rsid w:val="007D1090"/>
    <w:rsid w:val="007D19F2"/>
    <w:rsid w:val="007D30A0"/>
    <w:rsid w:val="007D3466"/>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517"/>
    <w:rsid w:val="007F021F"/>
    <w:rsid w:val="007F0386"/>
    <w:rsid w:val="007F098D"/>
    <w:rsid w:val="007F1437"/>
    <w:rsid w:val="007F2826"/>
    <w:rsid w:val="007F2D33"/>
    <w:rsid w:val="007F333A"/>
    <w:rsid w:val="007F393C"/>
    <w:rsid w:val="007F4FDF"/>
    <w:rsid w:val="007F5EB4"/>
    <w:rsid w:val="007F6136"/>
    <w:rsid w:val="007F6B8C"/>
    <w:rsid w:val="007F742A"/>
    <w:rsid w:val="007F7D69"/>
    <w:rsid w:val="00801C00"/>
    <w:rsid w:val="008057FF"/>
    <w:rsid w:val="00805864"/>
    <w:rsid w:val="008061DC"/>
    <w:rsid w:val="008078D7"/>
    <w:rsid w:val="00810A4E"/>
    <w:rsid w:val="008127B6"/>
    <w:rsid w:val="00812A83"/>
    <w:rsid w:val="00812BAD"/>
    <w:rsid w:val="00813276"/>
    <w:rsid w:val="0081375C"/>
    <w:rsid w:val="00813983"/>
    <w:rsid w:val="00815548"/>
    <w:rsid w:val="0081746A"/>
    <w:rsid w:val="008202FA"/>
    <w:rsid w:val="00821E69"/>
    <w:rsid w:val="00822A96"/>
    <w:rsid w:val="008245D5"/>
    <w:rsid w:val="008247EE"/>
    <w:rsid w:val="008249D8"/>
    <w:rsid w:val="00824B2E"/>
    <w:rsid w:val="00824E98"/>
    <w:rsid w:val="00826EAF"/>
    <w:rsid w:val="008274CF"/>
    <w:rsid w:val="008276FE"/>
    <w:rsid w:val="00827AFC"/>
    <w:rsid w:val="00827DC6"/>
    <w:rsid w:val="00832985"/>
    <w:rsid w:val="008332D1"/>
    <w:rsid w:val="0083531C"/>
    <w:rsid w:val="0083698C"/>
    <w:rsid w:val="00836CA5"/>
    <w:rsid w:val="008414F9"/>
    <w:rsid w:val="008420DF"/>
    <w:rsid w:val="008429EE"/>
    <w:rsid w:val="008447A4"/>
    <w:rsid w:val="00845B51"/>
    <w:rsid w:val="00845FC4"/>
    <w:rsid w:val="0084644F"/>
    <w:rsid w:val="00846FE9"/>
    <w:rsid w:val="00847EDA"/>
    <w:rsid w:val="0085071E"/>
    <w:rsid w:val="00852467"/>
    <w:rsid w:val="00852685"/>
    <w:rsid w:val="00852D10"/>
    <w:rsid w:val="00853A0B"/>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72DC"/>
    <w:rsid w:val="008C7BE5"/>
    <w:rsid w:val="008D08DB"/>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50EF0"/>
    <w:rsid w:val="009514D1"/>
    <w:rsid w:val="00951555"/>
    <w:rsid w:val="00952129"/>
    <w:rsid w:val="00953C66"/>
    <w:rsid w:val="00953C90"/>
    <w:rsid w:val="00954CE2"/>
    <w:rsid w:val="0095501C"/>
    <w:rsid w:val="0095512A"/>
    <w:rsid w:val="009556B9"/>
    <w:rsid w:val="00955711"/>
    <w:rsid w:val="00955A0D"/>
    <w:rsid w:val="00957885"/>
    <w:rsid w:val="0096203C"/>
    <w:rsid w:val="009627CC"/>
    <w:rsid w:val="009628CC"/>
    <w:rsid w:val="00963D61"/>
    <w:rsid w:val="00963DFB"/>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1D7D"/>
    <w:rsid w:val="009F2C3E"/>
    <w:rsid w:val="009F4177"/>
    <w:rsid w:val="009F425F"/>
    <w:rsid w:val="009F4260"/>
    <w:rsid w:val="009F526B"/>
    <w:rsid w:val="009F554D"/>
    <w:rsid w:val="009F557A"/>
    <w:rsid w:val="009F5761"/>
    <w:rsid w:val="009F5875"/>
    <w:rsid w:val="009F5FC2"/>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1170"/>
    <w:rsid w:val="00A1205B"/>
    <w:rsid w:val="00A12D6D"/>
    <w:rsid w:val="00A12DCA"/>
    <w:rsid w:val="00A13630"/>
    <w:rsid w:val="00A14F7C"/>
    <w:rsid w:val="00A160D1"/>
    <w:rsid w:val="00A16A21"/>
    <w:rsid w:val="00A21D9B"/>
    <w:rsid w:val="00A22324"/>
    <w:rsid w:val="00A30537"/>
    <w:rsid w:val="00A30C57"/>
    <w:rsid w:val="00A30D32"/>
    <w:rsid w:val="00A32E46"/>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FE5"/>
    <w:rsid w:val="00AB1152"/>
    <w:rsid w:val="00AB11B7"/>
    <w:rsid w:val="00AB1BC5"/>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43F3"/>
    <w:rsid w:val="00AD46FC"/>
    <w:rsid w:val="00AD4AED"/>
    <w:rsid w:val="00AD5E31"/>
    <w:rsid w:val="00AD5EB1"/>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070D"/>
    <w:rsid w:val="00B41DC0"/>
    <w:rsid w:val="00B423F7"/>
    <w:rsid w:val="00B431EF"/>
    <w:rsid w:val="00B451A0"/>
    <w:rsid w:val="00B533A8"/>
    <w:rsid w:val="00B5475D"/>
    <w:rsid w:val="00B54F0C"/>
    <w:rsid w:val="00B54F98"/>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60A8"/>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0F8"/>
    <w:rsid w:val="00BD3B8D"/>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20F1"/>
    <w:rsid w:val="00BF53B4"/>
    <w:rsid w:val="00BF5C8D"/>
    <w:rsid w:val="00BF7C7F"/>
    <w:rsid w:val="00C01700"/>
    <w:rsid w:val="00C01AB0"/>
    <w:rsid w:val="00C04DF7"/>
    <w:rsid w:val="00C1111F"/>
    <w:rsid w:val="00C11F54"/>
    <w:rsid w:val="00C1214E"/>
    <w:rsid w:val="00C12AFD"/>
    <w:rsid w:val="00C12D6E"/>
    <w:rsid w:val="00C13F65"/>
    <w:rsid w:val="00C14D42"/>
    <w:rsid w:val="00C16700"/>
    <w:rsid w:val="00C16811"/>
    <w:rsid w:val="00C177D3"/>
    <w:rsid w:val="00C17BFE"/>
    <w:rsid w:val="00C200F5"/>
    <w:rsid w:val="00C205EF"/>
    <w:rsid w:val="00C20C19"/>
    <w:rsid w:val="00C21437"/>
    <w:rsid w:val="00C21CDA"/>
    <w:rsid w:val="00C23356"/>
    <w:rsid w:val="00C26810"/>
    <w:rsid w:val="00C30849"/>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4B62"/>
    <w:rsid w:val="00C94D84"/>
    <w:rsid w:val="00C96013"/>
    <w:rsid w:val="00C962A4"/>
    <w:rsid w:val="00C971FD"/>
    <w:rsid w:val="00C972BC"/>
    <w:rsid w:val="00CA02FE"/>
    <w:rsid w:val="00CA0305"/>
    <w:rsid w:val="00CA29B1"/>
    <w:rsid w:val="00CA328B"/>
    <w:rsid w:val="00CA3BF0"/>
    <w:rsid w:val="00CA47E7"/>
    <w:rsid w:val="00CA4B6F"/>
    <w:rsid w:val="00CA4DE9"/>
    <w:rsid w:val="00CA51E1"/>
    <w:rsid w:val="00CA57AC"/>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0EB"/>
    <w:rsid w:val="00CC6351"/>
    <w:rsid w:val="00CD06CE"/>
    <w:rsid w:val="00CD0BC9"/>
    <w:rsid w:val="00CD1683"/>
    <w:rsid w:val="00CD2B95"/>
    <w:rsid w:val="00CD3AC0"/>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E752B"/>
    <w:rsid w:val="00CF025D"/>
    <w:rsid w:val="00CF08A0"/>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2B0A"/>
    <w:rsid w:val="00D54917"/>
    <w:rsid w:val="00D551EB"/>
    <w:rsid w:val="00D5545B"/>
    <w:rsid w:val="00D568F1"/>
    <w:rsid w:val="00D572DF"/>
    <w:rsid w:val="00D57D1D"/>
    <w:rsid w:val="00D606A6"/>
    <w:rsid w:val="00D608AA"/>
    <w:rsid w:val="00D61C65"/>
    <w:rsid w:val="00D630E5"/>
    <w:rsid w:val="00D6357C"/>
    <w:rsid w:val="00D638E8"/>
    <w:rsid w:val="00D63D9D"/>
    <w:rsid w:val="00D64D62"/>
    <w:rsid w:val="00D65C6A"/>
    <w:rsid w:val="00D65F3F"/>
    <w:rsid w:val="00D70313"/>
    <w:rsid w:val="00D71098"/>
    <w:rsid w:val="00D71FA2"/>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7FE8"/>
    <w:rsid w:val="00DC21C2"/>
    <w:rsid w:val="00DC35B2"/>
    <w:rsid w:val="00DC565B"/>
    <w:rsid w:val="00DD0624"/>
    <w:rsid w:val="00DD169E"/>
    <w:rsid w:val="00DD22AE"/>
    <w:rsid w:val="00DD6086"/>
    <w:rsid w:val="00DD6418"/>
    <w:rsid w:val="00DD6DA6"/>
    <w:rsid w:val="00DE0D16"/>
    <w:rsid w:val="00DE2E7C"/>
    <w:rsid w:val="00DE359F"/>
    <w:rsid w:val="00DE4207"/>
    <w:rsid w:val="00DE479E"/>
    <w:rsid w:val="00DE4AFA"/>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4329"/>
    <w:rsid w:val="00E34933"/>
    <w:rsid w:val="00E3593A"/>
    <w:rsid w:val="00E35B3D"/>
    <w:rsid w:val="00E365C6"/>
    <w:rsid w:val="00E36A7E"/>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4DC"/>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4AED"/>
    <w:rsid w:val="00E84E44"/>
    <w:rsid w:val="00E855EE"/>
    <w:rsid w:val="00E8717B"/>
    <w:rsid w:val="00E87F55"/>
    <w:rsid w:val="00E900EE"/>
    <w:rsid w:val="00E90720"/>
    <w:rsid w:val="00E9122A"/>
    <w:rsid w:val="00E91A41"/>
    <w:rsid w:val="00E92F4A"/>
    <w:rsid w:val="00E94ECE"/>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19F2"/>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7084"/>
    <w:rsid w:val="00F3725C"/>
    <w:rsid w:val="00F37C65"/>
    <w:rsid w:val="00F37FCB"/>
    <w:rsid w:val="00F40051"/>
    <w:rsid w:val="00F40BF6"/>
    <w:rsid w:val="00F41437"/>
    <w:rsid w:val="00F4209B"/>
    <w:rsid w:val="00F425C9"/>
    <w:rsid w:val="00F4293D"/>
    <w:rsid w:val="00F4353F"/>
    <w:rsid w:val="00F438DC"/>
    <w:rsid w:val="00F43E92"/>
    <w:rsid w:val="00F44FBA"/>
    <w:rsid w:val="00F46105"/>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FC9"/>
    <w:rsid w:val="00F9492C"/>
    <w:rsid w:val="00F950EE"/>
    <w:rsid w:val="00F95A0E"/>
    <w:rsid w:val="00F96456"/>
    <w:rsid w:val="00F9663C"/>
    <w:rsid w:val="00F96F59"/>
    <w:rsid w:val="00F97C80"/>
    <w:rsid w:val="00FA043A"/>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E0E79"/>
    <w:rsid w:val="00FE10D7"/>
    <w:rsid w:val="00FE20E5"/>
    <w:rsid w:val="00FE33E1"/>
    <w:rsid w:val="00FE387A"/>
    <w:rsid w:val="00FE43BA"/>
    <w:rsid w:val="00FE6483"/>
    <w:rsid w:val="00FE658B"/>
    <w:rsid w:val="00FE68F8"/>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24"/>
        <w:szCs w:val="24"/>
        <w:lang w:val="en-US" w:eastAsia="ja-JP"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TOYOTAGAZOORacingWRC"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grwrt.com/" TargetMode="External"/><Relationship Id="rId17" Type="http://schemas.openxmlformats.org/officeDocument/2006/relationships/hyperlink" Target="http://toyotagazooracing.com/" TargetMode="External"/><Relationship Id="rId2" Type="http://schemas.openxmlformats.org/officeDocument/2006/relationships/numbering" Target="numbering.xml"/><Relationship Id="rId16" Type="http://schemas.openxmlformats.org/officeDocument/2006/relationships/hyperlink" Target="http://toyotagazoorac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CtALHup92q5xIFb7n9UXV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witter.com/TGR_WRC"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67544-A48F-45BF-AABC-92EF070EE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6282</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2017-05-07T15:24:00Z</dcterms:created>
  <dcterms:modified xsi:type="dcterms:W3CDTF">2017-05-12T01:52:00Z</dcterms:modified>
</cp:coreProperties>
</file>