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9E1BC" w14:textId="15D92223" w:rsidR="00713A1A" w:rsidRPr="0026424C" w:rsidRDefault="00AC45CF">
      <w:pPr>
        <w:spacing w:after="0"/>
        <w:ind w:firstLine="720"/>
        <w:jc w:val="center"/>
        <w:rPr>
          <w:rFonts w:ascii="Gill Sans MT" w:eastAsia="Gill Sans MT" w:hAnsi="Gill Sans MT" w:cs="Gill Sans MT"/>
          <w:b/>
          <w:bCs/>
          <w:color w:val="000000" w:themeColor="text1"/>
          <w:sz w:val="22"/>
          <w:szCs w:val="22"/>
        </w:rPr>
      </w:pPr>
      <w:r>
        <w:rPr>
          <w:rFonts w:ascii="Gill Sans MT" w:eastAsia="Gill Sans MT" w:hAnsi="Gill Sans MT" w:cs="Gill Sans MT"/>
          <w:b/>
          <w:bCs/>
          <w:sz w:val="22"/>
          <w:szCs w:val="22"/>
        </w:rPr>
        <w:softHyphen/>
      </w:r>
    </w:p>
    <w:p w14:paraId="0655BCFF" w14:textId="2E79C5B9" w:rsidR="00713A1A" w:rsidRPr="0026424C" w:rsidRDefault="00445484" w:rsidP="00445484">
      <w:pPr>
        <w:ind w:left="7200"/>
        <w:jc w:val="center"/>
        <w:rPr>
          <w:rFonts w:ascii="Gill Sans MT" w:eastAsia="Gill Sans MT" w:hAnsi="Gill Sans MT" w:cs="Gill Sans MT"/>
          <w:b/>
          <w:bCs/>
          <w:i/>
          <w:iCs/>
          <w:color w:val="000000" w:themeColor="text1"/>
          <w:sz w:val="20"/>
          <w:szCs w:val="20"/>
          <w:u w:val="single"/>
        </w:rPr>
      </w:pPr>
      <w:r w:rsidRPr="0026424C">
        <w:rPr>
          <w:rFonts w:ascii="Gill Sans MT" w:hAnsi="Gill Sans MT"/>
          <w:b/>
          <w:bCs/>
          <w:i/>
          <w:iCs/>
          <w:color w:val="000000" w:themeColor="text1"/>
          <w:sz w:val="20"/>
          <w:szCs w:val="20"/>
        </w:rPr>
        <w:t xml:space="preserve">     </w:t>
      </w:r>
      <w:r w:rsidR="002C40B5" w:rsidRPr="0026424C">
        <w:rPr>
          <w:rFonts w:ascii="Gill Sans MT" w:hAnsi="Gill Sans MT"/>
          <w:b/>
          <w:bCs/>
          <w:i/>
          <w:iCs/>
          <w:color w:val="000000" w:themeColor="text1"/>
          <w:sz w:val="20"/>
          <w:szCs w:val="20"/>
          <w:u w:val="single"/>
        </w:rPr>
        <w:t>For immediate distribution</w:t>
      </w:r>
    </w:p>
    <w:p w14:paraId="71CF7C88" w14:textId="72AC56D0" w:rsidR="00235001" w:rsidRPr="00235001" w:rsidRDefault="00235001" w:rsidP="00235001">
      <w:pPr>
        <w:spacing w:after="0" w:line="336" w:lineRule="auto"/>
        <w:jc w:val="center"/>
        <w:rPr>
          <w:rFonts w:ascii="Gill Sans MT" w:hAnsi="Gill Sans MT"/>
          <w:i/>
          <w:iCs/>
          <w:sz w:val="22"/>
          <w:szCs w:val="22"/>
        </w:rPr>
      </w:pPr>
      <w:r>
        <w:rPr>
          <w:rFonts w:ascii="Gill Sans MT" w:hAnsi="Gill Sans MT"/>
          <w:b/>
          <w:bCs/>
        </w:rPr>
        <w:t>Don’t Miss F</w:t>
      </w:r>
      <w:r w:rsidR="0062461A" w:rsidRPr="0062461A">
        <w:rPr>
          <w:rFonts w:ascii="Gill Sans MT" w:hAnsi="Gill Sans MT"/>
          <w:b/>
          <w:bCs/>
        </w:rPr>
        <w:t>lock Audio</w:t>
      </w:r>
      <w:r>
        <w:rPr>
          <w:rFonts w:ascii="Gill Sans MT" w:hAnsi="Gill Sans MT"/>
          <w:b/>
          <w:bCs/>
        </w:rPr>
        <w:t>’s Black Friday Sale on the PATCH Series</w:t>
      </w:r>
      <w:r>
        <w:rPr>
          <w:rFonts w:ascii="Gill Sans MT" w:hAnsi="Gill Sans MT"/>
          <w:b/>
          <w:bCs/>
        </w:rPr>
        <w:br/>
      </w:r>
      <w:r>
        <w:rPr>
          <w:rFonts w:ascii="Gill Sans MT" w:hAnsi="Gill Sans MT"/>
          <w:i/>
          <w:iCs/>
          <w:sz w:val="22"/>
          <w:szCs w:val="22"/>
        </w:rPr>
        <w:t>The PATCH LT, PATCH &amp; PATCH XT are now on sale for a limited time only</w:t>
      </w:r>
    </w:p>
    <w:p w14:paraId="0ECC5E37" w14:textId="77777777" w:rsidR="00387667" w:rsidRPr="001A4117" w:rsidRDefault="00387667" w:rsidP="001A4117">
      <w:pPr>
        <w:spacing w:after="0" w:line="336" w:lineRule="auto"/>
        <w:jc w:val="center"/>
        <w:rPr>
          <w:rFonts w:ascii="Gill Sans MT" w:hAnsi="Gill Sans MT"/>
          <w:b/>
          <w:bCs/>
          <w:color w:val="000000" w:themeColor="text1"/>
        </w:rPr>
      </w:pPr>
    </w:p>
    <w:p w14:paraId="5957F917" w14:textId="679A45ED" w:rsidR="0062461A" w:rsidRDefault="00387667" w:rsidP="00235001">
      <w:pPr>
        <w:pStyle w:val="NormalWeb"/>
        <w:spacing w:before="0" w:beforeAutospacing="0" w:after="0" w:afterAutospacing="0" w:line="276" w:lineRule="auto"/>
        <w:rPr>
          <w:rFonts w:ascii="Gill Sans MT" w:hAnsi="Gill Sans MT" w:cs="Arial"/>
          <w:b/>
          <w:bCs/>
          <w:color w:val="000000"/>
          <w:sz w:val="22"/>
          <w:szCs w:val="22"/>
        </w:rPr>
      </w:pPr>
      <w:r>
        <w:rPr>
          <w:rFonts w:ascii="Gill Sans MT" w:hAnsi="Gill Sans MT"/>
          <w:noProof/>
        </w:rPr>
        <w:drawing>
          <wp:anchor distT="0" distB="0" distL="114300" distR="114300" simplePos="0" relativeHeight="251658240" behindDoc="1" locked="0" layoutInCell="1" allowOverlap="1" wp14:anchorId="41AF67A4" wp14:editId="4A75ED93">
            <wp:simplePos x="0" y="0"/>
            <wp:positionH relativeFrom="column">
              <wp:posOffset>3840346</wp:posOffset>
            </wp:positionH>
            <wp:positionV relativeFrom="paragraph">
              <wp:posOffset>605790</wp:posOffset>
            </wp:positionV>
            <wp:extent cx="2481580" cy="1871345"/>
            <wp:effectExtent l="0" t="0" r="0" b="0"/>
            <wp:wrapTight wrapText="bothSides">
              <wp:wrapPolygon edited="0">
                <wp:start x="0" y="0"/>
                <wp:lineTo x="0" y="21402"/>
                <wp:lineTo x="21445" y="21402"/>
                <wp:lineTo x="2144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1580" cy="1871345"/>
                    </a:xfrm>
                    <a:prstGeom prst="rect">
                      <a:avLst/>
                    </a:prstGeom>
                  </pic:spPr>
                </pic:pic>
              </a:graphicData>
            </a:graphic>
            <wp14:sizeRelH relativeFrom="page">
              <wp14:pctWidth>0</wp14:pctWidth>
            </wp14:sizeRelH>
            <wp14:sizeRelV relativeFrom="page">
              <wp14:pctHeight>0</wp14:pctHeight>
            </wp14:sizeRelV>
          </wp:anchor>
        </w:drawing>
      </w:r>
      <w:r w:rsidR="00235001" w:rsidRPr="00235001">
        <w:rPr>
          <w:rStyle w:val="selection1nkea19"/>
          <w:rFonts w:ascii="Gill Sans MT" w:hAnsi="Gill Sans MT"/>
          <w:b/>
          <w:bCs/>
        </w:rPr>
        <w:t>Kelowna, British Columbia</w:t>
      </w:r>
      <w:r w:rsidR="00235001">
        <w:rPr>
          <w:rStyle w:val="selection1nkea19"/>
        </w:rPr>
        <w:t xml:space="preserve">, </w:t>
      </w:r>
      <w:r w:rsidR="00235001">
        <w:rPr>
          <w:rFonts w:ascii="Gill Sans MT" w:hAnsi="Gill Sans MT"/>
          <w:b/>
          <w:bCs/>
          <w:sz w:val="22"/>
          <w:szCs w:val="22"/>
        </w:rPr>
        <w:t>November 1</w:t>
      </w:r>
      <w:r w:rsidR="00082619">
        <w:rPr>
          <w:rFonts w:ascii="Gill Sans MT" w:hAnsi="Gill Sans MT"/>
          <w:b/>
          <w:bCs/>
          <w:sz w:val="22"/>
          <w:szCs w:val="22"/>
        </w:rPr>
        <w:t>6</w:t>
      </w:r>
      <w:r w:rsidR="0062461A" w:rsidRPr="0062461A">
        <w:rPr>
          <w:rFonts w:ascii="Gill Sans MT" w:hAnsi="Gill Sans MT" w:cs="Arial"/>
          <w:b/>
          <w:bCs/>
          <w:color w:val="000000"/>
          <w:sz w:val="22"/>
          <w:szCs w:val="22"/>
        </w:rPr>
        <w:t>, 2022</w:t>
      </w:r>
      <w:r w:rsidR="00235001">
        <w:rPr>
          <w:rFonts w:ascii="Gill Sans MT" w:hAnsi="Gill Sans MT" w:cs="Arial"/>
          <w:b/>
          <w:bCs/>
          <w:color w:val="000000"/>
          <w:sz w:val="22"/>
          <w:szCs w:val="22"/>
        </w:rPr>
        <w:t>—</w:t>
      </w:r>
      <w:r w:rsidR="0062461A" w:rsidRPr="0062461A">
        <w:rPr>
          <w:rFonts w:ascii="Gill Sans MT" w:hAnsi="Gill Sans MT" w:cs="Arial"/>
          <w:b/>
          <w:bCs/>
          <w:color w:val="000000"/>
          <w:sz w:val="22"/>
          <w:szCs w:val="22"/>
        </w:rPr>
        <w:t xml:space="preserve"> </w:t>
      </w:r>
      <w:r w:rsidR="009317FC">
        <w:rPr>
          <w:rFonts w:ascii="Gill Sans MT" w:hAnsi="Gill Sans MT" w:cs="Arial"/>
          <w:b/>
          <w:bCs/>
          <w:color w:val="000000"/>
          <w:sz w:val="22"/>
          <w:szCs w:val="22"/>
        </w:rPr>
        <w:t xml:space="preserve">Black Friday came early this year with </w:t>
      </w:r>
      <w:hyperlink r:id="rId9" w:history="1">
        <w:r w:rsidR="009317FC" w:rsidRPr="009317FC">
          <w:rPr>
            <w:rStyle w:val="Hyperlink"/>
            <w:rFonts w:ascii="Gill Sans MT" w:hAnsi="Gill Sans MT" w:cs="Arial"/>
            <w:b/>
            <w:bCs/>
            <w:sz w:val="22"/>
            <w:szCs w:val="22"/>
          </w:rPr>
          <w:t>Flock Audio</w:t>
        </w:r>
      </w:hyperlink>
      <w:r w:rsidR="009317FC">
        <w:rPr>
          <w:rFonts w:ascii="Gill Sans MT" w:hAnsi="Gill Sans MT" w:cs="Arial"/>
          <w:b/>
          <w:bCs/>
          <w:color w:val="000000"/>
          <w:sz w:val="22"/>
          <w:szCs w:val="22"/>
        </w:rPr>
        <w:t xml:space="preserve">. </w:t>
      </w:r>
      <w:r w:rsidR="00235001">
        <w:rPr>
          <w:rFonts w:ascii="Gill Sans MT" w:hAnsi="Gill Sans MT" w:cs="Arial"/>
          <w:b/>
          <w:bCs/>
          <w:color w:val="000000"/>
          <w:sz w:val="22"/>
          <w:szCs w:val="22"/>
        </w:rPr>
        <w:t>The highly regarded</w:t>
      </w:r>
      <w:r w:rsidR="00686364">
        <w:rPr>
          <w:rFonts w:ascii="Gill Sans MT" w:hAnsi="Gill Sans MT" w:cs="Arial"/>
          <w:b/>
          <w:bCs/>
          <w:color w:val="000000"/>
          <w:sz w:val="22"/>
          <w:szCs w:val="22"/>
        </w:rPr>
        <w:t xml:space="preserve"> </w:t>
      </w:r>
      <w:r w:rsidR="009317FC">
        <w:rPr>
          <w:rFonts w:ascii="Gill Sans MT" w:hAnsi="Gill Sans MT" w:cs="Arial"/>
          <w:b/>
          <w:bCs/>
          <w:color w:val="000000"/>
          <w:sz w:val="22"/>
          <w:szCs w:val="22"/>
        </w:rPr>
        <w:t>PATCH Series, the</w:t>
      </w:r>
      <w:r w:rsidR="00235001">
        <w:rPr>
          <w:rFonts w:ascii="Gill Sans MT" w:hAnsi="Gill Sans MT" w:cs="Arial"/>
          <w:b/>
          <w:bCs/>
          <w:color w:val="000000"/>
          <w:sz w:val="22"/>
          <w:szCs w:val="22"/>
        </w:rPr>
        <w:t xml:space="preserve"> digitally controlled analog </w:t>
      </w:r>
      <w:r w:rsidR="009317FC">
        <w:rPr>
          <w:rFonts w:ascii="Gill Sans MT" w:hAnsi="Gill Sans MT" w:cs="Arial"/>
          <w:b/>
          <w:bCs/>
          <w:color w:val="000000"/>
          <w:sz w:val="22"/>
          <w:szCs w:val="22"/>
        </w:rPr>
        <w:t>Patch Bay created by</w:t>
      </w:r>
      <w:r w:rsidR="00235001">
        <w:rPr>
          <w:rFonts w:ascii="Gill Sans MT" w:hAnsi="Gill Sans MT" w:cs="Arial"/>
          <w:b/>
          <w:bCs/>
          <w:color w:val="000000"/>
          <w:sz w:val="22"/>
          <w:szCs w:val="22"/>
        </w:rPr>
        <w:t xml:space="preserve"> </w:t>
      </w:r>
      <w:r w:rsidR="009317FC">
        <w:rPr>
          <w:rFonts w:ascii="Gill Sans MT" w:hAnsi="Gill Sans MT" w:cs="Arial"/>
          <w:b/>
          <w:bCs/>
          <w:color w:val="000000"/>
          <w:sz w:val="22"/>
          <w:szCs w:val="22"/>
        </w:rPr>
        <w:t xml:space="preserve">the </w:t>
      </w:r>
      <w:r w:rsidR="00235001">
        <w:rPr>
          <w:rFonts w:ascii="Gill Sans MT" w:hAnsi="Gill Sans MT" w:cs="Arial"/>
          <w:b/>
          <w:bCs/>
          <w:color w:val="000000"/>
          <w:sz w:val="22"/>
          <w:szCs w:val="22"/>
        </w:rPr>
        <w:t>Canadian pro-audio manufacturer</w:t>
      </w:r>
      <w:r w:rsidR="009317FC">
        <w:rPr>
          <w:rFonts w:ascii="Gill Sans MT" w:hAnsi="Gill Sans MT" w:cs="Arial"/>
          <w:b/>
          <w:bCs/>
          <w:color w:val="000000"/>
          <w:sz w:val="22"/>
          <w:szCs w:val="22"/>
        </w:rPr>
        <w:t xml:space="preserve">, </w:t>
      </w:r>
      <w:r w:rsidR="00235001">
        <w:rPr>
          <w:rFonts w:ascii="Gill Sans MT" w:hAnsi="Gill Sans MT" w:cs="Arial"/>
          <w:b/>
          <w:bCs/>
          <w:color w:val="000000"/>
          <w:sz w:val="22"/>
          <w:szCs w:val="22"/>
        </w:rPr>
        <w:t xml:space="preserve">is </w:t>
      </w:r>
      <w:r w:rsidR="0039639E">
        <w:rPr>
          <w:rFonts w:ascii="Gill Sans MT" w:hAnsi="Gill Sans MT" w:cs="Arial"/>
          <w:b/>
          <w:bCs/>
          <w:color w:val="000000"/>
          <w:sz w:val="22"/>
          <w:szCs w:val="22"/>
        </w:rPr>
        <w:t xml:space="preserve">now </w:t>
      </w:r>
      <w:r w:rsidR="009317FC">
        <w:rPr>
          <w:rFonts w:ascii="Gill Sans MT" w:hAnsi="Gill Sans MT" w:cs="Arial"/>
          <w:b/>
          <w:bCs/>
          <w:color w:val="000000"/>
          <w:sz w:val="22"/>
          <w:szCs w:val="22"/>
        </w:rPr>
        <w:t xml:space="preserve">available for a limited-time sale. </w:t>
      </w:r>
      <w:r w:rsidR="0039639E">
        <w:rPr>
          <w:rFonts w:ascii="Gill Sans MT" w:hAnsi="Gill Sans MT" w:cs="Arial"/>
          <w:b/>
          <w:bCs/>
          <w:color w:val="000000"/>
          <w:sz w:val="22"/>
          <w:szCs w:val="22"/>
        </w:rPr>
        <w:t xml:space="preserve">The PATCH Series has revolutionized the hybrid audio workstation and now is the chance to purchase one for a rare-discount. </w:t>
      </w:r>
      <w:r w:rsidR="009317FC">
        <w:rPr>
          <w:rFonts w:ascii="Gill Sans MT" w:hAnsi="Gill Sans MT" w:cs="Arial"/>
          <w:b/>
          <w:bCs/>
          <w:color w:val="000000"/>
          <w:sz w:val="22"/>
          <w:szCs w:val="22"/>
        </w:rPr>
        <w:t xml:space="preserve">The flagship </w:t>
      </w:r>
      <w:r w:rsidR="00235001">
        <w:rPr>
          <w:rFonts w:ascii="Gill Sans MT" w:hAnsi="Gill Sans MT" w:cs="Arial"/>
          <w:b/>
          <w:bCs/>
          <w:color w:val="000000"/>
          <w:sz w:val="22"/>
          <w:szCs w:val="22"/>
        </w:rPr>
        <w:t xml:space="preserve">PATCH, the PATCH LT and the recently released PATCH XT are all </w:t>
      </w:r>
      <w:r w:rsidR="0039639E">
        <w:rPr>
          <w:rFonts w:ascii="Gill Sans MT" w:hAnsi="Gill Sans MT" w:cs="Arial"/>
          <w:b/>
          <w:bCs/>
          <w:color w:val="000000"/>
          <w:sz w:val="22"/>
          <w:szCs w:val="22"/>
        </w:rPr>
        <w:t>being sold at a discounted</w:t>
      </w:r>
      <w:r w:rsidR="009317FC">
        <w:rPr>
          <w:rFonts w:ascii="Gill Sans MT" w:hAnsi="Gill Sans MT" w:cs="Arial"/>
          <w:b/>
          <w:bCs/>
          <w:color w:val="000000"/>
          <w:sz w:val="22"/>
          <w:szCs w:val="22"/>
        </w:rPr>
        <w:t xml:space="preserve"> </w:t>
      </w:r>
      <w:r w:rsidR="0039639E">
        <w:rPr>
          <w:rFonts w:ascii="Gill Sans MT" w:hAnsi="Gill Sans MT" w:cs="Arial"/>
          <w:b/>
          <w:bCs/>
          <w:color w:val="000000"/>
          <w:sz w:val="22"/>
          <w:szCs w:val="22"/>
        </w:rPr>
        <w:t xml:space="preserve">price now </w:t>
      </w:r>
      <w:r w:rsidR="009317FC">
        <w:rPr>
          <w:rFonts w:ascii="Gill Sans MT" w:hAnsi="Gill Sans MT" w:cs="Arial"/>
          <w:b/>
          <w:bCs/>
          <w:color w:val="000000"/>
          <w:sz w:val="22"/>
          <w:szCs w:val="22"/>
        </w:rPr>
        <w:t>through the end of November</w:t>
      </w:r>
      <w:r w:rsidR="009B55BE">
        <w:rPr>
          <w:rFonts w:ascii="Gill Sans MT" w:hAnsi="Gill Sans MT" w:cs="Arial"/>
          <w:b/>
          <w:bCs/>
          <w:color w:val="000000"/>
          <w:sz w:val="22"/>
          <w:szCs w:val="22"/>
        </w:rPr>
        <w:t xml:space="preserve"> </w:t>
      </w:r>
      <w:r w:rsidR="00082619">
        <w:rPr>
          <w:rFonts w:ascii="Gill Sans MT" w:hAnsi="Gill Sans MT" w:cs="Arial"/>
          <w:b/>
          <w:bCs/>
          <w:color w:val="000000"/>
          <w:sz w:val="22"/>
          <w:szCs w:val="22"/>
        </w:rPr>
        <w:t xml:space="preserve">with participating dealers. Please contact your local dealer to learn more. </w:t>
      </w:r>
      <w:r w:rsidR="009E43B5">
        <w:rPr>
          <w:rFonts w:ascii="Gill Sans MT" w:hAnsi="Gill Sans MT" w:cs="Arial"/>
          <w:b/>
          <w:bCs/>
          <w:color w:val="000000"/>
          <w:sz w:val="22"/>
          <w:szCs w:val="22"/>
        </w:rPr>
        <w:t xml:space="preserve"> </w:t>
      </w:r>
    </w:p>
    <w:p w14:paraId="76FDDA9A" w14:textId="21372EFF" w:rsidR="00235001" w:rsidRDefault="00235001" w:rsidP="00235001">
      <w:pPr>
        <w:pStyle w:val="NormalWeb"/>
        <w:spacing w:before="0" w:beforeAutospacing="0" w:after="0" w:afterAutospacing="0" w:line="276" w:lineRule="auto"/>
        <w:rPr>
          <w:rFonts w:ascii="Gill Sans MT" w:hAnsi="Gill Sans MT"/>
        </w:rPr>
      </w:pPr>
    </w:p>
    <w:p w14:paraId="37255F69" w14:textId="6BD328FF" w:rsidR="009317FC" w:rsidRPr="009317FC" w:rsidRDefault="00235001" w:rsidP="00235001">
      <w:pPr>
        <w:pStyle w:val="NormalWeb"/>
        <w:spacing w:before="0" w:beforeAutospacing="0" w:after="0" w:afterAutospacing="0" w:line="276" w:lineRule="auto"/>
        <w:rPr>
          <w:rFonts w:ascii="Gill Sans MT" w:hAnsi="Gill Sans MT"/>
          <w:b/>
          <w:bCs/>
        </w:rPr>
      </w:pPr>
      <w:r w:rsidRPr="009317FC">
        <w:rPr>
          <w:rFonts w:ascii="Gill Sans MT" w:hAnsi="Gill Sans MT"/>
          <w:b/>
          <w:bCs/>
        </w:rPr>
        <w:t>PATCH LT</w:t>
      </w:r>
    </w:p>
    <w:p w14:paraId="2F913B9A" w14:textId="79E84671" w:rsidR="00235001" w:rsidRDefault="009317FC" w:rsidP="00235001">
      <w:pPr>
        <w:pStyle w:val="NormalWeb"/>
        <w:spacing w:before="0" w:beforeAutospacing="0" w:after="0" w:afterAutospacing="0" w:line="276" w:lineRule="auto"/>
        <w:rPr>
          <w:rFonts w:ascii="Gill Sans MT" w:hAnsi="Gill Sans MT"/>
        </w:rPr>
      </w:pPr>
      <w:r>
        <w:rPr>
          <w:rFonts w:ascii="Gill Sans MT" w:hAnsi="Gill Sans MT"/>
        </w:rPr>
        <w:t>The sleek</w:t>
      </w:r>
      <w:r w:rsidR="00407BDD">
        <w:rPr>
          <w:rFonts w:ascii="Gill Sans MT" w:hAnsi="Gill Sans MT"/>
        </w:rPr>
        <w:t xml:space="preserve"> </w:t>
      </w:r>
      <w:r>
        <w:rPr>
          <w:rFonts w:ascii="Gill Sans MT" w:hAnsi="Gill Sans MT"/>
        </w:rPr>
        <w:t>and compact 32-point Digitally controlled analog patch bay is perfect for small to mid-sized commercial studios</w:t>
      </w:r>
      <w:r w:rsidR="00407BDD">
        <w:rPr>
          <w:rFonts w:ascii="Gill Sans MT" w:hAnsi="Gill Sans MT"/>
        </w:rPr>
        <w:t xml:space="preserve"> that comes with the latest PATCH APP 3.0 software controller compatible with both OSX and Windows</w:t>
      </w:r>
      <w:r>
        <w:rPr>
          <w:rFonts w:ascii="Gill Sans MT" w:hAnsi="Gill Sans MT"/>
        </w:rPr>
        <w:t xml:space="preserve">. </w:t>
      </w:r>
      <w:r w:rsidR="00407BDD">
        <w:rPr>
          <w:rFonts w:ascii="Gill Sans MT" w:hAnsi="Gill Sans MT"/>
        </w:rPr>
        <w:t xml:space="preserve">The small, but mighty model contains the same internal componentry as the PATCH and the UI is just as powerful as the flagship model as well. Despite being controlled using a digital UI the system never converts the signal to or from the digital domain, the entire signal path remains strictly analog. The PATCH LT can dramatically improve workflow efficiency, while aiding users to make more informed decisions on equipment choices and sonic preferences. The PATCH LT is now available for $1,979.00 </w:t>
      </w:r>
      <w:r w:rsidR="00082619">
        <w:rPr>
          <w:rFonts w:ascii="Gill Sans MT" w:hAnsi="Gill Sans MT"/>
        </w:rPr>
        <w:t>compared to regular $2,199</w:t>
      </w:r>
      <w:r w:rsidR="00407BDD">
        <w:rPr>
          <w:rFonts w:ascii="Gill Sans MT" w:hAnsi="Gill Sans MT"/>
        </w:rPr>
        <w:t>.00</w:t>
      </w:r>
      <w:r w:rsidR="00082619">
        <w:rPr>
          <w:rFonts w:ascii="Gill Sans MT" w:hAnsi="Gill Sans MT"/>
        </w:rPr>
        <w:t xml:space="preserve"> (10% off). </w:t>
      </w:r>
    </w:p>
    <w:p w14:paraId="1DF284CC" w14:textId="316351AB" w:rsidR="00235001" w:rsidRDefault="00235001" w:rsidP="00235001">
      <w:pPr>
        <w:pStyle w:val="NormalWeb"/>
        <w:spacing w:before="0" w:beforeAutospacing="0" w:after="0" w:afterAutospacing="0" w:line="276" w:lineRule="auto"/>
        <w:rPr>
          <w:rFonts w:ascii="Gill Sans MT" w:hAnsi="Gill Sans MT"/>
        </w:rPr>
      </w:pPr>
    </w:p>
    <w:p w14:paraId="0052D032" w14:textId="4C335545" w:rsidR="00387667" w:rsidRDefault="00387667" w:rsidP="00235001">
      <w:pPr>
        <w:pStyle w:val="NormalWeb"/>
        <w:spacing w:before="0" w:beforeAutospacing="0" w:after="0" w:afterAutospacing="0" w:line="276" w:lineRule="auto"/>
        <w:rPr>
          <w:rFonts w:ascii="Gill Sans MT" w:hAnsi="Gill Sans MT"/>
        </w:rPr>
      </w:pPr>
    </w:p>
    <w:p w14:paraId="4412BA0D" w14:textId="56A623A1" w:rsidR="00235001" w:rsidRPr="00082619" w:rsidRDefault="00E024BB" w:rsidP="00235001">
      <w:pPr>
        <w:pStyle w:val="NormalWeb"/>
        <w:spacing w:before="0" w:beforeAutospacing="0" w:after="0" w:afterAutospacing="0" w:line="276" w:lineRule="auto"/>
        <w:rPr>
          <w:rFonts w:ascii="Gill Sans MT" w:hAnsi="Gill Sans MT"/>
          <w:b/>
          <w:bCs/>
        </w:rPr>
      </w:pPr>
      <w:r>
        <w:rPr>
          <w:rFonts w:ascii="Gill Sans MT" w:hAnsi="Gill Sans MT"/>
          <w:b/>
          <w:bCs/>
        </w:rPr>
        <w:t>THE PATCH</w:t>
      </w:r>
      <w:r w:rsidR="00082619">
        <w:rPr>
          <w:rFonts w:ascii="Gill Sans MT" w:hAnsi="Gill Sans MT"/>
          <w:b/>
          <w:bCs/>
        </w:rPr>
        <w:br/>
      </w:r>
      <w:r w:rsidR="00387667">
        <w:rPr>
          <w:rFonts w:ascii="Gill Sans MT" w:hAnsi="Gill Sans MT"/>
          <w:noProof/>
        </w:rPr>
        <w:drawing>
          <wp:anchor distT="0" distB="0" distL="114300" distR="114300" simplePos="0" relativeHeight="251659264" behindDoc="0" locked="0" layoutInCell="1" allowOverlap="1" wp14:anchorId="0AEC4541" wp14:editId="35B6B812">
            <wp:simplePos x="0" y="0"/>
            <wp:positionH relativeFrom="column">
              <wp:posOffset>-49845</wp:posOffset>
            </wp:positionH>
            <wp:positionV relativeFrom="paragraph">
              <wp:posOffset>285241</wp:posOffset>
            </wp:positionV>
            <wp:extent cx="2473424" cy="1648949"/>
            <wp:effectExtent l="0" t="0" r="3175" b="2540"/>
            <wp:wrapThrough wrapText="bothSides">
              <wp:wrapPolygon edited="0">
                <wp:start x="0" y="0"/>
                <wp:lineTo x="0" y="21467"/>
                <wp:lineTo x="21517" y="21467"/>
                <wp:lineTo x="2151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3424" cy="1648949"/>
                    </a:xfrm>
                    <a:prstGeom prst="rect">
                      <a:avLst/>
                    </a:prstGeom>
                  </pic:spPr>
                </pic:pic>
              </a:graphicData>
            </a:graphic>
            <wp14:sizeRelH relativeFrom="page">
              <wp14:pctWidth>0</wp14:pctWidth>
            </wp14:sizeRelH>
            <wp14:sizeRelV relativeFrom="page">
              <wp14:pctHeight>0</wp14:pctHeight>
            </wp14:sizeRelV>
          </wp:anchor>
        </w:drawing>
      </w:r>
      <w:r w:rsidR="00235001">
        <w:rPr>
          <w:rFonts w:ascii="Gill Sans MT" w:hAnsi="Gill Sans MT"/>
        </w:rPr>
        <w:t xml:space="preserve">The </w:t>
      </w:r>
      <w:r w:rsidR="00190007">
        <w:rPr>
          <w:rFonts w:ascii="Gill Sans MT" w:hAnsi="Gill Sans MT"/>
        </w:rPr>
        <w:t>PATCH</w:t>
      </w:r>
      <w:r w:rsidR="00082619">
        <w:rPr>
          <w:rFonts w:ascii="Gill Sans MT" w:hAnsi="Gill Sans MT"/>
        </w:rPr>
        <w:t xml:space="preserve"> </w:t>
      </w:r>
      <w:r w:rsidR="00190007">
        <w:rPr>
          <w:rFonts w:ascii="Gill Sans MT" w:hAnsi="Gill Sans MT"/>
        </w:rPr>
        <w:t xml:space="preserve">system is the </w:t>
      </w:r>
      <w:r w:rsidR="00235001">
        <w:rPr>
          <w:rFonts w:ascii="Gill Sans MT" w:hAnsi="Gill Sans MT"/>
        </w:rPr>
        <w:t xml:space="preserve">flagship </w:t>
      </w:r>
      <w:r w:rsidR="00190007">
        <w:rPr>
          <w:rFonts w:ascii="Gill Sans MT" w:hAnsi="Gill Sans MT"/>
        </w:rPr>
        <w:t xml:space="preserve">model for the brand, which debuted in 2017, is a powerful system used by hundreds of audio engineers, producers and broadcasters around the world. With 32 ins and 32 outs, the 64-point patch bay connects to a computer via USB to the PATCH APP. The PATCH continues to provide integral solutions for analog routing by eliminating patch cables, easily creating and storing recallable routings using a digitally controlled software. </w:t>
      </w:r>
      <w:r w:rsidR="00190007">
        <w:rPr>
          <w:rFonts w:ascii="Gill Sans MT" w:hAnsi="Gill Sans MT"/>
        </w:rPr>
        <w:lastRenderedPageBreak/>
        <w:t xml:space="preserve">Needless to say, the PATCH grows </w:t>
      </w:r>
      <w:r w:rsidR="001C4D20">
        <w:rPr>
          <w:rFonts w:ascii="Gill Sans MT" w:hAnsi="Gill Sans MT"/>
        </w:rPr>
        <w:t>stronger and current with</w:t>
      </w:r>
      <w:r w:rsidR="00190007">
        <w:rPr>
          <w:rFonts w:ascii="Gill Sans MT" w:hAnsi="Gill Sans MT"/>
        </w:rPr>
        <w:t xml:space="preserve"> software and firmware update</w:t>
      </w:r>
      <w:r w:rsidR="00407BDD">
        <w:rPr>
          <w:rFonts w:ascii="Gill Sans MT" w:hAnsi="Gill Sans MT"/>
        </w:rPr>
        <w:t xml:space="preserve">s. </w:t>
      </w:r>
      <w:r w:rsidR="00E442FC">
        <w:rPr>
          <w:rFonts w:ascii="Gill Sans MT" w:hAnsi="Gill Sans MT"/>
        </w:rPr>
        <w:t>The modernized patch bay is now on sale for $2,969.00, which is 10% off the original listing price of $3,</w:t>
      </w:r>
      <w:r w:rsidR="00082619">
        <w:rPr>
          <w:rFonts w:ascii="Gill Sans MT" w:hAnsi="Gill Sans MT"/>
        </w:rPr>
        <w:t>2</w:t>
      </w:r>
      <w:r w:rsidR="00E442FC">
        <w:rPr>
          <w:rFonts w:ascii="Gill Sans MT" w:hAnsi="Gill Sans MT"/>
        </w:rPr>
        <w:t>99.00.</w:t>
      </w:r>
    </w:p>
    <w:p w14:paraId="37691DDF" w14:textId="4A1B9773" w:rsidR="00E024BB" w:rsidRDefault="00E024BB" w:rsidP="00235001">
      <w:pPr>
        <w:pStyle w:val="NormalWeb"/>
        <w:spacing w:before="0" w:beforeAutospacing="0" w:after="0" w:afterAutospacing="0" w:line="276" w:lineRule="auto"/>
        <w:rPr>
          <w:rFonts w:ascii="Gill Sans MT" w:hAnsi="Gill Sans MT"/>
        </w:rPr>
      </w:pPr>
    </w:p>
    <w:p w14:paraId="1F8DEF6B" w14:textId="54D6C5F0" w:rsidR="00E024BB" w:rsidRPr="00E024BB" w:rsidRDefault="00387667" w:rsidP="00235001">
      <w:pPr>
        <w:pStyle w:val="NormalWeb"/>
        <w:spacing w:before="0" w:beforeAutospacing="0" w:after="0" w:afterAutospacing="0" w:line="276" w:lineRule="auto"/>
        <w:rPr>
          <w:rFonts w:ascii="Gill Sans MT" w:hAnsi="Gill Sans MT"/>
          <w:b/>
          <w:bCs/>
        </w:rPr>
      </w:pPr>
      <w:r>
        <w:rPr>
          <w:rFonts w:ascii="Gill Sans MT" w:hAnsi="Gill Sans MT"/>
          <w:noProof/>
        </w:rPr>
        <w:drawing>
          <wp:anchor distT="0" distB="0" distL="114300" distR="114300" simplePos="0" relativeHeight="251660288" behindDoc="1" locked="0" layoutInCell="1" allowOverlap="1" wp14:anchorId="4C6F7E27" wp14:editId="1232E7C0">
            <wp:simplePos x="0" y="0"/>
            <wp:positionH relativeFrom="column">
              <wp:posOffset>3681020</wp:posOffset>
            </wp:positionH>
            <wp:positionV relativeFrom="paragraph">
              <wp:posOffset>201405</wp:posOffset>
            </wp:positionV>
            <wp:extent cx="2589530" cy="1726565"/>
            <wp:effectExtent l="0" t="0" r="1270" b="635"/>
            <wp:wrapTight wrapText="bothSides">
              <wp:wrapPolygon edited="0">
                <wp:start x="0" y="0"/>
                <wp:lineTo x="0" y="21449"/>
                <wp:lineTo x="21505" y="21449"/>
                <wp:lineTo x="2150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89530" cy="1726565"/>
                    </a:xfrm>
                    <a:prstGeom prst="rect">
                      <a:avLst/>
                    </a:prstGeom>
                  </pic:spPr>
                </pic:pic>
              </a:graphicData>
            </a:graphic>
            <wp14:sizeRelH relativeFrom="page">
              <wp14:pctWidth>0</wp14:pctWidth>
            </wp14:sizeRelH>
            <wp14:sizeRelV relativeFrom="page">
              <wp14:pctHeight>0</wp14:pctHeight>
            </wp14:sizeRelV>
          </wp:anchor>
        </w:drawing>
      </w:r>
      <w:r w:rsidR="00E024BB">
        <w:rPr>
          <w:rFonts w:ascii="Gill Sans MT" w:hAnsi="Gill Sans MT"/>
          <w:b/>
          <w:bCs/>
        </w:rPr>
        <w:t xml:space="preserve">PATCH XT </w:t>
      </w:r>
    </w:p>
    <w:p w14:paraId="69032AC0" w14:textId="6B068DDE" w:rsidR="00235001" w:rsidRDefault="00235001" w:rsidP="00235001">
      <w:pPr>
        <w:pStyle w:val="NormalWeb"/>
        <w:spacing w:before="0" w:beforeAutospacing="0" w:after="0" w:afterAutospacing="0" w:line="276" w:lineRule="auto"/>
        <w:rPr>
          <w:rFonts w:ascii="Gill Sans MT" w:hAnsi="Gill Sans MT"/>
        </w:rPr>
      </w:pPr>
      <w:r>
        <w:rPr>
          <w:rFonts w:ascii="Gill Sans MT" w:hAnsi="Gill Sans MT"/>
        </w:rPr>
        <w:t xml:space="preserve">The PATCH XT </w:t>
      </w:r>
      <w:r w:rsidR="009E43B5">
        <w:rPr>
          <w:rFonts w:ascii="Gill Sans MT" w:hAnsi="Gill Sans MT"/>
        </w:rPr>
        <w:t>is the</w:t>
      </w:r>
      <w:r w:rsidR="00686364">
        <w:rPr>
          <w:rFonts w:ascii="Gill Sans MT" w:hAnsi="Gill Sans MT"/>
        </w:rPr>
        <w:t xml:space="preserve"> largest patch bay offers</w:t>
      </w:r>
      <w:r w:rsidR="009B55BE">
        <w:rPr>
          <w:rFonts w:ascii="Gill Sans MT" w:hAnsi="Gill Sans MT"/>
        </w:rPr>
        <w:t xml:space="preserve">192 digital-conversion-free </w:t>
      </w:r>
      <w:r w:rsidR="00686364">
        <w:rPr>
          <w:rFonts w:ascii="Gill Sans MT" w:hAnsi="Gill Sans MT"/>
        </w:rPr>
        <w:t xml:space="preserve">full-analog point connections. This comprehensive all-in-one patch bay </w:t>
      </w:r>
      <w:r w:rsidR="009B55BE">
        <w:rPr>
          <w:rFonts w:ascii="Gill Sans MT" w:hAnsi="Gill Sans MT"/>
        </w:rPr>
        <w:t>from Flock</w:t>
      </w:r>
      <w:r w:rsidR="009E43B5">
        <w:rPr>
          <w:rFonts w:ascii="Gill Sans MT" w:hAnsi="Gill Sans MT"/>
        </w:rPr>
        <w:t xml:space="preserve"> </w:t>
      </w:r>
      <w:r w:rsidR="009B55BE">
        <w:rPr>
          <w:rFonts w:ascii="Gill Sans MT" w:hAnsi="Gill Sans MT"/>
        </w:rPr>
        <w:t xml:space="preserve">debuted </w:t>
      </w:r>
      <w:r w:rsidR="00686364">
        <w:rPr>
          <w:rFonts w:ascii="Gill Sans MT" w:hAnsi="Gill Sans MT"/>
        </w:rPr>
        <w:t xml:space="preserve">earlier </w:t>
      </w:r>
      <w:r w:rsidR="009B55BE">
        <w:rPr>
          <w:rFonts w:ascii="Gill Sans MT" w:hAnsi="Gill Sans MT"/>
        </w:rPr>
        <w:t>this year in April</w:t>
      </w:r>
      <w:r w:rsidR="00686364">
        <w:rPr>
          <w:rFonts w:ascii="Gill Sans MT" w:hAnsi="Gill Sans MT"/>
        </w:rPr>
        <w:t xml:space="preserve"> alongside the XTH Cable Hanger Accessory, designed to create a strain relief solution and extend the lifespan of the 24 DB25/D-SUB cables connected to the rear panel</w:t>
      </w:r>
      <w:r w:rsidR="009E43B5">
        <w:rPr>
          <w:rFonts w:ascii="Gill Sans MT" w:hAnsi="Gill Sans MT"/>
        </w:rPr>
        <w:t xml:space="preserve">. </w:t>
      </w:r>
      <w:r w:rsidR="004F38AF">
        <w:rPr>
          <w:rFonts w:ascii="Gill Sans MT" w:hAnsi="Gill Sans MT"/>
        </w:rPr>
        <w:t xml:space="preserve">With 92 ins and outs the PATCH XT meets the connectivity requirements of many recording studios, broadcast control rooms and channel-intensive environments. Even more connectivity is possible through the PATCH APP 3.0, which now facilitates the configuring of up to 10 PATCH Series units. </w:t>
      </w:r>
      <w:r w:rsidR="00E442FC">
        <w:rPr>
          <w:rFonts w:ascii="Gill Sans MT" w:hAnsi="Gill Sans MT"/>
        </w:rPr>
        <w:t>The PATCH XT is on sale for $13,495.00</w:t>
      </w:r>
      <w:r w:rsidR="00082619">
        <w:rPr>
          <w:rFonts w:ascii="Gill Sans MT" w:hAnsi="Gill Sans MT"/>
        </w:rPr>
        <w:t xml:space="preserve">, a $500 discount off the regular $13,995.00, </w:t>
      </w:r>
      <w:r w:rsidR="00E442FC">
        <w:rPr>
          <w:rFonts w:ascii="Gill Sans MT" w:hAnsi="Gill Sans MT"/>
        </w:rPr>
        <w:t xml:space="preserve">with the addition of a free XTH Cable Hanger accessory, which is $375 in value in celebration of Black Friday. </w:t>
      </w:r>
    </w:p>
    <w:p w14:paraId="2D800F9B" w14:textId="1972ED38" w:rsidR="00235001" w:rsidRPr="001A4117" w:rsidRDefault="00235001" w:rsidP="00235001">
      <w:pPr>
        <w:pStyle w:val="NormalWeb"/>
        <w:spacing w:before="0" w:beforeAutospacing="0" w:after="0" w:afterAutospacing="0" w:line="276" w:lineRule="auto"/>
        <w:rPr>
          <w:rFonts w:ascii="Gill Sans MT" w:hAnsi="Gill Sans MT"/>
        </w:rPr>
      </w:pPr>
      <w:r>
        <w:rPr>
          <w:rFonts w:ascii="Gill Sans MT" w:hAnsi="Gill Sans MT"/>
        </w:rPr>
        <w:t xml:space="preserve"> </w:t>
      </w:r>
    </w:p>
    <w:p w14:paraId="09735339" w14:textId="4AF73422" w:rsidR="00292B19" w:rsidRPr="0026424C" w:rsidRDefault="0026424C" w:rsidP="00F77219">
      <w:pPr>
        <w:spacing w:line="336" w:lineRule="auto"/>
        <w:rPr>
          <w:rFonts w:ascii="Gill Sans MT" w:hAnsi="Gill Sans MT"/>
          <w:color w:val="000000" w:themeColor="text1"/>
          <w:sz w:val="22"/>
          <w:szCs w:val="22"/>
        </w:rPr>
      </w:pPr>
      <w:r w:rsidRPr="0026424C">
        <w:rPr>
          <w:rFonts w:ascii="Gill Sans MT" w:hAnsi="Gill Sans MT"/>
          <w:color w:val="000000" w:themeColor="text1"/>
          <w:sz w:val="22"/>
          <w:szCs w:val="22"/>
        </w:rPr>
        <w:t xml:space="preserve">For more on the PATCH System, visit: </w:t>
      </w:r>
      <w:hyperlink r:id="rId12" w:history="1">
        <w:r w:rsidRPr="0026424C">
          <w:rPr>
            <w:rStyle w:val="Hyperlink"/>
            <w:rFonts w:ascii="Gill Sans MT" w:hAnsi="Gill Sans MT"/>
            <w:color w:val="000000" w:themeColor="text1"/>
            <w:sz w:val="22"/>
            <w:szCs w:val="22"/>
          </w:rPr>
          <w:t>http://www.flockaudio.com</w:t>
        </w:r>
      </w:hyperlink>
      <w:r w:rsidRPr="0026424C">
        <w:rPr>
          <w:rFonts w:ascii="Gill Sans MT" w:hAnsi="Gill Sans MT"/>
          <w:color w:val="000000" w:themeColor="text1"/>
          <w:sz w:val="22"/>
          <w:szCs w:val="22"/>
        </w:rPr>
        <w:t>.</w:t>
      </w:r>
    </w:p>
    <w:p w14:paraId="03C71450" w14:textId="56DFC8F3" w:rsidR="00914478" w:rsidRPr="00235001" w:rsidRDefault="002C40B5" w:rsidP="00235001">
      <w:pPr>
        <w:spacing w:line="336" w:lineRule="auto"/>
        <w:rPr>
          <w:rFonts w:ascii="Gill Sans MT" w:hAnsi="Gill Sans MT"/>
          <w:sz w:val="22"/>
          <w:szCs w:val="22"/>
        </w:rPr>
      </w:pPr>
      <w:r w:rsidRPr="0026424C">
        <w:rPr>
          <w:rFonts w:ascii="Gill Sans MT" w:hAnsi="Gill Sans MT"/>
          <w:b/>
          <w:bCs/>
          <w:color w:val="000000" w:themeColor="text1"/>
          <w:sz w:val="22"/>
          <w:szCs w:val="22"/>
        </w:rPr>
        <w:t xml:space="preserve">About </w:t>
      </w:r>
      <w:r w:rsidR="00621DDB" w:rsidRPr="0026424C">
        <w:rPr>
          <w:rFonts w:ascii="Gill Sans MT" w:hAnsi="Gill Sans MT"/>
          <w:b/>
          <w:bCs/>
          <w:color w:val="000000" w:themeColor="text1"/>
          <w:sz w:val="22"/>
          <w:szCs w:val="22"/>
        </w:rPr>
        <w:t>Flock Audio</w:t>
      </w:r>
      <w:r w:rsidR="005764D2">
        <w:rPr>
          <w:rFonts w:ascii="Gill Sans MT" w:eastAsia="Gill Sans MT" w:hAnsi="Gill Sans MT" w:cs="Gill Sans MT"/>
          <w:b/>
          <w:bCs/>
          <w:sz w:val="22"/>
          <w:szCs w:val="22"/>
        </w:rPr>
        <w:br/>
      </w:r>
      <w:r w:rsidR="00621DDB">
        <w:rPr>
          <w:rFonts w:ascii="Gill Sans MT" w:hAnsi="Gill Sans MT"/>
          <w:sz w:val="22"/>
          <w:szCs w:val="22"/>
        </w:rPr>
        <w:t>Flock Audio Inc.</w:t>
      </w:r>
      <w:r>
        <w:rPr>
          <w:rFonts w:ascii="Gill Sans MT" w:hAnsi="Gill Sans MT"/>
          <w:sz w:val="22"/>
          <w:szCs w:val="22"/>
        </w:rPr>
        <w:t xml:space="preserve"> is a </w:t>
      </w:r>
      <w:r w:rsidR="00621DDB" w:rsidRPr="00621DDB">
        <w:rPr>
          <w:rFonts w:ascii="Gill Sans MT" w:hAnsi="Gill Sans MT"/>
          <w:sz w:val="22"/>
          <w:szCs w:val="22"/>
        </w:rPr>
        <w:t>pro</w:t>
      </w:r>
      <w:r w:rsidR="00362790">
        <w:rPr>
          <w:rFonts w:ascii="Gill Sans MT" w:hAnsi="Gill Sans MT"/>
          <w:sz w:val="22"/>
          <w:szCs w:val="22"/>
        </w:rPr>
        <w:t>-</w:t>
      </w:r>
      <w:r w:rsidR="00621DDB" w:rsidRPr="00621DDB">
        <w:rPr>
          <w:rFonts w:ascii="Gill Sans MT" w:hAnsi="Gill Sans MT"/>
          <w:sz w:val="22"/>
          <w:szCs w:val="22"/>
        </w:rPr>
        <w:t xml:space="preserve">audio manufacturer </w:t>
      </w:r>
      <w:r w:rsidR="00621DDB">
        <w:rPr>
          <w:rFonts w:ascii="Gill Sans MT" w:hAnsi="Gill Sans MT"/>
          <w:sz w:val="22"/>
          <w:szCs w:val="22"/>
        </w:rPr>
        <w:t xml:space="preserve">based in </w:t>
      </w:r>
      <w:r w:rsidR="00621DDB" w:rsidRPr="00621DDB">
        <w:rPr>
          <w:rFonts w:ascii="Gill Sans MT" w:hAnsi="Gill Sans MT"/>
          <w:sz w:val="22"/>
          <w:szCs w:val="22"/>
        </w:rPr>
        <w:t>Kelowna</w:t>
      </w:r>
      <w:r w:rsidR="00621DDB">
        <w:rPr>
          <w:rFonts w:ascii="Gill Sans MT" w:hAnsi="Gill Sans MT"/>
          <w:sz w:val="22"/>
          <w:szCs w:val="22"/>
        </w:rPr>
        <w:t xml:space="preserve">, </w:t>
      </w:r>
      <w:r w:rsidR="00E10BC2">
        <w:rPr>
          <w:rFonts w:ascii="Gill Sans MT" w:hAnsi="Gill Sans MT"/>
          <w:sz w:val="22"/>
          <w:szCs w:val="22"/>
        </w:rPr>
        <w:t xml:space="preserve">British Columbia, </w:t>
      </w:r>
      <w:r w:rsidR="00621DDB">
        <w:rPr>
          <w:rFonts w:ascii="Gill Sans MT" w:hAnsi="Gill Sans MT"/>
          <w:sz w:val="22"/>
          <w:szCs w:val="22"/>
        </w:rPr>
        <w:t>Canada</w:t>
      </w:r>
      <w:r w:rsidR="00CE292B">
        <w:rPr>
          <w:rFonts w:ascii="Gill Sans MT" w:hAnsi="Gill Sans MT"/>
          <w:sz w:val="22"/>
          <w:szCs w:val="22"/>
        </w:rPr>
        <w:t>,</w:t>
      </w:r>
      <w:r w:rsidR="006C059B">
        <w:rPr>
          <w:rFonts w:ascii="Gill Sans MT" w:hAnsi="Gill Sans MT"/>
          <w:sz w:val="22"/>
          <w:szCs w:val="22"/>
        </w:rPr>
        <w:t xml:space="preserve"> founded in 201</w:t>
      </w:r>
      <w:r w:rsidR="00A115DA">
        <w:rPr>
          <w:rFonts w:ascii="Gill Sans MT" w:hAnsi="Gill Sans MT"/>
          <w:sz w:val="22"/>
          <w:szCs w:val="22"/>
        </w:rPr>
        <w:t>7</w:t>
      </w:r>
      <w:r w:rsidR="006C059B">
        <w:rPr>
          <w:rFonts w:ascii="Gill Sans MT" w:hAnsi="Gill Sans MT"/>
          <w:sz w:val="22"/>
          <w:szCs w:val="22"/>
        </w:rPr>
        <w:t>.</w:t>
      </w:r>
      <w:r w:rsidR="00621DDB">
        <w:rPr>
          <w:rFonts w:ascii="Gill Sans MT" w:hAnsi="Gill Sans MT"/>
          <w:sz w:val="22"/>
          <w:szCs w:val="22"/>
        </w:rPr>
        <w:t xml:space="preserve"> </w:t>
      </w:r>
      <w:r w:rsidR="00C94431">
        <w:rPr>
          <w:rFonts w:ascii="Gill Sans MT" w:hAnsi="Gill Sans MT"/>
          <w:sz w:val="22"/>
          <w:szCs w:val="22"/>
        </w:rPr>
        <w:t>The</w:t>
      </w:r>
      <w:r w:rsidR="00621DDB">
        <w:rPr>
          <w:rFonts w:ascii="Gill Sans MT" w:hAnsi="Gill Sans MT"/>
          <w:sz w:val="22"/>
          <w:szCs w:val="22"/>
        </w:rPr>
        <w:t xml:space="preserve"> company is </w:t>
      </w:r>
      <w:r w:rsidR="00621DDB" w:rsidRPr="00621DDB">
        <w:rPr>
          <w:rFonts w:ascii="Gill Sans MT" w:hAnsi="Gill Sans MT"/>
          <w:sz w:val="22"/>
          <w:szCs w:val="22"/>
        </w:rPr>
        <w:t xml:space="preserve">best known for </w:t>
      </w:r>
      <w:r w:rsidR="00621DDB">
        <w:rPr>
          <w:rFonts w:ascii="Gill Sans MT" w:hAnsi="Gill Sans MT"/>
          <w:sz w:val="22"/>
          <w:szCs w:val="22"/>
        </w:rPr>
        <w:t>its</w:t>
      </w:r>
      <w:r w:rsidR="007C0A19">
        <w:rPr>
          <w:rFonts w:ascii="Gill Sans MT" w:hAnsi="Gill Sans MT"/>
          <w:sz w:val="22"/>
          <w:szCs w:val="22"/>
        </w:rPr>
        <w:t xml:space="preserve"> </w:t>
      </w:r>
      <w:r w:rsidR="00621DDB" w:rsidRPr="00621DDB">
        <w:rPr>
          <w:rFonts w:ascii="Gill Sans MT" w:hAnsi="Gill Sans MT"/>
          <w:sz w:val="22"/>
          <w:szCs w:val="22"/>
        </w:rPr>
        <w:t>PATCH System Series</w:t>
      </w:r>
      <w:r w:rsidR="00FF663E">
        <w:rPr>
          <w:rFonts w:ascii="Gill Sans MT" w:hAnsi="Gill Sans MT"/>
          <w:sz w:val="22"/>
          <w:szCs w:val="22"/>
        </w:rPr>
        <w:t>, which is</w:t>
      </w:r>
      <w:r w:rsidR="00621DDB" w:rsidRPr="00621DDB">
        <w:rPr>
          <w:rFonts w:ascii="Gill Sans MT" w:hAnsi="Gill Sans MT"/>
          <w:sz w:val="22"/>
          <w:szCs w:val="22"/>
        </w:rPr>
        <w:t xml:space="preserve"> a Digitally controlled, 100% </w:t>
      </w:r>
      <w:r w:rsidR="00914478" w:rsidRPr="00621DDB">
        <w:rPr>
          <w:rFonts w:ascii="Gill Sans MT" w:hAnsi="Gill Sans MT"/>
          <w:sz w:val="22"/>
          <w:szCs w:val="22"/>
        </w:rPr>
        <w:t>Analog Patch Bay</w:t>
      </w:r>
      <w:r w:rsidR="00621DDB" w:rsidRPr="00621DDB">
        <w:rPr>
          <w:rFonts w:ascii="Gill Sans MT" w:hAnsi="Gill Sans MT"/>
          <w:sz w:val="22"/>
          <w:szCs w:val="22"/>
        </w:rPr>
        <w:t xml:space="preserve"> routing solution</w:t>
      </w:r>
      <w:r w:rsidR="0007182E">
        <w:rPr>
          <w:rFonts w:ascii="Gill Sans MT" w:hAnsi="Gill Sans MT"/>
          <w:sz w:val="22"/>
          <w:szCs w:val="22"/>
        </w:rPr>
        <w:t xml:space="preserve"> for professional audio environments</w:t>
      </w:r>
      <w:r w:rsidR="00621DDB" w:rsidRPr="00621DDB">
        <w:rPr>
          <w:rFonts w:ascii="Gill Sans MT" w:hAnsi="Gill Sans MT"/>
          <w:sz w:val="22"/>
          <w:szCs w:val="22"/>
        </w:rPr>
        <w:t xml:space="preserve">. </w:t>
      </w:r>
      <w:r w:rsidR="00FF663E">
        <w:rPr>
          <w:rFonts w:ascii="Gill Sans MT" w:hAnsi="Gill Sans MT"/>
          <w:sz w:val="22"/>
          <w:szCs w:val="22"/>
        </w:rPr>
        <w:t>For more information on Flock Audio</w:t>
      </w:r>
      <w:r w:rsidR="00C8069E">
        <w:rPr>
          <w:rFonts w:ascii="Gill Sans MT" w:hAnsi="Gill Sans MT"/>
          <w:sz w:val="22"/>
          <w:szCs w:val="22"/>
        </w:rPr>
        <w:t xml:space="preserve"> and its products</w:t>
      </w:r>
      <w:r w:rsidR="00FF663E">
        <w:rPr>
          <w:rFonts w:ascii="Gill Sans MT" w:hAnsi="Gill Sans MT"/>
          <w:sz w:val="22"/>
          <w:szCs w:val="22"/>
        </w:rPr>
        <w:t xml:space="preserve">, please visit </w:t>
      </w:r>
      <w:r w:rsidR="00FA4957">
        <w:rPr>
          <w:rFonts w:ascii="Gill Sans MT" w:hAnsi="Gill Sans MT"/>
          <w:sz w:val="22"/>
          <w:szCs w:val="22"/>
        </w:rPr>
        <w:t>the company</w:t>
      </w:r>
      <w:r w:rsidR="00FF663E">
        <w:rPr>
          <w:rFonts w:ascii="Gill Sans MT" w:hAnsi="Gill Sans MT"/>
          <w:sz w:val="22"/>
          <w:szCs w:val="22"/>
        </w:rPr>
        <w:t xml:space="preserve"> </w:t>
      </w:r>
      <w:r>
        <w:rPr>
          <w:rFonts w:ascii="Gill Sans MT" w:hAnsi="Gill Sans MT"/>
          <w:sz w:val="22"/>
          <w:szCs w:val="22"/>
        </w:rPr>
        <w:t xml:space="preserve">website at </w:t>
      </w:r>
      <w:hyperlink r:id="rId13" w:history="1">
        <w:r w:rsidR="00621DDB" w:rsidRPr="00F26C9F">
          <w:rPr>
            <w:rStyle w:val="Hyperlink"/>
            <w:rFonts w:ascii="Gill Sans MT" w:hAnsi="Gill Sans MT"/>
            <w:sz w:val="22"/>
            <w:szCs w:val="22"/>
          </w:rPr>
          <w:t>http://www.flockaudio.com</w:t>
        </w:r>
      </w:hyperlink>
      <w:r w:rsidR="00621DDB">
        <w:rPr>
          <w:rFonts w:ascii="Gill Sans MT" w:hAnsi="Gill Sans MT"/>
          <w:sz w:val="22"/>
          <w:szCs w:val="22"/>
        </w:rPr>
        <w:t>.</w:t>
      </w:r>
      <w:bookmarkStart w:id="0" w:name="OLE_LINK1"/>
      <w:bookmarkStart w:id="1" w:name="OLE_LINK2"/>
    </w:p>
    <w:p w14:paraId="05798890" w14:textId="77777777" w:rsidR="00100C78" w:rsidRDefault="00100C78">
      <w:pPr>
        <w:spacing w:before="2" w:after="2"/>
        <w:rPr>
          <w:rFonts w:ascii="Gill Sans MT" w:hAnsi="Gill Sans MT"/>
          <w:b/>
          <w:bCs/>
          <w:sz w:val="22"/>
          <w:szCs w:val="22"/>
        </w:rPr>
      </w:pPr>
    </w:p>
    <w:p w14:paraId="6723B54A" w14:textId="458E770A" w:rsidR="00713A1A" w:rsidRDefault="002C40B5">
      <w:pPr>
        <w:spacing w:before="2" w:after="2"/>
        <w:rPr>
          <w:rFonts w:ascii="Gill Sans MT" w:eastAsia="Gill Sans MT" w:hAnsi="Gill Sans MT" w:cs="Gill Sans MT"/>
          <w:b/>
          <w:bCs/>
          <w:sz w:val="22"/>
          <w:szCs w:val="22"/>
        </w:rPr>
      </w:pPr>
      <w:r>
        <w:rPr>
          <w:rFonts w:ascii="Gill Sans MT" w:hAnsi="Gill Sans MT"/>
          <w:b/>
          <w:bCs/>
          <w:sz w:val="22"/>
          <w:szCs w:val="22"/>
        </w:rPr>
        <w:t xml:space="preserve">Media </w:t>
      </w:r>
      <w:r w:rsidR="00292B19">
        <w:rPr>
          <w:rFonts w:ascii="Gill Sans MT" w:hAnsi="Gill Sans MT"/>
          <w:b/>
          <w:bCs/>
          <w:sz w:val="22"/>
          <w:szCs w:val="22"/>
        </w:rPr>
        <w:t>C</w:t>
      </w:r>
      <w:r>
        <w:rPr>
          <w:rFonts w:ascii="Gill Sans MT" w:hAnsi="Gill Sans MT"/>
          <w:b/>
          <w:bCs/>
          <w:sz w:val="22"/>
          <w:szCs w:val="22"/>
        </w:rPr>
        <w:t>ontact</w:t>
      </w:r>
      <w:r w:rsidR="001A4117">
        <w:rPr>
          <w:rFonts w:ascii="Gill Sans MT" w:hAnsi="Gill Sans MT"/>
          <w:b/>
          <w:bCs/>
          <w:sz w:val="22"/>
          <w:szCs w:val="22"/>
        </w:rPr>
        <w:t xml:space="preserve">s </w:t>
      </w:r>
    </w:p>
    <w:p w14:paraId="43FB27BB" w14:textId="6F6A6AB5" w:rsidR="001A4117" w:rsidRDefault="001A4117">
      <w:pPr>
        <w:spacing w:before="1" w:after="1"/>
        <w:rPr>
          <w:rStyle w:val="usercontent"/>
          <w:rFonts w:ascii="Gill Sans MT" w:hAnsi="Gill Sans MT"/>
          <w:sz w:val="22"/>
          <w:szCs w:val="22"/>
        </w:rPr>
      </w:pPr>
      <w:r>
        <w:rPr>
          <w:rStyle w:val="usercontent"/>
          <w:rFonts w:ascii="Gill Sans MT" w:hAnsi="Gill Sans MT"/>
          <w:sz w:val="22"/>
          <w:szCs w:val="22"/>
        </w:rPr>
        <w:t xml:space="preserve">Shelby Coppola </w:t>
      </w:r>
    </w:p>
    <w:p w14:paraId="608C8E49" w14:textId="6CC340A3" w:rsidR="001A4117" w:rsidRDefault="001A4117">
      <w:pPr>
        <w:spacing w:before="1" w:after="1"/>
        <w:rPr>
          <w:rStyle w:val="usercontent"/>
          <w:rFonts w:ascii="Gill Sans MT" w:hAnsi="Gill Sans MT"/>
          <w:sz w:val="22"/>
          <w:szCs w:val="22"/>
        </w:rPr>
      </w:pPr>
      <w:r>
        <w:rPr>
          <w:rStyle w:val="usercontent"/>
          <w:rFonts w:ascii="Gill Sans MT" w:hAnsi="Gill Sans MT"/>
          <w:sz w:val="22"/>
          <w:szCs w:val="22"/>
        </w:rPr>
        <w:t xml:space="preserve">Public Relations </w:t>
      </w:r>
      <w:r>
        <w:rPr>
          <w:rStyle w:val="usercontent"/>
          <w:rFonts w:ascii="Gill Sans MT" w:hAnsi="Gill Sans MT"/>
          <w:sz w:val="22"/>
          <w:szCs w:val="22"/>
        </w:rPr>
        <w:br/>
        <w:t xml:space="preserve">Hummingbird Media </w:t>
      </w:r>
    </w:p>
    <w:p w14:paraId="1993A3AE" w14:textId="678045F6" w:rsidR="001A4117" w:rsidRDefault="001A4117">
      <w:pPr>
        <w:spacing w:before="1" w:after="1"/>
        <w:rPr>
          <w:rStyle w:val="usercontent"/>
          <w:rFonts w:ascii="Gill Sans MT" w:hAnsi="Gill Sans MT"/>
          <w:sz w:val="22"/>
          <w:szCs w:val="22"/>
        </w:rPr>
      </w:pPr>
      <w:r>
        <w:rPr>
          <w:rStyle w:val="usercontent"/>
          <w:rFonts w:ascii="Gill Sans MT" w:hAnsi="Gill Sans MT"/>
          <w:sz w:val="22"/>
          <w:szCs w:val="22"/>
        </w:rPr>
        <w:t>+1 (203) 598-8167</w:t>
      </w:r>
    </w:p>
    <w:p w14:paraId="3F08D3E5" w14:textId="4D871D7C" w:rsidR="001A4117" w:rsidRDefault="00000000">
      <w:pPr>
        <w:spacing w:before="1" w:after="1"/>
        <w:rPr>
          <w:rStyle w:val="usercontent"/>
          <w:rFonts w:ascii="Gill Sans MT" w:hAnsi="Gill Sans MT"/>
          <w:sz w:val="22"/>
          <w:szCs w:val="22"/>
        </w:rPr>
      </w:pPr>
      <w:hyperlink r:id="rId14" w:history="1">
        <w:r w:rsidR="001A4117" w:rsidRPr="006269ED">
          <w:rPr>
            <w:rStyle w:val="Hyperlink"/>
            <w:rFonts w:ascii="Gill Sans MT" w:hAnsi="Gill Sans MT"/>
            <w:sz w:val="22"/>
            <w:szCs w:val="22"/>
          </w:rPr>
          <w:t>shelby@hummingbirdmedia.com</w:t>
        </w:r>
      </w:hyperlink>
    </w:p>
    <w:p w14:paraId="5DB6D052" w14:textId="77777777" w:rsidR="001A4117" w:rsidRDefault="001A4117">
      <w:pPr>
        <w:spacing w:before="1" w:after="1"/>
        <w:rPr>
          <w:rStyle w:val="usercontent"/>
          <w:rFonts w:ascii="Gill Sans MT" w:hAnsi="Gill Sans MT"/>
          <w:sz w:val="22"/>
          <w:szCs w:val="22"/>
        </w:rPr>
      </w:pPr>
    </w:p>
    <w:p w14:paraId="5FEEB671" w14:textId="0897D60B" w:rsidR="00713A1A" w:rsidRDefault="002C40B5">
      <w:pPr>
        <w:spacing w:before="1" w:after="1"/>
        <w:rPr>
          <w:rStyle w:val="usercontent"/>
        </w:rPr>
      </w:pPr>
      <w:r>
        <w:rPr>
          <w:rStyle w:val="usercontent"/>
          <w:rFonts w:ascii="Gill Sans MT" w:hAnsi="Gill Sans MT"/>
          <w:sz w:val="22"/>
          <w:szCs w:val="22"/>
        </w:rPr>
        <w:t xml:space="preserve">Jeff </w:t>
      </w:r>
      <w:proofErr w:type="spellStart"/>
      <w:r>
        <w:rPr>
          <w:rStyle w:val="usercontent"/>
          <w:rFonts w:ascii="Gill Sans MT" w:hAnsi="Gill Sans MT"/>
          <w:sz w:val="22"/>
          <w:szCs w:val="22"/>
        </w:rPr>
        <w:t>Touzeau</w:t>
      </w:r>
      <w:proofErr w:type="spellEnd"/>
    </w:p>
    <w:p w14:paraId="63D9EFBB" w14:textId="77777777" w:rsidR="00713A1A" w:rsidRDefault="002C40B5">
      <w:pPr>
        <w:spacing w:before="1" w:after="1"/>
        <w:rPr>
          <w:rStyle w:val="usercontent"/>
        </w:rPr>
      </w:pPr>
      <w:r>
        <w:rPr>
          <w:rStyle w:val="usercontent"/>
          <w:rFonts w:ascii="Gill Sans MT" w:hAnsi="Gill Sans MT"/>
          <w:sz w:val="22"/>
          <w:szCs w:val="22"/>
        </w:rPr>
        <w:t>Public Relations</w:t>
      </w:r>
    </w:p>
    <w:p w14:paraId="3ACEBB3D" w14:textId="77777777" w:rsidR="00713A1A" w:rsidRDefault="002C40B5">
      <w:pPr>
        <w:spacing w:before="1" w:after="1"/>
        <w:rPr>
          <w:rStyle w:val="usercontent"/>
        </w:rPr>
      </w:pPr>
      <w:r>
        <w:rPr>
          <w:rStyle w:val="usercontent"/>
          <w:rFonts w:ascii="Gill Sans MT" w:hAnsi="Gill Sans MT"/>
          <w:sz w:val="22"/>
          <w:szCs w:val="22"/>
        </w:rPr>
        <w:t>Hummingbird Media</w:t>
      </w:r>
    </w:p>
    <w:p w14:paraId="27F1F8FD" w14:textId="77777777" w:rsidR="00713A1A" w:rsidRDefault="002C40B5">
      <w:pPr>
        <w:spacing w:before="1" w:after="1"/>
        <w:rPr>
          <w:rStyle w:val="usercontent"/>
        </w:rPr>
      </w:pPr>
      <w:r>
        <w:rPr>
          <w:rStyle w:val="usercontent"/>
          <w:rFonts w:ascii="Gill Sans MT" w:hAnsi="Gill Sans MT"/>
          <w:sz w:val="22"/>
          <w:szCs w:val="22"/>
        </w:rPr>
        <w:t>+1 (914) 602 2913</w:t>
      </w:r>
    </w:p>
    <w:p w14:paraId="08E9D5FC" w14:textId="0134D85F" w:rsidR="00713A1A" w:rsidRDefault="00000000">
      <w:pPr>
        <w:spacing w:before="2" w:after="2"/>
        <w:rPr>
          <w:rStyle w:val="Hyperlink0"/>
        </w:rPr>
      </w:pPr>
      <w:hyperlink r:id="rId15" w:history="1">
        <w:r w:rsidR="002C40B5">
          <w:rPr>
            <w:rStyle w:val="Hyperlink0"/>
          </w:rPr>
          <w:t>jeff@hummingbirdmedia.com</w:t>
        </w:r>
      </w:hyperlink>
      <w:bookmarkEnd w:id="0"/>
      <w:bookmarkEnd w:id="1"/>
    </w:p>
    <w:p w14:paraId="635D6D75" w14:textId="77777777" w:rsidR="00914478" w:rsidRDefault="00914478">
      <w:pPr>
        <w:spacing w:before="2" w:after="2"/>
      </w:pPr>
    </w:p>
    <w:sectPr w:rsidR="00914478" w:rsidSect="00713A1A">
      <w:headerReference w:type="first" r:id="rId16"/>
      <w:pgSz w:w="12240" w:h="15840"/>
      <w:pgMar w:top="1440" w:right="1080" w:bottom="14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CDD2C" w14:textId="77777777" w:rsidR="0004394F" w:rsidRDefault="0004394F">
      <w:pPr>
        <w:spacing w:after="0"/>
      </w:pPr>
      <w:r>
        <w:separator/>
      </w:r>
    </w:p>
  </w:endnote>
  <w:endnote w:type="continuationSeparator" w:id="0">
    <w:p w14:paraId="3E6F955A" w14:textId="77777777" w:rsidR="0004394F" w:rsidRDefault="0004394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4D"/>
    <w:family w:val="swiss"/>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3FD44" w14:textId="77777777" w:rsidR="0004394F" w:rsidRDefault="0004394F">
      <w:pPr>
        <w:spacing w:after="0"/>
      </w:pPr>
      <w:r>
        <w:separator/>
      </w:r>
    </w:p>
  </w:footnote>
  <w:footnote w:type="continuationSeparator" w:id="0">
    <w:p w14:paraId="1C59E7FF" w14:textId="77777777" w:rsidR="0004394F" w:rsidRDefault="0004394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69D4" w14:textId="2212383D" w:rsidR="00C0490C" w:rsidRDefault="00235001" w:rsidP="00445484">
    <w:pPr>
      <w:pStyle w:val="Header"/>
      <w:tabs>
        <w:tab w:val="clear" w:pos="9360"/>
      </w:tabs>
      <w:ind w:right="-360"/>
      <w:rPr>
        <w:rFonts w:ascii="Gill Sans MT" w:eastAsia="Gill Sans MT" w:hAnsi="Gill Sans MT" w:cs="Gill Sans MT"/>
        <w:b/>
        <w:bCs/>
        <w:color w:val="808080"/>
        <w:sz w:val="28"/>
        <w:szCs w:val="28"/>
      </w:rPr>
    </w:pPr>
    <w:r>
      <w:rPr>
        <w:rFonts w:ascii="Gill Sans MT" w:hAnsi="Gill Sans MT"/>
        <w:b/>
        <w:bCs/>
        <w:color w:val="808080"/>
        <w:sz w:val="28"/>
        <w:szCs w:val="28"/>
      </w:rPr>
      <w:t>MEDIA ALERT</w:t>
    </w:r>
    <w:r w:rsidR="00445484">
      <w:rPr>
        <w:rFonts w:ascii="Gill Sans MT" w:hAnsi="Gill Sans MT"/>
        <w:b/>
        <w:bCs/>
        <w:color w:val="808080"/>
        <w:sz w:val="28"/>
        <w:szCs w:val="28"/>
      </w:rPr>
      <w:tab/>
    </w:r>
    <w:r w:rsidR="00445484">
      <w:rPr>
        <w:rFonts w:ascii="Gill Sans MT" w:hAnsi="Gill Sans MT"/>
        <w:b/>
        <w:bCs/>
        <w:color w:val="808080"/>
        <w:sz w:val="28"/>
        <w:szCs w:val="28"/>
      </w:rPr>
      <w:tab/>
    </w:r>
    <w:r w:rsidR="00445484">
      <w:rPr>
        <w:rFonts w:ascii="Gill Sans MT" w:hAnsi="Gill Sans MT"/>
        <w:b/>
        <w:bCs/>
        <w:color w:val="808080"/>
        <w:sz w:val="28"/>
        <w:szCs w:val="28"/>
      </w:rPr>
      <w:tab/>
    </w:r>
    <w:r w:rsidR="00445484">
      <w:rPr>
        <w:rFonts w:ascii="Gill Sans MT" w:hAnsi="Gill Sans MT"/>
        <w:b/>
        <w:bCs/>
        <w:color w:val="808080"/>
        <w:sz w:val="28"/>
        <w:szCs w:val="28"/>
      </w:rPr>
      <w:tab/>
    </w:r>
    <w:r w:rsidR="00445484">
      <w:rPr>
        <w:rFonts w:ascii="Gill Sans MT" w:hAnsi="Gill Sans MT"/>
        <w:b/>
        <w:bCs/>
        <w:color w:val="808080"/>
        <w:sz w:val="28"/>
        <w:szCs w:val="28"/>
      </w:rPr>
      <w:tab/>
      <w:t xml:space="preserve">     </w:t>
    </w:r>
    <w:r w:rsidR="00C0490C">
      <w:rPr>
        <w:rFonts w:ascii="Gill Sans MT" w:hAnsi="Gill Sans MT"/>
        <w:b/>
        <w:bCs/>
        <w:color w:val="808080"/>
        <w:sz w:val="28"/>
        <w:szCs w:val="28"/>
      </w:rPr>
      <w:t xml:space="preserve"> </w:t>
    </w:r>
    <w:r w:rsidR="00445484">
      <w:rPr>
        <w:rFonts w:ascii="Gill Sans MT" w:eastAsia="Gill Sans MT" w:hAnsi="Gill Sans MT" w:cs="Gill Sans MT"/>
        <w:b/>
        <w:bCs/>
        <w:noProof/>
        <w:color w:val="808080"/>
        <w:sz w:val="28"/>
        <w:szCs w:val="28"/>
      </w:rPr>
      <w:drawing>
        <wp:inline distT="0" distB="0" distL="0" distR="0" wp14:anchorId="634DD5A0" wp14:editId="78679E28">
          <wp:extent cx="1376727" cy="1009464"/>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83478" cy="10144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AA39DA"/>
    <w:multiLevelType w:val="hybridMultilevel"/>
    <w:tmpl w:val="53F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88595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A1A"/>
    <w:rsid w:val="00000545"/>
    <w:rsid w:val="0000364D"/>
    <w:rsid w:val="0000433C"/>
    <w:rsid w:val="00004FA6"/>
    <w:rsid w:val="00005E18"/>
    <w:rsid w:val="00006347"/>
    <w:rsid w:val="00007278"/>
    <w:rsid w:val="0000789E"/>
    <w:rsid w:val="00010224"/>
    <w:rsid w:val="00012432"/>
    <w:rsid w:val="0001250F"/>
    <w:rsid w:val="00013EEB"/>
    <w:rsid w:val="000140EB"/>
    <w:rsid w:val="00016060"/>
    <w:rsid w:val="000161BB"/>
    <w:rsid w:val="000164AD"/>
    <w:rsid w:val="00017F9E"/>
    <w:rsid w:val="00020B1A"/>
    <w:rsid w:val="00021286"/>
    <w:rsid w:val="000217B4"/>
    <w:rsid w:val="0002225D"/>
    <w:rsid w:val="00023DB0"/>
    <w:rsid w:val="0002457E"/>
    <w:rsid w:val="00026F99"/>
    <w:rsid w:val="00026FAD"/>
    <w:rsid w:val="00027071"/>
    <w:rsid w:val="00030B31"/>
    <w:rsid w:val="00031401"/>
    <w:rsid w:val="000320A4"/>
    <w:rsid w:val="000320BA"/>
    <w:rsid w:val="000329D9"/>
    <w:rsid w:val="00034C18"/>
    <w:rsid w:val="00035F9D"/>
    <w:rsid w:val="00036305"/>
    <w:rsid w:val="00037FBD"/>
    <w:rsid w:val="000401D5"/>
    <w:rsid w:val="00040664"/>
    <w:rsid w:val="00040FFC"/>
    <w:rsid w:val="000415BA"/>
    <w:rsid w:val="0004184E"/>
    <w:rsid w:val="0004394F"/>
    <w:rsid w:val="000439D0"/>
    <w:rsid w:val="00044107"/>
    <w:rsid w:val="000452A2"/>
    <w:rsid w:val="000472C3"/>
    <w:rsid w:val="00047976"/>
    <w:rsid w:val="000501CD"/>
    <w:rsid w:val="0005179B"/>
    <w:rsid w:val="000521F1"/>
    <w:rsid w:val="000525AF"/>
    <w:rsid w:val="00052A8B"/>
    <w:rsid w:val="0005360A"/>
    <w:rsid w:val="00053AAD"/>
    <w:rsid w:val="0005663F"/>
    <w:rsid w:val="00057EA2"/>
    <w:rsid w:val="00060ED4"/>
    <w:rsid w:val="0006294E"/>
    <w:rsid w:val="000638B9"/>
    <w:rsid w:val="00064135"/>
    <w:rsid w:val="00065552"/>
    <w:rsid w:val="0006750B"/>
    <w:rsid w:val="00070653"/>
    <w:rsid w:val="0007182E"/>
    <w:rsid w:val="00071EDE"/>
    <w:rsid w:val="00072A06"/>
    <w:rsid w:val="00074106"/>
    <w:rsid w:val="000753B8"/>
    <w:rsid w:val="000759DB"/>
    <w:rsid w:val="00075B4E"/>
    <w:rsid w:val="00076D0F"/>
    <w:rsid w:val="00080416"/>
    <w:rsid w:val="00080A0C"/>
    <w:rsid w:val="00082619"/>
    <w:rsid w:val="00086224"/>
    <w:rsid w:val="00086335"/>
    <w:rsid w:val="00086BEE"/>
    <w:rsid w:val="0009082E"/>
    <w:rsid w:val="0009167A"/>
    <w:rsid w:val="00091899"/>
    <w:rsid w:val="000929E9"/>
    <w:rsid w:val="00092EE4"/>
    <w:rsid w:val="0009357F"/>
    <w:rsid w:val="000966E6"/>
    <w:rsid w:val="00096D9A"/>
    <w:rsid w:val="0009742D"/>
    <w:rsid w:val="00097C75"/>
    <w:rsid w:val="000A062C"/>
    <w:rsid w:val="000A20B9"/>
    <w:rsid w:val="000A300F"/>
    <w:rsid w:val="000A4201"/>
    <w:rsid w:val="000A5AED"/>
    <w:rsid w:val="000A6151"/>
    <w:rsid w:val="000A62D6"/>
    <w:rsid w:val="000A6479"/>
    <w:rsid w:val="000A68BA"/>
    <w:rsid w:val="000A6C05"/>
    <w:rsid w:val="000A76AF"/>
    <w:rsid w:val="000B1069"/>
    <w:rsid w:val="000B67A2"/>
    <w:rsid w:val="000C0909"/>
    <w:rsid w:val="000C0DB2"/>
    <w:rsid w:val="000C21F1"/>
    <w:rsid w:val="000C2DDD"/>
    <w:rsid w:val="000C38C9"/>
    <w:rsid w:val="000C4A79"/>
    <w:rsid w:val="000C4C52"/>
    <w:rsid w:val="000C5EAC"/>
    <w:rsid w:val="000C6488"/>
    <w:rsid w:val="000C69B6"/>
    <w:rsid w:val="000D0DB2"/>
    <w:rsid w:val="000D2574"/>
    <w:rsid w:val="000D3358"/>
    <w:rsid w:val="000D3BA7"/>
    <w:rsid w:val="000D4998"/>
    <w:rsid w:val="000D5A63"/>
    <w:rsid w:val="000E0E19"/>
    <w:rsid w:val="000E136F"/>
    <w:rsid w:val="000E2F0F"/>
    <w:rsid w:val="000E3720"/>
    <w:rsid w:val="000E497A"/>
    <w:rsid w:val="000E4FE0"/>
    <w:rsid w:val="000E73A1"/>
    <w:rsid w:val="000E7F7D"/>
    <w:rsid w:val="000F0105"/>
    <w:rsid w:val="000F0580"/>
    <w:rsid w:val="000F08E2"/>
    <w:rsid w:val="000F09C5"/>
    <w:rsid w:val="000F2C6E"/>
    <w:rsid w:val="000F37AB"/>
    <w:rsid w:val="000F6D2E"/>
    <w:rsid w:val="000F6F6A"/>
    <w:rsid w:val="00100C78"/>
    <w:rsid w:val="00102D5C"/>
    <w:rsid w:val="00103308"/>
    <w:rsid w:val="00103536"/>
    <w:rsid w:val="00105011"/>
    <w:rsid w:val="00105845"/>
    <w:rsid w:val="0010745D"/>
    <w:rsid w:val="00107C9C"/>
    <w:rsid w:val="001123C2"/>
    <w:rsid w:val="00112AA6"/>
    <w:rsid w:val="00113E71"/>
    <w:rsid w:val="001149E2"/>
    <w:rsid w:val="00115EBC"/>
    <w:rsid w:val="00116375"/>
    <w:rsid w:val="001179AF"/>
    <w:rsid w:val="00117A0B"/>
    <w:rsid w:val="001207EB"/>
    <w:rsid w:val="00121497"/>
    <w:rsid w:val="0012192D"/>
    <w:rsid w:val="00123B68"/>
    <w:rsid w:val="00124DD0"/>
    <w:rsid w:val="00126FD4"/>
    <w:rsid w:val="00127745"/>
    <w:rsid w:val="00130EA5"/>
    <w:rsid w:val="00131D04"/>
    <w:rsid w:val="00133086"/>
    <w:rsid w:val="00133549"/>
    <w:rsid w:val="00133CA3"/>
    <w:rsid w:val="001341DE"/>
    <w:rsid w:val="00134D0D"/>
    <w:rsid w:val="001371D0"/>
    <w:rsid w:val="001421D3"/>
    <w:rsid w:val="001439FB"/>
    <w:rsid w:val="001440BD"/>
    <w:rsid w:val="001440E6"/>
    <w:rsid w:val="00145D65"/>
    <w:rsid w:val="001474C9"/>
    <w:rsid w:val="0015296F"/>
    <w:rsid w:val="00153C52"/>
    <w:rsid w:val="00157ED6"/>
    <w:rsid w:val="00161F1B"/>
    <w:rsid w:val="0016218E"/>
    <w:rsid w:val="00162AC7"/>
    <w:rsid w:val="001639FE"/>
    <w:rsid w:val="00163F79"/>
    <w:rsid w:val="00165757"/>
    <w:rsid w:val="00165BCD"/>
    <w:rsid w:val="00166C58"/>
    <w:rsid w:val="00170EB5"/>
    <w:rsid w:val="00172A8B"/>
    <w:rsid w:val="00172DA8"/>
    <w:rsid w:val="0017314C"/>
    <w:rsid w:val="00176004"/>
    <w:rsid w:val="00176D50"/>
    <w:rsid w:val="001772BE"/>
    <w:rsid w:val="00177564"/>
    <w:rsid w:val="00180686"/>
    <w:rsid w:val="0018244B"/>
    <w:rsid w:val="00182F37"/>
    <w:rsid w:val="001845BA"/>
    <w:rsid w:val="0018684D"/>
    <w:rsid w:val="00187066"/>
    <w:rsid w:val="00190007"/>
    <w:rsid w:val="00190588"/>
    <w:rsid w:val="00191CF6"/>
    <w:rsid w:val="00194529"/>
    <w:rsid w:val="0019458C"/>
    <w:rsid w:val="00194644"/>
    <w:rsid w:val="0019586D"/>
    <w:rsid w:val="00197B88"/>
    <w:rsid w:val="001A0009"/>
    <w:rsid w:val="001A0DDE"/>
    <w:rsid w:val="001A1520"/>
    <w:rsid w:val="001A4117"/>
    <w:rsid w:val="001A4E4F"/>
    <w:rsid w:val="001A5968"/>
    <w:rsid w:val="001B0326"/>
    <w:rsid w:val="001B07AD"/>
    <w:rsid w:val="001B164A"/>
    <w:rsid w:val="001B5925"/>
    <w:rsid w:val="001B5F71"/>
    <w:rsid w:val="001C015C"/>
    <w:rsid w:val="001C0992"/>
    <w:rsid w:val="001C1899"/>
    <w:rsid w:val="001C2180"/>
    <w:rsid w:val="001C3FB5"/>
    <w:rsid w:val="001C4D20"/>
    <w:rsid w:val="001D1A1B"/>
    <w:rsid w:val="001D1C2C"/>
    <w:rsid w:val="001D2241"/>
    <w:rsid w:val="001D27E6"/>
    <w:rsid w:val="001D2D5B"/>
    <w:rsid w:val="001D3F16"/>
    <w:rsid w:val="001D4701"/>
    <w:rsid w:val="001D55A1"/>
    <w:rsid w:val="001D7734"/>
    <w:rsid w:val="001E16D6"/>
    <w:rsid w:val="001E2378"/>
    <w:rsid w:val="001E32DA"/>
    <w:rsid w:val="001E3B81"/>
    <w:rsid w:val="001E4411"/>
    <w:rsid w:val="001E57B8"/>
    <w:rsid w:val="001E65A0"/>
    <w:rsid w:val="001E7100"/>
    <w:rsid w:val="001F088D"/>
    <w:rsid w:val="001F0D20"/>
    <w:rsid w:val="001F2A87"/>
    <w:rsid w:val="001F5510"/>
    <w:rsid w:val="001F60EE"/>
    <w:rsid w:val="00200185"/>
    <w:rsid w:val="00200601"/>
    <w:rsid w:val="002013DF"/>
    <w:rsid w:val="00204964"/>
    <w:rsid w:val="00204A31"/>
    <w:rsid w:val="00205592"/>
    <w:rsid w:val="00205609"/>
    <w:rsid w:val="00206099"/>
    <w:rsid w:val="00206174"/>
    <w:rsid w:val="002068C1"/>
    <w:rsid w:val="00206DEF"/>
    <w:rsid w:val="00211D77"/>
    <w:rsid w:val="0021202B"/>
    <w:rsid w:val="002124EC"/>
    <w:rsid w:val="00212854"/>
    <w:rsid w:val="00212C53"/>
    <w:rsid w:val="00212CD6"/>
    <w:rsid w:val="00212EC0"/>
    <w:rsid w:val="00214FA5"/>
    <w:rsid w:val="0021551A"/>
    <w:rsid w:val="0021755F"/>
    <w:rsid w:val="002177FC"/>
    <w:rsid w:val="00217AC4"/>
    <w:rsid w:val="00217E3D"/>
    <w:rsid w:val="0022001C"/>
    <w:rsid w:val="00221A54"/>
    <w:rsid w:val="002228EC"/>
    <w:rsid w:val="00224249"/>
    <w:rsid w:val="00227575"/>
    <w:rsid w:val="00227CC4"/>
    <w:rsid w:val="00231256"/>
    <w:rsid w:val="00231574"/>
    <w:rsid w:val="00232820"/>
    <w:rsid w:val="00233B92"/>
    <w:rsid w:val="00233E92"/>
    <w:rsid w:val="00234470"/>
    <w:rsid w:val="00235001"/>
    <w:rsid w:val="002359EC"/>
    <w:rsid w:val="00237074"/>
    <w:rsid w:val="00241D25"/>
    <w:rsid w:val="00243053"/>
    <w:rsid w:val="00247AA1"/>
    <w:rsid w:val="00250CD8"/>
    <w:rsid w:val="002512F5"/>
    <w:rsid w:val="00252362"/>
    <w:rsid w:val="00252520"/>
    <w:rsid w:val="002527B4"/>
    <w:rsid w:val="00253A72"/>
    <w:rsid w:val="002572ED"/>
    <w:rsid w:val="00257991"/>
    <w:rsid w:val="00263A61"/>
    <w:rsid w:val="0026424C"/>
    <w:rsid w:val="00270C9F"/>
    <w:rsid w:val="00272BC5"/>
    <w:rsid w:val="00274CB2"/>
    <w:rsid w:val="00275189"/>
    <w:rsid w:val="002752F4"/>
    <w:rsid w:val="0027672A"/>
    <w:rsid w:val="00280036"/>
    <w:rsid w:val="002800EA"/>
    <w:rsid w:val="00280205"/>
    <w:rsid w:val="0028295F"/>
    <w:rsid w:val="002841B5"/>
    <w:rsid w:val="00284CFB"/>
    <w:rsid w:val="002867D1"/>
    <w:rsid w:val="00286910"/>
    <w:rsid w:val="00287F49"/>
    <w:rsid w:val="0029069C"/>
    <w:rsid w:val="0029298F"/>
    <w:rsid w:val="00292B19"/>
    <w:rsid w:val="00293C47"/>
    <w:rsid w:val="002945D7"/>
    <w:rsid w:val="00295D87"/>
    <w:rsid w:val="002A0DE6"/>
    <w:rsid w:val="002A35DC"/>
    <w:rsid w:val="002A3811"/>
    <w:rsid w:val="002A5594"/>
    <w:rsid w:val="002B0C49"/>
    <w:rsid w:val="002B1F35"/>
    <w:rsid w:val="002B299F"/>
    <w:rsid w:val="002B31D8"/>
    <w:rsid w:val="002B69E8"/>
    <w:rsid w:val="002B72FF"/>
    <w:rsid w:val="002C12D7"/>
    <w:rsid w:val="002C40B5"/>
    <w:rsid w:val="002C7266"/>
    <w:rsid w:val="002C7CFD"/>
    <w:rsid w:val="002D01F4"/>
    <w:rsid w:val="002D0248"/>
    <w:rsid w:val="002D0BC5"/>
    <w:rsid w:val="002D4AA3"/>
    <w:rsid w:val="002D5B82"/>
    <w:rsid w:val="002D5C02"/>
    <w:rsid w:val="002D6C81"/>
    <w:rsid w:val="002D6E0C"/>
    <w:rsid w:val="002D7E2C"/>
    <w:rsid w:val="002E2E8B"/>
    <w:rsid w:val="002E3269"/>
    <w:rsid w:val="002E3BC7"/>
    <w:rsid w:val="002E40ED"/>
    <w:rsid w:val="002E40F2"/>
    <w:rsid w:val="002E4D1A"/>
    <w:rsid w:val="002E51D6"/>
    <w:rsid w:val="002E56BB"/>
    <w:rsid w:val="002E6635"/>
    <w:rsid w:val="002E7BEE"/>
    <w:rsid w:val="002F0BDA"/>
    <w:rsid w:val="002F2922"/>
    <w:rsid w:val="002F366A"/>
    <w:rsid w:val="002F74D5"/>
    <w:rsid w:val="00303C23"/>
    <w:rsid w:val="003050BB"/>
    <w:rsid w:val="003057A1"/>
    <w:rsid w:val="003066E3"/>
    <w:rsid w:val="003117AC"/>
    <w:rsid w:val="003120D5"/>
    <w:rsid w:val="003125C0"/>
    <w:rsid w:val="00313401"/>
    <w:rsid w:val="00313BA2"/>
    <w:rsid w:val="00314DFA"/>
    <w:rsid w:val="0031560B"/>
    <w:rsid w:val="003163BA"/>
    <w:rsid w:val="003165A7"/>
    <w:rsid w:val="00317443"/>
    <w:rsid w:val="003206E9"/>
    <w:rsid w:val="00321465"/>
    <w:rsid w:val="003279BE"/>
    <w:rsid w:val="00327CB5"/>
    <w:rsid w:val="00330728"/>
    <w:rsid w:val="0033155F"/>
    <w:rsid w:val="0033244A"/>
    <w:rsid w:val="00333A6B"/>
    <w:rsid w:val="00333F0C"/>
    <w:rsid w:val="00334C75"/>
    <w:rsid w:val="003353B9"/>
    <w:rsid w:val="00341A82"/>
    <w:rsid w:val="003421D2"/>
    <w:rsid w:val="00342486"/>
    <w:rsid w:val="00342666"/>
    <w:rsid w:val="00343038"/>
    <w:rsid w:val="0034321A"/>
    <w:rsid w:val="00343858"/>
    <w:rsid w:val="00343BF4"/>
    <w:rsid w:val="003445CD"/>
    <w:rsid w:val="00345043"/>
    <w:rsid w:val="00346D89"/>
    <w:rsid w:val="00347D75"/>
    <w:rsid w:val="003514AA"/>
    <w:rsid w:val="00351A0B"/>
    <w:rsid w:val="00351B61"/>
    <w:rsid w:val="00351B8D"/>
    <w:rsid w:val="00352B9A"/>
    <w:rsid w:val="00352C6F"/>
    <w:rsid w:val="0035377F"/>
    <w:rsid w:val="00355E17"/>
    <w:rsid w:val="0036070F"/>
    <w:rsid w:val="00362026"/>
    <w:rsid w:val="00362790"/>
    <w:rsid w:val="00362CAD"/>
    <w:rsid w:val="0036316C"/>
    <w:rsid w:val="003649A8"/>
    <w:rsid w:val="00365583"/>
    <w:rsid w:val="00366311"/>
    <w:rsid w:val="00366358"/>
    <w:rsid w:val="0037042F"/>
    <w:rsid w:val="00371766"/>
    <w:rsid w:val="00373092"/>
    <w:rsid w:val="003746C9"/>
    <w:rsid w:val="00374A90"/>
    <w:rsid w:val="00375963"/>
    <w:rsid w:val="003767A3"/>
    <w:rsid w:val="00381FB3"/>
    <w:rsid w:val="00383A1A"/>
    <w:rsid w:val="00383A73"/>
    <w:rsid w:val="00383AA1"/>
    <w:rsid w:val="00384373"/>
    <w:rsid w:val="003869C7"/>
    <w:rsid w:val="00387667"/>
    <w:rsid w:val="00391681"/>
    <w:rsid w:val="0039292D"/>
    <w:rsid w:val="00393C8F"/>
    <w:rsid w:val="0039490C"/>
    <w:rsid w:val="00394B96"/>
    <w:rsid w:val="0039639E"/>
    <w:rsid w:val="00397064"/>
    <w:rsid w:val="00397498"/>
    <w:rsid w:val="003A08EE"/>
    <w:rsid w:val="003A13F6"/>
    <w:rsid w:val="003A182C"/>
    <w:rsid w:val="003A2114"/>
    <w:rsid w:val="003A2439"/>
    <w:rsid w:val="003A2C15"/>
    <w:rsid w:val="003A4960"/>
    <w:rsid w:val="003A4E88"/>
    <w:rsid w:val="003A5997"/>
    <w:rsid w:val="003A6CBD"/>
    <w:rsid w:val="003B2A51"/>
    <w:rsid w:val="003B3960"/>
    <w:rsid w:val="003B45E1"/>
    <w:rsid w:val="003B5054"/>
    <w:rsid w:val="003B6251"/>
    <w:rsid w:val="003B68D8"/>
    <w:rsid w:val="003B6D48"/>
    <w:rsid w:val="003B6DDF"/>
    <w:rsid w:val="003B7015"/>
    <w:rsid w:val="003C2A0A"/>
    <w:rsid w:val="003C2BBE"/>
    <w:rsid w:val="003C31D5"/>
    <w:rsid w:val="003C41DC"/>
    <w:rsid w:val="003C625D"/>
    <w:rsid w:val="003C748F"/>
    <w:rsid w:val="003D7FB5"/>
    <w:rsid w:val="003E0ADB"/>
    <w:rsid w:val="003E20EA"/>
    <w:rsid w:val="003E3688"/>
    <w:rsid w:val="003E49FC"/>
    <w:rsid w:val="003E580E"/>
    <w:rsid w:val="003E673C"/>
    <w:rsid w:val="003E7A75"/>
    <w:rsid w:val="003E7F9E"/>
    <w:rsid w:val="003F043A"/>
    <w:rsid w:val="003F13E4"/>
    <w:rsid w:val="003F216E"/>
    <w:rsid w:val="003F7254"/>
    <w:rsid w:val="003F79A8"/>
    <w:rsid w:val="003F7C05"/>
    <w:rsid w:val="004016ED"/>
    <w:rsid w:val="00402010"/>
    <w:rsid w:val="004026D2"/>
    <w:rsid w:val="00403A2D"/>
    <w:rsid w:val="00407432"/>
    <w:rsid w:val="004074DF"/>
    <w:rsid w:val="00407BDD"/>
    <w:rsid w:val="00410951"/>
    <w:rsid w:val="00410B42"/>
    <w:rsid w:val="0041202E"/>
    <w:rsid w:val="0041309C"/>
    <w:rsid w:val="00413A9B"/>
    <w:rsid w:val="004149AF"/>
    <w:rsid w:val="00415352"/>
    <w:rsid w:val="0041542E"/>
    <w:rsid w:val="00415CBC"/>
    <w:rsid w:val="0041608B"/>
    <w:rsid w:val="0041657E"/>
    <w:rsid w:val="00416A76"/>
    <w:rsid w:val="00422796"/>
    <w:rsid w:val="00423282"/>
    <w:rsid w:val="004232C0"/>
    <w:rsid w:val="00423BE7"/>
    <w:rsid w:val="00424024"/>
    <w:rsid w:val="00424BCD"/>
    <w:rsid w:val="00425546"/>
    <w:rsid w:val="004263C7"/>
    <w:rsid w:val="004278D5"/>
    <w:rsid w:val="00430918"/>
    <w:rsid w:val="00430DB8"/>
    <w:rsid w:val="00434892"/>
    <w:rsid w:val="00437595"/>
    <w:rsid w:val="00437E3A"/>
    <w:rsid w:val="00442071"/>
    <w:rsid w:val="0044497B"/>
    <w:rsid w:val="00444C6A"/>
    <w:rsid w:val="00445484"/>
    <w:rsid w:val="004474AC"/>
    <w:rsid w:val="00452951"/>
    <w:rsid w:val="00453280"/>
    <w:rsid w:val="004539A6"/>
    <w:rsid w:val="00460781"/>
    <w:rsid w:val="00462DDE"/>
    <w:rsid w:val="00463E38"/>
    <w:rsid w:val="00464CE0"/>
    <w:rsid w:val="00471088"/>
    <w:rsid w:val="00473699"/>
    <w:rsid w:val="00473B88"/>
    <w:rsid w:val="004744AE"/>
    <w:rsid w:val="00477395"/>
    <w:rsid w:val="004903BF"/>
    <w:rsid w:val="00490798"/>
    <w:rsid w:val="00491C8D"/>
    <w:rsid w:val="004932DD"/>
    <w:rsid w:val="004933BD"/>
    <w:rsid w:val="00494009"/>
    <w:rsid w:val="0049662B"/>
    <w:rsid w:val="00496C7F"/>
    <w:rsid w:val="004970C3"/>
    <w:rsid w:val="004979B6"/>
    <w:rsid w:val="004A0039"/>
    <w:rsid w:val="004A0D3D"/>
    <w:rsid w:val="004A1CB4"/>
    <w:rsid w:val="004A2CD9"/>
    <w:rsid w:val="004A3022"/>
    <w:rsid w:val="004A507C"/>
    <w:rsid w:val="004A7CC8"/>
    <w:rsid w:val="004B045E"/>
    <w:rsid w:val="004B2A9B"/>
    <w:rsid w:val="004B2C1B"/>
    <w:rsid w:val="004B43C4"/>
    <w:rsid w:val="004B7DBC"/>
    <w:rsid w:val="004C0DFA"/>
    <w:rsid w:val="004C22EB"/>
    <w:rsid w:val="004C26A8"/>
    <w:rsid w:val="004C4C29"/>
    <w:rsid w:val="004C6DF1"/>
    <w:rsid w:val="004C79C6"/>
    <w:rsid w:val="004D07DC"/>
    <w:rsid w:val="004D13CF"/>
    <w:rsid w:val="004D147C"/>
    <w:rsid w:val="004D2ADC"/>
    <w:rsid w:val="004D3A15"/>
    <w:rsid w:val="004D5DD7"/>
    <w:rsid w:val="004D767F"/>
    <w:rsid w:val="004E024B"/>
    <w:rsid w:val="004E2826"/>
    <w:rsid w:val="004E475A"/>
    <w:rsid w:val="004E6160"/>
    <w:rsid w:val="004E6198"/>
    <w:rsid w:val="004E6A01"/>
    <w:rsid w:val="004F07C5"/>
    <w:rsid w:val="004F38AF"/>
    <w:rsid w:val="004F6392"/>
    <w:rsid w:val="00501A56"/>
    <w:rsid w:val="005039DD"/>
    <w:rsid w:val="00503B73"/>
    <w:rsid w:val="00504A56"/>
    <w:rsid w:val="005057E0"/>
    <w:rsid w:val="00506D57"/>
    <w:rsid w:val="00510A04"/>
    <w:rsid w:val="0051148E"/>
    <w:rsid w:val="0051294F"/>
    <w:rsid w:val="00512A61"/>
    <w:rsid w:val="00515B29"/>
    <w:rsid w:val="00515F0A"/>
    <w:rsid w:val="00517911"/>
    <w:rsid w:val="00520022"/>
    <w:rsid w:val="00520248"/>
    <w:rsid w:val="0052250B"/>
    <w:rsid w:val="0052371F"/>
    <w:rsid w:val="00524BAE"/>
    <w:rsid w:val="00527892"/>
    <w:rsid w:val="0053190F"/>
    <w:rsid w:val="00532877"/>
    <w:rsid w:val="00533C95"/>
    <w:rsid w:val="0053411E"/>
    <w:rsid w:val="00534A2C"/>
    <w:rsid w:val="00536CA0"/>
    <w:rsid w:val="00541A94"/>
    <w:rsid w:val="00542BF5"/>
    <w:rsid w:val="005442E0"/>
    <w:rsid w:val="00550A8B"/>
    <w:rsid w:val="005528EC"/>
    <w:rsid w:val="00560FEC"/>
    <w:rsid w:val="0056148D"/>
    <w:rsid w:val="0056161B"/>
    <w:rsid w:val="00561BBD"/>
    <w:rsid w:val="00565B81"/>
    <w:rsid w:val="00566C71"/>
    <w:rsid w:val="005671FD"/>
    <w:rsid w:val="00567A1C"/>
    <w:rsid w:val="00567E7D"/>
    <w:rsid w:val="0057254D"/>
    <w:rsid w:val="00574D63"/>
    <w:rsid w:val="005764D2"/>
    <w:rsid w:val="00576559"/>
    <w:rsid w:val="0058208E"/>
    <w:rsid w:val="0058353D"/>
    <w:rsid w:val="005835D2"/>
    <w:rsid w:val="005851A6"/>
    <w:rsid w:val="00587CB5"/>
    <w:rsid w:val="00590974"/>
    <w:rsid w:val="00591716"/>
    <w:rsid w:val="005929C8"/>
    <w:rsid w:val="00594E80"/>
    <w:rsid w:val="005965CD"/>
    <w:rsid w:val="00597CFC"/>
    <w:rsid w:val="005A05E5"/>
    <w:rsid w:val="005A08A3"/>
    <w:rsid w:val="005A22F2"/>
    <w:rsid w:val="005A2EDF"/>
    <w:rsid w:val="005A3E29"/>
    <w:rsid w:val="005A444C"/>
    <w:rsid w:val="005A4DAE"/>
    <w:rsid w:val="005A5271"/>
    <w:rsid w:val="005A53CB"/>
    <w:rsid w:val="005A6809"/>
    <w:rsid w:val="005A6E01"/>
    <w:rsid w:val="005B031B"/>
    <w:rsid w:val="005B1116"/>
    <w:rsid w:val="005B171B"/>
    <w:rsid w:val="005B2B60"/>
    <w:rsid w:val="005B32FE"/>
    <w:rsid w:val="005B3C17"/>
    <w:rsid w:val="005B4DE7"/>
    <w:rsid w:val="005B4EB0"/>
    <w:rsid w:val="005C0358"/>
    <w:rsid w:val="005C1730"/>
    <w:rsid w:val="005C1A99"/>
    <w:rsid w:val="005C2805"/>
    <w:rsid w:val="005C3FB8"/>
    <w:rsid w:val="005C4511"/>
    <w:rsid w:val="005C5BC1"/>
    <w:rsid w:val="005C5D8B"/>
    <w:rsid w:val="005C6458"/>
    <w:rsid w:val="005C6880"/>
    <w:rsid w:val="005D0CCE"/>
    <w:rsid w:val="005D1267"/>
    <w:rsid w:val="005D2336"/>
    <w:rsid w:val="005D250A"/>
    <w:rsid w:val="005D4F72"/>
    <w:rsid w:val="005D548B"/>
    <w:rsid w:val="005E385B"/>
    <w:rsid w:val="005E3ED2"/>
    <w:rsid w:val="005E4AA6"/>
    <w:rsid w:val="005E4F2B"/>
    <w:rsid w:val="005E5B4F"/>
    <w:rsid w:val="005E5BC7"/>
    <w:rsid w:val="005E6E2A"/>
    <w:rsid w:val="005E6EE7"/>
    <w:rsid w:val="005E78B8"/>
    <w:rsid w:val="005E7940"/>
    <w:rsid w:val="005F1272"/>
    <w:rsid w:val="005F1F23"/>
    <w:rsid w:val="005F3BA9"/>
    <w:rsid w:val="005F5177"/>
    <w:rsid w:val="005F61C7"/>
    <w:rsid w:val="00600809"/>
    <w:rsid w:val="00601E1F"/>
    <w:rsid w:val="006027B3"/>
    <w:rsid w:val="006033F9"/>
    <w:rsid w:val="00605378"/>
    <w:rsid w:val="00606C13"/>
    <w:rsid w:val="00607140"/>
    <w:rsid w:val="00607951"/>
    <w:rsid w:val="00610FA0"/>
    <w:rsid w:val="00611A94"/>
    <w:rsid w:val="00614FB0"/>
    <w:rsid w:val="006176EA"/>
    <w:rsid w:val="00620D0B"/>
    <w:rsid w:val="006212D5"/>
    <w:rsid w:val="00621568"/>
    <w:rsid w:val="00621DDB"/>
    <w:rsid w:val="00622D82"/>
    <w:rsid w:val="00623BDF"/>
    <w:rsid w:val="00623D6F"/>
    <w:rsid w:val="00623FEB"/>
    <w:rsid w:val="0062461A"/>
    <w:rsid w:val="00626496"/>
    <w:rsid w:val="00626CF5"/>
    <w:rsid w:val="0062789D"/>
    <w:rsid w:val="00632650"/>
    <w:rsid w:val="00635FA0"/>
    <w:rsid w:val="006375C8"/>
    <w:rsid w:val="00637868"/>
    <w:rsid w:val="006400C6"/>
    <w:rsid w:val="00641982"/>
    <w:rsid w:val="00642236"/>
    <w:rsid w:val="00642328"/>
    <w:rsid w:val="00642D51"/>
    <w:rsid w:val="00643108"/>
    <w:rsid w:val="00644E45"/>
    <w:rsid w:val="00645B22"/>
    <w:rsid w:val="006461A4"/>
    <w:rsid w:val="00650709"/>
    <w:rsid w:val="00650A15"/>
    <w:rsid w:val="00651CD5"/>
    <w:rsid w:val="006524AE"/>
    <w:rsid w:val="00653409"/>
    <w:rsid w:val="006540C7"/>
    <w:rsid w:val="0065413A"/>
    <w:rsid w:val="00655BF2"/>
    <w:rsid w:val="006563EB"/>
    <w:rsid w:val="0065723E"/>
    <w:rsid w:val="00657BF7"/>
    <w:rsid w:val="00661268"/>
    <w:rsid w:val="00661FDE"/>
    <w:rsid w:val="00662469"/>
    <w:rsid w:val="00663BEF"/>
    <w:rsid w:val="00664ED8"/>
    <w:rsid w:val="00666A2F"/>
    <w:rsid w:val="00670D9C"/>
    <w:rsid w:val="006722FD"/>
    <w:rsid w:val="006724E6"/>
    <w:rsid w:val="0067313D"/>
    <w:rsid w:val="00674C81"/>
    <w:rsid w:val="00675B0D"/>
    <w:rsid w:val="00677222"/>
    <w:rsid w:val="00677415"/>
    <w:rsid w:val="00677DB2"/>
    <w:rsid w:val="00680461"/>
    <w:rsid w:val="006823A6"/>
    <w:rsid w:val="0068311D"/>
    <w:rsid w:val="00684408"/>
    <w:rsid w:val="00686099"/>
    <w:rsid w:val="00686364"/>
    <w:rsid w:val="00691DB6"/>
    <w:rsid w:val="006921FE"/>
    <w:rsid w:val="006939B9"/>
    <w:rsid w:val="00695162"/>
    <w:rsid w:val="00695B4E"/>
    <w:rsid w:val="0069630F"/>
    <w:rsid w:val="00697B59"/>
    <w:rsid w:val="00697BF5"/>
    <w:rsid w:val="006A1663"/>
    <w:rsid w:val="006A2765"/>
    <w:rsid w:val="006A29A8"/>
    <w:rsid w:val="006A417F"/>
    <w:rsid w:val="006A4DD3"/>
    <w:rsid w:val="006A5ED3"/>
    <w:rsid w:val="006A65E5"/>
    <w:rsid w:val="006A6BA4"/>
    <w:rsid w:val="006A7F49"/>
    <w:rsid w:val="006B268D"/>
    <w:rsid w:val="006B4B4C"/>
    <w:rsid w:val="006B4F58"/>
    <w:rsid w:val="006B6C90"/>
    <w:rsid w:val="006C059B"/>
    <w:rsid w:val="006C0F97"/>
    <w:rsid w:val="006C1A83"/>
    <w:rsid w:val="006C1B00"/>
    <w:rsid w:val="006C24D6"/>
    <w:rsid w:val="006C592B"/>
    <w:rsid w:val="006C6708"/>
    <w:rsid w:val="006C7482"/>
    <w:rsid w:val="006D11E9"/>
    <w:rsid w:val="006D1718"/>
    <w:rsid w:val="006D1810"/>
    <w:rsid w:val="006D3A3F"/>
    <w:rsid w:val="006D60F9"/>
    <w:rsid w:val="006D632B"/>
    <w:rsid w:val="006D6DFB"/>
    <w:rsid w:val="006D7259"/>
    <w:rsid w:val="006E03D4"/>
    <w:rsid w:val="006E0A2E"/>
    <w:rsid w:val="006E1180"/>
    <w:rsid w:val="006E147C"/>
    <w:rsid w:val="006E24FF"/>
    <w:rsid w:val="006E3328"/>
    <w:rsid w:val="006E5B96"/>
    <w:rsid w:val="006E787A"/>
    <w:rsid w:val="006E7CC5"/>
    <w:rsid w:val="006F0780"/>
    <w:rsid w:val="006F4056"/>
    <w:rsid w:val="006F593B"/>
    <w:rsid w:val="006F7D5B"/>
    <w:rsid w:val="0070005E"/>
    <w:rsid w:val="007011E7"/>
    <w:rsid w:val="0070421C"/>
    <w:rsid w:val="007100AB"/>
    <w:rsid w:val="007127C5"/>
    <w:rsid w:val="00713A1A"/>
    <w:rsid w:val="00713D7D"/>
    <w:rsid w:val="00716996"/>
    <w:rsid w:val="00716FF9"/>
    <w:rsid w:val="00717374"/>
    <w:rsid w:val="007206D3"/>
    <w:rsid w:val="007219A2"/>
    <w:rsid w:val="007231F7"/>
    <w:rsid w:val="007243DD"/>
    <w:rsid w:val="007245E3"/>
    <w:rsid w:val="0072510D"/>
    <w:rsid w:val="007257A6"/>
    <w:rsid w:val="007257B7"/>
    <w:rsid w:val="007264BB"/>
    <w:rsid w:val="00732B41"/>
    <w:rsid w:val="00733CDE"/>
    <w:rsid w:val="00733E70"/>
    <w:rsid w:val="00733FF3"/>
    <w:rsid w:val="0073534A"/>
    <w:rsid w:val="00736256"/>
    <w:rsid w:val="00736360"/>
    <w:rsid w:val="00737570"/>
    <w:rsid w:val="00737966"/>
    <w:rsid w:val="00737D3E"/>
    <w:rsid w:val="00740F6D"/>
    <w:rsid w:val="0074279B"/>
    <w:rsid w:val="00742A5E"/>
    <w:rsid w:val="00744073"/>
    <w:rsid w:val="00745673"/>
    <w:rsid w:val="00747039"/>
    <w:rsid w:val="00747A03"/>
    <w:rsid w:val="007506EF"/>
    <w:rsid w:val="007519A7"/>
    <w:rsid w:val="00751D35"/>
    <w:rsid w:val="007526EB"/>
    <w:rsid w:val="00756B00"/>
    <w:rsid w:val="007576A3"/>
    <w:rsid w:val="00760984"/>
    <w:rsid w:val="00762337"/>
    <w:rsid w:val="00762780"/>
    <w:rsid w:val="00762BDC"/>
    <w:rsid w:val="007635F4"/>
    <w:rsid w:val="00763853"/>
    <w:rsid w:val="00763F4A"/>
    <w:rsid w:val="007665E4"/>
    <w:rsid w:val="00766876"/>
    <w:rsid w:val="00770459"/>
    <w:rsid w:val="0077138E"/>
    <w:rsid w:val="00771983"/>
    <w:rsid w:val="00773177"/>
    <w:rsid w:val="00774C8A"/>
    <w:rsid w:val="00777335"/>
    <w:rsid w:val="00777A46"/>
    <w:rsid w:val="00777AFE"/>
    <w:rsid w:val="00780D92"/>
    <w:rsid w:val="0078200D"/>
    <w:rsid w:val="00782B32"/>
    <w:rsid w:val="007834E9"/>
    <w:rsid w:val="00783B9B"/>
    <w:rsid w:val="00784449"/>
    <w:rsid w:val="00784E36"/>
    <w:rsid w:val="00785904"/>
    <w:rsid w:val="00786D6E"/>
    <w:rsid w:val="007900D3"/>
    <w:rsid w:val="007906EE"/>
    <w:rsid w:val="007912A4"/>
    <w:rsid w:val="00791F2F"/>
    <w:rsid w:val="0079362B"/>
    <w:rsid w:val="0079448D"/>
    <w:rsid w:val="00794A39"/>
    <w:rsid w:val="00795D34"/>
    <w:rsid w:val="00796075"/>
    <w:rsid w:val="007977CD"/>
    <w:rsid w:val="007979F2"/>
    <w:rsid w:val="00797D17"/>
    <w:rsid w:val="007A032D"/>
    <w:rsid w:val="007A04B3"/>
    <w:rsid w:val="007A2AC3"/>
    <w:rsid w:val="007A34FC"/>
    <w:rsid w:val="007A4DF5"/>
    <w:rsid w:val="007A5BD7"/>
    <w:rsid w:val="007A7319"/>
    <w:rsid w:val="007A73E4"/>
    <w:rsid w:val="007B02F5"/>
    <w:rsid w:val="007B0CC7"/>
    <w:rsid w:val="007B102A"/>
    <w:rsid w:val="007B1F02"/>
    <w:rsid w:val="007B313B"/>
    <w:rsid w:val="007B31A4"/>
    <w:rsid w:val="007B3317"/>
    <w:rsid w:val="007B3CBA"/>
    <w:rsid w:val="007B3D1C"/>
    <w:rsid w:val="007B4C59"/>
    <w:rsid w:val="007B551C"/>
    <w:rsid w:val="007B6A19"/>
    <w:rsid w:val="007B786A"/>
    <w:rsid w:val="007C0A19"/>
    <w:rsid w:val="007C2D20"/>
    <w:rsid w:val="007C4AD7"/>
    <w:rsid w:val="007C5EDC"/>
    <w:rsid w:val="007C64C9"/>
    <w:rsid w:val="007C78FB"/>
    <w:rsid w:val="007C7F8D"/>
    <w:rsid w:val="007D1825"/>
    <w:rsid w:val="007D1ED6"/>
    <w:rsid w:val="007D30FC"/>
    <w:rsid w:val="007D3DFA"/>
    <w:rsid w:val="007D3E7B"/>
    <w:rsid w:val="007D4278"/>
    <w:rsid w:val="007D533C"/>
    <w:rsid w:val="007D5506"/>
    <w:rsid w:val="007D63A9"/>
    <w:rsid w:val="007D6CD7"/>
    <w:rsid w:val="007D7452"/>
    <w:rsid w:val="007D7D49"/>
    <w:rsid w:val="007E00EB"/>
    <w:rsid w:val="007E140E"/>
    <w:rsid w:val="007E27B6"/>
    <w:rsid w:val="007E28F5"/>
    <w:rsid w:val="007E31B9"/>
    <w:rsid w:val="007E3A66"/>
    <w:rsid w:val="007E4141"/>
    <w:rsid w:val="007E4287"/>
    <w:rsid w:val="007E4730"/>
    <w:rsid w:val="007E5DC2"/>
    <w:rsid w:val="007E727C"/>
    <w:rsid w:val="007E7338"/>
    <w:rsid w:val="007E78B8"/>
    <w:rsid w:val="007F1469"/>
    <w:rsid w:val="007F1D5B"/>
    <w:rsid w:val="007F4402"/>
    <w:rsid w:val="007F5552"/>
    <w:rsid w:val="007F6BB8"/>
    <w:rsid w:val="007F6FAD"/>
    <w:rsid w:val="00801427"/>
    <w:rsid w:val="008015A2"/>
    <w:rsid w:val="00801E68"/>
    <w:rsid w:val="00802B8F"/>
    <w:rsid w:val="00803BBC"/>
    <w:rsid w:val="00804045"/>
    <w:rsid w:val="0080544C"/>
    <w:rsid w:val="00810C17"/>
    <w:rsid w:val="0081209D"/>
    <w:rsid w:val="00813BE0"/>
    <w:rsid w:val="00814580"/>
    <w:rsid w:val="008149D3"/>
    <w:rsid w:val="008161D9"/>
    <w:rsid w:val="008176E0"/>
    <w:rsid w:val="0082283B"/>
    <w:rsid w:val="00822855"/>
    <w:rsid w:val="0082639E"/>
    <w:rsid w:val="008301F0"/>
    <w:rsid w:val="008317B1"/>
    <w:rsid w:val="00831869"/>
    <w:rsid w:val="00831D2B"/>
    <w:rsid w:val="008321FC"/>
    <w:rsid w:val="0083263A"/>
    <w:rsid w:val="008330DE"/>
    <w:rsid w:val="0083320F"/>
    <w:rsid w:val="00833666"/>
    <w:rsid w:val="008340F0"/>
    <w:rsid w:val="00836CB0"/>
    <w:rsid w:val="008408E3"/>
    <w:rsid w:val="008412C8"/>
    <w:rsid w:val="0084664E"/>
    <w:rsid w:val="0084741C"/>
    <w:rsid w:val="0085157F"/>
    <w:rsid w:val="00851C42"/>
    <w:rsid w:val="00853411"/>
    <w:rsid w:val="00854539"/>
    <w:rsid w:val="00854C81"/>
    <w:rsid w:val="00855735"/>
    <w:rsid w:val="00855AF0"/>
    <w:rsid w:val="00856718"/>
    <w:rsid w:val="008577AE"/>
    <w:rsid w:val="008601E9"/>
    <w:rsid w:val="00860C4D"/>
    <w:rsid w:val="00860E03"/>
    <w:rsid w:val="00861971"/>
    <w:rsid w:val="00861A20"/>
    <w:rsid w:val="00863420"/>
    <w:rsid w:val="00863483"/>
    <w:rsid w:val="008643C7"/>
    <w:rsid w:val="00866ACC"/>
    <w:rsid w:val="00867A50"/>
    <w:rsid w:val="00870DBE"/>
    <w:rsid w:val="008711A4"/>
    <w:rsid w:val="00872A6D"/>
    <w:rsid w:val="00872CD0"/>
    <w:rsid w:val="00875449"/>
    <w:rsid w:val="00875EAD"/>
    <w:rsid w:val="00876BF5"/>
    <w:rsid w:val="008776E1"/>
    <w:rsid w:val="0088131A"/>
    <w:rsid w:val="00886C9E"/>
    <w:rsid w:val="0088719C"/>
    <w:rsid w:val="008873E9"/>
    <w:rsid w:val="008877C1"/>
    <w:rsid w:val="008900DE"/>
    <w:rsid w:val="00890842"/>
    <w:rsid w:val="008908A1"/>
    <w:rsid w:val="008909B7"/>
    <w:rsid w:val="0089111D"/>
    <w:rsid w:val="0089254A"/>
    <w:rsid w:val="00892A94"/>
    <w:rsid w:val="00893161"/>
    <w:rsid w:val="008936E8"/>
    <w:rsid w:val="008949E1"/>
    <w:rsid w:val="00895876"/>
    <w:rsid w:val="00895E74"/>
    <w:rsid w:val="00896F78"/>
    <w:rsid w:val="008A0B14"/>
    <w:rsid w:val="008A14D0"/>
    <w:rsid w:val="008A18A2"/>
    <w:rsid w:val="008A1C94"/>
    <w:rsid w:val="008A1E12"/>
    <w:rsid w:val="008A38D7"/>
    <w:rsid w:val="008A3AB2"/>
    <w:rsid w:val="008A65B5"/>
    <w:rsid w:val="008A68D5"/>
    <w:rsid w:val="008B19AA"/>
    <w:rsid w:val="008B1D13"/>
    <w:rsid w:val="008B1DA5"/>
    <w:rsid w:val="008B59DC"/>
    <w:rsid w:val="008B6B5A"/>
    <w:rsid w:val="008B6DDA"/>
    <w:rsid w:val="008B701C"/>
    <w:rsid w:val="008B7B75"/>
    <w:rsid w:val="008B7E18"/>
    <w:rsid w:val="008B7FA1"/>
    <w:rsid w:val="008C05B4"/>
    <w:rsid w:val="008C0842"/>
    <w:rsid w:val="008C280F"/>
    <w:rsid w:val="008C2A33"/>
    <w:rsid w:val="008C3CD5"/>
    <w:rsid w:val="008C6B9E"/>
    <w:rsid w:val="008C7F8E"/>
    <w:rsid w:val="008C7FD2"/>
    <w:rsid w:val="008D0FF5"/>
    <w:rsid w:val="008D1AB2"/>
    <w:rsid w:val="008D1CFF"/>
    <w:rsid w:val="008D4E33"/>
    <w:rsid w:val="008D5319"/>
    <w:rsid w:val="008D6A15"/>
    <w:rsid w:val="008D6D05"/>
    <w:rsid w:val="008D7884"/>
    <w:rsid w:val="008E0021"/>
    <w:rsid w:val="008E0834"/>
    <w:rsid w:val="008E0907"/>
    <w:rsid w:val="008E0E1F"/>
    <w:rsid w:val="008E0E4D"/>
    <w:rsid w:val="008E1768"/>
    <w:rsid w:val="008E1A5D"/>
    <w:rsid w:val="008E1BA7"/>
    <w:rsid w:val="008E3399"/>
    <w:rsid w:val="008E4481"/>
    <w:rsid w:val="008E46B5"/>
    <w:rsid w:val="008E7B06"/>
    <w:rsid w:val="008F2488"/>
    <w:rsid w:val="008F2764"/>
    <w:rsid w:val="008F57AB"/>
    <w:rsid w:val="008F5CA6"/>
    <w:rsid w:val="008F63A6"/>
    <w:rsid w:val="008F70C5"/>
    <w:rsid w:val="008F72E6"/>
    <w:rsid w:val="008F7350"/>
    <w:rsid w:val="008F7BF0"/>
    <w:rsid w:val="00900BD0"/>
    <w:rsid w:val="00903261"/>
    <w:rsid w:val="009048A7"/>
    <w:rsid w:val="00904DE0"/>
    <w:rsid w:val="00906FA8"/>
    <w:rsid w:val="00906FFE"/>
    <w:rsid w:val="00910E2B"/>
    <w:rsid w:val="0091190C"/>
    <w:rsid w:val="00911C93"/>
    <w:rsid w:val="009133E1"/>
    <w:rsid w:val="00914478"/>
    <w:rsid w:val="00914921"/>
    <w:rsid w:val="00915498"/>
    <w:rsid w:val="00920473"/>
    <w:rsid w:val="00922646"/>
    <w:rsid w:val="0092320E"/>
    <w:rsid w:val="009251EA"/>
    <w:rsid w:val="00927104"/>
    <w:rsid w:val="009276A8"/>
    <w:rsid w:val="00927876"/>
    <w:rsid w:val="00931672"/>
    <w:rsid w:val="009317FC"/>
    <w:rsid w:val="009328D5"/>
    <w:rsid w:val="009365F5"/>
    <w:rsid w:val="0093733A"/>
    <w:rsid w:val="00937403"/>
    <w:rsid w:val="009432D9"/>
    <w:rsid w:val="00943305"/>
    <w:rsid w:val="009442B7"/>
    <w:rsid w:val="00944A0C"/>
    <w:rsid w:val="00944D2A"/>
    <w:rsid w:val="00945723"/>
    <w:rsid w:val="00946F28"/>
    <w:rsid w:val="00950A0C"/>
    <w:rsid w:val="0095163B"/>
    <w:rsid w:val="0095245E"/>
    <w:rsid w:val="009526D3"/>
    <w:rsid w:val="00952C30"/>
    <w:rsid w:val="00954C1F"/>
    <w:rsid w:val="009552C0"/>
    <w:rsid w:val="00955327"/>
    <w:rsid w:val="0095628B"/>
    <w:rsid w:val="009575DB"/>
    <w:rsid w:val="0096004B"/>
    <w:rsid w:val="00960A21"/>
    <w:rsid w:val="00962401"/>
    <w:rsid w:val="009644F5"/>
    <w:rsid w:val="00964F71"/>
    <w:rsid w:val="00965AE6"/>
    <w:rsid w:val="00965CBC"/>
    <w:rsid w:val="009710F9"/>
    <w:rsid w:val="00971532"/>
    <w:rsid w:val="00973B6B"/>
    <w:rsid w:val="00973BD0"/>
    <w:rsid w:val="00974AD1"/>
    <w:rsid w:val="009758C9"/>
    <w:rsid w:val="00975951"/>
    <w:rsid w:val="00975F75"/>
    <w:rsid w:val="00977339"/>
    <w:rsid w:val="009773DF"/>
    <w:rsid w:val="00977F92"/>
    <w:rsid w:val="009800AB"/>
    <w:rsid w:val="00980370"/>
    <w:rsid w:val="00982E71"/>
    <w:rsid w:val="009852FD"/>
    <w:rsid w:val="00986672"/>
    <w:rsid w:val="00987C67"/>
    <w:rsid w:val="00990DAA"/>
    <w:rsid w:val="00990FAB"/>
    <w:rsid w:val="00992166"/>
    <w:rsid w:val="0099436F"/>
    <w:rsid w:val="009956ED"/>
    <w:rsid w:val="00995B0E"/>
    <w:rsid w:val="009960AF"/>
    <w:rsid w:val="00996DB2"/>
    <w:rsid w:val="0099724D"/>
    <w:rsid w:val="009976CE"/>
    <w:rsid w:val="009A047D"/>
    <w:rsid w:val="009A14C2"/>
    <w:rsid w:val="009A2942"/>
    <w:rsid w:val="009A2B86"/>
    <w:rsid w:val="009A3B6E"/>
    <w:rsid w:val="009A5E3F"/>
    <w:rsid w:val="009A5EE6"/>
    <w:rsid w:val="009A627E"/>
    <w:rsid w:val="009B03D8"/>
    <w:rsid w:val="009B1021"/>
    <w:rsid w:val="009B1234"/>
    <w:rsid w:val="009B55BE"/>
    <w:rsid w:val="009B6C22"/>
    <w:rsid w:val="009B7D77"/>
    <w:rsid w:val="009C01A0"/>
    <w:rsid w:val="009C16BE"/>
    <w:rsid w:val="009C211F"/>
    <w:rsid w:val="009C34B2"/>
    <w:rsid w:val="009C3A7C"/>
    <w:rsid w:val="009C5FF1"/>
    <w:rsid w:val="009C61A7"/>
    <w:rsid w:val="009C6FC5"/>
    <w:rsid w:val="009C7133"/>
    <w:rsid w:val="009D099B"/>
    <w:rsid w:val="009D0B48"/>
    <w:rsid w:val="009D1C8F"/>
    <w:rsid w:val="009D2032"/>
    <w:rsid w:val="009D38DB"/>
    <w:rsid w:val="009D4983"/>
    <w:rsid w:val="009D4F75"/>
    <w:rsid w:val="009D6D01"/>
    <w:rsid w:val="009D6DA0"/>
    <w:rsid w:val="009D6E14"/>
    <w:rsid w:val="009D735B"/>
    <w:rsid w:val="009D78F9"/>
    <w:rsid w:val="009E0CFF"/>
    <w:rsid w:val="009E1F09"/>
    <w:rsid w:val="009E26DA"/>
    <w:rsid w:val="009E4113"/>
    <w:rsid w:val="009E43B5"/>
    <w:rsid w:val="009E5FA4"/>
    <w:rsid w:val="009F01C9"/>
    <w:rsid w:val="009F01D4"/>
    <w:rsid w:val="009F0AF3"/>
    <w:rsid w:val="009F3443"/>
    <w:rsid w:val="009F3D9E"/>
    <w:rsid w:val="009F582A"/>
    <w:rsid w:val="009F659A"/>
    <w:rsid w:val="00A00DE7"/>
    <w:rsid w:val="00A01B27"/>
    <w:rsid w:val="00A0206E"/>
    <w:rsid w:val="00A02BAD"/>
    <w:rsid w:val="00A02C42"/>
    <w:rsid w:val="00A02FE2"/>
    <w:rsid w:val="00A03C74"/>
    <w:rsid w:val="00A047A9"/>
    <w:rsid w:val="00A051C4"/>
    <w:rsid w:val="00A06609"/>
    <w:rsid w:val="00A1028A"/>
    <w:rsid w:val="00A10EB1"/>
    <w:rsid w:val="00A11294"/>
    <w:rsid w:val="00A115DA"/>
    <w:rsid w:val="00A11A44"/>
    <w:rsid w:val="00A127A1"/>
    <w:rsid w:val="00A1312A"/>
    <w:rsid w:val="00A13E4F"/>
    <w:rsid w:val="00A14A8C"/>
    <w:rsid w:val="00A14DF7"/>
    <w:rsid w:val="00A161B4"/>
    <w:rsid w:val="00A1770A"/>
    <w:rsid w:val="00A20334"/>
    <w:rsid w:val="00A20B4A"/>
    <w:rsid w:val="00A258BE"/>
    <w:rsid w:val="00A27787"/>
    <w:rsid w:val="00A27D44"/>
    <w:rsid w:val="00A30D3B"/>
    <w:rsid w:val="00A312D9"/>
    <w:rsid w:val="00A31C59"/>
    <w:rsid w:val="00A32A92"/>
    <w:rsid w:val="00A3353F"/>
    <w:rsid w:val="00A33989"/>
    <w:rsid w:val="00A34730"/>
    <w:rsid w:val="00A351C4"/>
    <w:rsid w:val="00A364D5"/>
    <w:rsid w:val="00A36FE4"/>
    <w:rsid w:val="00A37186"/>
    <w:rsid w:val="00A4198E"/>
    <w:rsid w:val="00A435AB"/>
    <w:rsid w:val="00A44FB1"/>
    <w:rsid w:val="00A4616D"/>
    <w:rsid w:val="00A46A24"/>
    <w:rsid w:val="00A47F0E"/>
    <w:rsid w:val="00A5073F"/>
    <w:rsid w:val="00A52EBE"/>
    <w:rsid w:val="00A5342A"/>
    <w:rsid w:val="00A540A2"/>
    <w:rsid w:val="00A54662"/>
    <w:rsid w:val="00A55A3E"/>
    <w:rsid w:val="00A5629B"/>
    <w:rsid w:val="00A6021C"/>
    <w:rsid w:val="00A6046A"/>
    <w:rsid w:val="00A61B33"/>
    <w:rsid w:val="00A62D2B"/>
    <w:rsid w:val="00A6620A"/>
    <w:rsid w:val="00A662BB"/>
    <w:rsid w:val="00A7000C"/>
    <w:rsid w:val="00A70739"/>
    <w:rsid w:val="00A710AE"/>
    <w:rsid w:val="00A73702"/>
    <w:rsid w:val="00A74627"/>
    <w:rsid w:val="00A74EAF"/>
    <w:rsid w:val="00A752F6"/>
    <w:rsid w:val="00A75B7F"/>
    <w:rsid w:val="00A75EA4"/>
    <w:rsid w:val="00A76B4E"/>
    <w:rsid w:val="00A771AE"/>
    <w:rsid w:val="00A77EB1"/>
    <w:rsid w:val="00A8215B"/>
    <w:rsid w:val="00A82206"/>
    <w:rsid w:val="00A83036"/>
    <w:rsid w:val="00A8373C"/>
    <w:rsid w:val="00A847FC"/>
    <w:rsid w:val="00A910A8"/>
    <w:rsid w:val="00A963B8"/>
    <w:rsid w:val="00A9653F"/>
    <w:rsid w:val="00A966A4"/>
    <w:rsid w:val="00AA02B8"/>
    <w:rsid w:val="00AA263B"/>
    <w:rsid w:val="00AA304B"/>
    <w:rsid w:val="00AA6A20"/>
    <w:rsid w:val="00AB0CFC"/>
    <w:rsid w:val="00AB2953"/>
    <w:rsid w:val="00AB2AE4"/>
    <w:rsid w:val="00AB3131"/>
    <w:rsid w:val="00AB3452"/>
    <w:rsid w:val="00AC03E3"/>
    <w:rsid w:val="00AC1D27"/>
    <w:rsid w:val="00AC24AA"/>
    <w:rsid w:val="00AC3902"/>
    <w:rsid w:val="00AC45CF"/>
    <w:rsid w:val="00AC52AE"/>
    <w:rsid w:val="00AD0309"/>
    <w:rsid w:val="00AD08B3"/>
    <w:rsid w:val="00AD0E45"/>
    <w:rsid w:val="00AD1323"/>
    <w:rsid w:val="00AD1723"/>
    <w:rsid w:val="00AD19A2"/>
    <w:rsid w:val="00AD3724"/>
    <w:rsid w:val="00AD52A7"/>
    <w:rsid w:val="00AE1E3F"/>
    <w:rsid w:val="00AE285D"/>
    <w:rsid w:val="00AE70B0"/>
    <w:rsid w:val="00AE70DB"/>
    <w:rsid w:val="00AF0A47"/>
    <w:rsid w:val="00AF0FC8"/>
    <w:rsid w:val="00AF1425"/>
    <w:rsid w:val="00AF32AA"/>
    <w:rsid w:val="00AF32EA"/>
    <w:rsid w:val="00AF355A"/>
    <w:rsid w:val="00AF497F"/>
    <w:rsid w:val="00AF4AC7"/>
    <w:rsid w:val="00AF5845"/>
    <w:rsid w:val="00AF5B7B"/>
    <w:rsid w:val="00AF7EF6"/>
    <w:rsid w:val="00B03395"/>
    <w:rsid w:val="00B040AD"/>
    <w:rsid w:val="00B048C6"/>
    <w:rsid w:val="00B04F01"/>
    <w:rsid w:val="00B051E2"/>
    <w:rsid w:val="00B057D1"/>
    <w:rsid w:val="00B063CA"/>
    <w:rsid w:val="00B10C57"/>
    <w:rsid w:val="00B11798"/>
    <w:rsid w:val="00B15122"/>
    <w:rsid w:val="00B16039"/>
    <w:rsid w:val="00B16B6F"/>
    <w:rsid w:val="00B16D22"/>
    <w:rsid w:val="00B2092E"/>
    <w:rsid w:val="00B20A1D"/>
    <w:rsid w:val="00B2172D"/>
    <w:rsid w:val="00B22A05"/>
    <w:rsid w:val="00B23211"/>
    <w:rsid w:val="00B23BBB"/>
    <w:rsid w:val="00B240C6"/>
    <w:rsid w:val="00B25EF3"/>
    <w:rsid w:val="00B2658F"/>
    <w:rsid w:val="00B26E4B"/>
    <w:rsid w:val="00B27C1E"/>
    <w:rsid w:val="00B31220"/>
    <w:rsid w:val="00B31905"/>
    <w:rsid w:val="00B3205E"/>
    <w:rsid w:val="00B32B68"/>
    <w:rsid w:val="00B34844"/>
    <w:rsid w:val="00B35A83"/>
    <w:rsid w:val="00B36E5E"/>
    <w:rsid w:val="00B42407"/>
    <w:rsid w:val="00B4419A"/>
    <w:rsid w:val="00B45270"/>
    <w:rsid w:val="00B45D9A"/>
    <w:rsid w:val="00B46C62"/>
    <w:rsid w:val="00B46E88"/>
    <w:rsid w:val="00B47D48"/>
    <w:rsid w:val="00B51613"/>
    <w:rsid w:val="00B51864"/>
    <w:rsid w:val="00B521C1"/>
    <w:rsid w:val="00B52B71"/>
    <w:rsid w:val="00B550DF"/>
    <w:rsid w:val="00B55B9E"/>
    <w:rsid w:val="00B56446"/>
    <w:rsid w:val="00B57A53"/>
    <w:rsid w:val="00B606EC"/>
    <w:rsid w:val="00B60AA9"/>
    <w:rsid w:val="00B61624"/>
    <w:rsid w:val="00B61CA9"/>
    <w:rsid w:val="00B61E1C"/>
    <w:rsid w:val="00B6240B"/>
    <w:rsid w:val="00B63269"/>
    <w:rsid w:val="00B65F83"/>
    <w:rsid w:val="00B67DC3"/>
    <w:rsid w:val="00B70A78"/>
    <w:rsid w:val="00B7150A"/>
    <w:rsid w:val="00B71C45"/>
    <w:rsid w:val="00B73B65"/>
    <w:rsid w:val="00B74977"/>
    <w:rsid w:val="00B76E91"/>
    <w:rsid w:val="00B817CD"/>
    <w:rsid w:val="00B82213"/>
    <w:rsid w:val="00B82A57"/>
    <w:rsid w:val="00B83A6A"/>
    <w:rsid w:val="00B8443A"/>
    <w:rsid w:val="00B90753"/>
    <w:rsid w:val="00B90F89"/>
    <w:rsid w:val="00B912E6"/>
    <w:rsid w:val="00B92899"/>
    <w:rsid w:val="00B92A09"/>
    <w:rsid w:val="00BA21D5"/>
    <w:rsid w:val="00BA4114"/>
    <w:rsid w:val="00BA4C7C"/>
    <w:rsid w:val="00BA4E77"/>
    <w:rsid w:val="00BA5728"/>
    <w:rsid w:val="00BA645D"/>
    <w:rsid w:val="00BA6A05"/>
    <w:rsid w:val="00BA6B1D"/>
    <w:rsid w:val="00BB148A"/>
    <w:rsid w:val="00BB1726"/>
    <w:rsid w:val="00BB2259"/>
    <w:rsid w:val="00BB314C"/>
    <w:rsid w:val="00BB5BE5"/>
    <w:rsid w:val="00BB6007"/>
    <w:rsid w:val="00BB67B5"/>
    <w:rsid w:val="00BB7B75"/>
    <w:rsid w:val="00BC047A"/>
    <w:rsid w:val="00BC0DDD"/>
    <w:rsid w:val="00BC3145"/>
    <w:rsid w:val="00BC419B"/>
    <w:rsid w:val="00BC5898"/>
    <w:rsid w:val="00BC627E"/>
    <w:rsid w:val="00BC7E80"/>
    <w:rsid w:val="00BD1281"/>
    <w:rsid w:val="00BD322C"/>
    <w:rsid w:val="00BD4BA7"/>
    <w:rsid w:val="00BD792C"/>
    <w:rsid w:val="00BD7985"/>
    <w:rsid w:val="00BE079A"/>
    <w:rsid w:val="00BE23CD"/>
    <w:rsid w:val="00BE2E15"/>
    <w:rsid w:val="00BE3CDF"/>
    <w:rsid w:val="00BE4FC3"/>
    <w:rsid w:val="00BE5599"/>
    <w:rsid w:val="00BE6DE3"/>
    <w:rsid w:val="00BE7492"/>
    <w:rsid w:val="00BF058C"/>
    <w:rsid w:val="00BF1B14"/>
    <w:rsid w:val="00BF25B8"/>
    <w:rsid w:val="00BF4225"/>
    <w:rsid w:val="00BF4466"/>
    <w:rsid w:val="00BF4B5B"/>
    <w:rsid w:val="00BF508D"/>
    <w:rsid w:val="00BF6093"/>
    <w:rsid w:val="00BF66F2"/>
    <w:rsid w:val="00BF6A3D"/>
    <w:rsid w:val="00C0052B"/>
    <w:rsid w:val="00C031E1"/>
    <w:rsid w:val="00C03F84"/>
    <w:rsid w:val="00C0490C"/>
    <w:rsid w:val="00C05C7F"/>
    <w:rsid w:val="00C1064C"/>
    <w:rsid w:val="00C110EC"/>
    <w:rsid w:val="00C11322"/>
    <w:rsid w:val="00C11C84"/>
    <w:rsid w:val="00C13CEE"/>
    <w:rsid w:val="00C14DDE"/>
    <w:rsid w:val="00C1533F"/>
    <w:rsid w:val="00C15580"/>
    <w:rsid w:val="00C15A45"/>
    <w:rsid w:val="00C163C3"/>
    <w:rsid w:val="00C1662A"/>
    <w:rsid w:val="00C20738"/>
    <w:rsid w:val="00C20C68"/>
    <w:rsid w:val="00C21452"/>
    <w:rsid w:val="00C21F2D"/>
    <w:rsid w:val="00C22E43"/>
    <w:rsid w:val="00C23F61"/>
    <w:rsid w:val="00C25940"/>
    <w:rsid w:val="00C2757E"/>
    <w:rsid w:val="00C3457F"/>
    <w:rsid w:val="00C35ADE"/>
    <w:rsid w:val="00C35E5C"/>
    <w:rsid w:val="00C376EF"/>
    <w:rsid w:val="00C37C18"/>
    <w:rsid w:val="00C40B42"/>
    <w:rsid w:val="00C4125D"/>
    <w:rsid w:val="00C41EE9"/>
    <w:rsid w:val="00C433C7"/>
    <w:rsid w:val="00C47856"/>
    <w:rsid w:val="00C47888"/>
    <w:rsid w:val="00C50AFC"/>
    <w:rsid w:val="00C50B05"/>
    <w:rsid w:val="00C50D85"/>
    <w:rsid w:val="00C52055"/>
    <w:rsid w:val="00C5396A"/>
    <w:rsid w:val="00C54143"/>
    <w:rsid w:val="00C5525E"/>
    <w:rsid w:val="00C570B3"/>
    <w:rsid w:val="00C571B4"/>
    <w:rsid w:val="00C57788"/>
    <w:rsid w:val="00C57EE8"/>
    <w:rsid w:val="00C60477"/>
    <w:rsid w:val="00C61CF1"/>
    <w:rsid w:val="00C62A7E"/>
    <w:rsid w:val="00C63241"/>
    <w:rsid w:val="00C634EE"/>
    <w:rsid w:val="00C63FF2"/>
    <w:rsid w:val="00C6410A"/>
    <w:rsid w:val="00C64F34"/>
    <w:rsid w:val="00C6554B"/>
    <w:rsid w:val="00C65EC3"/>
    <w:rsid w:val="00C6669D"/>
    <w:rsid w:val="00C6744D"/>
    <w:rsid w:val="00C703F4"/>
    <w:rsid w:val="00C70C26"/>
    <w:rsid w:val="00C72864"/>
    <w:rsid w:val="00C728CB"/>
    <w:rsid w:val="00C72D77"/>
    <w:rsid w:val="00C77811"/>
    <w:rsid w:val="00C8069E"/>
    <w:rsid w:val="00C81834"/>
    <w:rsid w:val="00C84767"/>
    <w:rsid w:val="00C84A0B"/>
    <w:rsid w:val="00C84E62"/>
    <w:rsid w:val="00C859F3"/>
    <w:rsid w:val="00C863B4"/>
    <w:rsid w:val="00C86646"/>
    <w:rsid w:val="00C874D7"/>
    <w:rsid w:val="00C90D65"/>
    <w:rsid w:val="00C9224D"/>
    <w:rsid w:val="00C92E94"/>
    <w:rsid w:val="00C92FEB"/>
    <w:rsid w:val="00C9424B"/>
    <w:rsid w:val="00C94431"/>
    <w:rsid w:val="00C94FCE"/>
    <w:rsid w:val="00C952C2"/>
    <w:rsid w:val="00C959CE"/>
    <w:rsid w:val="00C95DCA"/>
    <w:rsid w:val="00CA0E8B"/>
    <w:rsid w:val="00CA1F06"/>
    <w:rsid w:val="00CA1F10"/>
    <w:rsid w:val="00CA299E"/>
    <w:rsid w:val="00CA31B1"/>
    <w:rsid w:val="00CA4062"/>
    <w:rsid w:val="00CA5005"/>
    <w:rsid w:val="00CA611E"/>
    <w:rsid w:val="00CB189D"/>
    <w:rsid w:val="00CB31FD"/>
    <w:rsid w:val="00CB3C1B"/>
    <w:rsid w:val="00CB7952"/>
    <w:rsid w:val="00CB7D43"/>
    <w:rsid w:val="00CB7EED"/>
    <w:rsid w:val="00CC1206"/>
    <w:rsid w:val="00CC195C"/>
    <w:rsid w:val="00CC1F59"/>
    <w:rsid w:val="00CC4C7E"/>
    <w:rsid w:val="00CC6168"/>
    <w:rsid w:val="00CC62BB"/>
    <w:rsid w:val="00CC725A"/>
    <w:rsid w:val="00CD046E"/>
    <w:rsid w:val="00CD0644"/>
    <w:rsid w:val="00CD15E2"/>
    <w:rsid w:val="00CD31F2"/>
    <w:rsid w:val="00CD48B5"/>
    <w:rsid w:val="00CD6314"/>
    <w:rsid w:val="00CD7EC4"/>
    <w:rsid w:val="00CE196A"/>
    <w:rsid w:val="00CE292B"/>
    <w:rsid w:val="00CE32D1"/>
    <w:rsid w:val="00CE339F"/>
    <w:rsid w:val="00CE4D2F"/>
    <w:rsid w:val="00CE575C"/>
    <w:rsid w:val="00CE6C89"/>
    <w:rsid w:val="00CE7CF1"/>
    <w:rsid w:val="00CF3AC2"/>
    <w:rsid w:val="00CF3DD0"/>
    <w:rsid w:val="00CF4025"/>
    <w:rsid w:val="00CF554C"/>
    <w:rsid w:val="00CF6AB4"/>
    <w:rsid w:val="00D0015A"/>
    <w:rsid w:val="00D01390"/>
    <w:rsid w:val="00D0201A"/>
    <w:rsid w:val="00D0233D"/>
    <w:rsid w:val="00D03332"/>
    <w:rsid w:val="00D03574"/>
    <w:rsid w:val="00D03A63"/>
    <w:rsid w:val="00D04B00"/>
    <w:rsid w:val="00D05F3F"/>
    <w:rsid w:val="00D06997"/>
    <w:rsid w:val="00D071ED"/>
    <w:rsid w:val="00D07CB6"/>
    <w:rsid w:val="00D1011F"/>
    <w:rsid w:val="00D10687"/>
    <w:rsid w:val="00D124E4"/>
    <w:rsid w:val="00D12ADB"/>
    <w:rsid w:val="00D14C6E"/>
    <w:rsid w:val="00D15052"/>
    <w:rsid w:val="00D16499"/>
    <w:rsid w:val="00D16A58"/>
    <w:rsid w:val="00D173E3"/>
    <w:rsid w:val="00D20F6D"/>
    <w:rsid w:val="00D22959"/>
    <w:rsid w:val="00D24E2A"/>
    <w:rsid w:val="00D24F48"/>
    <w:rsid w:val="00D2574F"/>
    <w:rsid w:val="00D26EA2"/>
    <w:rsid w:val="00D31714"/>
    <w:rsid w:val="00D31F3B"/>
    <w:rsid w:val="00D33BDC"/>
    <w:rsid w:val="00D33CB9"/>
    <w:rsid w:val="00D34708"/>
    <w:rsid w:val="00D34BCF"/>
    <w:rsid w:val="00D35212"/>
    <w:rsid w:val="00D36180"/>
    <w:rsid w:val="00D365F1"/>
    <w:rsid w:val="00D426A9"/>
    <w:rsid w:val="00D429E1"/>
    <w:rsid w:val="00D50B9B"/>
    <w:rsid w:val="00D51B96"/>
    <w:rsid w:val="00D52366"/>
    <w:rsid w:val="00D5273A"/>
    <w:rsid w:val="00D54F8B"/>
    <w:rsid w:val="00D55232"/>
    <w:rsid w:val="00D55A97"/>
    <w:rsid w:val="00D55B56"/>
    <w:rsid w:val="00D56603"/>
    <w:rsid w:val="00D57DB4"/>
    <w:rsid w:val="00D61571"/>
    <w:rsid w:val="00D63077"/>
    <w:rsid w:val="00D636C3"/>
    <w:rsid w:val="00D63E8B"/>
    <w:rsid w:val="00D64991"/>
    <w:rsid w:val="00D65612"/>
    <w:rsid w:val="00D662D7"/>
    <w:rsid w:val="00D70C12"/>
    <w:rsid w:val="00D70CC1"/>
    <w:rsid w:val="00D70F0B"/>
    <w:rsid w:val="00D7354E"/>
    <w:rsid w:val="00D73A77"/>
    <w:rsid w:val="00D73FA3"/>
    <w:rsid w:val="00D767AA"/>
    <w:rsid w:val="00D82586"/>
    <w:rsid w:val="00D83E38"/>
    <w:rsid w:val="00D845AA"/>
    <w:rsid w:val="00D8501A"/>
    <w:rsid w:val="00D86D54"/>
    <w:rsid w:val="00D875B7"/>
    <w:rsid w:val="00D87B5B"/>
    <w:rsid w:val="00D90080"/>
    <w:rsid w:val="00D92A0F"/>
    <w:rsid w:val="00D92CF4"/>
    <w:rsid w:val="00D92F72"/>
    <w:rsid w:val="00D939CE"/>
    <w:rsid w:val="00D941E6"/>
    <w:rsid w:val="00D9436A"/>
    <w:rsid w:val="00D94E7E"/>
    <w:rsid w:val="00D958CA"/>
    <w:rsid w:val="00D961FC"/>
    <w:rsid w:val="00D973E2"/>
    <w:rsid w:val="00D97939"/>
    <w:rsid w:val="00DA1C4C"/>
    <w:rsid w:val="00DA272D"/>
    <w:rsid w:val="00DA4E9F"/>
    <w:rsid w:val="00DA5454"/>
    <w:rsid w:val="00DA5E3F"/>
    <w:rsid w:val="00DA70C1"/>
    <w:rsid w:val="00DA7585"/>
    <w:rsid w:val="00DA7D6E"/>
    <w:rsid w:val="00DB1AC5"/>
    <w:rsid w:val="00DB4E51"/>
    <w:rsid w:val="00DB55B0"/>
    <w:rsid w:val="00DB6481"/>
    <w:rsid w:val="00DC1332"/>
    <w:rsid w:val="00DC3A49"/>
    <w:rsid w:val="00DC41A1"/>
    <w:rsid w:val="00DC5998"/>
    <w:rsid w:val="00DD293F"/>
    <w:rsid w:val="00DD4334"/>
    <w:rsid w:val="00DD4C78"/>
    <w:rsid w:val="00DD6A4F"/>
    <w:rsid w:val="00DE2047"/>
    <w:rsid w:val="00DE2DE5"/>
    <w:rsid w:val="00DE36BD"/>
    <w:rsid w:val="00DE4CFF"/>
    <w:rsid w:val="00DE4E64"/>
    <w:rsid w:val="00DE5607"/>
    <w:rsid w:val="00DE568E"/>
    <w:rsid w:val="00DE618F"/>
    <w:rsid w:val="00DE6297"/>
    <w:rsid w:val="00DE64E3"/>
    <w:rsid w:val="00DE74CD"/>
    <w:rsid w:val="00DF1259"/>
    <w:rsid w:val="00DF4639"/>
    <w:rsid w:val="00DF6964"/>
    <w:rsid w:val="00DF6CE9"/>
    <w:rsid w:val="00DF7068"/>
    <w:rsid w:val="00E024BB"/>
    <w:rsid w:val="00E02AB3"/>
    <w:rsid w:val="00E06A41"/>
    <w:rsid w:val="00E07A20"/>
    <w:rsid w:val="00E10BC2"/>
    <w:rsid w:val="00E11358"/>
    <w:rsid w:val="00E11EE4"/>
    <w:rsid w:val="00E12C36"/>
    <w:rsid w:val="00E147F2"/>
    <w:rsid w:val="00E14BE1"/>
    <w:rsid w:val="00E15389"/>
    <w:rsid w:val="00E155E9"/>
    <w:rsid w:val="00E15FA7"/>
    <w:rsid w:val="00E17111"/>
    <w:rsid w:val="00E17EB1"/>
    <w:rsid w:val="00E20907"/>
    <w:rsid w:val="00E20957"/>
    <w:rsid w:val="00E24641"/>
    <w:rsid w:val="00E2577B"/>
    <w:rsid w:val="00E25D03"/>
    <w:rsid w:val="00E2606B"/>
    <w:rsid w:val="00E267A2"/>
    <w:rsid w:val="00E27400"/>
    <w:rsid w:val="00E32AB1"/>
    <w:rsid w:val="00E33B9C"/>
    <w:rsid w:val="00E33FA8"/>
    <w:rsid w:val="00E33FE1"/>
    <w:rsid w:val="00E41B8B"/>
    <w:rsid w:val="00E42957"/>
    <w:rsid w:val="00E42D0D"/>
    <w:rsid w:val="00E43F08"/>
    <w:rsid w:val="00E43F53"/>
    <w:rsid w:val="00E44201"/>
    <w:rsid w:val="00E442FC"/>
    <w:rsid w:val="00E44B03"/>
    <w:rsid w:val="00E456B3"/>
    <w:rsid w:val="00E51568"/>
    <w:rsid w:val="00E51CC9"/>
    <w:rsid w:val="00E531AB"/>
    <w:rsid w:val="00E5451A"/>
    <w:rsid w:val="00E545DB"/>
    <w:rsid w:val="00E54F12"/>
    <w:rsid w:val="00E5782C"/>
    <w:rsid w:val="00E637C8"/>
    <w:rsid w:val="00E63BE4"/>
    <w:rsid w:val="00E661F8"/>
    <w:rsid w:val="00E663B0"/>
    <w:rsid w:val="00E66AF4"/>
    <w:rsid w:val="00E67352"/>
    <w:rsid w:val="00E67EDA"/>
    <w:rsid w:val="00E7081D"/>
    <w:rsid w:val="00E70931"/>
    <w:rsid w:val="00E709A2"/>
    <w:rsid w:val="00E726C0"/>
    <w:rsid w:val="00E7373B"/>
    <w:rsid w:val="00E73F10"/>
    <w:rsid w:val="00E75498"/>
    <w:rsid w:val="00E768CB"/>
    <w:rsid w:val="00E770F7"/>
    <w:rsid w:val="00E8033E"/>
    <w:rsid w:val="00E80DB8"/>
    <w:rsid w:val="00E82152"/>
    <w:rsid w:val="00E823EC"/>
    <w:rsid w:val="00E83633"/>
    <w:rsid w:val="00E853E2"/>
    <w:rsid w:val="00E85DF8"/>
    <w:rsid w:val="00E86B04"/>
    <w:rsid w:val="00E9091B"/>
    <w:rsid w:val="00E90C43"/>
    <w:rsid w:val="00E910E9"/>
    <w:rsid w:val="00E92BAF"/>
    <w:rsid w:val="00E93013"/>
    <w:rsid w:val="00E93F3B"/>
    <w:rsid w:val="00E954F0"/>
    <w:rsid w:val="00E969FA"/>
    <w:rsid w:val="00E976BC"/>
    <w:rsid w:val="00EA0419"/>
    <w:rsid w:val="00EA0CE7"/>
    <w:rsid w:val="00EA2169"/>
    <w:rsid w:val="00EA2E0A"/>
    <w:rsid w:val="00EA4486"/>
    <w:rsid w:val="00EA49E7"/>
    <w:rsid w:val="00EA5B50"/>
    <w:rsid w:val="00EA6315"/>
    <w:rsid w:val="00EA707C"/>
    <w:rsid w:val="00EA7AB8"/>
    <w:rsid w:val="00EB0C18"/>
    <w:rsid w:val="00EB1D3A"/>
    <w:rsid w:val="00EB200E"/>
    <w:rsid w:val="00EB43D3"/>
    <w:rsid w:val="00EB6D56"/>
    <w:rsid w:val="00EB76E9"/>
    <w:rsid w:val="00EC1DB9"/>
    <w:rsid w:val="00EC25C8"/>
    <w:rsid w:val="00EC2828"/>
    <w:rsid w:val="00EC2FF1"/>
    <w:rsid w:val="00EC3451"/>
    <w:rsid w:val="00EC7147"/>
    <w:rsid w:val="00ED0A06"/>
    <w:rsid w:val="00ED2B8B"/>
    <w:rsid w:val="00ED2C88"/>
    <w:rsid w:val="00ED2F5B"/>
    <w:rsid w:val="00ED4839"/>
    <w:rsid w:val="00ED4DD1"/>
    <w:rsid w:val="00ED56A7"/>
    <w:rsid w:val="00ED62CB"/>
    <w:rsid w:val="00ED682F"/>
    <w:rsid w:val="00EE1759"/>
    <w:rsid w:val="00EE35BD"/>
    <w:rsid w:val="00EE368C"/>
    <w:rsid w:val="00EE36E2"/>
    <w:rsid w:val="00EE4CBB"/>
    <w:rsid w:val="00EE4FD6"/>
    <w:rsid w:val="00EE6011"/>
    <w:rsid w:val="00EE6D93"/>
    <w:rsid w:val="00EE7322"/>
    <w:rsid w:val="00EF408D"/>
    <w:rsid w:val="00EF4B02"/>
    <w:rsid w:val="00EF5428"/>
    <w:rsid w:val="00EF5682"/>
    <w:rsid w:val="00EF6AFF"/>
    <w:rsid w:val="00F00B80"/>
    <w:rsid w:val="00F01BE6"/>
    <w:rsid w:val="00F026BF"/>
    <w:rsid w:val="00F03409"/>
    <w:rsid w:val="00F03996"/>
    <w:rsid w:val="00F04F4E"/>
    <w:rsid w:val="00F055B5"/>
    <w:rsid w:val="00F06D95"/>
    <w:rsid w:val="00F07272"/>
    <w:rsid w:val="00F12459"/>
    <w:rsid w:val="00F13A15"/>
    <w:rsid w:val="00F1662A"/>
    <w:rsid w:val="00F16AF0"/>
    <w:rsid w:val="00F1702B"/>
    <w:rsid w:val="00F171E3"/>
    <w:rsid w:val="00F17877"/>
    <w:rsid w:val="00F20170"/>
    <w:rsid w:val="00F2031E"/>
    <w:rsid w:val="00F20427"/>
    <w:rsid w:val="00F20A01"/>
    <w:rsid w:val="00F216A0"/>
    <w:rsid w:val="00F22A74"/>
    <w:rsid w:val="00F22F31"/>
    <w:rsid w:val="00F2314A"/>
    <w:rsid w:val="00F23D57"/>
    <w:rsid w:val="00F24E89"/>
    <w:rsid w:val="00F25528"/>
    <w:rsid w:val="00F25F7B"/>
    <w:rsid w:val="00F26C9F"/>
    <w:rsid w:val="00F27530"/>
    <w:rsid w:val="00F27D1A"/>
    <w:rsid w:val="00F30DBC"/>
    <w:rsid w:val="00F315A0"/>
    <w:rsid w:val="00F321CC"/>
    <w:rsid w:val="00F33A14"/>
    <w:rsid w:val="00F33B38"/>
    <w:rsid w:val="00F347B7"/>
    <w:rsid w:val="00F34A04"/>
    <w:rsid w:val="00F36AA2"/>
    <w:rsid w:val="00F36D1A"/>
    <w:rsid w:val="00F3763D"/>
    <w:rsid w:val="00F4221B"/>
    <w:rsid w:val="00F437E9"/>
    <w:rsid w:val="00F50E1A"/>
    <w:rsid w:val="00F51533"/>
    <w:rsid w:val="00F52DC4"/>
    <w:rsid w:val="00F538A5"/>
    <w:rsid w:val="00F54766"/>
    <w:rsid w:val="00F54C67"/>
    <w:rsid w:val="00F5540D"/>
    <w:rsid w:val="00F57398"/>
    <w:rsid w:val="00F57A57"/>
    <w:rsid w:val="00F606BE"/>
    <w:rsid w:val="00F60781"/>
    <w:rsid w:val="00F6123F"/>
    <w:rsid w:val="00F61CCA"/>
    <w:rsid w:val="00F626AE"/>
    <w:rsid w:val="00F62A3C"/>
    <w:rsid w:val="00F62C20"/>
    <w:rsid w:val="00F633F7"/>
    <w:rsid w:val="00F64973"/>
    <w:rsid w:val="00F7052A"/>
    <w:rsid w:val="00F70B75"/>
    <w:rsid w:val="00F710B0"/>
    <w:rsid w:val="00F724E4"/>
    <w:rsid w:val="00F72EAA"/>
    <w:rsid w:val="00F73489"/>
    <w:rsid w:val="00F7497A"/>
    <w:rsid w:val="00F75170"/>
    <w:rsid w:val="00F75E36"/>
    <w:rsid w:val="00F766AD"/>
    <w:rsid w:val="00F77219"/>
    <w:rsid w:val="00F77280"/>
    <w:rsid w:val="00F77866"/>
    <w:rsid w:val="00F8068A"/>
    <w:rsid w:val="00F824D6"/>
    <w:rsid w:val="00F82691"/>
    <w:rsid w:val="00F84B68"/>
    <w:rsid w:val="00F860C3"/>
    <w:rsid w:val="00F8618D"/>
    <w:rsid w:val="00F865DA"/>
    <w:rsid w:val="00F90C06"/>
    <w:rsid w:val="00F920EB"/>
    <w:rsid w:val="00F93406"/>
    <w:rsid w:val="00F94BA4"/>
    <w:rsid w:val="00F9750D"/>
    <w:rsid w:val="00FA0AD8"/>
    <w:rsid w:val="00FA240F"/>
    <w:rsid w:val="00FA2CBE"/>
    <w:rsid w:val="00FA313B"/>
    <w:rsid w:val="00FA3558"/>
    <w:rsid w:val="00FA4957"/>
    <w:rsid w:val="00FA6990"/>
    <w:rsid w:val="00FA7696"/>
    <w:rsid w:val="00FA778E"/>
    <w:rsid w:val="00FA7FA1"/>
    <w:rsid w:val="00FB1D62"/>
    <w:rsid w:val="00FB1E0A"/>
    <w:rsid w:val="00FB5545"/>
    <w:rsid w:val="00FC1C0F"/>
    <w:rsid w:val="00FC2891"/>
    <w:rsid w:val="00FC3097"/>
    <w:rsid w:val="00FC4122"/>
    <w:rsid w:val="00FC52A5"/>
    <w:rsid w:val="00FC5CCA"/>
    <w:rsid w:val="00FC5EAB"/>
    <w:rsid w:val="00FC60A3"/>
    <w:rsid w:val="00FC7958"/>
    <w:rsid w:val="00FC7AB4"/>
    <w:rsid w:val="00FC7DA8"/>
    <w:rsid w:val="00FD0582"/>
    <w:rsid w:val="00FD1959"/>
    <w:rsid w:val="00FD257B"/>
    <w:rsid w:val="00FD2CB2"/>
    <w:rsid w:val="00FD4DF2"/>
    <w:rsid w:val="00FD4F1B"/>
    <w:rsid w:val="00FD5960"/>
    <w:rsid w:val="00FD6A8F"/>
    <w:rsid w:val="00FD6B6E"/>
    <w:rsid w:val="00FD73A3"/>
    <w:rsid w:val="00FE02B7"/>
    <w:rsid w:val="00FE0D5C"/>
    <w:rsid w:val="00FE29A3"/>
    <w:rsid w:val="00FE61C3"/>
    <w:rsid w:val="00FE7864"/>
    <w:rsid w:val="00FF0106"/>
    <w:rsid w:val="00FF0442"/>
    <w:rsid w:val="00FF0708"/>
    <w:rsid w:val="00FF0C4C"/>
    <w:rsid w:val="00FF2FF4"/>
    <w:rsid w:val="00FF4F09"/>
    <w:rsid w:val="00FF501B"/>
    <w:rsid w:val="00FF663E"/>
    <w:rsid w:val="0CA4E82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DE1A"/>
  <w15:docId w15:val="{A5F80DBE-5E6E-4749-BB08-991F1B1AA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3A1A"/>
    <w:pPr>
      <w:spacing w:after="200"/>
    </w:pPr>
    <w:rPr>
      <w:rFonts w:ascii="Arial" w:eastAsia="Arial" w:hAnsi="Arial" w:cs="Arial"/>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3A1A"/>
    <w:rPr>
      <w:u w:val="single"/>
    </w:rPr>
  </w:style>
  <w:style w:type="paragraph" w:customStyle="1" w:styleId="FreeForm">
    <w:name w:val="Free Form"/>
    <w:rsid w:val="00713A1A"/>
    <w:rPr>
      <w:rFonts w:ascii="Cambria" w:hAnsi="Cambria" w:cs="Arial Unicode MS"/>
      <w:color w:val="000000"/>
    </w:rPr>
  </w:style>
  <w:style w:type="paragraph" w:styleId="Header">
    <w:name w:val="header"/>
    <w:rsid w:val="00713A1A"/>
    <w:pPr>
      <w:tabs>
        <w:tab w:val="center" w:pos="4680"/>
        <w:tab w:val="right" w:pos="9360"/>
      </w:tabs>
    </w:pPr>
    <w:rPr>
      <w:rFonts w:ascii="Arial" w:hAnsi="Arial" w:cs="Arial Unicode MS"/>
      <w:color w:val="000000"/>
      <w:sz w:val="24"/>
      <w:szCs w:val="24"/>
    </w:rPr>
  </w:style>
  <w:style w:type="character" w:customStyle="1" w:styleId="Link">
    <w:name w:val="Link"/>
    <w:rsid w:val="00713A1A"/>
    <w:rPr>
      <w:color w:val="000099"/>
      <w:u w:val="single"/>
    </w:rPr>
  </w:style>
  <w:style w:type="character" w:customStyle="1" w:styleId="Hyperlink0">
    <w:name w:val="Hyperlink.0"/>
    <w:basedOn w:val="Link"/>
    <w:rsid w:val="00713A1A"/>
    <w:rPr>
      <w:rFonts w:ascii="Gill Sans MT" w:eastAsia="Gill Sans MT" w:hAnsi="Gill Sans MT" w:cs="Gill Sans MT"/>
      <w:color w:val="0000FF"/>
      <w:sz w:val="22"/>
      <w:szCs w:val="22"/>
      <w:u w:val="single"/>
      <w:lang w:val="en-US"/>
    </w:rPr>
  </w:style>
  <w:style w:type="character" w:customStyle="1" w:styleId="usercontent">
    <w:name w:val="usercontent"/>
    <w:rsid w:val="00713A1A"/>
    <w:rPr>
      <w:color w:val="000000"/>
      <w:sz w:val="20"/>
      <w:szCs w:val="20"/>
      <w:lang w:val="en-US"/>
    </w:rPr>
  </w:style>
  <w:style w:type="character" w:customStyle="1" w:styleId="UnresolvedMention1">
    <w:name w:val="Unresolved Mention1"/>
    <w:basedOn w:val="DefaultParagraphFont"/>
    <w:uiPriority w:val="99"/>
    <w:semiHidden/>
    <w:unhideWhenUsed/>
    <w:rsid w:val="00506D57"/>
    <w:rPr>
      <w:color w:val="808080"/>
      <w:shd w:val="clear" w:color="auto" w:fill="E6E6E6"/>
    </w:rPr>
  </w:style>
  <w:style w:type="character" w:styleId="FollowedHyperlink">
    <w:name w:val="FollowedHyperlink"/>
    <w:basedOn w:val="DefaultParagraphFont"/>
    <w:uiPriority w:val="99"/>
    <w:semiHidden/>
    <w:unhideWhenUsed/>
    <w:rsid w:val="00677DB2"/>
    <w:rPr>
      <w:color w:val="FF00FF" w:themeColor="followedHyperlink"/>
      <w:u w:val="single"/>
    </w:rPr>
  </w:style>
  <w:style w:type="paragraph" w:styleId="Footer">
    <w:name w:val="footer"/>
    <w:basedOn w:val="Normal"/>
    <w:link w:val="FooterChar"/>
    <w:uiPriority w:val="99"/>
    <w:unhideWhenUsed/>
    <w:rsid w:val="00445484"/>
    <w:pPr>
      <w:tabs>
        <w:tab w:val="center" w:pos="4680"/>
        <w:tab w:val="right" w:pos="9360"/>
      </w:tabs>
      <w:spacing w:after="0"/>
    </w:pPr>
  </w:style>
  <w:style w:type="character" w:customStyle="1" w:styleId="FooterChar">
    <w:name w:val="Footer Char"/>
    <w:basedOn w:val="DefaultParagraphFont"/>
    <w:link w:val="Footer"/>
    <w:uiPriority w:val="99"/>
    <w:rsid w:val="00445484"/>
    <w:rPr>
      <w:rFonts w:ascii="Arial" w:eastAsia="Arial" w:hAnsi="Arial" w:cs="Arial"/>
      <w:color w:val="000000"/>
      <w:sz w:val="24"/>
      <w:szCs w:val="24"/>
    </w:rPr>
  </w:style>
  <w:style w:type="character" w:styleId="UnresolvedMention">
    <w:name w:val="Unresolved Mention"/>
    <w:basedOn w:val="DefaultParagraphFont"/>
    <w:uiPriority w:val="99"/>
    <w:semiHidden/>
    <w:unhideWhenUsed/>
    <w:rsid w:val="00D70CC1"/>
    <w:rPr>
      <w:color w:val="605E5C"/>
      <w:shd w:val="clear" w:color="auto" w:fill="E1DFDD"/>
    </w:rPr>
  </w:style>
  <w:style w:type="paragraph" w:styleId="ListParagraph">
    <w:name w:val="List Paragraph"/>
    <w:basedOn w:val="Normal"/>
    <w:uiPriority w:val="34"/>
    <w:qFormat/>
    <w:rsid w:val="002527B4"/>
    <w:pPr>
      <w:ind w:left="720"/>
      <w:contextualSpacing/>
    </w:pPr>
  </w:style>
  <w:style w:type="paragraph" w:styleId="NormalWeb">
    <w:name w:val="Normal (Web)"/>
    <w:basedOn w:val="Normal"/>
    <w:uiPriority w:val="99"/>
    <w:unhideWhenUsed/>
    <w:rsid w:val="0062461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cs="Times New Roman"/>
      <w:color w:val="auto"/>
      <w:bdr w:val="none" w:sz="0" w:space="0" w:color="auto"/>
    </w:rPr>
  </w:style>
  <w:style w:type="character" w:customStyle="1" w:styleId="selection1nkea19">
    <w:name w:val="_selection_1nkea_19"/>
    <w:basedOn w:val="DefaultParagraphFont"/>
    <w:rsid w:val="002350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84627">
      <w:bodyDiv w:val="1"/>
      <w:marLeft w:val="0"/>
      <w:marRight w:val="0"/>
      <w:marTop w:val="0"/>
      <w:marBottom w:val="0"/>
      <w:divBdr>
        <w:top w:val="none" w:sz="0" w:space="0" w:color="auto"/>
        <w:left w:val="none" w:sz="0" w:space="0" w:color="auto"/>
        <w:bottom w:val="none" w:sz="0" w:space="0" w:color="auto"/>
        <w:right w:val="none" w:sz="0" w:space="0" w:color="auto"/>
      </w:divBdr>
    </w:div>
    <w:div w:id="1842162800">
      <w:bodyDiv w:val="1"/>
      <w:marLeft w:val="0"/>
      <w:marRight w:val="0"/>
      <w:marTop w:val="0"/>
      <w:marBottom w:val="0"/>
      <w:divBdr>
        <w:top w:val="none" w:sz="0" w:space="0" w:color="auto"/>
        <w:left w:val="none" w:sz="0" w:space="0" w:color="auto"/>
        <w:bottom w:val="none" w:sz="0" w:space="0" w:color="auto"/>
        <w:right w:val="none" w:sz="0" w:space="0" w:color="auto"/>
      </w:divBdr>
    </w:div>
    <w:div w:id="1914393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lockaudio.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lockaudi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lipoff.alexis@gmail.com"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flockaudio.com/" TargetMode="External"/><Relationship Id="rId14" Type="http://schemas.openxmlformats.org/officeDocument/2006/relationships/hyperlink" Target="mailto:shelby@hummingbirdmedi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Cambria"/>
        <a:ea typeface="Cambria"/>
        <a:cs typeface="Cambri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3E75B-8C17-FB4E-B018-B8CC44E98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594</Words>
  <Characters>3391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Hummingbird Sound</Company>
  <LinksUpToDate>false</LinksUpToDate>
  <CharactersWithSpaces>3978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Callista Card</dc:creator>
  <cp:lastModifiedBy>Shelby Coppola</cp:lastModifiedBy>
  <cp:revision>2</cp:revision>
  <dcterms:created xsi:type="dcterms:W3CDTF">2022-11-16T16:19:00Z</dcterms:created>
  <dcterms:modified xsi:type="dcterms:W3CDTF">2022-11-16T16:19:00Z</dcterms:modified>
</cp:coreProperties>
</file>