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907B6" w14:textId="6A600A4E" w:rsidR="008E3F9C" w:rsidRPr="00171C60" w:rsidRDefault="00117EA6" w:rsidP="000D134A">
      <w:pPr>
        <w:jc w:val="center"/>
        <w:rPr>
          <w:rStyle w:val="hps"/>
          <w:rFonts w:eastAsia="Times New Roman" w:cs="Times New Roman"/>
          <w:b/>
          <w:sz w:val="28"/>
          <w:szCs w:val="28"/>
          <w:lang w:val="nl-NL"/>
        </w:rPr>
      </w:pPr>
      <w:r w:rsidRPr="00171C60">
        <w:rPr>
          <w:rStyle w:val="hps"/>
          <w:rFonts w:eastAsia="Times New Roman" w:cs="Times New Roman"/>
          <w:b/>
          <w:sz w:val="28"/>
          <w:szCs w:val="28"/>
          <w:lang w:val="nl-NL"/>
        </w:rPr>
        <w:t>Wereld Psoriasis Dag</w:t>
      </w:r>
      <w:r w:rsidR="009D6B1F" w:rsidRPr="00171C60">
        <w:rPr>
          <w:rStyle w:val="hps"/>
          <w:rFonts w:eastAsia="Times New Roman" w:cs="Times New Roman"/>
          <w:b/>
          <w:sz w:val="28"/>
          <w:szCs w:val="28"/>
          <w:lang w:val="nl-NL"/>
        </w:rPr>
        <w:t xml:space="preserve"> 2014</w:t>
      </w:r>
    </w:p>
    <w:p w14:paraId="3E6FE816" w14:textId="7F06552F" w:rsidR="000D134A" w:rsidRPr="00171C60" w:rsidRDefault="00117EA6" w:rsidP="000D134A">
      <w:pPr>
        <w:jc w:val="center"/>
        <w:rPr>
          <w:rStyle w:val="hps"/>
          <w:rFonts w:eastAsia="Times New Roman" w:cs="Times New Roman"/>
          <w:b/>
          <w:sz w:val="28"/>
          <w:szCs w:val="28"/>
          <w:lang w:val="nl-NL"/>
        </w:rPr>
      </w:pPr>
      <w:r w:rsidRPr="00171C60">
        <w:rPr>
          <w:rStyle w:val="hps"/>
          <w:rFonts w:eastAsia="Times New Roman" w:cs="Times New Roman"/>
          <w:b/>
          <w:sz w:val="28"/>
          <w:szCs w:val="28"/>
          <w:lang w:val="nl-NL"/>
        </w:rPr>
        <w:t>We laten onze vooroordelen in de kleedkamer</w:t>
      </w:r>
      <w:r w:rsidR="000D134A" w:rsidRPr="00171C60">
        <w:rPr>
          <w:rStyle w:val="hps"/>
          <w:rFonts w:eastAsia="Times New Roman" w:cs="Times New Roman"/>
          <w:b/>
          <w:sz w:val="28"/>
          <w:szCs w:val="28"/>
          <w:lang w:val="nl-NL"/>
        </w:rPr>
        <w:t>!</w:t>
      </w:r>
    </w:p>
    <w:p w14:paraId="662775B2" w14:textId="77777777" w:rsidR="000D134A" w:rsidRPr="00171C60" w:rsidRDefault="000D134A" w:rsidP="00202DC5">
      <w:pPr>
        <w:jc w:val="both"/>
        <w:rPr>
          <w:rStyle w:val="hps"/>
          <w:rFonts w:eastAsia="Times New Roman" w:cs="Times New Roman"/>
          <w:b/>
          <w:sz w:val="28"/>
          <w:szCs w:val="28"/>
          <w:lang w:val="nl-NL"/>
        </w:rPr>
      </w:pPr>
    </w:p>
    <w:p w14:paraId="0376CA9D" w14:textId="620083AB" w:rsidR="00137427" w:rsidRPr="00171C60" w:rsidRDefault="001D6172" w:rsidP="00202DC5">
      <w:pPr>
        <w:pStyle w:val="ListParagraph"/>
        <w:numPr>
          <w:ilvl w:val="0"/>
          <w:numId w:val="1"/>
        </w:numPr>
        <w:jc w:val="both"/>
        <w:rPr>
          <w:rStyle w:val="hps"/>
          <w:rFonts w:ascii="Cambria" w:eastAsia="Times New Roman" w:hAnsi="Cambria" w:cs="Times New Roman"/>
          <w:b/>
          <w:sz w:val="22"/>
          <w:szCs w:val="22"/>
          <w:lang w:val="nl-NL"/>
        </w:rPr>
      </w:pPr>
      <w:r w:rsidRPr="00171C60">
        <w:rPr>
          <w:rFonts w:ascii="Cambria" w:eastAsia="Times New Roman" w:hAnsi="Cambria" w:cs="Times New Roman"/>
          <w:b/>
          <w:sz w:val="22"/>
          <w:szCs w:val="22"/>
          <w:lang w:val="nl-NL"/>
        </w:rPr>
        <w:t>O</w:t>
      </w:r>
      <w:r w:rsidR="00117EA6" w:rsidRPr="00171C60">
        <w:rPr>
          <w:rFonts w:ascii="Cambria" w:eastAsia="Times New Roman" w:hAnsi="Cambria" w:cs="Times New Roman"/>
          <w:b/>
          <w:sz w:val="22"/>
          <w:szCs w:val="22"/>
          <w:lang w:val="nl-NL"/>
        </w:rPr>
        <w:t>p de vooravond van de Wereld Psoriasis Dag</w:t>
      </w:r>
      <w:r w:rsidR="000D134A" w:rsidRPr="00171C60">
        <w:rPr>
          <w:rStyle w:val="hps"/>
          <w:rFonts w:ascii="Cambria" w:eastAsia="Times New Roman" w:hAnsi="Cambria" w:cs="Times New Roman"/>
          <w:b/>
          <w:sz w:val="22"/>
          <w:szCs w:val="22"/>
          <w:lang w:val="nl-NL"/>
        </w:rPr>
        <w:t xml:space="preserve">, </w:t>
      </w:r>
      <w:r w:rsidR="00117EA6" w:rsidRPr="00171C60">
        <w:rPr>
          <w:rStyle w:val="hps"/>
          <w:rFonts w:ascii="Cambria" w:eastAsia="Times New Roman" w:hAnsi="Cambria" w:cs="Times New Roman"/>
          <w:b/>
          <w:sz w:val="22"/>
          <w:szCs w:val="22"/>
          <w:lang w:val="nl-NL"/>
        </w:rPr>
        <w:t>organiseren Europese dermatologe</w:t>
      </w:r>
      <w:r w:rsidR="00D61149" w:rsidRPr="00171C60">
        <w:rPr>
          <w:rStyle w:val="hps"/>
          <w:rFonts w:ascii="Cambria" w:eastAsia="Times New Roman" w:hAnsi="Cambria" w:cs="Times New Roman"/>
          <w:b/>
          <w:sz w:val="22"/>
          <w:szCs w:val="22"/>
          <w:lang w:val="nl-NL"/>
        </w:rPr>
        <w:t>n</w:t>
      </w:r>
      <w:r w:rsidR="00D61149" w:rsidRPr="00171C60">
        <w:rPr>
          <w:rStyle w:val="FootnoteReference"/>
          <w:rFonts w:ascii="Cambria" w:eastAsia="Times New Roman" w:hAnsi="Cambria" w:cs="Times New Roman"/>
          <w:b/>
          <w:sz w:val="22"/>
          <w:szCs w:val="22"/>
          <w:lang w:val="nl-NL"/>
        </w:rPr>
        <w:footnoteReference w:id="1"/>
      </w:r>
      <w:r w:rsidR="00D61149" w:rsidRPr="00171C60">
        <w:rPr>
          <w:rStyle w:val="hps"/>
          <w:rFonts w:ascii="Cambria" w:eastAsia="Times New Roman" w:hAnsi="Cambria" w:cs="Times New Roman"/>
          <w:b/>
          <w:sz w:val="22"/>
          <w:szCs w:val="22"/>
          <w:lang w:val="nl-NL"/>
        </w:rPr>
        <w:t xml:space="preserve"> </w:t>
      </w:r>
      <w:r w:rsidR="00117EA6" w:rsidRPr="00171C60">
        <w:rPr>
          <w:rStyle w:val="hps"/>
          <w:rFonts w:ascii="Cambria" w:eastAsia="Times New Roman" w:hAnsi="Cambria" w:cs="Times New Roman"/>
          <w:b/>
          <w:sz w:val="22"/>
          <w:szCs w:val="22"/>
          <w:lang w:val="nl-NL"/>
        </w:rPr>
        <w:t xml:space="preserve">een zwemestafette </w:t>
      </w:r>
      <w:r w:rsidR="00D61149" w:rsidRPr="00171C60">
        <w:rPr>
          <w:rStyle w:val="hps"/>
          <w:rFonts w:ascii="Cambria" w:eastAsia="Times New Roman" w:hAnsi="Cambria" w:cs="Times New Roman"/>
          <w:b/>
          <w:sz w:val="22"/>
          <w:szCs w:val="22"/>
          <w:lang w:val="nl-NL"/>
        </w:rPr>
        <w:t>om de</w:t>
      </w:r>
      <w:r w:rsidR="009A74B0" w:rsidRPr="00171C60">
        <w:rPr>
          <w:rStyle w:val="hps"/>
          <w:rFonts w:ascii="Cambria" w:eastAsia="Times New Roman" w:hAnsi="Cambria" w:cs="Times New Roman"/>
          <w:b/>
          <w:sz w:val="22"/>
          <w:szCs w:val="22"/>
          <w:lang w:val="nl-NL"/>
        </w:rPr>
        <w:t>, nog steeds zeer aanwezige,</w:t>
      </w:r>
      <w:r w:rsidR="00D61149" w:rsidRPr="00171C60">
        <w:rPr>
          <w:rStyle w:val="hps"/>
          <w:rFonts w:ascii="Cambria" w:eastAsia="Times New Roman" w:hAnsi="Cambria" w:cs="Times New Roman"/>
          <w:b/>
          <w:sz w:val="22"/>
          <w:szCs w:val="22"/>
          <w:lang w:val="nl-NL"/>
        </w:rPr>
        <w:t xml:space="preserve"> vooroordelen rond psoriasis te bestrijden</w:t>
      </w:r>
      <w:r w:rsidR="009A6CF0" w:rsidRPr="00171C60">
        <w:rPr>
          <w:rStyle w:val="hps"/>
          <w:rFonts w:ascii="Cambria" w:eastAsia="Times New Roman" w:hAnsi="Cambria" w:cs="Times New Roman"/>
          <w:b/>
          <w:sz w:val="22"/>
          <w:szCs w:val="22"/>
          <w:lang w:val="nl-NL"/>
        </w:rPr>
        <w:t xml:space="preserve">. </w:t>
      </w:r>
      <w:r w:rsidR="00D61149" w:rsidRPr="00171C60">
        <w:rPr>
          <w:rStyle w:val="hps"/>
          <w:rFonts w:ascii="Cambria" w:eastAsia="Times New Roman" w:hAnsi="Cambria" w:cs="Times New Roman"/>
          <w:b/>
          <w:sz w:val="22"/>
          <w:szCs w:val="22"/>
          <w:lang w:val="nl-NL"/>
        </w:rPr>
        <w:t xml:space="preserve">Een van de meeste hardnekkige vooroordelen is dat </w:t>
      </w:r>
      <w:r w:rsidR="004A000F" w:rsidRPr="00171C60">
        <w:rPr>
          <w:rStyle w:val="hps"/>
          <w:rFonts w:ascii="Cambria" w:eastAsia="Times New Roman" w:hAnsi="Cambria" w:cs="Times New Roman"/>
          <w:b/>
          <w:sz w:val="22"/>
          <w:szCs w:val="22"/>
          <w:lang w:val="nl-NL"/>
        </w:rPr>
        <w:t xml:space="preserve">psoriasis besmettelijk </w:t>
      </w:r>
      <w:r w:rsidR="009A74B0" w:rsidRPr="00171C60">
        <w:rPr>
          <w:rStyle w:val="hps"/>
          <w:rFonts w:ascii="Cambria" w:eastAsia="Times New Roman" w:hAnsi="Cambria" w:cs="Times New Roman"/>
          <w:b/>
          <w:sz w:val="22"/>
          <w:szCs w:val="22"/>
          <w:lang w:val="nl-NL"/>
        </w:rPr>
        <w:t>is,</w:t>
      </w:r>
      <w:r w:rsidR="00D61149" w:rsidRPr="00171C60">
        <w:rPr>
          <w:rStyle w:val="hps"/>
          <w:rFonts w:ascii="Cambria" w:eastAsia="Times New Roman" w:hAnsi="Cambria" w:cs="Times New Roman"/>
          <w:b/>
          <w:sz w:val="22"/>
          <w:szCs w:val="22"/>
          <w:lang w:val="nl-NL"/>
        </w:rPr>
        <w:t xml:space="preserve"> </w:t>
      </w:r>
      <w:r w:rsidR="009A74B0" w:rsidRPr="00171C60">
        <w:rPr>
          <w:rStyle w:val="hps"/>
          <w:rFonts w:ascii="Cambria" w:eastAsia="Times New Roman" w:hAnsi="Cambria" w:cs="Times New Roman"/>
          <w:b/>
          <w:sz w:val="22"/>
          <w:szCs w:val="22"/>
          <w:lang w:val="nl-NL"/>
        </w:rPr>
        <w:t>waar</w:t>
      </w:r>
      <w:r w:rsidR="004A000F" w:rsidRPr="00171C60">
        <w:rPr>
          <w:rStyle w:val="hps"/>
          <w:rFonts w:ascii="Cambria" w:eastAsia="Times New Roman" w:hAnsi="Cambria" w:cs="Times New Roman"/>
          <w:b/>
          <w:sz w:val="22"/>
          <w:szCs w:val="22"/>
          <w:lang w:val="nl-NL"/>
        </w:rPr>
        <w:t xml:space="preserve">door psoriasispatiënten dubbel </w:t>
      </w:r>
      <w:r w:rsidR="009A74B0" w:rsidRPr="00171C60">
        <w:rPr>
          <w:rStyle w:val="hps"/>
          <w:rFonts w:ascii="Cambria" w:eastAsia="Times New Roman" w:hAnsi="Cambria" w:cs="Times New Roman"/>
          <w:b/>
          <w:sz w:val="22"/>
          <w:szCs w:val="22"/>
          <w:lang w:val="nl-NL"/>
        </w:rPr>
        <w:t xml:space="preserve">worden </w:t>
      </w:r>
      <w:r w:rsidR="00420E9A">
        <w:rPr>
          <w:rStyle w:val="hps"/>
          <w:rFonts w:ascii="Cambria" w:eastAsia="Times New Roman" w:hAnsi="Cambria" w:cs="Times New Roman"/>
          <w:b/>
          <w:sz w:val="22"/>
          <w:szCs w:val="22"/>
          <w:lang w:val="nl-NL"/>
        </w:rPr>
        <w:t>“</w:t>
      </w:r>
      <w:r w:rsidR="004A000F" w:rsidRPr="00171C60">
        <w:rPr>
          <w:rStyle w:val="hps"/>
          <w:rFonts w:ascii="Cambria" w:eastAsia="Times New Roman" w:hAnsi="Cambria" w:cs="Times New Roman"/>
          <w:b/>
          <w:sz w:val="22"/>
          <w:szCs w:val="22"/>
          <w:lang w:val="nl-NL"/>
        </w:rPr>
        <w:t>gestraft</w:t>
      </w:r>
      <w:r w:rsidR="00420E9A">
        <w:rPr>
          <w:rStyle w:val="hps"/>
          <w:rFonts w:ascii="Cambria" w:eastAsia="Times New Roman" w:hAnsi="Cambria" w:cs="Times New Roman"/>
          <w:b/>
          <w:sz w:val="22"/>
          <w:szCs w:val="22"/>
          <w:lang w:val="nl-NL"/>
        </w:rPr>
        <w:t>”</w:t>
      </w:r>
      <w:r w:rsidR="004A000F" w:rsidRPr="00171C60">
        <w:rPr>
          <w:rStyle w:val="hps"/>
          <w:rFonts w:ascii="Cambria" w:eastAsia="Times New Roman" w:hAnsi="Cambria" w:cs="Times New Roman"/>
          <w:b/>
          <w:sz w:val="22"/>
          <w:szCs w:val="22"/>
          <w:lang w:val="nl-NL"/>
        </w:rPr>
        <w:t xml:space="preserve">. </w:t>
      </w:r>
    </w:p>
    <w:p w14:paraId="12DB287A" w14:textId="16ED0791" w:rsidR="004E7F27" w:rsidRPr="00171C60" w:rsidRDefault="00420E9A" w:rsidP="00202DC5">
      <w:pPr>
        <w:pStyle w:val="ListParagraph"/>
        <w:numPr>
          <w:ilvl w:val="0"/>
          <w:numId w:val="1"/>
        </w:numPr>
        <w:jc w:val="both"/>
        <w:rPr>
          <w:rStyle w:val="hps"/>
          <w:rFonts w:ascii="Cambria" w:eastAsia="Times New Roman" w:hAnsi="Cambria" w:cs="Times New Roman"/>
          <w:b/>
          <w:sz w:val="22"/>
          <w:szCs w:val="22"/>
          <w:lang w:val="nl-NL"/>
        </w:rPr>
      </w:pPr>
      <w:r>
        <w:rPr>
          <w:rStyle w:val="hps"/>
          <w:rFonts w:ascii="Cambria" w:eastAsia="Times New Roman" w:hAnsi="Cambria" w:cs="Times New Roman"/>
          <w:b/>
          <w:sz w:val="22"/>
          <w:szCs w:val="22"/>
          <w:lang w:val="nl-NL"/>
        </w:rPr>
        <w:t>D</w:t>
      </w:r>
      <w:r w:rsidR="00117EA6" w:rsidRPr="00171C60">
        <w:rPr>
          <w:rStyle w:val="hps"/>
          <w:rFonts w:ascii="Cambria" w:eastAsia="Times New Roman" w:hAnsi="Cambria" w:cs="Times New Roman"/>
          <w:b/>
          <w:sz w:val="22"/>
          <w:szCs w:val="22"/>
          <w:lang w:val="nl-NL"/>
        </w:rPr>
        <w:t>ermatologen en</w:t>
      </w:r>
      <w:r w:rsidR="00E222EC" w:rsidRPr="00171C60">
        <w:rPr>
          <w:rStyle w:val="hps"/>
          <w:rFonts w:ascii="Cambria" w:eastAsia="Times New Roman" w:hAnsi="Cambria" w:cs="Times New Roman"/>
          <w:b/>
          <w:sz w:val="22"/>
          <w:szCs w:val="22"/>
          <w:lang w:val="nl-NL"/>
        </w:rPr>
        <w:t xml:space="preserve"> #team</w:t>
      </w:r>
      <w:r w:rsidR="004A29D6" w:rsidRPr="00171C60">
        <w:rPr>
          <w:rStyle w:val="hps"/>
          <w:rFonts w:ascii="Cambria" w:eastAsia="Times New Roman" w:hAnsi="Cambria" w:cs="Times New Roman"/>
          <w:b/>
          <w:sz w:val="22"/>
          <w:szCs w:val="22"/>
          <w:lang w:val="nl-NL"/>
        </w:rPr>
        <w:t xml:space="preserve">psoriasis </w:t>
      </w:r>
      <w:r w:rsidR="00D61149" w:rsidRPr="00171C60">
        <w:rPr>
          <w:rStyle w:val="hps"/>
          <w:rFonts w:ascii="Cambria" w:eastAsia="Times New Roman" w:hAnsi="Cambria" w:cs="Times New Roman"/>
          <w:b/>
          <w:sz w:val="22"/>
          <w:szCs w:val="22"/>
          <w:lang w:val="nl-NL"/>
        </w:rPr>
        <w:t xml:space="preserve">voeren </w:t>
      </w:r>
      <w:r w:rsidR="004A000F" w:rsidRPr="00171C60">
        <w:rPr>
          <w:rStyle w:val="hps"/>
          <w:rFonts w:ascii="Cambria" w:eastAsia="Times New Roman" w:hAnsi="Cambria" w:cs="Times New Roman"/>
          <w:b/>
          <w:sz w:val="22"/>
          <w:szCs w:val="22"/>
          <w:lang w:val="nl-NL"/>
        </w:rPr>
        <w:t xml:space="preserve">samen </w:t>
      </w:r>
      <w:r w:rsidR="00D61149" w:rsidRPr="00171C60">
        <w:rPr>
          <w:rStyle w:val="hps"/>
          <w:rFonts w:ascii="Cambria" w:eastAsia="Times New Roman" w:hAnsi="Cambria" w:cs="Times New Roman"/>
          <w:b/>
          <w:sz w:val="22"/>
          <w:szCs w:val="22"/>
          <w:lang w:val="nl-NL"/>
        </w:rPr>
        <w:t>campagne om ons te overtuigen onze vooroordelen in de kleedkamer te laten.</w:t>
      </w:r>
      <w:r w:rsidR="00137427" w:rsidRPr="00171C60">
        <w:rPr>
          <w:rStyle w:val="hps"/>
          <w:rFonts w:ascii="Cambria" w:eastAsia="Times New Roman" w:hAnsi="Cambria" w:cs="Times New Roman"/>
          <w:b/>
          <w:sz w:val="22"/>
          <w:szCs w:val="22"/>
          <w:lang w:val="nl-NL"/>
        </w:rPr>
        <w:t xml:space="preserve"> </w:t>
      </w:r>
    </w:p>
    <w:p w14:paraId="7CAC78A1" w14:textId="7396FF74" w:rsidR="004E7F27" w:rsidRPr="00171C60" w:rsidRDefault="00FB0D4B" w:rsidP="00202DC5">
      <w:pPr>
        <w:pStyle w:val="ListParagraph"/>
        <w:numPr>
          <w:ilvl w:val="0"/>
          <w:numId w:val="1"/>
        </w:numPr>
        <w:jc w:val="both"/>
        <w:rPr>
          <w:rStyle w:val="hps"/>
          <w:rFonts w:ascii="Cambria" w:eastAsia="Times New Roman" w:hAnsi="Cambria" w:cs="Times New Roman"/>
          <w:b/>
          <w:sz w:val="22"/>
          <w:szCs w:val="22"/>
          <w:lang w:val="nl-NL"/>
        </w:rPr>
      </w:pPr>
      <w:r w:rsidRPr="00171C60">
        <w:rPr>
          <w:rStyle w:val="hps"/>
          <w:rFonts w:ascii="Cambria" w:eastAsia="Times New Roman" w:hAnsi="Cambria" w:cs="Times New Roman"/>
          <w:b/>
          <w:sz w:val="22"/>
          <w:szCs w:val="22"/>
          <w:lang w:val="nl-NL"/>
        </w:rPr>
        <w:t xml:space="preserve">2014 </w:t>
      </w:r>
      <w:r w:rsidR="00117EA6" w:rsidRPr="00171C60">
        <w:rPr>
          <w:rStyle w:val="hps"/>
          <w:rFonts w:ascii="Cambria" w:eastAsia="Times New Roman" w:hAnsi="Cambria" w:cs="Times New Roman"/>
          <w:b/>
          <w:sz w:val="22"/>
          <w:szCs w:val="22"/>
          <w:lang w:val="nl-NL"/>
        </w:rPr>
        <w:t>is een historisch jaar voor psoriasispatiënten</w:t>
      </w:r>
      <w:r w:rsidR="009D6B1F" w:rsidRPr="00171C60">
        <w:rPr>
          <w:rStyle w:val="hps"/>
          <w:rFonts w:ascii="Cambria" w:eastAsia="Times New Roman" w:hAnsi="Cambria" w:cs="Times New Roman"/>
          <w:b/>
          <w:sz w:val="22"/>
          <w:szCs w:val="22"/>
          <w:lang w:val="nl-NL"/>
        </w:rPr>
        <w:t xml:space="preserve">: </w:t>
      </w:r>
      <w:r w:rsidR="00171C60" w:rsidRPr="00171C60">
        <w:rPr>
          <w:rStyle w:val="hps"/>
          <w:rFonts w:ascii="Cambria" w:eastAsia="Times New Roman" w:hAnsi="Cambria" w:cs="Times New Roman"/>
          <w:b/>
          <w:sz w:val="22"/>
          <w:szCs w:val="22"/>
          <w:lang w:val="nl-NL"/>
        </w:rPr>
        <w:t>in m</w:t>
      </w:r>
      <w:r w:rsidR="00117EA6" w:rsidRPr="00171C60">
        <w:rPr>
          <w:rStyle w:val="hps"/>
          <w:rFonts w:ascii="Cambria" w:eastAsia="Times New Roman" w:hAnsi="Cambria" w:cs="Times New Roman"/>
          <w:b/>
          <w:sz w:val="22"/>
          <w:szCs w:val="22"/>
          <w:lang w:val="nl-NL"/>
        </w:rPr>
        <w:t>ei heeft de</w:t>
      </w:r>
      <w:r w:rsidR="009D6B1F" w:rsidRPr="00171C60">
        <w:rPr>
          <w:rStyle w:val="hps"/>
          <w:rFonts w:ascii="Cambria" w:eastAsia="Times New Roman" w:hAnsi="Cambria" w:cs="Times New Roman"/>
          <w:b/>
          <w:sz w:val="22"/>
          <w:szCs w:val="22"/>
          <w:lang w:val="nl-NL"/>
        </w:rPr>
        <w:t xml:space="preserve"> </w:t>
      </w:r>
      <w:r w:rsidR="00117EA6" w:rsidRPr="00171C60">
        <w:rPr>
          <w:rStyle w:val="hps"/>
          <w:rFonts w:ascii="Cambria" w:eastAsia="Times New Roman" w:hAnsi="Cambria" w:cs="Times New Roman"/>
          <w:b/>
          <w:sz w:val="22"/>
          <w:szCs w:val="22"/>
          <w:lang w:val="nl-NL"/>
        </w:rPr>
        <w:t>WGO</w:t>
      </w:r>
      <w:r w:rsidR="009D6B1F" w:rsidRPr="00171C60">
        <w:rPr>
          <w:rStyle w:val="hps"/>
          <w:rFonts w:ascii="Cambria" w:eastAsia="Times New Roman" w:hAnsi="Cambria" w:cs="Times New Roman"/>
          <w:b/>
          <w:sz w:val="22"/>
          <w:szCs w:val="22"/>
          <w:lang w:val="nl-NL"/>
        </w:rPr>
        <w:t xml:space="preserve"> </w:t>
      </w:r>
      <w:r w:rsidR="00117EA6" w:rsidRPr="00171C60">
        <w:rPr>
          <w:rStyle w:val="hps"/>
          <w:rFonts w:ascii="Cambria" w:eastAsia="Times New Roman" w:hAnsi="Cambria" w:cs="Times New Roman"/>
          <w:b/>
          <w:sz w:val="22"/>
          <w:szCs w:val="22"/>
          <w:lang w:val="nl-NL"/>
        </w:rPr>
        <w:t>psoriasis officieel erkend als</w:t>
      </w:r>
      <w:r w:rsidR="00117EA6" w:rsidRPr="00171C60">
        <w:rPr>
          <w:rFonts w:asciiTheme="majorHAnsi" w:hAnsiTheme="majorHAnsi"/>
          <w:b/>
          <w:color w:val="212121"/>
          <w:sz w:val="22"/>
          <w:szCs w:val="22"/>
          <w:lang w:val="nl-NL"/>
        </w:rPr>
        <w:t xml:space="preserve"> </w:t>
      </w:r>
      <w:r w:rsidR="00117EA6" w:rsidRPr="00171C60">
        <w:rPr>
          <w:b/>
          <w:color w:val="212121"/>
          <w:sz w:val="22"/>
          <w:szCs w:val="22"/>
          <w:lang w:val="nl-NL"/>
        </w:rPr>
        <w:t>een chronische, pijnlijke en niet besmettelijke ziekte.</w:t>
      </w:r>
    </w:p>
    <w:p w14:paraId="35E98BFF" w14:textId="160EF8D4" w:rsidR="00137427" w:rsidRPr="00171C60" w:rsidRDefault="00117EA6" w:rsidP="00FB0D4B">
      <w:pPr>
        <w:pStyle w:val="ListParagraph"/>
        <w:widowControl w:val="0"/>
        <w:numPr>
          <w:ilvl w:val="0"/>
          <w:numId w:val="1"/>
        </w:numPr>
        <w:autoSpaceDE w:val="0"/>
        <w:autoSpaceDN w:val="0"/>
        <w:adjustRightInd w:val="0"/>
        <w:spacing w:after="240"/>
        <w:rPr>
          <w:rFonts w:ascii="Cambria" w:eastAsia="Times New Roman" w:hAnsi="Cambria" w:cs="Times New Roman"/>
          <w:b/>
          <w:sz w:val="22"/>
          <w:szCs w:val="22"/>
          <w:lang w:val="nl-NL"/>
        </w:rPr>
      </w:pPr>
      <w:r w:rsidRPr="00171C60">
        <w:rPr>
          <w:rFonts w:ascii="Cambria" w:hAnsi="Cambria"/>
          <w:b/>
          <w:sz w:val="22"/>
          <w:szCs w:val="22"/>
          <w:lang w:val="nl-NL"/>
        </w:rPr>
        <w:t xml:space="preserve">Psoriasis treft ongeveer 300 000 Belgen en bijna 20 miljoen Europeanen, voornamelijk </w:t>
      </w:r>
      <w:r w:rsidR="001D6172" w:rsidRPr="00171C60">
        <w:rPr>
          <w:rFonts w:ascii="Cambria" w:hAnsi="Cambria"/>
          <w:b/>
          <w:sz w:val="22"/>
          <w:szCs w:val="22"/>
          <w:lang w:val="nl-NL"/>
        </w:rPr>
        <w:t>jongeren en volwassenen tussen 15 en 40 jaar oud.</w:t>
      </w:r>
    </w:p>
    <w:p w14:paraId="3F0855EA" w14:textId="2466CDAC" w:rsidR="00021636" w:rsidRPr="00150EC1" w:rsidRDefault="00420E9A" w:rsidP="00D4113A">
      <w:pPr>
        <w:pStyle w:val="ListParagraph"/>
        <w:widowControl w:val="0"/>
        <w:numPr>
          <w:ilvl w:val="0"/>
          <w:numId w:val="1"/>
        </w:numPr>
        <w:autoSpaceDE w:val="0"/>
        <w:autoSpaceDN w:val="0"/>
        <w:adjustRightInd w:val="0"/>
        <w:spacing w:after="240"/>
        <w:rPr>
          <w:rFonts w:ascii="Cambria" w:eastAsia="Times New Roman" w:hAnsi="Cambria" w:cs="Times New Roman"/>
          <w:b/>
          <w:sz w:val="22"/>
          <w:szCs w:val="22"/>
          <w:lang w:val="nl-NL"/>
        </w:rPr>
      </w:pPr>
      <w:r>
        <w:rPr>
          <w:rFonts w:ascii="Cambria" w:hAnsi="Cambria"/>
          <w:b/>
          <w:sz w:val="22"/>
          <w:szCs w:val="22"/>
          <w:lang w:val="nl-NL"/>
        </w:rPr>
        <w:t>Je v</w:t>
      </w:r>
      <w:r w:rsidR="001D6172" w:rsidRPr="00171C60">
        <w:rPr>
          <w:rFonts w:ascii="Cambria" w:hAnsi="Cambria"/>
          <w:b/>
          <w:sz w:val="22"/>
          <w:szCs w:val="22"/>
          <w:lang w:val="nl-NL"/>
        </w:rPr>
        <w:t>ind</w:t>
      </w:r>
      <w:r>
        <w:rPr>
          <w:rFonts w:ascii="Cambria" w:hAnsi="Cambria"/>
          <w:b/>
          <w:sz w:val="22"/>
          <w:szCs w:val="22"/>
          <w:lang w:val="nl-NL"/>
        </w:rPr>
        <w:t>t</w:t>
      </w:r>
      <w:r w:rsidR="001D6172" w:rsidRPr="00171C60">
        <w:rPr>
          <w:rFonts w:ascii="Cambria" w:hAnsi="Cambria"/>
          <w:b/>
          <w:sz w:val="22"/>
          <w:szCs w:val="22"/>
          <w:lang w:val="nl-NL"/>
        </w:rPr>
        <w:t xml:space="preserve"> correcte informatie over psoriasis terug op de si</w:t>
      </w:r>
      <w:r w:rsidR="00171C60">
        <w:rPr>
          <w:rFonts w:ascii="Cambria" w:hAnsi="Cambria"/>
          <w:b/>
          <w:sz w:val="22"/>
          <w:szCs w:val="22"/>
          <w:lang w:val="nl-NL"/>
        </w:rPr>
        <w:t>te van de Europese dermatologen</w:t>
      </w:r>
      <w:r w:rsidR="001D6172" w:rsidRPr="00171C60">
        <w:rPr>
          <w:rFonts w:ascii="Cambria" w:hAnsi="Cambria"/>
          <w:b/>
          <w:sz w:val="22"/>
          <w:szCs w:val="22"/>
          <w:lang w:val="nl-NL"/>
        </w:rPr>
        <w:t>: www.eadv.org.</w:t>
      </w:r>
      <w:r w:rsidR="009D6B1F" w:rsidRPr="00171C60">
        <w:rPr>
          <w:rFonts w:ascii="Cambria" w:hAnsi="Cambria"/>
          <w:b/>
          <w:sz w:val="22"/>
          <w:szCs w:val="22"/>
          <w:lang w:val="nl-NL"/>
        </w:rPr>
        <w:t xml:space="preserve"> </w:t>
      </w:r>
      <w:r w:rsidR="00FF33D7" w:rsidRPr="00171C60">
        <w:rPr>
          <w:rFonts w:ascii="Cambria" w:hAnsi="Cambria"/>
          <w:b/>
          <w:sz w:val="22"/>
          <w:szCs w:val="22"/>
          <w:lang w:val="nl-NL"/>
        </w:rPr>
        <w:t>En deel gerust de</w:t>
      </w:r>
      <w:r w:rsidR="007F55B3" w:rsidRPr="00171C60">
        <w:rPr>
          <w:rFonts w:ascii="Cambria" w:hAnsi="Cambria"/>
          <w:b/>
          <w:sz w:val="22"/>
          <w:szCs w:val="22"/>
          <w:lang w:val="nl-NL"/>
        </w:rPr>
        <w:t>ze</w:t>
      </w:r>
      <w:r w:rsidR="00FF33D7" w:rsidRPr="00171C60">
        <w:rPr>
          <w:rFonts w:ascii="Cambria" w:hAnsi="Cambria"/>
          <w:b/>
          <w:sz w:val="22"/>
          <w:szCs w:val="22"/>
          <w:lang w:val="nl-NL"/>
        </w:rPr>
        <w:t xml:space="preserve"> informatie</w:t>
      </w:r>
      <w:r w:rsidR="00D4113A" w:rsidRPr="00171C60">
        <w:rPr>
          <w:rFonts w:ascii="Cambria" w:hAnsi="Cambria"/>
          <w:b/>
          <w:sz w:val="22"/>
          <w:szCs w:val="22"/>
          <w:lang w:val="nl-NL"/>
        </w:rPr>
        <w:t>, die</w:t>
      </w:r>
      <w:r w:rsidR="00FF33D7" w:rsidRPr="00171C60">
        <w:rPr>
          <w:rFonts w:ascii="Cambria" w:hAnsi="Cambria"/>
          <w:b/>
          <w:sz w:val="22"/>
          <w:szCs w:val="22"/>
          <w:lang w:val="nl-NL"/>
        </w:rPr>
        <w:t xml:space="preserve"> mag wel besmettelijk zijn</w:t>
      </w:r>
      <w:r w:rsidR="00021636" w:rsidRPr="00171C60">
        <w:rPr>
          <w:rFonts w:ascii="Cambria" w:hAnsi="Cambria"/>
          <w:b/>
          <w:sz w:val="22"/>
          <w:szCs w:val="22"/>
          <w:lang w:val="nl-NL"/>
        </w:rPr>
        <w:t>.</w:t>
      </w:r>
      <w:r w:rsidR="009D6B1F" w:rsidRPr="00171C60">
        <w:rPr>
          <w:rFonts w:ascii="Cambria" w:hAnsi="Cambria"/>
          <w:b/>
          <w:sz w:val="22"/>
          <w:szCs w:val="22"/>
          <w:lang w:val="nl-NL"/>
        </w:rPr>
        <w:t xml:space="preserve"> </w:t>
      </w:r>
    </w:p>
    <w:p w14:paraId="6DA1F2AC" w14:textId="6561DD74" w:rsidR="00150EC1" w:rsidRPr="007F3866" w:rsidRDefault="008372CD" w:rsidP="007F3866">
      <w:pPr>
        <w:widowControl w:val="0"/>
        <w:autoSpaceDE w:val="0"/>
        <w:autoSpaceDN w:val="0"/>
        <w:adjustRightInd w:val="0"/>
        <w:spacing w:after="240"/>
        <w:jc w:val="center"/>
        <w:rPr>
          <w:rStyle w:val="hps"/>
          <w:rFonts w:ascii="Cambria" w:eastAsia="Times New Roman" w:hAnsi="Cambria" w:cs="Times New Roman"/>
          <w:b/>
          <w:sz w:val="22"/>
          <w:szCs w:val="22"/>
          <w:lang w:val="nl-NL"/>
        </w:rPr>
      </w:pPr>
      <w:r w:rsidRPr="008A41FA">
        <w:rPr>
          <w:rFonts w:ascii="Cambria" w:eastAsia="Times New Roman" w:hAnsi="Cambria" w:cs="Times New Roman"/>
          <w:b/>
          <w:noProof/>
          <w:sz w:val="22"/>
          <w:szCs w:val="22"/>
          <w:lang w:val="en-US"/>
        </w:rPr>
        <w:drawing>
          <wp:inline distT="0" distB="0" distL="0" distR="0" wp14:anchorId="767991DD" wp14:editId="5094CBB3">
            <wp:extent cx="1812545" cy="25509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agneA3sporiasisNL.pdf"/>
                    <pic:cNvPicPr/>
                  </pic:nvPicPr>
                  <pic:blipFill>
                    <a:blip r:embed="rId8">
                      <a:extLst>
                        <a:ext uri="{28A0092B-C50C-407E-A947-70E740481C1C}">
                          <a14:useLocalDpi xmlns:a14="http://schemas.microsoft.com/office/drawing/2010/main" val="0"/>
                        </a:ext>
                      </a:extLst>
                    </a:blip>
                    <a:stretch>
                      <a:fillRect/>
                    </a:stretch>
                  </pic:blipFill>
                  <pic:spPr>
                    <a:xfrm>
                      <a:off x="0" y="0"/>
                      <a:ext cx="1812545" cy="2550989"/>
                    </a:xfrm>
                    <a:prstGeom prst="rect">
                      <a:avLst/>
                    </a:prstGeom>
                  </pic:spPr>
                </pic:pic>
              </a:graphicData>
            </a:graphic>
          </wp:inline>
        </w:drawing>
      </w:r>
    </w:p>
    <w:p w14:paraId="06E90938" w14:textId="2BC09A58" w:rsidR="005E4C32" w:rsidRPr="000B3EEE" w:rsidRDefault="006B7B59" w:rsidP="000B3EEE">
      <w:pPr>
        <w:jc w:val="both"/>
        <w:rPr>
          <w:rStyle w:val="hps"/>
          <w:rFonts w:eastAsia="Times New Roman" w:cs="Times New Roman"/>
          <w:sz w:val="22"/>
          <w:szCs w:val="22"/>
          <w:lang w:val="en-US"/>
        </w:rPr>
      </w:pPr>
      <w:r w:rsidRPr="00171C60">
        <w:rPr>
          <w:rStyle w:val="hps"/>
          <w:rFonts w:eastAsia="Times New Roman" w:cs="Times New Roman"/>
          <w:b/>
          <w:sz w:val="22"/>
          <w:szCs w:val="22"/>
          <w:lang w:val="nl-NL"/>
        </w:rPr>
        <w:t>Elsene, 28 oktober</w:t>
      </w:r>
      <w:r w:rsidR="009A6CF0" w:rsidRPr="00171C60">
        <w:rPr>
          <w:rStyle w:val="hps"/>
          <w:rFonts w:eastAsia="Times New Roman" w:cs="Times New Roman"/>
          <w:b/>
          <w:sz w:val="22"/>
          <w:szCs w:val="22"/>
          <w:lang w:val="nl-NL"/>
        </w:rPr>
        <w:t xml:space="preserve"> 2014</w:t>
      </w:r>
      <w:r w:rsidR="009A6CF0" w:rsidRPr="00171C60">
        <w:rPr>
          <w:rStyle w:val="hps"/>
          <w:rFonts w:eastAsia="Times New Roman" w:cs="Times New Roman"/>
          <w:sz w:val="22"/>
          <w:szCs w:val="22"/>
          <w:lang w:val="nl-NL"/>
        </w:rPr>
        <w:t xml:space="preserve"> – </w:t>
      </w:r>
      <w:r w:rsidR="00FF33D7" w:rsidRPr="00171C60">
        <w:rPr>
          <w:rStyle w:val="hps"/>
          <w:rFonts w:eastAsia="Times New Roman" w:cs="Times New Roman"/>
          <w:sz w:val="22"/>
          <w:szCs w:val="22"/>
          <w:lang w:val="nl-NL"/>
        </w:rPr>
        <w:t xml:space="preserve">Vandaag zijn bekende </w:t>
      </w:r>
      <w:r w:rsidR="00420E9A">
        <w:rPr>
          <w:rStyle w:val="hps"/>
          <w:rFonts w:eastAsia="Times New Roman" w:cs="Times New Roman"/>
          <w:sz w:val="22"/>
          <w:szCs w:val="22"/>
          <w:lang w:val="nl-NL"/>
        </w:rPr>
        <w:t>Belgen</w:t>
      </w:r>
      <w:r w:rsidR="00FF33D7" w:rsidRPr="00171C60">
        <w:rPr>
          <w:rStyle w:val="hps"/>
          <w:rFonts w:eastAsia="Times New Roman" w:cs="Times New Roman"/>
          <w:sz w:val="22"/>
          <w:szCs w:val="22"/>
          <w:lang w:val="nl-NL"/>
        </w:rPr>
        <w:t xml:space="preserve">, </w:t>
      </w:r>
      <w:r w:rsidR="002D7002">
        <w:rPr>
          <w:rStyle w:val="hps"/>
          <w:rFonts w:eastAsia="Times New Roman" w:cs="Times New Roman"/>
          <w:sz w:val="22"/>
          <w:szCs w:val="22"/>
          <w:lang w:val="nl-NL"/>
        </w:rPr>
        <w:t xml:space="preserve">politici, </w:t>
      </w:r>
      <w:r w:rsidR="006B7E37" w:rsidRPr="00171C60">
        <w:rPr>
          <w:rStyle w:val="hps"/>
          <w:rFonts w:eastAsia="Times New Roman" w:cs="Times New Roman"/>
          <w:sz w:val="22"/>
          <w:szCs w:val="22"/>
          <w:lang w:val="nl-NL"/>
        </w:rPr>
        <w:t>dermatologen</w:t>
      </w:r>
      <w:r w:rsidR="00420E9A">
        <w:rPr>
          <w:rStyle w:val="hps"/>
          <w:rFonts w:eastAsia="Times New Roman" w:cs="Times New Roman"/>
          <w:sz w:val="22"/>
          <w:szCs w:val="22"/>
          <w:lang w:val="nl-NL"/>
        </w:rPr>
        <w:t xml:space="preserve"> </w:t>
      </w:r>
      <w:r w:rsidR="002D7002">
        <w:rPr>
          <w:rStyle w:val="hps"/>
          <w:rFonts w:eastAsia="Times New Roman" w:cs="Times New Roman"/>
          <w:sz w:val="22"/>
          <w:szCs w:val="22"/>
          <w:lang w:val="nl-NL"/>
        </w:rPr>
        <w:t xml:space="preserve">en patiëntenverenigingen (vanuit België, Frankrijk, Slovenië, Hongarije en Polen) </w:t>
      </w:r>
      <w:r w:rsidR="00420E9A">
        <w:rPr>
          <w:rStyle w:val="hps"/>
          <w:rFonts w:eastAsia="Times New Roman" w:cs="Times New Roman"/>
          <w:sz w:val="22"/>
          <w:szCs w:val="22"/>
          <w:lang w:val="nl-NL"/>
        </w:rPr>
        <w:t>-</w:t>
      </w:r>
      <w:r w:rsidR="00FF33D7" w:rsidRPr="00171C60">
        <w:rPr>
          <w:rStyle w:val="hps"/>
          <w:rFonts w:eastAsia="Times New Roman" w:cs="Times New Roman"/>
          <w:sz w:val="22"/>
          <w:szCs w:val="22"/>
          <w:lang w:val="nl-NL"/>
        </w:rPr>
        <w:t xml:space="preserve"> samen </w:t>
      </w:r>
      <w:r w:rsidR="006B7E37" w:rsidRPr="00171C60">
        <w:rPr>
          <w:rStyle w:val="hps"/>
          <w:rFonts w:eastAsia="Times New Roman" w:cs="Times New Roman"/>
          <w:sz w:val="22"/>
          <w:szCs w:val="22"/>
          <w:lang w:val="nl-NL"/>
        </w:rPr>
        <w:t>#teampsoriasis</w:t>
      </w:r>
      <w:r w:rsidR="00467243">
        <w:rPr>
          <w:rStyle w:val="hps"/>
          <w:rFonts w:eastAsia="Times New Roman" w:cs="Times New Roman"/>
          <w:sz w:val="22"/>
          <w:szCs w:val="22"/>
          <w:lang w:val="nl-NL"/>
        </w:rPr>
        <w:t xml:space="preserve"> -</w:t>
      </w:r>
      <w:r w:rsidR="006B7E37" w:rsidRPr="00171C60">
        <w:rPr>
          <w:rStyle w:val="hps"/>
          <w:rFonts w:eastAsia="Times New Roman" w:cs="Times New Roman"/>
          <w:sz w:val="22"/>
          <w:szCs w:val="22"/>
          <w:lang w:val="nl-NL"/>
        </w:rPr>
        <w:t xml:space="preserve"> </w:t>
      </w:r>
      <w:r w:rsidR="00FF33D7" w:rsidRPr="00171C60">
        <w:rPr>
          <w:rStyle w:val="hps"/>
          <w:rFonts w:eastAsia="Times New Roman" w:cs="Times New Roman"/>
          <w:sz w:val="22"/>
          <w:szCs w:val="22"/>
          <w:lang w:val="nl-NL"/>
        </w:rPr>
        <w:t>het water</w:t>
      </w:r>
      <w:r w:rsidR="00420E9A">
        <w:rPr>
          <w:rStyle w:val="hps"/>
          <w:rFonts w:eastAsia="Times New Roman" w:cs="Times New Roman"/>
          <w:sz w:val="22"/>
          <w:szCs w:val="22"/>
          <w:lang w:val="nl-NL"/>
        </w:rPr>
        <w:t xml:space="preserve"> in</w:t>
      </w:r>
      <w:r w:rsidR="006B7E37" w:rsidRPr="00171C60">
        <w:rPr>
          <w:rStyle w:val="hps"/>
          <w:rFonts w:eastAsia="Times New Roman" w:cs="Times New Roman"/>
          <w:sz w:val="22"/>
          <w:szCs w:val="22"/>
          <w:lang w:val="nl-NL"/>
        </w:rPr>
        <w:t>gesprongen</w:t>
      </w:r>
      <w:r w:rsidR="00AE0C7B" w:rsidRPr="00171C60">
        <w:rPr>
          <w:rStyle w:val="hps"/>
          <w:rFonts w:eastAsia="Times New Roman" w:cs="Times New Roman"/>
          <w:sz w:val="22"/>
          <w:szCs w:val="22"/>
          <w:lang w:val="nl-NL"/>
        </w:rPr>
        <w:t xml:space="preserve"> </w:t>
      </w:r>
      <w:r w:rsidR="006B7E37" w:rsidRPr="00171C60">
        <w:rPr>
          <w:rStyle w:val="hps"/>
          <w:rFonts w:eastAsia="Times New Roman" w:cs="Times New Roman"/>
          <w:sz w:val="22"/>
          <w:szCs w:val="22"/>
          <w:lang w:val="nl-NL"/>
        </w:rPr>
        <w:t xml:space="preserve">voor </w:t>
      </w:r>
      <w:r w:rsidR="00171C60" w:rsidRPr="00171C60">
        <w:rPr>
          <w:rStyle w:val="hps"/>
          <w:rFonts w:eastAsia="Times New Roman" w:cs="Times New Roman"/>
          <w:sz w:val="22"/>
          <w:szCs w:val="22"/>
          <w:lang w:val="nl-NL"/>
        </w:rPr>
        <w:t>psoriasispatiënten</w:t>
      </w:r>
      <w:r w:rsidR="006B7E37" w:rsidRPr="00171C60">
        <w:rPr>
          <w:rStyle w:val="hps"/>
          <w:rFonts w:eastAsia="Times New Roman" w:cs="Times New Roman"/>
          <w:sz w:val="22"/>
          <w:szCs w:val="22"/>
          <w:lang w:val="nl-NL"/>
        </w:rPr>
        <w:t xml:space="preserve"> in </w:t>
      </w:r>
      <w:r w:rsidR="00AE0C7B" w:rsidRPr="00171C60">
        <w:rPr>
          <w:rStyle w:val="hps"/>
          <w:rFonts w:eastAsia="Times New Roman" w:cs="Times New Roman"/>
          <w:sz w:val="22"/>
          <w:szCs w:val="22"/>
          <w:lang w:val="nl-NL"/>
        </w:rPr>
        <w:t xml:space="preserve">het gemeentelijk zwembad van Elsene. </w:t>
      </w:r>
      <w:r w:rsidR="00FF33D7" w:rsidRPr="00171C60">
        <w:rPr>
          <w:rStyle w:val="hps"/>
          <w:rFonts w:eastAsia="Times New Roman" w:cs="Times New Roman"/>
          <w:sz w:val="22"/>
          <w:szCs w:val="22"/>
          <w:lang w:val="nl-NL"/>
        </w:rPr>
        <w:t>Het doel</w:t>
      </w:r>
      <w:r w:rsidR="009D6B1F" w:rsidRPr="00171C60">
        <w:rPr>
          <w:rStyle w:val="hps"/>
          <w:rFonts w:eastAsia="Times New Roman" w:cs="Times New Roman"/>
          <w:sz w:val="22"/>
          <w:szCs w:val="22"/>
          <w:lang w:val="nl-NL"/>
        </w:rPr>
        <w:t xml:space="preserve">: </w:t>
      </w:r>
      <w:r w:rsidR="00FF33D7" w:rsidRPr="00171C60">
        <w:rPr>
          <w:rStyle w:val="hps"/>
          <w:rFonts w:eastAsia="Times New Roman" w:cs="Times New Roman"/>
          <w:sz w:val="22"/>
          <w:szCs w:val="22"/>
          <w:lang w:val="nl-NL"/>
        </w:rPr>
        <w:t>een estafette zwemmen</w:t>
      </w:r>
      <w:r w:rsidR="00137427" w:rsidRPr="00171C60">
        <w:rPr>
          <w:rStyle w:val="hps"/>
          <w:rFonts w:eastAsia="Times New Roman" w:cs="Times New Roman"/>
          <w:sz w:val="22"/>
          <w:szCs w:val="22"/>
          <w:lang w:val="nl-NL"/>
        </w:rPr>
        <w:t xml:space="preserve"> </w:t>
      </w:r>
      <w:r w:rsidR="00FF33D7" w:rsidRPr="008704FD">
        <w:rPr>
          <w:rStyle w:val="hps"/>
          <w:rFonts w:ascii="Cambria" w:eastAsia="Times New Roman" w:hAnsi="Cambria" w:cs="Times New Roman"/>
          <w:sz w:val="22"/>
          <w:szCs w:val="22"/>
          <w:lang w:val="nl-NL"/>
        </w:rPr>
        <w:t>om ons te overtuigen onze vooroordelen in de kleedkamer te laten.</w:t>
      </w:r>
      <w:r w:rsidR="00FF33D7" w:rsidRPr="00171C60">
        <w:rPr>
          <w:rStyle w:val="hps"/>
          <w:rFonts w:ascii="Cambria" w:eastAsia="Times New Roman" w:hAnsi="Cambria" w:cs="Times New Roman"/>
          <w:b/>
          <w:sz w:val="22"/>
          <w:szCs w:val="22"/>
          <w:lang w:val="nl-NL"/>
        </w:rPr>
        <w:t xml:space="preserve"> </w:t>
      </w:r>
      <w:r w:rsidR="00FF33D7" w:rsidRPr="00171C60">
        <w:rPr>
          <w:rStyle w:val="hps"/>
          <w:rFonts w:eastAsia="Times New Roman" w:cs="Times New Roman"/>
          <w:sz w:val="22"/>
          <w:szCs w:val="22"/>
          <w:lang w:val="nl-NL"/>
        </w:rPr>
        <w:t>Bekende Belgen</w:t>
      </w:r>
      <w:r w:rsidR="00137427" w:rsidRPr="00171C60">
        <w:rPr>
          <w:rStyle w:val="hps"/>
          <w:rFonts w:eastAsia="Times New Roman" w:cs="Times New Roman"/>
          <w:sz w:val="22"/>
          <w:szCs w:val="22"/>
          <w:lang w:val="nl-NL"/>
        </w:rPr>
        <w:t xml:space="preserve"> </w:t>
      </w:r>
      <w:r w:rsidR="00021636" w:rsidRPr="00171C60">
        <w:rPr>
          <w:rStyle w:val="hps"/>
          <w:rFonts w:eastAsia="Times New Roman" w:cs="Times New Roman"/>
          <w:sz w:val="22"/>
          <w:szCs w:val="22"/>
          <w:lang w:val="nl-NL"/>
        </w:rPr>
        <w:t>-</w:t>
      </w:r>
      <w:r w:rsidR="00420E9A">
        <w:rPr>
          <w:rStyle w:val="hps"/>
          <w:rFonts w:eastAsia="Times New Roman" w:cs="Times New Roman"/>
          <w:sz w:val="22"/>
          <w:szCs w:val="22"/>
          <w:lang w:val="nl-NL"/>
        </w:rPr>
        <w:t xml:space="preserve"> </w:t>
      </w:r>
      <w:r w:rsidR="000B3EEE" w:rsidRPr="000B3EEE">
        <w:rPr>
          <w:rFonts w:eastAsia="Times New Roman" w:cs="Times New Roman"/>
          <w:sz w:val="22"/>
          <w:szCs w:val="22"/>
          <w:lang w:val="en-US"/>
        </w:rPr>
        <w:t>Sophie Nollevaux</w:t>
      </w:r>
      <w:r w:rsidR="000B3EEE">
        <w:rPr>
          <w:rFonts w:eastAsia="Times New Roman" w:cs="Times New Roman"/>
          <w:sz w:val="22"/>
          <w:szCs w:val="22"/>
          <w:lang w:val="en-US"/>
        </w:rPr>
        <w:t xml:space="preserve">, </w:t>
      </w:r>
      <w:r w:rsidR="005E4C32" w:rsidRPr="00171C60">
        <w:rPr>
          <w:rStyle w:val="hps"/>
          <w:rFonts w:eastAsia="Times New Roman" w:cs="Times New Roman"/>
          <w:sz w:val="22"/>
          <w:szCs w:val="22"/>
          <w:lang w:val="nl-NL"/>
        </w:rPr>
        <w:t>Virginie Clae</w:t>
      </w:r>
      <w:r w:rsidR="00CC0CC7">
        <w:rPr>
          <w:rStyle w:val="hps"/>
          <w:rFonts w:eastAsia="Times New Roman" w:cs="Times New Roman"/>
          <w:sz w:val="22"/>
          <w:szCs w:val="22"/>
          <w:lang w:val="nl-NL"/>
        </w:rPr>
        <w:t>s, Mademoiselle Luna, Ben Heine en</w:t>
      </w:r>
      <w:r w:rsidR="005E4C32" w:rsidRPr="00171C60">
        <w:rPr>
          <w:rStyle w:val="hps"/>
          <w:rFonts w:eastAsia="Times New Roman" w:cs="Times New Roman"/>
          <w:sz w:val="22"/>
          <w:szCs w:val="22"/>
          <w:lang w:val="nl-NL"/>
        </w:rPr>
        <w:t xml:space="preserve"> Thomas Gunzig</w:t>
      </w:r>
      <w:r w:rsidR="00CC0CC7">
        <w:rPr>
          <w:rStyle w:val="hps"/>
          <w:rFonts w:eastAsia="Times New Roman" w:cs="Times New Roman"/>
          <w:sz w:val="22"/>
          <w:szCs w:val="22"/>
          <w:lang w:val="nl-NL"/>
        </w:rPr>
        <w:t xml:space="preserve"> </w:t>
      </w:r>
      <w:bookmarkStart w:id="0" w:name="_GoBack"/>
      <w:bookmarkEnd w:id="0"/>
      <w:r w:rsidR="00420E9A">
        <w:rPr>
          <w:rStyle w:val="hps"/>
          <w:rFonts w:eastAsia="Times New Roman" w:cs="Times New Roman"/>
          <w:sz w:val="22"/>
          <w:szCs w:val="22"/>
          <w:lang w:val="nl-NL"/>
        </w:rPr>
        <w:t>–</w:t>
      </w:r>
      <w:r w:rsidR="00021636" w:rsidRPr="00171C60">
        <w:rPr>
          <w:rStyle w:val="hps"/>
          <w:rFonts w:eastAsia="Times New Roman" w:cs="Times New Roman"/>
          <w:sz w:val="22"/>
          <w:szCs w:val="22"/>
          <w:lang w:val="nl-NL"/>
        </w:rPr>
        <w:t xml:space="preserve"> </w:t>
      </w:r>
      <w:r w:rsidR="00420E9A">
        <w:rPr>
          <w:rStyle w:val="hps"/>
          <w:rFonts w:eastAsia="Times New Roman" w:cs="Times New Roman"/>
          <w:sz w:val="22"/>
          <w:szCs w:val="22"/>
          <w:lang w:val="nl-NL"/>
        </w:rPr>
        <w:t xml:space="preserve">gaven om 15u </w:t>
      </w:r>
      <w:r w:rsidR="00D4113A" w:rsidRPr="00171C60">
        <w:rPr>
          <w:rStyle w:val="hps"/>
          <w:rFonts w:eastAsia="Times New Roman" w:cs="Times New Roman"/>
          <w:sz w:val="22"/>
          <w:szCs w:val="22"/>
          <w:lang w:val="nl-NL"/>
        </w:rPr>
        <w:t>de start voor de es</w:t>
      </w:r>
      <w:r w:rsidR="00C15B48" w:rsidRPr="00171C60">
        <w:rPr>
          <w:rStyle w:val="hps"/>
          <w:rFonts w:eastAsia="Times New Roman" w:cs="Times New Roman"/>
          <w:sz w:val="22"/>
          <w:szCs w:val="22"/>
          <w:lang w:val="nl-NL"/>
        </w:rPr>
        <w:t>tafette</w:t>
      </w:r>
      <w:r w:rsidR="00FF7A3E" w:rsidRPr="00171C60">
        <w:rPr>
          <w:rStyle w:val="hps"/>
          <w:rFonts w:eastAsia="Times New Roman" w:cs="Times New Roman"/>
          <w:sz w:val="22"/>
          <w:szCs w:val="22"/>
          <w:lang w:val="nl-NL"/>
        </w:rPr>
        <w:t xml:space="preserve">. </w:t>
      </w:r>
      <w:r w:rsidR="00D4113A" w:rsidRPr="00171C60">
        <w:rPr>
          <w:rStyle w:val="hps"/>
          <w:rFonts w:eastAsia="Times New Roman" w:cs="Times New Roman"/>
          <w:sz w:val="22"/>
          <w:szCs w:val="22"/>
          <w:lang w:val="nl-NL"/>
        </w:rPr>
        <w:t>Een record moet gebroken worden</w:t>
      </w:r>
      <w:r w:rsidR="00420E9A">
        <w:rPr>
          <w:rStyle w:val="hps"/>
          <w:rFonts w:eastAsia="Times New Roman" w:cs="Times New Roman"/>
          <w:sz w:val="22"/>
          <w:szCs w:val="22"/>
          <w:lang w:val="nl-NL"/>
        </w:rPr>
        <w:t xml:space="preserve">. De Hongaren waren namelijk </w:t>
      </w:r>
      <w:r w:rsidR="00D4113A" w:rsidRPr="00171C60">
        <w:rPr>
          <w:rStyle w:val="hps"/>
          <w:rFonts w:eastAsia="Times New Roman" w:cs="Times New Roman"/>
          <w:sz w:val="22"/>
          <w:szCs w:val="22"/>
          <w:lang w:val="nl-NL"/>
        </w:rPr>
        <w:t>vorig jaar de eerste Europeanen</w:t>
      </w:r>
      <w:r w:rsidR="00420E9A">
        <w:rPr>
          <w:rStyle w:val="hps"/>
          <w:rFonts w:eastAsia="Times New Roman" w:cs="Times New Roman"/>
          <w:sz w:val="22"/>
          <w:szCs w:val="22"/>
          <w:lang w:val="nl-NL"/>
        </w:rPr>
        <w:t xml:space="preserve"> die</w:t>
      </w:r>
      <w:r w:rsidR="00D4113A" w:rsidRPr="00171C60">
        <w:rPr>
          <w:rStyle w:val="hps"/>
          <w:rFonts w:eastAsia="Times New Roman" w:cs="Times New Roman"/>
          <w:sz w:val="22"/>
          <w:szCs w:val="22"/>
          <w:lang w:val="nl-NL"/>
        </w:rPr>
        <w:t xml:space="preserve"> </w:t>
      </w:r>
      <w:r w:rsidR="007E7010" w:rsidRPr="00171C60">
        <w:rPr>
          <w:rStyle w:val="hps"/>
          <w:rFonts w:eastAsia="Times New Roman" w:cs="Times New Roman"/>
          <w:sz w:val="22"/>
          <w:szCs w:val="22"/>
          <w:lang w:val="nl-NL"/>
        </w:rPr>
        <w:t>zich nat</w:t>
      </w:r>
      <w:r w:rsidR="00420E9A">
        <w:rPr>
          <w:rStyle w:val="hps"/>
          <w:rFonts w:eastAsia="Times New Roman" w:cs="Times New Roman"/>
          <w:sz w:val="22"/>
          <w:szCs w:val="22"/>
          <w:lang w:val="nl-NL"/>
        </w:rPr>
        <w:t xml:space="preserve"> maakten</w:t>
      </w:r>
      <w:r w:rsidR="007E7010" w:rsidRPr="00171C60">
        <w:rPr>
          <w:rStyle w:val="hps"/>
          <w:rFonts w:eastAsia="Times New Roman" w:cs="Times New Roman"/>
          <w:sz w:val="22"/>
          <w:szCs w:val="22"/>
          <w:lang w:val="nl-NL"/>
        </w:rPr>
        <w:t xml:space="preserve"> vo</w:t>
      </w:r>
      <w:r w:rsidR="00420E9A">
        <w:rPr>
          <w:rStyle w:val="hps"/>
          <w:rFonts w:eastAsia="Times New Roman" w:cs="Times New Roman"/>
          <w:sz w:val="22"/>
          <w:szCs w:val="22"/>
          <w:lang w:val="nl-NL"/>
        </w:rPr>
        <w:t>or dit goede doel</w:t>
      </w:r>
      <w:r w:rsidR="007E7010" w:rsidRPr="00171C60">
        <w:rPr>
          <w:rStyle w:val="hps"/>
          <w:rFonts w:eastAsia="Times New Roman" w:cs="Times New Roman"/>
          <w:sz w:val="22"/>
          <w:szCs w:val="22"/>
          <w:lang w:val="nl-NL"/>
        </w:rPr>
        <w:t>.</w:t>
      </w:r>
      <w:r w:rsidR="00FF7A3E" w:rsidRPr="00171C60">
        <w:rPr>
          <w:rStyle w:val="hps"/>
          <w:rFonts w:eastAsia="Times New Roman" w:cs="Times New Roman"/>
          <w:sz w:val="22"/>
          <w:szCs w:val="22"/>
          <w:lang w:val="nl-NL"/>
        </w:rPr>
        <w:t xml:space="preserve"> </w:t>
      </w:r>
    </w:p>
    <w:p w14:paraId="1E5DAC1E" w14:textId="77777777" w:rsidR="005E4C32" w:rsidRPr="00171C60" w:rsidRDefault="005E4C32" w:rsidP="009D6B1F">
      <w:pPr>
        <w:jc w:val="both"/>
        <w:rPr>
          <w:rStyle w:val="hps"/>
          <w:rFonts w:eastAsia="Times New Roman" w:cs="Times New Roman"/>
          <w:sz w:val="22"/>
          <w:szCs w:val="22"/>
          <w:lang w:val="nl-NL"/>
        </w:rPr>
      </w:pPr>
    </w:p>
    <w:p w14:paraId="79778552" w14:textId="67770CBE" w:rsidR="007E7010" w:rsidRPr="00171C60" w:rsidRDefault="00F63860" w:rsidP="00C15B48">
      <w:pPr>
        <w:widowControl w:val="0"/>
        <w:autoSpaceDE w:val="0"/>
        <w:autoSpaceDN w:val="0"/>
        <w:adjustRightInd w:val="0"/>
        <w:spacing w:after="240"/>
        <w:jc w:val="both"/>
        <w:rPr>
          <w:rStyle w:val="hps"/>
          <w:rFonts w:eastAsia="Times New Roman" w:cs="Times New Roman"/>
          <w:b/>
          <w:sz w:val="22"/>
          <w:szCs w:val="22"/>
          <w:lang w:val="nl-NL"/>
        </w:rPr>
      </w:pPr>
      <w:r w:rsidRPr="00171C60">
        <w:rPr>
          <w:rFonts w:eastAsia="Times New Roman" w:cs="Times New Roman"/>
          <w:b/>
          <w:sz w:val="22"/>
          <w:szCs w:val="22"/>
          <w:lang w:val="nl-NL"/>
        </w:rPr>
        <w:t>Een race van #teampsoriasis om de stigma's te snel af te zijn</w:t>
      </w:r>
      <w:r w:rsidRPr="00171C60">
        <w:rPr>
          <w:rFonts w:eastAsia="Times New Roman" w:cs="Times New Roman"/>
          <w:b/>
          <w:sz w:val="22"/>
          <w:szCs w:val="22"/>
          <w:lang w:val="nl-NL"/>
        </w:rPr>
        <w:tab/>
      </w:r>
      <w:r w:rsidRPr="00171C60">
        <w:rPr>
          <w:rFonts w:eastAsia="Times New Roman" w:cs="Times New Roman"/>
          <w:b/>
          <w:sz w:val="22"/>
          <w:szCs w:val="22"/>
          <w:lang w:val="nl-NL"/>
        </w:rPr>
        <w:tab/>
      </w:r>
      <w:r w:rsidRPr="00171C60">
        <w:rPr>
          <w:rFonts w:eastAsia="Times New Roman" w:cs="Times New Roman"/>
          <w:b/>
          <w:sz w:val="22"/>
          <w:szCs w:val="22"/>
          <w:lang w:val="nl-NL"/>
        </w:rPr>
        <w:tab/>
        <w:t xml:space="preserve">                 </w:t>
      </w:r>
      <w:r w:rsidR="00D4113A" w:rsidRPr="00171C60">
        <w:rPr>
          <w:rStyle w:val="hps"/>
          <w:rFonts w:eastAsia="Times New Roman" w:cs="Times New Roman"/>
          <w:sz w:val="22"/>
          <w:szCs w:val="22"/>
          <w:lang w:val="nl-NL"/>
        </w:rPr>
        <w:t xml:space="preserve">De affiche van de campagne </w:t>
      </w:r>
      <w:r w:rsidR="00420E9A">
        <w:rPr>
          <w:rStyle w:val="hps"/>
          <w:rFonts w:eastAsia="Times New Roman" w:cs="Times New Roman"/>
          <w:sz w:val="22"/>
          <w:szCs w:val="22"/>
          <w:lang w:val="nl-NL"/>
        </w:rPr>
        <w:t>spreekt duidelijke taal</w:t>
      </w:r>
      <w:r w:rsidR="00137427" w:rsidRPr="00171C60">
        <w:rPr>
          <w:rStyle w:val="hps"/>
          <w:rFonts w:eastAsia="Times New Roman" w:cs="Times New Roman"/>
          <w:sz w:val="22"/>
          <w:szCs w:val="22"/>
          <w:lang w:val="nl-NL"/>
        </w:rPr>
        <w:t xml:space="preserve">: </w:t>
      </w:r>
      <w:r w:rsidR="00D4113A" w:rsidRPr="00171C60">
        <w:rPr>
          <w:rFonts w:eastAsia="Times New Roman" w:cs="Times New Roman"/>
          <w:i/>
          <w:sz w:val="22"/>
          <w:szCs w:val="22"/>
          <w:lang w:val="nl-NL"/>
        </w:rPr>
        <w:t>Veel mensen met psoriasis durven nog steeds het zwembad niet in te springen uit angst voor de reactie van anderen. Psoriasis is een niet besmettelijke huidziekte. Geconf</w:t>
      </w:r>
      <w:r w:rsidR="00C15B48" w:rsidRPr="00171C60">
        <w:rPr>
          <w:rFonts w:eastAsia="Times New Roman" w:cs="Times New Roman"/>
          <w:i/>
          <w:sz w:val="22"/>
          <w:szCs w:val="22"/>
          <w:lang w:val="nl-NL"/>
        </w:rPr>
        <w:t>ronteerd</w:t>
      </w:r>
      <w:r w:rsidR="00420E9A">
        <w:rPr>
          <w:rFonts w:eastAsia="Times New Roman" w:cs="Times New Roman"/>
          <w:i/>
          <w:sz w:val="22"/>
          <w:szCs w:val="22"/>
          <w:lang w:val="nl-NL"/>
        </w:rPr>
        <w:t xml:space="preserve"> worden</w:t>
      </w:r>
      <w:r w:rsidR="00C15B48" w:rsidRPr="00171C60">
        <w:rPr>
          <w:rFonts w:eastAsia="Times New Roman" w:cs="Times New Roman"/>
          <w:i/>
          <w:sz w:val="22"/>
          <w:szCs w:val="22"/>
          <w:lang w:val="nl-NL"/>
        </w:rPr>
        <w:t xml:space="preserve"> met psoriasis plekken</w:t>
      </w:r>
      <w:r w:rsidR="00420E9A">
        <w:rPr>
          <w:rFonts w:eastAsia="Times New Roman" w:cs="Times New Roman"/>
          <w:i/>
          <w:sz w:val="22"/>
          <w:szCs w:val="22"/>
          <w:lang w:val="nl-NL"/>
        </w:rPr>
        <w:t xml:space="preserve"> is</w:t>
      </w:r>
      <w:r w:rsidR="007E7010" w:rsidRPr="00171C60">
        <w:rPr>
          <w:rFonts w:eastAsia="Times New Roman" w:cs="Times New Roman"/>
          <w:i/>
          <w:sz w:val="22"/>
          <w:szCs w:val="22"/>
          <w:lang w:val="nl-NL"/>
        </w:rPr>
        <w:t xml:space="preserve"> </w:t>
      </w:r>
      <w:r w:rsidR="00D4113A" w:rsidRPr="00171C60">
        <w:rPr>
          <w:rFonts w:eastAsia="Times New Roman" w:cs="Times New Roman"/>
          <w:i/>
          <w:sz w:val="22"/>
          <w:szCs w:val="22"/>
          <w:lang w:val="nl-NL"/>
        </w:rPr>
        <w:t>geen reden om afstand te nemen.</w:t>
      </w:r>
    </w:p>
    <w:p w14:paraId="00C26F63" w14:textId="1453E07D" w:rsidR="00021636" w:rsidRPr="00171C60" w:rsidRDefault="00420E9A" w:rsidP="00C15B48">
      <w:pPr>
        <w:jc w:val="both"/>
        <w:rPr>
          <w:rStyle w:val="hps"/>
          <w:rFonts w:ascii="Cambria" w:hAnsi="Cambria" w:cs="Times New Roman"/>
          <w:sz w:val="22"/>
          <w:szCs w:val="22"/>
          <w:lang w:val="nl-NL"/>
        </w:rPr>
      </w:pPr>
      <w:r>
        <w:rPr>
          <w:rFonts w:ascii="Cambria" w:hAnsi="Cambria" w:cs="Times New Roman"/>
          <w:sz w:val="22"/>
          <w:szCs w:val="22"/>
          <w:lang w:val="nl-NL"/>
        </w:rPr>
        <w:lastRenderedPageBreak/>
        <w:t>“</w:t>
      </w:r>
      <w:r w:rsidR="007F55B3" w:rsidRPr="00171C60">
        <w:rPr>
          <w:rFonts w:ascii="Cambria" w:hAnsi="Cambria" w:cs="Times New Roman"/>
          <w:i/>
          <w:sz w:val="22"/>
          <w:szCs w:val="22"/>
          <w:lang w:val="nl-NL"/>
        </w:rPr>
        <w:t xml:space="preserve">Psoriasispatiënten </w:t>
      </w:r>
      <w:r>
        <w:rPr>
          <w:rFonts w:ascii="Cambria" w:hAnsi="Cambria" w:cs="Times New Roman"/>
          <w:i/>
          <w:sz w:val="22"/>
          <w:szCs w:val="22"/>
          <w:lang w:val="nl-NL"/>
        </w:rPr>
        <w:t>word</w:t>
      </w:r>
      <w:r w:rsidR="00474E6C">
        <w:rPr>
          <w:rFonts w:ascii="Cambria" w:hAnsi="Cambria" w:cs="Times New Roman"/>
          <w:i/>
          <w:sz w:val="22"/>
          <w:szCs w:val="22"/>
          <w:lang w:val="nl-NL"/>
        </w:rPr>
        <w:t>t</w:t>
      </w:r>
      <w:r w:rsidRPr="00171C60">
        <w:rPr>
          <w:rFonts w:ascii="Cambria" w:hAnsi="Cambria" w:cs="Times New Roman"/>
          <w:i/>
          <w:sz w:val="22"/>
          <w:szCs w:val="22"/>
          <w:lang w:val="nl-NL"/>
        </w:rPr>
        <w:t xml:space="preserve"> </w:t>
      </w:r>
      <w:r w:rsidR="007F55B3" w:rsidRPr="00171C60">
        <w:rPr>
          <w:rFonts w:ascii="Cambria" w:hAnsi="Cambria" w:cs="Times New Roman"/>
          <w:i/>
          <w:sz w:val="22"/>
          <w:szCs w:val="22"/>
          <w:lang w:val="nl-NL"/>
        </w:rPr>
        <w:t xml:space="preserve">aangeraden om een sport te beoefenen die </w:t>
      </w:r>
      <w:r>
        <w:rPr>
          <w:rFonts w:ascii="Cambria" w:hAnsi="Cambria" w:cs="Times New Roman"/>
          <w:i/>
          <w:sz w:val="22"/>
          <w:szCs w:val="22"/>
          <w:lang w:val="nl-NL"/>
        </w:rPr>
        <w:t xml:space="preserve">fysiek </w:t>
      </w:r>
      <w:r w:rsidR="007F55B3" w:rsidRPr="00171C60">
        <w:rPr>
          <w:rFonts w:ascii="Cambria" w:hAnsi="Cambria" w:cs="Times New Roman"/>
          <w:i/>
          <w:sz w:val="22"/>
          <w:szCs w:val="22"/>
          <w:lang w:val="nl-NL"/>
        </w:rPr>
        <w:t xml:space="preserve">niet te zwaar is. </w:t>
      </w:r>
      <w:r w:rsidR="00AE0C7B" w:rsidRPr="00171C60">
        <w:rPr>
          <w:rFonts w:ascii="Cambria" w:hAnsi="Cambria" w:cs="Times New Roman"/>
          <w:i/>
          <w:sz w:val="22"/>
          <w:szCs w:val="22"/>
          <w:lang w:val="nl-NL"/>
        </w:rPr>
        <w:t>Het is niet zo bekend, maar p</w:t>
      </w:r>
      <w:r w:rsidR="007E7010" w:rsidRPr="00171C60">
        <w:rPr>
          <w:rFonts w:ascii="Cambria" w:hAnsi="Cambria" w:cs="Times New Roman"/>
          <w:i/>
          <w:sz w:val="22"/>
          <w:szCs w:val="22"/>
          <w:lang w:val="nl-NL"/>
        </w:rPr>
        <w:t xml:space="preserve">soriasis is een systemische ziekte waardoor patiënten een hoger risico hebben op hart- en vaatziekten, beroertes, diabetes en obesitas. </w:t>
      </w:r>
      <w:r w:rsidR="007F55B3" w:rsidRPr="00171C60">
        <w:rPr>
          <w:rFonts w:ascii="Cambria" w:hAnsi="Cambria" w:cs="Times New Roman"/>
          <w:i/>
          <w:sz w:val="22"/>
          <w:szCs w:val="22"/>
          <w:lang w:val="nl-NL"/>
        </w:rPr>
        <w:t>Een sport zoals z</w:t>
      </w:r>
      <w:r w:rsidR="007E7010" w:rsidRPr="00171C60">
        <w:rPr>
          <w:rFonts w:ascii="Cambria" w:hAnsi="Cambria" w:cs="Times New Roman"/>
          <w:i/>
          <w:sz w:val="22"/>
          <w:szCs w:val="22"/>
          <w:lang w:val="nl-NL"/>
        </w:rPr>
        <w:t xml:space="preserve">wemmen is dus </w:t>
      </w:r>
      <w:r w:rsidR="007F55B3" w:rsidRPr="00171C60">
        <w:rPr>
          <w:rFonts w:ascii="Cambria" w:hAnsi="Cambria" w:cs="Times New Roman"/>
          <w:i/>
          <w:sz w:val="22"/>
          <w:szCs w:val="22"/>
          <w:lang w:val="nl-NL"/>
        </w:rPr>
        <w:t>ideaal</w:t>
      </w:r>
      <w:r w:rsidR="007E7010" w:rsidRPr="00171C60">
        <w:rPr>
          <w:rFonts w:ascii="Cambria" w:hAnsi="Cambria" w:cs="Times New Roman"/>
          <w:i/>
          <w:sz w:val="22"/>
          <w:szCs w:val="22"/>
          <w:lang w:val="nl-NL"/>
        </w:rPr>
        <w:t xml:space="preserve">. Enkele lengtes zwemmen heeft een positief effect op de behandeling van de ziekte en bestrijdt zelfs angst en stress, zaken die </w:t>
      </w:r>
      <w:r w:rsidR="00AE0C7B" w:rsidRPr="00171C60">
        <w:rPr>
          <w:rFonts w:ascii="Cambria" w:hAnsi="Cambria" w:cs="Times New Roman"/>
          <w:i/>
          <w:sz w:val="22"/>
          <w:szCs w:val="22"/>
          <w:lang w:val="nl-NL"/>
        </w:rPr>
        <w:t xml:space="preserve">er </w:t>
      </w:r>
      <w:r w:rsidR="007E7010" w:rsidRPr="00171C60">
        <w:rPr>
          <w:rFonts w:ascii="Cambria" w:hAnsi="Cambria" w:cs="Times New Roman"/>
          <w:i/>
          <w:sz w:val="22"/>
          <w:szCs w:val="22"/>
          <w:lang w:val="nl-NL"/>
        </w:rPr>
        <w:t xml:space="preserve">vaak </w:t>
      </w:r>
      <w:r w:rsidR="00AE0C7B" w:rsidRPr="00171C60">
        <w:rPr>
          <w:rFonts w:ascii="Cambria" w:hAnsi="Cambria" w:cs="Times New Roman"/>
          <w:i/>
          <w:sz w:val="22"/>
          <w:szCs w:val="22"/>
          <w:lang w:val="nl-NL"/>
        </w:rPr>
        <w:t>voor zorgen dat de psoriasis plaques verschijnen</w:t>
      </w:r>
      <w:r w:rsidR="00467243">
        <w:rPr>
          <w:rFonts w:ascii="Cambria" w:hAnsi="Cambria" w:cs="Times New Roman"/>
          <w:sz w:val="22"/>
          <w:szCs w:val="22"/>
          <w:lang w:val="nl-NL"/>
        </w:rPr>
        <w:t>”</w:t>
      </w:r>
      <w:r w:rsidR="006B7E37" w:rsidRPr="00171C60">
        <w:rPr>
          <w:rStyle w:val="hps"/>
          <w:rFonts w:ascii="Cambria" w:hAnsi="Cambria" w:cs="Times New Roman"/>
          <w:sz w:val="22"/>
          <w:szCs w:val="22"/>
          <w:lang w:val="nl-NL"/>
        </w:rPr>
        <w:t xml:space="preserve"> verduidelijkt Prof. Lajos Kemeny van het </w:t>
      </w:r>
      <w:r w:rsidR="006B7E37" w:rsidRPr="00171C60">
        <w:rPr>
          <w:rFonts w:ascii="Cambria" w:eastAsia="Times New Roman" w:hAnsi="Cambria" w:cs="Times New Roman"/>
          <w:sz w:val="22"/>
          <w:szCs w:val="22"/>
          <w:lang w:val="nl-NL"/>
        </w:rPr>
        <w:t>Departement Dermatologie et Allergologie aan de Universiteit van Szeged</w:t>
      </w:r>
      <w:r w:rsidR="00EE5379">
        <w:rPr>
          <w:rFonts w:ascii="Cambria" w:eastAsia="Times New Roman" w:hAnsi="Cambria" w:cs="Times New Roman"/>
          <w:sz w:val="22"/>
          <w:szCs w:val="22"/>
          <w:lang w:val="nl-NL"/>
        </w:rPr>
        <w:t xml:space="preserve"> in Hongarije</w:t>
      </w:r>
      <w:r w:rsidR="006B7E37" w:rsidRPr="00171C60">
        <w:rPr>
          <w:rStyle w:val="hps"/>
          <w:rFonts w:ascii="Cambria" w:hAnsi="Cambria" w:cs="Times New Roman"/>
          <w:sz w:val="22"/>
          <w:szCs w:val="22"/>
          <w:lang w:val="nl-NL"/>
        </w:rPr>
        <w:t>.</w:t>
      </w:r>
    </w:p>
    <w:p w14:paraId="30A7F289" w14:textId="77777777" w:rsidR="00D4113A" w:rsidRPr="00171C60" w:rsidRDefault="00D4113A" w:rsidP="00E12E3F">
      <w:pPr>
        <w:jc w:val="both"/>
        <w:rPr>
          <w:rStyle w:val="hps"/>
          <w:rFonts w:ascii="Cambria" w:eastAsia="Times New Roman" w:hAnsi="Cambria" w:cs="Times New Roman"/>
          <w:sz w:val="22"/>
          <w:szCs w:val="22"/>
          <w:lang w:val="nl-NL"/>
        </w:rPr>
      </w:pPr>
    </w:p>
    <w:p w14:paraId="116F30B0" w14:textId="70239CAA" w:rsidR="00D4113A" w:rsidRPr="00171C60" w:rsidRDefault="007F55B3" w:rsidP="00E12E3F">
      <w:pPr>
        <w:jc w:val="both"/>
        <w:rPr>
          <w:rStyle w:val="hps"/>
          <w:rFonts w:ascii="Cambria" w:eastAsia="Times New Roman" w:hAnsi="Cambria" w:cs="Times New Roman"/>
          <w:sz w:val="22"/>
          <w:szCs w:val="22"/>
          <w:lang w:val="nl-NL"/>
        </w:rPr>
      </w:pPr>
      <w:r w:rsidRPr="00171C60">
        <w:rPr>
          <w:rStyle w:val="hps"/>
          <w:rFonts w:ascii="Cambria" w:eastAsia="Times New Roman" w:hAnsi="Cambria" w:cs="Times New Roman"/>
          <w:sz w:val="22"/>
          <w:szCs w:val="22"/>
          <w:lang w:val="nl-NL"/>
        </w:rPr>
        <w:t>Men denkt dat psoriasis besmettelijk is</w:t>
      </w:r>
      <w:r w:rsidR="00D4113A" w:rsidRPr="00171C60">
        <w:rPr>
          <w:rStyle w:val="hps"/>
          <w:rFonts w:ascii="Cambria" w:eastAsia="Times New Roman" w:hAnsi="Cambria" w:cs="Times New Roman"/>
          <w:sz w:val="22"/>
          <w:szCs w:val="22"/>
          <w:lang w:val="nl-NL"/>
        </w:rPr>
        <w:t xml:space="preserve"> </w:t>
      </w:r>
      <w:r w:rsidRPr="00171C60">
        <w:rPr>
          <w:rStyle w:val="hps"/>
          <w:rFonts w:ascii="Cambria" w:eastAsia="Times New Roman" w:hAnsi="Cambria" w:cs="Times New Roman"/>
          <w:sz w:val="22"/>
          <w:szCs w:val="22"/>
          <w:lang w:val="nl-NL"/>
        </w:rPr>
        <w:t xml:space="preserve">omwille van </w:t>
      </w:r>
      <w:r w:rsidR="00D4113A" w:rsidRPr="00171C60">
        <w:rPr>
          <w:rStyle w:val="hps"/>
          <w:rFonts w:ascii="Cambria" w:eastAsia="Times New Roman" w:hAnsi="Cambria" w:cs="Times New Roman"/>
          <w:sz w:val="22"/>
          <w:szCs w:val="22"/>
          <w:lang w:val="nl-NL"/>
        </w:rPr>
        <w:t xml:space="preserve">de </w:t>
      </w:r>
      <w:r w:rsidR="00AE0C7B" w:rsidRPr="00171C60">
        <w:rPr>
          <w:rStyle w:val="hps"/>
          <w:rFonts w:ascii="Cambria" w:eastAsia="Times New Roman" w:hAnsi="Cambria" w:cs="Times New Roman"/>
          <w:sz w:val="22"/>
          <w:szCs w:val="22"/>
          <w:lang w:val="nl-NL"/>
        </w:rPr>
        <w:t>onaantrekkelijke plaques</w:t>
      </w:r>
      <w:r w:rsidR="00D4113A" w:rsidRPr="00171C60">
        <w:rPr>
          <w:rStyle w:val="hps"/>
          <w:rFonts w:ascii="Cambria" w:eastAsia="Times New Roman" w:hAnsi="Cambria" w:cs="Times New Roman"/>
          <w:sz w:val="22"/>
          <w:szCs w:val="22"/>
          <w:lang w:val="nl-NL"/>
        </w:rPr>
        <w:t xml:space="preserve">. </w:t>
      </w:r>
      <w:r w:rsidR="00420E9A">
        <w:rPr>
          <w:rStyle w:val="hps"/>
          <w:rFonts w:ascii="Cambria" w:eastAsia="Times New Roman" w:hAnsi="Cambria" w:cs="Times New Roman"/>
          <w:sz w:val="22"/>
          <w:szCs w:val="22"/>
          <w:lang w:val="nl-NL"/>
        </w:rPr>
        <w:t>Dit heeft een grote impact op het leven van sommige patiënten</w:t>
      </w:r>
      <w:r w:rsidR="00422395">
        <w:rPr>
          <w:rStyle w:val="hps"/>
          <w:rFonts w:ascii="Cambria" w:eastAsia="Times New Roman" w:hAnsi="Cambria" w:cs="Times New Roman"/>
          <w:sz w:val="22"/>
          <w:szCs w:val="22"/>
          <w:lang w:val="nl-NL"/>
        </w:rPr>
        <w:t>,</w:t>
      </w:r>
      <w:r w:rsidR="00420E9A">
        <w:rPr>
          <w:rStyle w:val="hps"/>
          <w:rFonts w:ascii="Cambria" w:eastAsia="Times New Roman" w:hAnsi="Cambria" w:cs="Times New Roman"/>
          <w:sz w:val="22"/>
          <w:szCs w:val="22"/>
          <w:lang w:val="nl-NL"/>
        </w:rPr>
        <w:t xml:space="preserve"> die zich uit schaamte isoleren. </w:t>
      </w:r>
      <w:r w:rsidR="00D4113A" w:rsidRPr="00171C60">
        <w:rPr>
          <w:rFonts w:ascii="Cambria" w:eastAsia="Times New Roman" w:hAnsi="Cambria" w:cs="Times New Roman"/>
          <w:sz w:val="22"/>
          <w:szCs w:val="22"/>
          <w:lang w:val="nl-NL"/>
        </w:rPr>
        <w:t>Studies tonen aan dat psoriasispatiënten vaker lijden aan depressies of angststoornissen</w:t>
      </w:r>
      <w:r w:rsidR="00D4113A" w:rsidRPr="00171C60">
        <w:rPr>
          <w:rStyle w:val="hps"/>
          <w:rFonts w:ascii="Cambria" w:eastAsia="Times New Roman" w:hAnsi="Cambria" w:cs="Times New Roman"/>
          <w:sz w:val="22"/>
          <w:szCs w:val="22"/>
          <w:lang w:val="nl-NL"/>
        </w:rPr>
        <w:t xml:space="preserve">. Voor deze patiënten is het </w:t>
      </w:r>
      <w:r w:rsidRPr="00171C60">
        <w:rPr>
          <w:rStyle w:val="hps"/>
          <w:rFonts w:ascii="Cambria" w:eastAsia="Times New Roman" w:hAnsi="Cambria" w:cs="Times New Roman"/>
          <w:sz w:val="22"/>
          <w:szCs w:val="22"/>
          <w:lang w:val="nl-NL"/>
        </w:rPr>
        <w:t xml:space="preserve">dan ook ondenkbaar om te gaan sporten zonder </w:t>
      </w:r>
      <w:r w:rsidR="00420E9A">
        <w:rPr>
          <w:rStyle w:val="hps"/>
          <w:rFonts w:ascii="Cambria" w:eastAsia="Times New Roman" w:hAnsi="Cambria" w:cs="Times New Roman"/>
          <w:sz w:val="22"/>
          <w:szCs w:val="22"/>
          <w:lang w:val="nl-NL"/>
        </w:rPr>
        <w:t xml:space="preserve">verhullende </w:t>
      </w:r>
      <w:r w:rsidRPr="00171C60">
        <w:rPr>
          <w:rStyle w:val="hps"/>
          <w:rFonts w:ascii="Cambria" w:eastAsia="Times New Roman" w:hAnsi="Cambria" w:cs="Times New Roman"/>
          <w:sz w:val="22"/>
          <w:szCs w:val="22"/>
          <w:lang w:val="nl-NL"/>
        </w:rPr>
        <w:t>kledij</w:t>
      </w:r>
      <w:r w:rsidR="00D4113A" w:rsidRPr="00171C60">
        <w:rPr>
          <w:rStyle w:val="hps"/>
          <w:rFonts w:ascii="Cambria" w:eastAsia="Times New Roman" w:hAnsi="Cambria" w:cs="Times New Roman"/>
          <w:sz w:val="22"/>
          <w:szCs w:val="22"/>
          <w:lang w:val="nl-NL"/>
        </w:rPr>
        <w:t>.</w:t>
      </w:r>
    </w:p>
    <w:p w14:paraId="5DD7AA5E" w14:textId="77777777" w:rsidR="00021636" w:rsidRPr="00171C60" w:rsidRDefault="00021636" w:rsidP="00E12E3F">
      <w:pPr>
        <w:jc w:val="both"/>
        <w:rPr>
          <w:rStyle w:val="hps"/>
          <w:rFonts w:ascii="Cambria" w:eastAsia="Times New Roman" w:hAnsi="Cambria" w:cs="Times New Roman"/>
          <w:sz w:val="22"/>
          <w:szCs w:val="22"/>
          <w:lang w:val="nl-NL"/>
        </w:rPr>
      </w:pPr>
    </w:p>
    <w:p w14:paraId="52991966" w14:textId="3CE64593" w:rsidR="008C2578" w:rsidRPr="00171C60" w:rsidRDefault="00420E9A" w:rsidP="00E12E3F">
      <w:pPr>
        <w:jc w:val="both"/>
        <w:rPr>
          <w:rStyle w:val="hps"/>
          <w:rFonts w:ascii="Cambria" w:eastAsia="Times New Roman" w:hAnsi="Cambria" w:cs="Times New Roman"/>
          <w:sz w:val="22"/>
          <w:szCs w:val="22"/>
          <w:lang w:val="nl-NL"/>
        </w:rPr>
      </w:pPr>
      <w:r>
        <w:rPr>
          <w:rStyle w:val="hps"/>
          <w:rFonts w:ascii="Cambria" w:eastAsia="Times New Roman" w:hAnsi="Cambria" w:cs="Times New Roman"/>
          <w:sz w:val="22"/>
          <w:szCs w:val="22"/>
          <w:lang w:val="nl-NL"/>
        </w:rPr>
        <w:t>“</w:t>
      </w:r>
      <w:r w:rsidR="00FF33D7" w:rsidRPr="00171C60">
        <w:rPr>
          <w:rStyle w:val="hps"/>
          <w:rFonts w:ascii="Cambria" w:eastAsia="Times New Roman" w:hAnsi="Cambria" w:cs="Times New Roman"/>
          <w:i/>
          <w:sz w:val="22"/>
          <w:szCs w:val="22"/>
          <w:lang w:val="nl-NL"/>
        </w:rPr>
        <w:t>W</w:t>
      </w:r>
      <w:r>
        <w:rPr>
          <w:rStyle w:val="hps"/>
          <w:rFonts w:ascii="Cambria" w:eastAsia="Times New Roman" w:hAnsi="Cambria" w:cs="Times New Roman"/>
          <w:i/>
          <w:sz w:val="22"/>
          <w:szCs w:val="22"/>
          <w:lang w:val="nl-NL"/>
        </w:rPr>
        <w:t>e</w:t>
      </w:r>
      <w:r w:rsidR="00FF33D7" w:rsidRPr="00171C60">
        <w:rPr>
          <w:rStyle w:val="hps"/>
          <w:rFonts w:ascii="Cambria" w:eastAsia="Times New Roman" w:hAnsi="Cambria" w:cs="Times New Roman"/>
          <w:i/>
          <w:sz w:val="22"/>
          <w:szCs w:val="22"/>
          <w:lang w:val="nl-NL"/>
        </w:rPr>
        <w:t xml:space="preserve"> hebben </w:t>
      </w:r>
      <w:r w:rsidR="00D4113A" w:rsidRPr="00171C60">
        <w:rPr>
          <w:rStyle w:val="hps"/>
          <w:rFonts w:ascii="Cambria" w:eastAsia="Times New Roman" w:hAnsi="Cambria" w:cs="Times New Roman"/>
          <w:i/>
          <w:sz w:val="22"/>
          <w:szCs w:val="22"/>
          <w:lang w:val="nl-NL"/>
        </w:rPr>
        <w:t>vastgesteld</w:t>
      </w:r>
      <w:r w:rsidR="00FF33D7" w:rsidRPr="00171C60">
        <w:rPr>
          <w:rStyle w:val="hps"/>
          <w:rFonts w:ascii="Cambria" w:eastAsia="Times New Roman" w:hAnsi="Cambria" w:cs="Times New Roman"/>
          <w:i/>
          <w:sz w:val="22"/>
          <w:szCs w:val="22"/>
          <w:lang w:val="nl-NL"/>
        </w:rPr>
        <w:t xml:space="preserve"> dat psoriasispatiënten </w:t>
      </w:r>
      <w:r w:rsidR="004A000F" w:rsidRPr="00171C60">
        <w:rPr>
          <w:rStyle w:val="hps"/>
          <w:rFonts w:ascii="Cambria" w:eastAsia="Times New Roman" w:hAnsi="Cambria" w:cs="Times New Roman"/>
          <w:i/>
          <w:sz w:val="22"/>
          <w:szCs w:val="22"/>
          <w:lang w:val="nl-NL"/>
        </w:rPr>
        <w:t xml:space="preserve">in sommige Europese landen </w:t>
      </w:r>
      <w:r w:rsidR="00FF33D7" w:rsidRPr="00171C60">
        <w:rPr>
          <w:rStyle w:val="hps"/>
          <w:rFonts w:ascii="Cambria" w:eastAsia="Times New Roman" w:hAnsi="Cambria" w:cs="Times New Roman"/>
          <w:i/>
          <w:sz w:val="22"/>
          <w:szCs w:val="22"/>
          <w:lang w:val="nl-NL"/>
        </w:rPr>
        <w:t>een medisch at</w:t>
      </w:r>
      <w:r w:rsidR="00D4113A" w:rsidRPr="00171C60">
        <w:rPr>
          <w:rStyle w:val="hps"/>
          <w:rFonts w:ascii="Cambria" w:eastAsia="Times New Roman" w:hAnsi="Cambria" w:cs="Times New Roman"/>
          <w:i/>
          <w:sz w:val="22"/>
          <w:szCs w:val="22"/>
          <w:lang w:val="nl-NL"/>
        </w:rPr>
        <w:t>test moeten voorleggen voor</w:t>
      </w:r>
      <w:r w:rsidR="00FF33D7" w:rsidRPr="00171C60">
        <w:rPr>
          <w:rStyle w:val="hps"/>
          <w:rFonts w:ascii="Cambria" w:eastAsia="Times New Roman" w:hAnsi="Cambria" w:cs="Times New Roman"/>
          <w:i/>
          <w:sz w:val="22"/>
          <w:szCs w:val="22"/>
          <w:lang w:val="nl-NL"/>
        </w:rPr>
        <w:t xml:space="preserve"> ze een zwembad binnen mogen. Dat is een </w:t>
      </w:r>
      <w:r w:rsidR="00D4113A" w:rsidRPr="00171C60">
        <w:rPr>
          <w:rStyle w:val="hps"/>
          <w:rFonts w:ascii="Cambria" w:eastAsia="Times New Roman" w:hAnsi="Cambria" w:cs="Times New Roman"/>
          <w:i/>
          <w:sz w:val="22"/>
          <w:szCs w:val="22"/>
          <w:lang w:val="nl-NL"/>
        </w:rPr>
        <w:t>grove fout</w:t>
      </w:r>
      <w:r w:rsidR="00FF33D7" w:rsidRPr="00171C60">
        <w:rPr>
          <w:rStyle w:val="hps"/>
          <w:rFonts w:ascii="Cambria" w:eastAsia="Times New Roman" w:hAnsi="Cambria" w:cs="Times New Roman"/>
          <w:i/>
          <w:sz w:val="22"/>
          <w:szCs w:val="22"/>
          <w:lang w:val="nl-NL"/>
        </w:rPr>
        <w:t xml:space="preserve"> want psoriasis is een </w:t>
      </w:r>
      <w:r w:rsidR="004A000F" w:rsidRPr="00171C60">
        <w:rPr>
          <w:rStyle w:val="hps"/>
          <w:rFonts w:ascii="Cambria" w:eastAsia="Times New Roman" w:hAnsi="Cambria" w:cs="Times New Roman"/>
          <w:i/>
          <w:sz w:val="22"/>
          <w:szCs w:val="22"/>
          <w:lang w:val="nl-NL"/>
        </w:rPr>
        <w:t xml:space="preserve">systemische </w:t>
      </w:r>
      <w:r w:rsidR="00171C60" w:rsidRPr="00171C60">
        <w:rPr>
          <w:rStyle w:val="hps"/>
          <w:rFonts w:ascii="Cambria" w:eastAsia="Times New Roman" w:hAnsi="Cambria" w:cs="Times New Roman"/>
          <w:i/>
          <w:sz w:val="22"/>
          <w:szCs w:val="22"/>
          <w:lang w:val="nl-NL"/>
        </w:rPr>
        <w:t>ontstekingsziekte</w:t>
      </w:r>
      <w:r w:rsidR="004A000F" w:rsidRPr="00171C60">
        <w:rPr>
          <w:rStyle w:val="hps"/>
          <w:rFonts w:ascii="Cambria" w:eastAsia="Times New Roman" w:hAnsi="Cambria" w:cs="Times New Roman"/>
          <w:i/>
          <w:sz w:val="22"/>
          <w:szCs w:val="22"/>
          <w:lang w:val="nl-NL"/>
        </w:rPr>
        <w:t>, die dus per definitie niet besmettelijk is! In deze landen is er duidelijk een gebrek aan kennis over psoriasis. We moeten dus absoluut correcte medische informatie verspreiden om zo het grote publiek en de patiënten te informeren</w:t>
      </w:r>
      <w:r>
        <w:rPr>
          <w:rStyle w:val="hps"/>
          <w:rFonts w:ascii="Cambria" w:eastAsia="Times New Roman" w:hAnsi="Cambria" w:cs="Times New Roman"/>
          <w:sz w:val="22"/>
          <w:szCs w:val="22"/>
          <w:lang w:val="nl-NL"/>
        </w:rPr>
        <w:t>”</w:t>
      </w:r>
      <w:r w:rsidR="00AF59BC" w:rsidRPr="00171C60">
        <w:rPr>
          <w:rStyle w:val="hps"/>
          <w:rFonts w:ascii="Cambria" w:eastAsia="Times New Roman" w:hAnsi="Cambria" w:cs="Times New Roman"/>
          <w:sz w:val="22"/>
          <w:szCs w:val="22"/>
          <w:lang w:val="nl-NL"/>
        </w:rPr>
        <w:t xml:space="preserve">, </w:t>
      </w:r>
      <w:r w:rsidR="004A000F" w:rsidRPr="00171C60">
        <w:rPr>
          <w:rStyle w:val="hps"/>
          <w:rFonts w:ascii="Cambria" w:eastAsia="Times New Roman" w:hAnsi="Cambria" w:cs="Times New Roman"/>
          <w:sz w:val="22"/>
          <w:szCs w:val="22"/>
          <w:lang w:val="nl-NL"/>
        </w:rPr>
        <w:t>legt</w:t>
      </w:r>
      <w:r w:rsidR="00AF59BC" w:rsidRPr="00171C60">
        <w:rPr>
          <w:rStyle w:val="hps"/>
          <w:rFonts w:ascii="Cambria" w:eastAsia="Times New Roman" w:hAnsi="Cambria" w:cs="Times New Roman"/>
          <w:sz w:val="22"/>
          <w:szCs w:val="22"/>
          <w:lang w:val="nl-NL"/>
        </w:rPr>
        <w:t xml:space="preserve"> Pr</w:t>
      </w:r>
      <w:r w:rsidR="00AE0C7B" w:rsidRPr="00171C60">
        <w:rPr>
          <w:rStyle w:val="hps"/>
          <w:rFonts w:ascii="Cambria" w:eastAsia="Times New Roman" w:hAnsi="Cambria" w:cs="Times New Roman"/>
          <w:sz w:val="22"/>
          <w:szCs w:val="22"/>
          <w:lang w:val="nl-NL"/>
        </w:rPr>
        <w:t>of</w:t>
      </w:r>
      <w:r w:rsidR="008704FD">
        <w:rPr>
          <w:rStyle w:val="hps"/>
          <w:rFonts w:ascii="Cambria" w:eastAsia="Times New Roman" w:hAnsi="Cambria" w:cs="Times New Roman"/>
          <w:sz w:val="22"/>
          <w:szCs w:val="22"/>
          <w:lang w:val="nl-NL"/>
        </w:rPr>
        <w:t>.</w:t>
      </w:r>
      <w:r w:rsidR="00AE0C7B" w:rsidRPr="00171C60">
        <w:rPr>
          <w:rStyle w:val="hps"/>
          <w:rFonts w:ascii="Cambria" w:eastAsia="Times New Roman" w:hAnsi="Cambria" w:cs="Times New Roman"/>
          <w:sz w:val="22"/>
          <w:szCs w:val="22"/>
          <w:lang w:val="nl-NL"/>
        </w:rPr>
        <w:t xml:space="preserve"> Myrto Trakatelli</w:t>
      </w:r>
      <w:r w:rsidR="004A000F" w:rsidRPr="00171C60">
        <w:rPr>
          <w:rStyle w:val="hps"/>
          <w:rFonts w:ascii="Cambria" w:eastAsia="Times New Roman" w:hAnsi="Cambria" w:cs="Times New Roman"/>
          <w:sz w:val="22"/>
          <w:szCs w:val="22"/>
          <w:lang w:val="nl-NL"/>
        </w:rPr>
        <w:t>,</w:t>
      </w:r>
      <w:r w:rsidR="00AE0C7B" w:rsidRPr="00171C60">
        <w:rPr>
          <w:rStyle w:val="hps"/>
          <w:rFonts w:ascii="Cambria" w:eastAsia="Times New Roman" w:hAnsi="Cambria" w:cs="Times New Roman"/>
          <w:sz w:val="22"/>
          <w:szCs w:val="22"/>
          <w:lang w:val="nl-NL"/>
        </w:rPr>
        <w:t xml:space="preserve"> </w:t>
      </w:r>
      <w:r w:rsidR="00171C60" w:rsidRPr="00171C60">
        <w:rPr>
          <w:rStyle w:val="hps"/>
          <w:rFonts w:ascii="Cambria" w:eastAsia="Times New Roman" w:hAnsi="Cambria" w:cs="Times New Roman"/>
          <w:sz w:val="22"/>
          <w:szCs w:val="22"/>
          <w:lang w:val="nl-NL"/>
        </w:rPr>
        <w:t>dermatoloog</w:t>
      </w:r>
      <w:r w:rsidR="00AF59BC" w:rsidRPr="00171C60">
        <w:rPr>
          <w:rStyle w:val="hps"/>
          <w:rFonts w:ascii="Cambria" w:eastAsia="Times New Roman" w:hAnsi="Cambria" w:cs="Times New Roman"/>
          <w:sz w:val="22"/>
          <w:szCs w:val="22"/>
          <w:lang w:val="nl-NL"/>
        </w:rPr>
        <w:t xml:space="preserve"> </w:t>
      </w:r>
      <w:r w:rsidR="004A000F" w:rsidRPr="00171C60">
        <w:rPr>
          <w:rStyle w:val="hps"/>
          <w:rFonts w:ascii="Cambria" w:eastAsia="Times New Roman" w:hAnsi="Cambria" w:cs="Times New Roman"/>
          <w:sz w:val="22"/>
          <w:szCs w:val="22"/>
          <w:lang w:val="nl-NL"/>
        </w:rPr>
        <w:t>aan het</w:t>
      </w:r>
      <w:r w:rsidR="00AF59BC" w:rsidRPr="00171C60">
        <w:rPr>
          <w:rStyle w:val="hps"/>
          <w:rFonts w:ascii="Cambria" w:eastAsia="Times New Roman" w:hAnsi="Cambria" w:cs="Times New Roman"/>
          <w:sz w:val="22"/>
          <w:szCs w:val="22"/>
          <w:lang w:val="nl-NL"/>
        </w:rPr>
        <w:t xml:space="preserve"> CHU Saint Pierre</w:t>
      </w:r>
      <w:r w:rsidR="004A000F" w:rsidRPr="00171C60">
        <w:rPr>
          <w:rStyle w:val="hps"/>
          <w:rFonts w:ascii="Cambria" w:eastAsia="Times New Roman" w:hAnsi="Cambria" w:cs="Times New Roman"/>
          <w:sz w:val="22"/>
          <w:szCs w:val="22"/>
          <w:lang w:val="nl-NL"/>
        </w:rPr>
        <w:t xml:space="preserve">, uit. </w:t>
      </w:r>
    </w:p>
    <w:p w14:paraId="57C687AF" w14:textId="77777777" w:rsidR="00BA47B7" w:rsidRPr="00171C60" w:rsidRDefault="00BA47B7" w:rsidP="00B236D5">
      <w:pPr>
        <w:jc w:val="both"/>
        <w:rPr>
          <w:rFonts w:ascii="Cambria" w:eastAsia="Times New Roman" w:hAnsi="Cambria" w:cs="Times New Roman"/>
          <w:sz w:val="22"/>
          <w:szCs w:val="22"/>
          <w:lang w:val="nl-NL"/>
        </w:rPr>
      </w:pPr>
    </w:p>
    <w:p w14:paraId="5F2E382E" w14:textId="5CF606C3" w:rsidR="00137427" w:rsidRPr="00171C60" w:rsidRDefault="004A000F" w:rsidP="00137427">
      <w:pPr>
        <w:rPr>
          <w:rFonts w:ascii="Cambria" w:hAnsi="Cambria"/>
          <w:b/>
          <w:sz w:val="22"/>
          <w:szCs w:val="22"/>
          <w:lang w:val="nl-NL"/>
        </w:rPr>
      </w:pPr>
      <w:r w:rsidRPr="00171C60">
        <w:rPr>
          <w:rFonts w:ascii="Cambria" w:hAnsi="Cambria"/>
          <w:b/>
          <w:sz w:val="22"/>
          <w:szCs w:val="22"/>
          <w:lang w:val="nl-NL"/>
        </w:rPr>
        <w:t>Correct</w:t>
      </w:r>
      <w:r w:rsidR="00171C60">
        <w:rPr>
          <w:rFonts w:ascii="Cambria" w:hAnsi="Cambria"/>
          <w:b/>
          <w:sz w:val="22"/>
          <w:szCs w:val="22"/>
          <w:lang w:val="nl-NL"/>
        </w:rPr>
        <w:t>e informatie over psoriasis mag</w:t>
      </w:r>
      <w:r w:rsidRPr="00171C60">
        <w:rPr>
          <w:rFonts w:ascii="Cambria" w:hAnsi="Cambria"/>
          <w:b/>
          <w:sz w:val="22"/>
          <w:szCs w:val="22"/>
          <w:lang w:val="nl-NL"/>
        </w:rPr>
        <w:t xml:space="preserve"> wel besmettelijk zijn</w:t>
      </w:r>
    </w:p>
    <w:p w14:paraId="3280A6B1" w14:textId="0898D398" w:rsidR="006B7B59" w:rsidRPr="00171C60" w:rsidRDefault="006B7B59" w:rsidP="006B7B59">
      <w:pPr>
        <w:pStyle w:val="Heading1"/>
        <w:shd w:val="clear" w:color="auto" w:fill="FDFDFD"/>
        <w:spacing w:before="0" w:after="300"/>
        <w:jc w:val="both"/>
        <w:rPr>
          <w:rFonts w:ascii="Cambria" w:eastAsia="Times New Roman" w:hAnsi="Cambria"/>
          <w:b w:val="0"/>
          <w:color w:val="auto"/>
          <w:sz w:val="22"/>
          <w:szCs w:val="22"/>
          <w:shd w:val="clear" w:color="auto" w:fill="FDFDFD"/>
          <w:lang w:val="nl-NL"/>
        </w:rPr>
      </w:pPr>
      <w:r w:rsidRPr="00171C60">
        <w:rPr>
          <w:rFonts w:ascii="Cambria" w:eastAsia="Times New Roman" w:hAnsi="Cambria"/>
          <w:b w:val="0"/>
          <w:color w:val="auto"/>
          <w:sz w:val="22"/>
          <w:szCs w:val="22"/>
          <w:shd w:val="clear" w:color="auto" w:fill="FDFDFD"/>
          <w:lang w:val="nl-NL"/>
        </w:rPr>
        <w:t xml:space="preserve">De zwemestafette, georganiseerd door de dermatologen, is een eerste </w:t>
      </w:r>
      <w:r w:rsidR="00171C60" w:rsidRPr="00171C60">
        <w:rPr>
          <w:rFonts w:ascii="Cambria" w:eastAsia="Times New Roman" w:hAnsi="Cambria"/>
          <w:b w:val="0"/>
          <w:color w:val="auto"/>
          <w:sz w:val="22"/>
          <w:szCs w:val="22"/>
          <w:shd w:val="clear" w:color="auto" w:fill="FDFDFD"/>
          <w:lang w:val="nl-NL"/>
        </w:rPr>
        <w:t>gezamenlijke</w:t>
      </w:r>
      <w:r w:rsidRPr="00171C60">
        <w:rPr>
          <w:rFonts w:ascii="Cambria" w:eastAsia="Times New Roman" w:hAnsi="Cambria"/>
          <w:b w:val="0"/>
          <w:color w:val="auto"/>
          <w:sz w:val="22"/>
          <w:szCs w:val="22"/>
          <w:shd w:val="clear" w:color="auto" w:fill="FDFDFD"/>
          <w:lang w:val="nl-NL"/>
        </w:rPr>
        <w:t xml:space="preserve"> stap naar een beter begrip van psoriasis. </w:t>
      </w:r>
      <w:r w:rsidR="00420E9A">
        <w:rPr>
          <w:rFonts w:ascii="Cambria" w:eastAsia="Times New Roman" w:hAnsi="Cambria"/>
          <w:b w:val="0"/>
          <w:color w:val="auto"/>
          <w:sz w:val="22"/>
          <w:szCs w:val="22"/>
          <w:shd w:val="clear" w:color="auto" w:fill="FDFDFD"/>
          <w:lang w:val="nl-NL"/>
        </w:rPr>
        <w:t>“</w:t>
      </w:r>
      <w:r w:rsidRPr="00171C60">
        <w:rPr>
          <w:rFonts w:ascii="Cambria" w:eastAsia="Times New Roman" w:hAnsi="Cambria"/>
          <w:b w:val="0"/>
          <w:i/>
          <w:color w:val="auto"/>
          <w:sz w:val="22"/>
          <w:szCs w:val="22"/>
          <w:shd w:val="clear" w:color="auto" w:fill="FDFDFD"/>
          <w:lang w:val="nl-NL"/>
        </w:rPr>
        <w:t xml:space="preserve">Maar de mobilisatie mag daar niet stoppen. Dus sluit je aan bij #teampsoriasis door te surfen naar </w:t>
      </w:r>
      <w:r w:rsidR="00FF33D7" w:rsidRPr="00171C60">
        <w:rPr>
          <w:rFonts w:ascii="Cambria" w:eastAsia="Times New Roman" w:hAnsi="Cambria"/>
          <w:b w:val="0"/>
          <w:i/>
          <w:color w:val="auto"/>
          <w:sz w:val="22"/>
          <w:szCs w:val="22"/>
          <w:shd w:val="clear" w:color="auto" w:fill="FDFDFD"/>
          <w:lang w:val="nl-NL"/>
        </w:rPr>
        <w:t>www.eadv.org</w:t>
      </w:r>
      <w:r w:rsidRPr="00171C60">
        <w:rPr>
          <w:rFonts w:ascii="Cambria" w:eastAsia="Times New Roman" w:hAnsi="Cambria"/>
          <w:b w:val="0"/>
          <w:i/>
          <w:color w:val="auto"/>
          <w:sz w:val="22"/>
          <w:szCs w:val="22"/>
          <w:shd w:val="clear" w:color="auto" w:fill="FDFDFD"/>
          <w:lang w:val="nl-NL"/>
        </w:rPr>
        <w:t xml:space="preserve"> of onze Facebookpagina</w:t>
      </w:r>
      <w:r w:rsidR="00FF33D7" w:rsidRPr="00171C60">
        <w:rPr>
          <w:rFonts w:ascii="Cambria" w:eastAsia="Times New Roman" w:hAnsi="Cambria"/>
          <w:b w:val="0"/>
          <w:i/>
          <w:color w:val="auto"/>
          <w:sz w:val="22"/>
          <w:szCs w:val="22"/>
          <w:shd w:val="clear" w:color="auto" w:fill="FDFDFD"/>
          <w:lang w:val="nl-NL"/>
        </w:rPr>
        <w:t xml:space="preserve">/EADV.org of </w:t>
      </w:r>
      <w:r w:rsidR="00171C60">
        <w:rPr>
          <w:rFonts w:ascii="Cambria" w:eastAsia="Times New Roman" w:hAnsi="Cambria"/>
          <w:b w:val="0"/>
          <w:i/>
          <w:color w:val="auto"/>
          <w:sz w:val="22"/>
          <w:szCs w:val="22"/>
          <w:shd w:val="clear" w:color="auto" w:fill="FDFDFD"/>
          <w:lang w:val="nl-NL"/>
        </w:rPr>
        <w:t xml:space="preserve">volg ons </w:t>
      </w:r>
      <w:r w:rsidR="00FF33D7" w:rsidRPr="00171C60">
        <w:rPr>
          <w:rFonts w:ascii="Cambria" w:eastAsia="Times New Roman" w:hAnsi="Cambria"/>
          <w:b w:val="0"/>
          <w:i/>
          <w:color w:val="auto"/>
          <w:sz w:val="22"/>
          <w:szCs w:val="22"/>
          <w:shd w:val="clear" w:color="auto" w:fill="FDFDFD"/>
          <w:lang w:val="nl-NL"/>
        </w:rPr>
        <w:t xml:space="preserve">via Twitter @EADVderm. </w:t>
      </w:r>
      <w:r w:rsidRPr="00171C60">
        <w:rPr>
          <w:rFonts w:ascii="Cambria" w:eastAsia="Times New Roman" w:hAnsi="Cambria"/>
          <w:b w:val="0"/>
          <w:i/>
          <w:color w:val="auto"/>
          <w:sz w:val="22"/>
          <w:szCs w:val="22"/>
          <w:shd w:val="clear" w:color="auto" w:fill="FDFDFD"/>
          <w:lang w:val="nl-NL"/>
        </w:rPr>
        <w:t>Vergeet ook zeker niet deze informatie te delen: die mag wel besmettelijk zijn! </w:t>
      </w:r>
      <w:r w:rsidR="00420E9A">
        <w:rPr>
          <w:rFonts w:ascii="Cambria" w:eastAsia="Times New Roman" w:hAnsi="Cambria"/>
          <w:b w:val="0"/>
          <w:color w:val="auto"/>
          <w:sz w:val="22"/>
          <w:szCs w:val="22"/>
          <w:shd w:val="clear" w:color="auto" w:fill="FDFDFD"/>
          <w:lang w:val="nl-NL"/>
        </w:rPr>
        <w:t xml:space="preserve">“ </w:t>
      </w:r>
      <w:r w:rsidRPr="00171C60">
        <w:rPr>
          <w:rFonts w:ascii="Cambria" w:eastAsia="Times New Roman" w:hAnsi="Cambria"/>
          <w:b w:val="0"/>
          <w:color w:val="auto"/>
          <w:sz w:val="22"/>
          <w:szCs w:val="22"/>
          <w:shd w:val="clear" w:color="auto" w:fill="FDFDFD"/>
          <w:lang w:val="nl-NL"/>
        </w:rPr>
        <w:t xml:space="preserve">voegt Prof. Myrto Trakatelli toe. </w:t>
      </w:r>
    </w:p>
    <w:p w14:paraId="184278AA" w14:textId="491BD5DE" w:rsidR="004B5D4C" w:rsidRPr="00171C60" w:rsidRDefault="004B5D4C" w:rsidP="004B5D4C">
      <w:pPr>
        <w:jc w:val="center"/>
        <w:rPr>
          <w:lang w:val="nl-NL"/>
        </w:rPr>
      </w:pPr>
      <w:r w:rsidRPr="00171C60">
        <w:rPr>
          <w:lang w:val="nl-NL"/>
        </w:rPr>
        <w:t>***</w:t>
      </w:r>
    </w:p>
    <w:p w14:paraId="327082CA" w14:textId="77777777" w:rsidR="004B5D4C" w:rsidRPr="00171C60" w:rsidRDefault="004B5D4C" w:rsidP="004B5D4C">
      <w:pPr>
        <w:jc w:val="center"/>
        <w:rPr>
          <w:lang w:val="nl-NL"/>
        </w:rPr>
      </w:pPr>
    </w:p>
    <w:p w14:paraId="4C583B4D" w14:textId="77777777" w:rsidR="00A352F5" w:rsidRDefault="00A352F5" w:rsidP="00A352F5">
      <w:pPr>
        <w:rPr>
          <w:rFonts w:ascii="Cambria" w:eastAsia="Times New Roman" w:hAnsi="Cambria" w:cs="Times New Roman"/>
          <w:b/>
          <w:sz w:val="20"/>
          <w:szCs w:val="20"/>
          <w:lang w:val="nl-NL"/>
        </w:rPr>
      </w:pPr>
      <w:r w:rsidRPr="00171C60">
        <w:rPr>
          <w:rFonts w:ascii="Cambria" w:eastAsia="Times New Roman" w:hAnsi="Cambria" w:cs="Times New Roman"/>
          <w:b/>
          <w:sz w:val="20"/>
          <w:szCs w:val="20"/>
          <w:lang w:val="nl-NL"/>
        </w:rPr>
        <w:t>Over EADV</w:t>
      </w:r>
    </w:p>
    <w:p w14:paraId="6FE7E04C" w14:textId="77777777" w:rsidR="00A352F5" w:rsidRPr="00171C60" w:rsidRDefault="00A352F5" w:rsidP="00A352F5">
      <w:pPr>
        <w:rPr>
          <w:rFonts w:ascii="Cambria" w:eastAsia="Times New Roman" w:hAnsi="Cambria" w:cs="Times New Roman"/>
          <w:b/>
          <w:sz w:val="20"/>
          <w:szCs w:val="20"/>
          <w:lang w:val="nl-NL"/>
        </w:rPr>
      </w:pPr>
    </w:p>
    <w:p w14:paraId="2D94AFF5" w14:textId="77777777" w:rsidR="00A352F5" w:rsidRDefault="00A352F5" w:rsidP="00A352F5">
      <w:pPr>
        <w:rPr>
          <w:rFonts w:ascii="Cambria" w:eastAsia="Times New Roman" w:hAnsi="Cambria" w:cs="Times New Roman"/>
          <w:sz w:val="20"/>
          <w:szCs w:val="20"/>
          <w:lang w:val="nl-NL"/>
        </w:rPr>
      </w:pPr>
      <w:r>
        <w:rPr>
          <w:rFonts w:ascii="Cambria" w:eastAsia="Times New Roman" w:hAnsi="Cambria" w:cs="Times New Roman"/>
          <w:sz w:val="20"/>
          <w:szCs w:val="20"/>
          <w:lang w:val="nl-NL"/>
        </w:rPr>
        <w:t xml:space="preserve">De </w:t>
      </w:r>
      <w:r w:rsidRPr="00171C60">
        <w:rPr>
          <w:rFonts w:ascii="Cambria" w:eastAsia="Times New Roman" w:hAnsi="Cambria" w:cs="Times New Roman"/>
          <w:sz w:val="20"/>
          <w:szCs w:val="20"/>
          <w:lang w:val="nl-NL"/>
        </w:rPr>
        <w:t>Europese Academie van Dermatologie en Venereologie (EADV)</w:t>
      </w:r>
      <w:r w:rsidRPr="003D4F3D">
        <w:rPr>
          <w:rFonts w:ascii="Cambria" w:eastAsia="Times New Roman" w:hAnsi="Cambria" w:cs="Times New Roman"/>
          <w:sz w:val="20"/>
          <w:szCs w:val="20"/>
          <w:lang w:val="nl-NL"/>
        </w:rPr>
        <w:t xml:space="preserve"> </w:t>
      </w:r>
      <w:r>
        <w:rPr>
          <w:rFonts w:ascii="Cambria" w:eastAsia="Times New Roman" w:hAnsi="Cambria" w:cs="Times New Roman"/>
          <w:sz w:val="20"/>
          <w:szCs w:val="20"/>
          <w:lang w:val="nl-NL"/>
        </w:rPr>
        <w:t xml:space="preserve">is opgericht in 1987 en is de </w:t>
      </w:r>
      <w:r w:rsidRPr="00171C60">
        <w:rPr>
          <w:rFonts w:ascii="Cambria" w:eastAsia="Times New Roman" w:hAnsi="Cambria" w:cs="Times New Roman"/>
          <w:sz w:val="20"/>
          <w:szCs w:val="20"/>
          <w:lang w:val="nl-NL"/>
        </w:rPr>
        <w:t xml:space="preserve">grootste professionele associatie voor dermatologie en venereologie. </w:t>
      </w:r>
    </w:p>
    <w:p w14:paraId="3C2F16A8" w14:textId="77777777" w:rsidR="00A352F5" w:rsidRDefault="00A352F5" w:rsidP="00A352F5">
      <w:pPr>
        <w:rPr>
          <w:rFonts w:ascii="Cambria" w:eastAsia="Times New Roman" w:hAnsi="Cambria" w:cs="Times New Roman"/>
          <w:sz w:val="20"/>
          <w:szCs w:val="20"/>
          <w:lang w:val="nl-NL"/>
        </w:rPr>
      </w:pPr>
    </w:p>
    <w:p w14:paraId="7584FDE6" w14:textId="77777777" w:rsidR="00A352F5" w:rsidRDefault="00A352F5" w:rsidP="00A352F5">
      <w:pPr>
        <w:rPr>
          <w:rFonts w:ascii="Cambria" w:eastAsia="Times New Roman" w:hAnsi="Cambria" w:cs="Times New Roman"/>
          <w:sz w:val="20"/>
          <w:szCs w:val="20"/>
          <w:lang w:val="nl-NL"/>
        </w:rPr>
      </w:pPr>
      <w:r w:rsidRPr="00171C60">
        <w:rPr>
          <w:rFonts w:ascii="Cambria" w:eastAsia="Times New Roman" w:hAnsi="Cambria" w:cs="Times New Roman"/>
          <w:sz w:val="20"/>
          <w:szCs w:val="20"/>
          <w:lang w:val="nl-NL"/>
        </w:rPr>
        <w:t xml:space="preserve">Naast het organiseren van </w:t>
      </w:r>
      <w:r>
        <w:rPr>
          <w:rFonts w:ascii="Cambria" w:eastAsia="Times New Roman" w:hAnsi="Cambria" w:cs="Times New Roman"/>
          <w:sz w:val="20"/>
          <w:szCs w:val="20"/>
          <w:lang w:val="nl-NL"/>
        </w:rPr>
        <w:t xml:space="preserve">2 </w:t>
      </w:r>
      <w:r w:rsidRPr="00171C60">
        <w:rPr>
          <w:rFonts w:ascii="Cambria" w:eastAsia="Times New Roman" w:hAnsi="Cambria" w:cs="Times New Roman"/>
          <w:sz w:val="20"/>
          <w:szCs w:val="20"/>
          <w:lang w:val="nl-NL"/>
        </w:rPr>
        <w:t>Europese congressen</w:t>
      </w:r>
      <w:r>
        <w:rPr>
          <w:rFonts w:ascii="Cambria" w:eastAsia="Times New Roman" w:hAnsi="Cambria" w:cs="Times New Roman"/>
          <w:sz w:val="20"/>
          <w:szCs w:val="20"/>
          <w:lang w:val="nl-NL"/>
        </w:rPr>
        <w:t xml:space="preserve"> per jaar, heeft de EADV </w:t>
      </w:r>
      <w:r w:rsidRPr="00171C60">
        <w:rPr>
          <w:rFonts w:ascii="Cambria" w:eastAsia="Times New Roman" w:hAnsi="Cambria" w:cs="Times New Roman"/>
          <w:sz w:val="20"/>
          <w:szCs w:val="20"/>
          <w:lang w:val="nl-NL"/>
        </w:rPr>
        <w:t xml:space="preserve">volgende doelstellingen: </w:t>
      </w:r>
    </w:p>
    <w:p w14:paraId="0A0D5CB7" w14:textId="77777777" w:rsidR="00A352F5" w:rsidRPr="00171C60" w:rsidRDefault="00A352F5" w:rsidP="00A352F5">
      <w:pPr>
        <w:rPr>
          <w:rFonts w:ascii="Cambria" w:eastAsia="Times New Roman" w:hAnsi="Cambria" w:cs="Times New Roman"/>
          <w:sz w:val="20"/>
          <w:szCs w:val="20"/>
          <w:lang w:val="nl-NL"/>
        </w:rPr>
      </w:pPr>
    </w:p>
    <w:p w14:paraId="3DAA8B35" w14:textId="77777777" w:rsidR="00A352F5" w:rsidRPr="00171C60" w:rsidRDefault="00A352F5" w:rsidP="009D43D6">
      <w:pPr>
        <w:numPr>
          <w:ilvl w:val="0"/>
          <w:numId w:val="3"/>
        </w:numPr>
        <w:ind w:left="426" w:hanging="426"/>
        <w:rPr>
          <w:rFonts w:ascii="Cambria" w:eastAsia="Times New Roman" w:hAnsi="Cambria" w:cs="Times New Roman"/>
          <w:sz w:val="20"/>
          <w:szCs w:val="20"/>
          <w:lang w:val="nl-NL"/>
        </w:rPr>
      </w:pPr>
      <w:r>
        <w:rPr>
          <w:rFonts w:ascii="Cambria" w:eastAsia="Times New Roman" w:hAnsi="Cambria" w:cs="Times New Roman"/>
          <w:sz w:val="20"/>
          <w:szCs w:val="20"/>
          <w:lang w:val="nl-NL"/>
        </w:rPr>
        <w:t>V</w:t>
      </w:r>
      <w:r w:rsidRPr="00171C60">
        <w:rPr>
          <w:rFonts w:ascii="Cambria" w:eastAsia="Times New Roman" w:hAnsi="Cambria" w:cs="Times New Roman"/>
          <w:sz w:val="20"/>
          <w:szCs w:val="20"/>
          <w:lang w:val="nl-NL"/>
        </w:rPr>
        <w:t>erbeter</w:t>
      </w:r>
      <w:r>
        <w:rPr>
          <w:rFonts w:ascii="Cambria" w:eastAsia="Times New Roman" w:hAnsi="Cambria" w:cs="Times New Roman"/>
          <w:sz w:val="20"/>
          <w:szCs w:val="20"/>
          <w:lang w:val="nl-NL"/>
        </w:rPr>
        <w:t>en</w:t>
      </w:r>
      <w:r w:rsidRPr="00171C60">
        <w:rPr>
          <w:rFonts w:ascii="Cambria" w:eastAsia="Times New Roman" w:hAnsi="Cambria" w:cs="Times New Roman"/>
          <w:sz w:val="20"/>
          <w:szCs w:val="20"/>
          <w:lang w:val="nl-NL"/>
        </w:rPr>
        <w:t xml:space="preserve"> van de patiëntenzorg </w:t>
      </w:r>
    </w:p>
    <w:p w14:paraId="52AB48F8" w14:textId="77777777" w:rsidR="00A352F5" w:rsidRPr="00171C60" w:rsidRDefault="00A352F5" w:rsidP="009D43D6">
      <w:pPr>
        <w:numPr>
          <w:ilvl w:val="0"/>
          <w:numId w:val="3"/>
        </w:numPr>
        <w:ind w:left="426" w:hanging="426"/>
        <w:rPr>
          <w:rFonts w:ascii="Cambria" w:eastAsia="Times New Roman" w:hAnsi="Cambria" w:cs="Times New Roman"/>
          <w:sz w:val="20"/>
          <w:szCs w:val="20"/>
          <w:lang w:val="nl-NL"/>
        </w:rPr>
      </w:pPr>
      <w:r w:rsidRPr="00171C60">
        <w:rPr>
          <w:rFonts w:ascii="Cambria" w:eastAsia="Times New Roman" w:hAnsi="Cambria" w:cs="Times New Roman"/>
          <w:sz w:val="20"/>
          <w:szCs w:val="20"/>
          <w:lang w:val="nl-NL"/>
        </w:rPr>
        <w:t>Continue medische opleiding voor alle Europese dermato-venereologen</w:t>
      </w:r>
    </w:p>
    <w:p w14:paraId="101B2E55" w14:textId="77777777" w:rsidR="00A352F5" w:rsidRPr="00171C60" w:rsidRDefault="00A352F5" w:rsidP="009D43D6">
      <w:pPr>
        <w:numPr>
          <w:ilvl w:val="0"/>
          <w:numId w:val="3"/>
        </w:numPr>
        <w:tabs>
          <w:tab w:val="left" w:pos="426"/>
        </w:tabs>
        <w:ind w:left="426" w:hanging="426"/>
        <w:rPr>
          <w:rFonts w:ascii="Cambria" w:eastAsia="Times New Roman" w:hAnsi="Cambria" w:cs="Times New Roman"/>
          <w:sz w:val="20"/>
          <w:szCs w:val="20"/>
          <w:lang w:val="nl-NL"/>
        </w:rPr>
      </w:pPr>
      <w:r w:rsidRPr="00171C60">
        <w:rPr>
          <w:rFonts w:ascii="Cambria" w:eastAsia="Times New Roman" w:hAnsi="Cambria" w:cs="Times New Roman"/>
          <w:sz w:val="20"/>
          <w:szCs w:val="20"/>
          <w:lang w:val="nl-NL"/>
        </w:rPr>
        <w:t xml:space="preserve">Verdediging van de belangen van de patiënten en het beroep. </w:t>
      </w:r>
    </w:p>
    <w:p w14:paraId="7DCD3D5B" w14:textId="77777777" w:rsidR="00A352F5" w:rsidRPr="00171C60" w:rsidRDefault="00A352F5" w:rsidP="00A352F5">
      <w:pPr>
        <w:ind w:left="720"/>
        <w:rPr>
          <w:rFonts w:ascii="Cambria" w:eastAsia="Times New Roman" w:hAnsi="Cambria" w:cs="Times New Roman"/>
          <w:sz w:val="20"/>
          <w:szCs w:val="20"/>
          <w:lang w:val="nl-NL"/>
        </w:rPr>
      </w:pPr>
    </w:p>
    <w:p w14:paraId="45B7BB07" w14:textId="77777777" w:rsidR="00A352F5" w:rsidRDefault="00A352F5" w:rsidP="00A352F5">
      <w:pPr>
        <w:rPr>
          <w:rFonts w:ascii="Cambria" w:eastAsia="Times New Roman" w:hAnsi="Cambria" w:cs="Times New Roman"/>
          <w:sz w:val="20"/>
          <w:szCs w:val="20"/>
          <w:lang w:val="nl-NL"/>
        </w:rPr>
      </w:pPr>
      <w:r>
        <w:rPr>
          <w:rFonts w:ascii="Cambria" w:eastAsia="Times New Roman" w:hAnsi="Cambria" w:cs="Times New Roman"/>
          <w:sz w:val="20"/>
          <w:szCs w:val="20"/>
          <w:lang w:val="nl-NL"/>
        </w:rPr>
        <w:t>Met</w:t>
      </w:r>
      <w:r w:rsidRPr="00171C60">
        <w:rPr>
          <w:rFonts w:ascii="Cambria" w:eastAsia="Times New Roman" w:hAnsi="Cambria" w:cs="Times New Roman"/>
          <w:sz w:val="20"/>
          <w:szCs w:val="20"/>
          <w:lang w:val="nl-NL"/>
        </w:rPr>
        <w:t xml:space="preserve"> </w:t>
      </w:r>
      <w:r>
        <w:rPr>
          <w:rFonts w:ascii="Cambria" w:eastAsia="Times New Roman" w:hAnsi="Cambria" w:cs="Times New Roman"/>
          <w:sz w:val="20"/>
          <w:szCs w:val="20"/>
          <w:lang w:val="nl-NL"/>
        </w:rPr>
        <w:t xml:space="preserve">meer dan 4000 leden </w:t>
      </w:r>
      <w:r w:rsidRPr="00171C60">
        <w:rPr>
          <w:rFonts w:ascii="Cambria" w:eastAsia="Times New Roman" w:hAnsi="Cambria" w:cs="Times New Roman"/>
          <w:sz w:val="20"/>
          <w:szCs w:val="20"/>
          <w:lang w:val="nl-NL"/>
        </w:rPr>
        <w:t>heeft de EADV allianties uitgebouwd</w:t>
      </w:r>
      <w:r>
        <w:rPr>
          <w:rFonts w:ascii="Cambria" w:eastAsia="Times New Roman" w:hAnsi="Cambria" w:cs="Times New Roman"/>
          <w:sz w:val="20"/>
          <w:szCs w:val="20"/>
          <w:lang w:val="nl-NL"/>
        </w:rPr>
        <w:t xml:space="preserve"> met verschillende Europese en i</w:t>
      </w:r>
      <w:r w:rsidRPr="00171C60">
        <w:rPr>
          <w:rFonts w:ascii="Cambria" w:eastAsia="Times New Roman" w:hAnsi="Cambria" w:cs="Times New Roman"/>
          <w:sz w:val="20"/>
          <w:szCs w:val="20"/>
          <w:lang w:val="nl-NL"/>
        </w:rPr>
        <w:t xml:space="preserve">nternationale associaties in deze sector. </w:t>
      </w:r>
    </w:p>
    <w:p w14:paraId="348ED5D5" w14:textId="77777777" w:rsidR="00A352F5" w:rsidRDefault="00A352F5" w:rsidP="00A352F5">
      <w:pPr>
        <w:rPr>
          <w:rFonts w:ascii="Cambria" w:eastAsia="Times New Roman" w:hAnsi="Cambria" w:cs="Times New Roman"/>
          <w:sz w:val="20"/>
          <w:szCs w:val="20"/>
          <w:lang w:val="nl-NL"/>
        </w:rPr>
      </w:pPr>
    </w:p>
    <w:p w14:paraId="66AE217F" w14:textId="77777777" w:rsidR="00A352F5" w:rsidRPr="00171C60" w:rsidRDefault="00A352F5" w:rsidP="00A352F5">
      <w:pPr>
        <w:rPr>
          <w:rFonts w:ascii="Cambria" w:eastAsia="Times New Roman" w:hAnsi="Cambria" w:cs="Times New Roman"/>
          <w:sz w:val="20"/>
          <w:szCs w:val="20"/>
          <w:lang w:val="nl-NL"/>
        </w:rPr>
      </w:pPr>
      <w:r w:rsidRPr="00171C60">
        <w:rPr>
          <w:rFonts w:ascii="Cambria" w:eastAsia="Times New Roman" w:hAnsi="Cambria" w:cs="Times New Roman"/>
          <w:sz w:val="20"/>
          <w:szCs w:val="20"/>
          <w:lang w:val="nl-NL"/>
        </w:rPr>
        <w:t>De hoofdzetel van de associatie ligt in Lugano (Zwitserland) en de EADV heeft een vestiging in Elsene (België).</w:t>
      </w:r>
    </w:p>
    <w:p w14:paraId="321388B6" w14:textId="77777777" w:rsidR="004B5D4C" w:rsidRPr="00171C60" w:rsidRDefault="004B5D4C" w:rsidP="007B5731">
      <w:pPr>
        <w:rPr>
          <w:rFonts w:ascii="Cambria" w:eastAsia="Times New Roman" w:hAnsi="Cambria" w:cs="Times New Roman"/>
          <w:b/>
          <w:sz w:val="20"/>
          <w:szCs w:val="20"/>
          <w:lang w:val="nl-NL"/>
        </w:rPr>
      </w:pPr>
    </w:p>
    <w:p w14:paraId="7F066FB0" w14:textId="7A572503" w:rsidR="008855C4" w:rsidRPr="00171C60" w:rsidRDefault="00117EA6" w:rsidP="007B5731">
      <w:pPr>
        <w:rPr>
          <w:rFonts w:ascii="Cambria" w:eastAsia="Times New Roman" w:hAnsi="Cambria" w:cs="Times New Roman"/>
          <w:b/>
          <w:sz w:val="20"/>
          <w:szCs w:val="20"/>
          <w:lang w:val="nl-NL"/>
        </w:rPr>
      </w:pPr>
      <w:r w:rsidRPr="00171C60">
        <w:rPr>
          <w:rFonts w:ascii="Cambria" w:eastAsia="Times New Roman" w:hAnsi="Cambria" w:cs="Times New Roman"/>
          <w:b/>
          <w:sz w:val="20"/>
          <w:szCs w:val="20"/>
          <w:lang w:val="nl-NL"/>
        </w:rPr>
        <w:t>Voor meer informatie, contacteer</w:t>
      </w:r>
      <w:r w:rsidR="00A2470D" w:rsidRPr="00171C60">
        <w:rPr>
          <w:rFonts w:ascii="Cambria" w:eastAsia="Times New Roman" w:hAnsi="Cambria" w:cs="Times New Roman"/>
          <w:b/>
          <w:sz w:val="20"/>
          <w:szCs w:val="20"/>
          <w:lang w:val="nl-NL"/>
        </w:rPr>
        <w:t>:</w:t>
      </w:r>
      <w:r w:rsidR="008855C4" w:rsidRPr="00171C60">
        <w:rPr>
          <w:rFonts w:ascii="Cambria" w:eastAsia="Times New Roman" w:hAnsi="Cambria" w:cs="Times New Roman"/>
          <w:b/>
          <w:sz w:val="20"/>
          <w:szCs w:val="20"/>
          <w:lang w:val="nl-NL"/>
        </w:rPr>
        <w:t xml:space="preserve"> </w:t>
      </w:r>
    </w:p>
    <w:p w14:paraId="7D7CD7E5" w14:textId="77777777" w:rsidR="00E06C31" w:rsidRDefault="00E06C31" w:rsidP="00150EC1">
      <w:pPr>
        <w:rPr>
          <w:rFonts w:ascii="Cambria" w:eastAsia="Times New Roman" w:hAnsi="Cambria" w:cs="Times New Roman"/>
          <w:sz w:val="20"/>
          <w:szCs w:val="20"/>
        </w:rPr>
      </w:pPr>
      <w:r>
        <w:rPr>
          <w:rFonts w:ascii="Cambria" w:eastAsia="Times New Roman" w:hAnsi="Cambria" w:cs="Times New Roman"/>
          <w:sz w:val="20"/>
          <w:szCs w:val="20"/>
        </w:rPr>
        <w:t>Katrien de Raijmaeker</w:t>
      </w:r>
    </w:p>
    <w:p w14:paraId="195D6FAF" w14:textId="77777777" w:rsidR="00E06C31" w:rsidRDefault="00E06C31" w:rsidP="00150EC1">
      <w:pPr>
        <w:rPr>
          <w:rFonts w:ascii="Cambria" w:eastAsia="Times New Roman" w:hAnsi="Cambria" w:cs="Times New Roman"/>
          <w:sz w:val="20"/>
          <w:szCs w:val="20"/>
        </w:rPr>
      </w:pPr>
      <w:r>
        <w:rPr>
          <w:rFonts w:ascii="Cambria" w:eastAsia="Times New Roman" w:hAnsi="Cambria" w:cs="Times New Roman"/>
          <w:sz w:val="20"/>
          <w:szCs w:val="20"/>
        </w:rPr>
        <w:t>+32 498 36 81 01</w:t>
      </w:r>
    </w:p>
    <w:p w14:paraId="39402C2F" w14:textId="7711947C" w:rsidR="006B7365" w:rsidRPr="00171C60" w:rsidRDefault="00E06C31" w:rsidP="00150EC1">
      <w:pPr>
        <w:rPr>
          <w:rFonts w:ascii="Cambria" w:eastAsia="Times New Roman" w:hAnsi="Cambria" w:cs="Times New Roman"/>
          <w:sz w:val="20"/>
          <w:szCs w:val="20"/>
          <w:lang w:val="nl-NL"/>
        </w:rPr>
      </w:pPr>
      <w:r>
        <w:rPr>
          <w:rFonts w:ascii="Cambria" w:eastAsia="Times New Roman" w:hAnsi="Cambria" w:cs="Times New Roman"/>
          <w:sz w:val="20"/>
          <w:szCs w:val="20"/>
        </w:rPr>
        <w:t>katrien.de.raijmaeker@pr-ide.be</w:t>
      </w:r>
      <w:r w:rsidR="000D134A" w:rsidRPr="00171C60">
        <w:rPr>
          <w:rFonts w:ascii="Cambria" w:eastAsia="Times New Roman" w:hAnsi="Cambria" w:cs="Times New Roman"/>
          <w:sz w:val="20"/>
          <w:szCs w:val="20"/>
          <w:lang w:val="nl-NL"/>
        </w:rPr>
        <w:br/>
      </w:r>
    </w:p>
    <w:p w14:paraId="26912A78" w14:textId="77777777" w:rsidR="00FF7A3E" w:rsidRPr="00171C60" w:rsidRDefault="00FF7A3E" w:rsidP="007B5731">
      <w:pPr>
        <w:rPr>
          <w:rFonts w:eastAsia="Times New Roman" w:cs="Times New Roman"/>
          <w:lang w:val="nl-NL"/>
        </w:rPr>
      </w:pPr>
    </w:p>
    <w:sectPr w:rsidR="00FF7A3E" w:rsidRPr="00171C60" w:rsidSect="006C183C">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5187D" w14:textId="77777777" w:rsidR="00467243" w:rsidRDefault="00467243" w:rsidP="00E12E3F">
      <w:r>
        <w:separator/>
      </w:r>
    </w:p>
  </w:endnote>
  <w:endnote w:type="continuationSeparator" w:id="0">
    <w:p w14:paraId="63E1C55B" w14:textId="77777777" w:rsidR="00467243" w:rsidRDefault="00467243" w:rsidP="00E12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0760C" w14:textId="77777777" w:rsidR="00467243" w:rsidRDefault="00467243" w:rsidP="00E12E3F">
      <w:r>
        <w:separator/>
      </w:r>
    </w:p>
  </w:footnote>
  <w:footnote w:type="continuationSeparator" w:id="0">
    <w:p w14:paraId="31E1F73F" w14:textId="77777777" w:rsidR="00467243" w:rsidRDefault="00467243" w:rsidP="00E12E3F">
      <w:r>
        <w:continuationSeparator/>
      </w:r>
    </w:p>
  </w:footnote>
  <w:footnote w:id="1">
    <w:p w14:paraId="67C40EF3" w14:textId="77777777" w:rsidR="00467243" w:rsidRPr="00E12E3F" w:rsidRDefault="00467243" w:rsidP="00D61149">
      <w:pPr>
        <w:pStyle w:val="FootnoteText"/>
        <w:rPr>
          <w:lang w:val="nl-NL"/>
        </w:rPr>
      </w:pPr>
      <w:r>
        <w:rPr>
          <w:rStyle w:val="FootnoteReference"/>
        </w:rPr>
        <w:footnoteRef/>
      </w:r>
      <w:r>
        <w:t xml:space="preserve"> </w:t>
      </w:r>
      <w:r w:rsidRPr="004B5D4C">
        <w:rPr>
          <w:sz w:val="20"/>
          <w:szCs w:val="20"/>
        </w:rPr>
        <w:t>EADV : European Academy of Dermatology and Venereology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62976" w14:textId="50C38797" w:rsidR="00467243" w:rsidRDefault="00467243">
    <w:pPr>
      <w:pStyle w:val="Header"/>
    </w:pPr>
    <w:r>
      <w:rPr>
        <w:noProof/>
        <w:lang w:val="en-US"/>
      </w:rPr>
      <w:drawing>
        <wp:inline distT="0" distB="0" distL="0" distR="0" wp14:anchorId="78358D1C" wp14:editId="57FB2E3D">
          <wp:extent cx="4800600" cy="572245"/>
          <wp:effectExtent l="0" t="0" r="0" b="12065"/>
          <wp:docPr id="2" name="Picture 2" descr="User HD:Users:aurelie.coeckelbergh:Desktop:Screen Shot 2014-10-03 at 14.3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 HD:Users:aurelie.coeckelbergh:Desktop:Screen Shot 2014-10-03 at 14.32.3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0600" cy="5722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026DC"/>
    <w:multiLevelType w:val="hybridMultilevel"/>
    <w:tmpl w:val="CA42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694634"/>
    <w:multiLevelType w:val="hybridMultilevel"/>
    <w:tmpl w:val="1B0CE5C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3F317D1E"/>
    <w:multiLevelType w:val="hybridMultilevel"/>
    <w:tmpl w:val="5F62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34A"/>
    <w:rsid w:val="00021636"/>
    <w:rsid w:val="00075EB9"/>
    <w:rsid w:val="000B3EEE"/>
    <w:rsid w:val="000D134A"/>
    <w:rsid w:val="000E4C49"/>
    <w:rsid w:val="00117EA6"/>
    <w:rsid w:val="0013090F"/>
    <w:rsid w:val="00137427"/>
    <w:rsid w:val="00150EC1"/>
    <w:rsid w:val="00171C60"/>
    <w:rsid w:val="00195841"/>
    <w:rsid w:val="001D6172"/>
    <w:rsid w:val="00202DC5"/>
    <w:rsid w:val="0020541A"/>
    <w:rsid w:val="0022062B"/>
    <w:rsid w:val="0023148D"/>
    <w:rsid w:val="00275786"/>
    <w:rsid w:val="002D7002"/>
    <w:rsid w:val="00312A93"/>
    <w:rsid w:val="00316629"/>
    <w:rsid w:val="00366EBA"/>
    <w:rsid w:val="003945B4"/>
    <w:rsid w:val="003C3D0D"/>
    <w:rsid w:val="00420E9A"/>
    <w:rsid w:val="00422395"/>
    <w:rsid w:val="00437553"/>
    <w:rsid w:val="00467243"/>
    <w:rsid w:val="0047072F"/>
    <w:rsid w:val="00474E6C"/>
    <w:rsid w:val="004A000F"/>
    <w:rsid w:val="004A29D6"/>
    <w:rsid w:val="004A7A32"/>
    <w:rsid w:val="004B5D4C"/>
    <w:rsid w:val="004E7F27"/>
    <w:rsid w:val="005252D3"/>
    <w:rsid w:val="0059404F"/>
    <w:rsid w:val="005E4C32"/>
    <w:rsid w:val="006249B6"/>
    <w:rsid w:val="0067241E"/>
    <w:rsid w:val="00673351"/>
    <w:rsid w:val="00682FC6"/>
    <w:rsid w:val="00694CB3"/>
    <w:rsid w:val="006A696A"/>
    <w:rsid w:val="006B7365"/>
    <w:rsid w:val="006B7B59"/>
    <w:rsid w:val="006B7E37"/>
    <w:rsid w:val="006C183C"/>
    <w:rsid w:val="006E70E8"/>
    <w:rsid w:val="0074674A"/>
    <w:rsid w:val="00780480"/>
    <w:rsid w:val="007A6165"/>
    <w:rsid w:val="007B5731"/>
    <w:rsid w:val="007D6B08"/>
    <w:rsid w:val="007E7010"/>
    <w:rsid w:val="007F3866"/>
    <w:rsid w:val="007F55B3"/>
    <w:rsid w:val="00806CFD"/>
    <w:rsid w:val="00821BAD"/>
    <w:rsid w:val="008372CD"/>
    <w:rsid w:val="008704FD"/>
    <w:rsid w:val="008855C4"/>
    <w:rsid w:val="008873D1"/>
    <w:rsid w:val="008A41FA"/>
    <w:rsid w:val="008C2578"/>
    <w:rsid w:val="008D1562"/>
    <w:rsid w:val="008E3F9C"/>
    <w:rsid w:val="009051FA"/>
    <w:rsid w:val="00955B49"/>
    <w:rsid w:val="00956BBB"/>
    <w:rsid w:val="009A6CF0"/>
    <w:rsid w:val="009A74B0"/>
    <w:rsid w:val="009C4FE1"/>
    <w:rsid w:val="009D43D6"/>
    <w:rsid w:val="009D6B1F"/>
    <w:rsid w:val="00A2470D"/>
    <w:rsid w:val="00A27B0F"/>
    <w:rsid w:val="00A352F5"/>
    <w:rsid w:val="00AE0C7B"/>
    <w:rsid w:val="00AE323B"/>
    <w:rsid w:val="00AF59BC"/>
    <w:rsid w:val="00B236D5"/>
    <w:rsid w:val="00B56E97"/>
    <w:rsid w:val="00BA47B7"/>
    <w:rsid w:val="00BA5D5C"/>
    <w:rsid w:val="00C15B48"/>
    <w:rsid w:val="00C24C7D"/>
    <w:rsid w:val="00CC0CC7"/>
    <w:rsid w:val="00CF0393"/>
    <w:rsid w:val="00CF074C"/>
    <w:rsid w:val="00CF6867"/>
    <w:rsid w:val="00D4113A"/>
    <w:rsid w:val="00D61149"/>
    <w:rsid w:val="00D6521E"/>
    <w:rsid w:val="00E06C31"/>
    <w:rsid w:val="00E12E3F"/>
    <w:rsid w:val="00E222EC"/>
    <w:rsid w:val="00E86C3B"/>
    <w:rsid w:val="00E87741"/>
    <w:rsid w:val="00EC03BB"/>
    <w:rsid w:val="00EE5379"/>
    <w:rsid w:val="00F42E3F"/>
    <w:rsid w:val="00F63860"/>
    <w:rsid w:val="00F6732A"/>
    <w:rsid w:val="00FB0D4B"/>
    <w:rsid w:val="00FF33D7"/>
    <w:rsid w:val="00FF7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9998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Heading1">
    <w:name w:val="heading 1"/>
    <w:basedOn w:val="Normal"/>
    <w:next w:val="Normal"/>
    <w:link w:val="Heading1Char"/>
    <w:uiPriority w:val="9"/>
    <w:qFormat/>
    <w:rsid w:val="001374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6732A"/>
    <w:pPr>
      <w:spacing w:before="100" w:beforeAutospacing="1" w:after="100" w:afterAutospacing="1"/>
      <w:outlineLvl w:val="1"/>
    </w:pPr>
    <w:rPr>
      <w:rFonts w:ascii="Times" w:hAnsi="Times"/>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D134A"/>
  </w:style>
  <w:style w:type="character" w:customStyle="1" w:styleId="atn">
    <w:name w:val="atn"/>
    <w:basedOn w:val="DefaultParagraphFont"/>
    <w:rsid w:val="000D134A"/>
  </w:style>
  <w:style w:type="paragraph" w:styleId="ListParagraph">
    <w:name w:val="List Paragraph"/>
    <w:basedOn w:val="Normal"/>
    <w:uiPriority w:val="34"/>
    <w:qFormat/>
    <w:rsid w:val="000D134A"/>
    <w:pPr>
      <w:ind w:left="720"/>
      <w:contextualSpacing/>
    </w:pPr>
  </w:style>
  <w:style w:type="paragraph" w:styleId="FootnoteText">
    <w:name w:val="footnote text"/>
    <w:basedOn w:val="Normal"/>
    <w:link w:val="FootnoteTextChar"/>
    <w:uiPriority w:val="99"/>
    <w:unhideWhenUsed/>
    <w:rsid w:val="00E12E3F"/>
  </w:style>
  <w:style w:type="character" w:customStyle="1" w:styleId="FootnoteTextChar">
    <w:name w:val="Footnote Text Char"/>
    <w:basedOn w:val="DefaultParagraphFont"/>
    <w:link w:val="FootnoteText"/>
    <w:uiPriority w:val="99"/>
    <w:rsid w:val="00E12E3F"/>
    <w:rPr>
      <w:lang w:val="fr-FR"/>
    </w:rPr>
  </w:style>
  <w:style w:type="character" w:styleId="FootnoteReference">
    <w:name w:val="footnote reference"/>
    <w:basedOn w:val="DefaultParagraphFont"/>
    <w:uiPriority w:val="99"/>
    <w:unhideWhenUsed/>
    <w:rsid w:val="00E12E3F"/>
    <w:rPr>
      <w:vertAlign w:val="superscript"/>
    </w:rPr>
  </w:style>
  <w:style w:type="paragraph" w:styleId="BalloonText">
    <w:name w:val="Balloon Text"/>
    <w:basedOn w:val="Normal"/>
    <w:link w:val="BalloonTextChar"/>
    <w:uiPriority w:val="99"/>
    <w:semiHidden/>
    <w:unhideWhenUsed/>
    <w:rsid w:val="00821B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1BAD"/>
    <w:rPr>
      <w:rFonts w:ascii="Lucida Grande" w:hAnsi="Lucida Grande" w:cs="Lucida Grande"/>
      <w:sz w:val="18"/>
      <w:szCs w:val="18"/>
      <w:lang w:val="fr-FR"/>
    </w:rPr>
  </w:style>
  <w:style w:type="character" w:customStyle="1" w:styleId="Heading2Char">
    <w:name w:val="Heading 2 Char"/>
    <w:basedOn w:val="DefaultParagraphFont"/>
    <w:link w:val="Heading2"/>
    <w:uiPriority w:val="9"/>
    <w:rsid w:val="00F6732A"/>
    <w:rPr>
      <w:rFonts w:ascii="Times" w:hAnsi="Times"/>
      <w:b/>
      <w:bCs/>
      <w:sz w:val="36"/>
      <w:szCs w:val="36"/>
    </w:rPr>
  </w:style>
  <w:style w:type="character" w:styleId="CommentReference">
    <w:name w:val="annotation reference"/>
    <w:basedOn w:val="DefaultParagraphFont"/>
    <w:uiPriority w:val="99"/>
    <w:semiHidden/>
    <w:unhideWhenUsed/>
    <w:rsid w:val="00780480"/>
    <w:rPr>
      <w:sz w:val="18"/>
      <w:szCs w:val="18"/>
    </w:rPr>
  </w:style>
  <w:style w:type="paragraph" w:styleId="CommentText">
    <w:name w:val="annotation text"/>
    <w:basedOn w:val="Normal"/>
    <w:link w:val="CommentTextChar"/>
    <w:uiPriority w:val="99"/>
    <w:semiHidden/>
    <w:unhideWhenUsed/>
    <w:rsid w:val="00780480"/>
  </w:style>
  <w:style w:type="character" w:customStyle="1" w:styleId="CommentTextChar">
    <w:name w:val="Comment Text Char"/>
    <w:basedOn w:val="DefaultParagraphFont"/>
    <w:link w:val="CommentText"/>
    <w:uiPriority w:val="99"/>
    <w:semiHidden/>
    <w:rsid w:val="00780480"/>
    <w:rPr>
      <w:lang w:val="fr-FR"/>
    </w:rPr>
  </w:style>
  <w:style w:type="paragraph" w:styleId="CommentSubject">
    <w:name w:val="annotation subject"/>
    <w:basedOn w:val="CommentText"/>
    <w:next w:val="CommentText"/>
    <w:link w:val="CommentSubjectChar"/>
    <w:uiPriority w:val="99"/>
    <w:semiHidden/>
    <w:unhideWhenUsed/>
    <w:rsid w:val="00780480"/>
    <w:rPr>
      <w:b/>
      <w:bCs/>
      <w:sz w:val="20"/>
      <w:szCs w:val="20"/>
    </w:rPr>
  </w:style>
  <w:style w:type="character" w:customStyle="1" w:styleId="CommentSubjectChar">
    <w:name w:val="Comment Subject Char"/>
    <w:basedOn w:val="CommentTextChar"/>
    <w:link w:val="CommentSubject"/>
    <w:uiPriority w:val="99"/>
    <w:semiHidden/>
    <w:rsid w:val="00780480"/>
    <w:rPr>
      <w:b/>
      <w:bCs/>
      <w:sz w:val="20"/>
      <w:szCs w:val="20"/>
      <w:lang w:val="fr-FR"/>
    </w:rPr>
  </w:style>
  <w:style w:type="paragraph" w:styleId="Header">
    <w:name w:val="header"/>
    <w:basedOn w:val="Normal"/>
    <w:link w:val="HeaderChar"/>
    <w:uiPriority w:val="99"/>
    <w:unhideWhenUsed/>
    <w:rsid w:val="00FB0D4B"/>
    <w:pPr>
      <w:tabs>
        <w:tab w:val="center" w:pos="4320"/>
        <w:tab w:val="right" w:pos="8640"/>
      </w:tabs>
    </w:pPr>
  </w:style>
  <w:style w:type="character" w:customStyle="1" w:styleId="HeaderChar">
    <w:name w:val="Header Char"/>
    <w:basedOn w:val="DefaultParagraphFont"/>
    <w:link w:val="Header"/>
    <w:uiPriority w:val="99"/>
    <w:rsid w:val="00FB0D4B"/>
    <w:rPr>
      <w:lang w:val="fr-FR"/>
    </w:rPr>
  </w:style>
  <w:style w:type="paragraph" w:styleId="Footer">
    <w:name w:val="footer"/>
    <w:basedOn w:val="Normal"/>
    <w:link w:val="FooterChar"/>
    <w:uiPriority w:val="99"/>
    <w:unhideWhenUsed/>
    <w:rsid w:val="00FB0D4B"/>
    <w:pPr>
      <w:tabs>
        <w:tab w:val="center" w:pos="4320"/>
        <w:tab w:val="right" w:pos="8640"/>
      </w:tabs>
    </w:pPr>
  </w:style>
  <w:style w:type="character" w:customStyle="1" w:styleId="FooterChar">
    <w:name w:val="Footer Char"/>
    <w:basedOn w:val="DefaultParagraphFont"/>
    <w:link w:val="Footer"/>
    <w:uiPriority w:val="99"/>
    <w:rsid w:val="00FB0D4B"/>
    <w:rPr>
      <w:lang w:val="fr-FR"/>
    </w:rPr>
  </w:style>
  <w:style w:type="character" w:customStyle="1" w:styleId="Heading1Char">
    <w:name w:val="Heading 1 Char"/>
    <w:basedOn w:val="DefaultParagraphFont"/>
    <w:link w:val="Heading1"/>
    <w:uiPriority w:val="9"/>
    <w:rsid w:val="00137427"/>
    <w:rPr>
      <w:rFonts w:asciiTheme="majorHAnsi" w:eastAsiaTheme="majorEastAsia" w:hAnsiTheme="majorHAnsi" w:cstheme="majorBidi"/>
      <w:b/>
      <w:bCs/>
      <w:color w:val="345A8A" w:themeColor="accent1" w:themeShade="B5"/>
      <w:sz w:val="32"/>
      <w:szCs w:val="32"/>
      <w:lang w:val="fr-FR"/>
    </w:rPr>
  </w:style>
  <w:style w:type="character" w:styleId="Hyperlink">
    <w:name w:val="Hyperlink"/>
    <w:basedOn w:val="DefaultParagraphFont"/>
    <w:uiPriority w:val="99"/>
    <w:unhideWhenUsed/>
    <w:rsid w:val="00137427"/>
    <w:rPr>
      <w:color w:val="0000FF" w:themeColor="hyperlink"/>
      <w:u w:val="single"/>
    </w:rPr>
  </w:style>
  <w:style w:type="character" w:styleId="FollowedHyperlink">
    <w:name w:val="FollowedHyperlink"/>
    <w:basedOn w:val="DefaultParagraphFont"/>
    <w:uiPriority w:val="99"/>
    <w:semiHidden/>
    <w:unhideWhenUsed/>
    <w:rsid w:val="006B7B5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Heading1">
    <w:name w:val="heading 1"/>
    <w:basedOn w:val="Normal"/>
    <w:next w:val="Normal"/>
    <w:link w:val="Heading1Char"/>
    <w:uiPriority w:val="9"/>
    <w:qFormat/>
    <w:rsid w:val="001374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6732A"/>
    <w:pPr>
      <w:spacing w:before="100" w:beforeAutospacing="1" w:after="100" w:afterAutospacing="1"/>
      <w:outlineLvl w:val="1"/>
    </w:pPr>
    <w:rPr>
      <w:rFonts w:ascii="Times" w:hAnsi="Times"/>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0D134A"/>
  </w:style>
  <w:style w:type="character" w:customStyle="1" w:styleId="atn">
    <w:name w:val="atn"/>
    <w:basedOn w:val="DefaultParagraphFont"/>
    <w:rsid w:val="000D134A"/>
  </w:style>
  <w:style w:type="paragraph" w:styleId="ListParagraph">
    <w:name w:val="List Paragraph"/>
    <w:basedOn w:val="Normal"/>
    <w:uiPriority w:val="34"/>
    <w:qFormat/>
    <w:rsid w:val="000D134A"/>
    <w:pPr>
      <w:ind w:left="720"/>
      <w:contextualSpacing/>
    </w:pPr>
  </w:style>
  <w:style w:type="paragraph" w:styleId="FootnoteText">
    <w:name w:val="footnote text"/>
    <w:basedOn w:val="Normal"/>
    <w:link w:val="FootnoteTextChar"/>
    <w:uiPriority w:val="99"/>
    <w:unhideWhenUsed/>
    <w:rsid w:val="00E12E3F"/>
  </w:style>
  <w:style w:type="character" w:customStyle="1" w:styleId="FootnoteTextChar">
    <w:name w:val="Footnote Text Char"/>
    <w:basedOn w:val="DefaultParagraphFont"/>
    <w:link w:val="FootnoteText"/>
    <w:uiPriority w:val="99"/>
    <w:rsid w:val="00E12E3F"/>
    <w:rPr>
      <w:lang w:val="fr-FR"/>
    </w:rPr>
  </w:style>
  <w:style w:type="character" w:styleId="FootnoteReference">
    <w:name w:val="footnote reference"/>
    <w:basedOn w:val="DefaultParagraphFont"/>
    <w:uiPriority w:val="99"/>
    <w:unhideWhenUsed/>
    <w:rsid w:val="00E12E3F"/>
    <w:rPr>
      <w:vertAlign w:val="superscript"/>
    </w:rPr>
  </w:style>
  <w:style w:type="paragraph" w:styleId="BalloonText">
    <w:name w:val="Balloon Text"/>
    <w:basedOn w:val="Normal"/>
    <w:link w:val="BalloonTextChar"/>
    <w:uiPriority w:val="99"/>
    <w:semiHidden/>
    <w:unhideWhenUsed/>
    <w:rsid w:val="00821B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1BAD"/>
    <w:rPr>
      <w:rFonts w:ascii="Lucida Grande" w:hAnsi="Lucida Grande" w:cs="Lucida Grande"/>
      <w:sz w:val="18"/>
      <w:szCs w:val="18"/>
      <w:lang w:val="fr-FR"/>
    </w:rPr>
  </w:style>
  <w:style w:type="character" w:customStyle="1" w:styleId="Heading2Char">
    <w:name w:val="Heading 2 Char"/>
    <w:basedOn w:val="DefaultParagraphFont"/>
    <w:link w:val="Heading2"/>
    <w:uiPriority w:val="9"/>
    <w:rsid w:val="00F6732A"/>
    <w:rPr>
      <w:rFonts w:ascii="Times" w:hAnsi="Times"/>
      <w:b/>
      <w:bCs/>
      <w:sz w:val="36"/>
      <w:szCs w:val="36"/>
    </w:rPr>
  </w:style>
  <w:style w:type="character" w:styleId="CommentReference">
    <w:name w:val="annotation reference"/>
    <w:basedOn w:val="DefaultParagraphFont"/>
    <w:uiPriority w:val="99"/>
    <w:semiHidden/>
    <w:unhideWhenUsed/>
    <w:rsid w:val="00780480"/>
    <w:rPr>
      <w:sz w:val="18"/>
      <w:szCs w:val="18"/>
    </w:rPr>
  </w:style>
  <w:style w:type="paragraph" w:styleId="CommentText">
    <w:name w:val="annotation text"/>
    <w:basedOn w:val="Normal"/>
    <w:link w:val="CommentTextChar"/>
    <w:uiPriority w:val="99"/>
    <w:semiHidden/>
    <w:unhideWhenUsed/>
    <w:rsid w:val="00780480"/>
  </w:style>
  <w:style w:type="character" w:customStyle="1" w:styleId="CommentTextChar">
    <w:name w:val="Comment Text Char"/>
    <w:basedOn w:val="DefaultParagraphFont"/>
    <w:link w:val="CommentText"/>
    <w:uiPriority w:val="99"/>
    <w:semiHidden/>
    <w:rsid w:val="00780480"/>
    <w:rPr>
      <w:lang w:val="fr-FR"/>
    </w:rPr>
  </w:style>
  <w:style w:type="paragraph" w:styleId="CommentSubject">
    <w:name w:val="annotation subject"/>
    <w:basedOn w:val="CommentText"/>
    <w:next w:val="CommentText"/>
    <w:link w:val="CommentSubjectChar"/>
    <w:uiPriority w:val="99"/>
    <w:semiHidden/>
    <w:unhideWhenUsed/>
    <w:rsid w:val="00780480"/>
    <w:rPr>
      <w:b/>
      <w:bCs/>
      <w:sz w:val="20"/>
      <w:szCs w:val="20"/>
    </w:rPr>
  </w:style>
  <w:style w:type="character" w:customStyle="1" w:styleId="CommentSubjectChar">
    <w:name w:val="Comment Subject Char"/>
    <w:basedOn w:val="CommentTextChar"/>
    <w:link w:val="CommentSubject"/>
    <w:uiPriority w:val="99"/>
    <w:semiHidden/>
    <w:rsid w:val="00780480"/>
    <w:rPr>
      <w:b/>
      <w:bCs/>
      <w:sz w:val="20"/>
      <w:szCs w:val="20"/>
      <w:lang w:val="fr-FR"/>
    </w:rPr>
  </w:style>
  <w:style w:type="paragraph" w:styleId="Header">
    <w:name w:val="header"/>
    <w:basedOn w:val="Normal"/>
    <w:link w:val="HeaderChar"/>
    <w:uiPriority w:val="99"/>
    <w:unhideWhenUsed/>
    <w:rsid w:val="00FB0D4B"/>
    <w:pPr>
      <w:tabs>
        <w:tab w:val="center" w:pos="4320"/>
        <w:tab w:val="right" w:pos="8640"/>
      </w:tabs>
    </w:pPr>
  </w:style>
  <w:style w:type="character" w:customStyle="1" w:styleId="HeaderChar">
    <w:name w:val="Header Char"/>
    <w:basedOn w:val="DefaultParagraphFont"/>
    <w:link w:val="Header"/>
    <w:uiPriority w:val="99"/>
    <w:rsid w:val="00FB0D4B"/>
    <w:rPr>
      <w:lang w:val="fr-FR"/>
    </w:rPr>
  </w:style>
  <w:style w:type="paragraph" w:styleId="Footer">
    <w:name w:val="footer"/>
    <w:basedOn w:val="Normal"/>
    <w:link w:val="FooterChar"/>
    <w:uiPriority w:val="99"/>
    <w:unhideWhenUsed/>
    <w:rsid w:val="00FB0D4B"/>
    <w:pPr>
      <w:tabs>
        <w:tab w:val="center" w:pos="4320"/>
        <w:tab w:val="right" w:pos="8640"/>
      </w:tabs>
    </w:pPr>
  </w:style>
  <w:style w:type="character" w:customStyle="1" w:styleId="FooterChar">
    <w:name w:val="Footer Char"/>
    <w:basedOn w:val="DefaultParagraphFont"/>
    <w:link w:val="Footer"/>
    <w:uiPriority w:val="99"/>
    <w:rsid w:val="00FB0D4B"/>
    <w:rPr>
      <w:lang w:val="fr-FR"/>
    </w:rPr>
  </w:style>
  <w:style w:type="character" w:customStyle="1" w:styleId="Heading1Char">
    <w:name w:val="Heading 1 Char"/>
    <w:basedOn w:val="DefaultParagraphFont"/>
    <w:link w:val="Heading1"/>
    <w:uiPriority w:val="9"/>
    <w:rsid w:val="00137427"/>
    <w:rPr>
      <w:rFonts w:asciiTheme="majorHAnsi" w:eastAsiaTheme="majorEastAsia" w:hAnsiTheme="majorHAnsi" w:cstheme="majorBidi"/>
      <w:b/>
      <w:bCs/>
      <w:color w:val="345A8A" w:themeColor="accent1" w:themeShade="B5"/>
      <w:sz w:val="32"/>
      <w:szCs w:val="32"/>
      <w:lang w:val="fr-FR"/>
    </w:rPr>
  </w:style>
  <w:style w:type="character" w:styleId="Hyperlink">
    <w:name w:val="Hyperlink"/>
    <w:basedOn w:val="DefaultParagraphFont"/>
    <w:uiPriority w:val="99"/>
    <w:unhideWhenUsed/>
    <w:rsid w:val="00137427"/>
    <w:rPr>
      <w:color w:val="0000FF" w:themeColor="hyperlink"/>
      <w:u w:val="single"/>
    </w:rPr>
  </w:style>
  <w:style w:type="character" w:styleId="FollowedHyperlink">
    <w:name w:val="FollowedHyperlink"/>
    <w:basedOn w:val="DefaultParagraphFont"/>
    <w:uiPriority w:val="99"/>
    <w:semiHidden/>
    <w:unhideWhenUsed/>
    <w:rsid w:val="006B7B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70190">
      <w:bodyDiv w:val="1"/>
      <w:marLeft w:val="0"/>
      <w:marRight w:val="0"/>
      <w:marTop w:val="0"/>
      <w:marBottom w:val="0"/>
      <w:divBdr>
        <w:top w:val="none" w:sz="0" w:space="0" w:color="auto"/>
        <w:left w:val="none" w:sz="0" w:space="0" w:color="auto"/>
        <w:bottom w:val="none" w:sz="0" w:space="0" w:color="auto"/>
        <w:right w:val="none" w:sz="0" w:space="0" w:color="auto"/>
      </w:divBdr>
    </w:div>
    <w:div w:id="636110869">
      <w:bodyDiv w:val="1"/>
      <w:marLeft w:val="0"/>
      <w:marRight w:val="0"/>
      <w:marTop w:val="0"/>
      <w:marBottom w:val="0"/>
      <w:divBdr>
        <w:top w:val="none" w:sz="0" w:space="0" w:color="auto"/>
        <w:left w:val="none" w:sz="0" w:space="0" w:color="auto"/>
        <w:bottom w:val="none" w:sz="0" w:space="0" w:color="auto"/>
        <w:right w:val="none" w:sz="0" w:space="0" w:color="auto"/>
      </w:divBdr>
    </w:div>
    <w:div w:id="1012757411">
      <w:bodyDiv w:val="1"/>
      <w:marLeft w:val="0"/>
      <w:marRight w:val="0"/>
      <w:marTop w:val="0"/>
      <w:marBottom w:val="0"/>
      <w:divBdr>
        <w:top w:val="none" w:sz="0" w:space="0" w:color="auto"/>
        <w:left w:val="none" w:sz="0" w:space="0" w:color="auto"/>
        <w:bottom w:val="none" w:sz="0" w:space="0" w:color="auto"/>
        <w:right w:val="none" w:sz="0" w:space="0" w:color="auto"/>
      </w:divBdr>
    </w:div>
    <w:div w:id="1058162814">
      <w:bodyDiv w:val="1"/>
      <w:marLeft w:val="0"/>
      <w:marRight w:val="0"/>
      <w:marTop w:val="0"/>
      <w:marBottom w:val="0"/>
      <w:divBdr>
        <w:top w:val="none" w:sz="0" w:space="0" w:color="auto"/>
        <w:left w:val="none" w:sz="0" w:space="0" w:color="auto"/>
        <w:bottom w:val="none" w:sz="0" w:space="0" w:color="auto"/>
        <w:right w:val="none" w:sz="0" w:space="0" w:color="auto"/>
      </w:divBdr>
    </w:div>
    <w:div w:id="1339426747">
      <w:bodyDiv w:val="1"/>
      <w:marLeft w:val="0"/>
      <w:marRight w:val="0"/>
      <w:marTop w:val="0"/>
      <w:marBottom w:val="0"/>
      <w:divBdr>
        <w:top w:val="none" w:sz="0" w:space="0" w:color="auto"/>
        <w:left w:val="none" w:sz="0" w:space="0" w:color="auto"/>
        <w:bottom w:val="none" w:sz="0" w:space="0" w:color="auto"/>
        <w:right w:val="none" w:sz="0" w:space="0" w:color="auto"/>
      </w:divBdr>
    </w:div>
    <w:div w:id="17418262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710</Words>
  <Characters>4047</Characters>
  <Application>Microsoft Macintosh Word</Application>
  <DocSecurity>0</DocSecurity>
  <Lines>33</Lines>
  <Paragraphs>9</Paragraphs>
  <ScaleCrop>false</ScaleCrop>
  <Company>TBWA Group</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Richard</dc:creator>
  <cp:keywords/>
  <dc:description/>
  <cp:lastModifiedBy>Katrien de Raijmaeker</cp:lastModifiedBy>
  <cp:revision>7</cp:revision>
  <cp:lastPrinted>2014-10-21T15:12:00Z</cp:lastPrinted>
  <dcterms:created xsi:type="dcterms:W3CDTF">2014-10-24T15:03:00Z</dcterms:created>
  <dcterms:modified xsi:type="dcterms:W3CDTF">2014-10-28T10:39:00Z</dcterms:modified>
</cp:coreProperties>
</file>