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A5113E" w14:textId="77777777" w:rsidR="009C54B4" w:rsidRDefault="009C54B4">
      <w:pPr>
        <w:pStyle w:val="normal0"/>
        <w:jc w:val="center"/>
      </w:pPr>
    </w:p>
    <w:p w14:paraId="4C9372EE" w14:textId="77777777" w:rsidR="009C54B4" w:rsidRDefault="00D52154">
      <w:pPr>
        <w:pStyle w:val="normal0"/>
        <w:jc w:val="center"/>
      </w:pPr>
      <w:r>
        <w:rPr>
          <w:b/>
          <w:sz w:val="28"/>
          <w:szCs w:val="28"/>
        </w:rPr>
        <w:t>TEQUILA CASA DRAGONES EN CONJUNTO CON BARRA MÉXICO, LLEVAN LA MIXOLOGÍA DE AUTOR A OTRO NIVEL</w:t>
      </w:r>
    </w:p>
    <w:p w14:paraId="4FACF498" w14:textId="77777777" w:rsidR="009C54B4" w:rsidRDefault="009C54B4">
      <w:pPr>
        <w:pStyle w:val="normal0"/>
        <w:jc w:val="center"/>
      </w:pPr>
    </w:p>
    <w:p w14:paraId="393046C8" w14:textId="77777777" w:rsidR="009C54B4" w:rsidRDefault="009C54B4">
      <w:pPr>
        <w:pStyle w:val="normal0"/>
        <w:jc w:val="center"/>
      </w:pPr>
    </w:p>
    <w:p w14:paraId="0C183F26" w14:textId="77777777" w:rsidR="009C54B4" w:rsidRDefault="00D52154">
      <w:pPr>
        <w:pStyle w:val="normal0"/>
        <w:widowControl w:val="0"/>
        <w:numPr>
          <w:ilvl w:val="0"/>
          <w:numId w:val="6"/>
        </w:numPr>
        <w:ind w:hanging="360"/>
        <w:contextualSpacing/>
        <w:jc w:val="both"/>
        <w:rPr>
          <w:i/>
        </w:rPr>
      </w:pPr>
      <w:r>
        <w:rPr>
          <w:i/>
        </w:rPr>
        <w:t xml:space="preserve">Al evento se dieron cita los más importantes representantes de la industria e integrantes del gremio de la </w:t>
      </w:r>
      <w:proofErr w:type="spellStart"/>
      <w:r>
        <w:rPr>
          <w:i/>
        </w:rPr>
        <w:t>coctelería</w:t>
      </w:r>
      <w:proofErr w:type="spellEnd"/>
      <w:r>
        <w:rPr>
          <w:i/>
        </w:rPr>
        <w:t>.</w:t>
      </w:r>
    </w:p>
    <w:p w14:paraId="193B5C24" w14:textId="77777777" w:rsidR="009C54B4" w:rsidRDefault="009C54B4">
      <w:pPr>
        <w:pStyle w:val="normal0"/>
        <w:widowControl w:val="0"/>
        <w:jc w:val="both"/>
      </w:pPr>
    </w:p>
    <w:p w14:paraId="154A818F" w14:textId="77777777" w:rsidR="009C54B4" w:rsidRDefault="00D52154">
      <w:pPr>
        <w:pStyle w:val="normal0"/>
        <w:widowControl w:val="0"/>
        <w:jc w:val="both"/>
      </w:pPr>
      <w:r>
        <w:rPr>
          <w:b/>
        </w:rPr>
        <w:t>Ciudad de Mé</w:t>
      </w:r>
      <w:r>
        <w:rPr>
          <w:b/>
          <w:highlight w:val="white"/>
        </w:rPr>
        <w:t>xico, a 29</w:t>
      </w:r>
      <w:r>
        <w:rPr>
          <w:b/>
          <w:highlight w:val="white"/>
        </w:rPr>
        <w:t xml:space="preserve"> de agosto </w:t>
      </w:r>
      <w:r>
        <w:rPr>
          <w:b/>
          <w:highlight w:val="white"/>
        </w:rPr>
        <w:t>d</w:t>
      </w:r>
      <w:r>
        <w:rPr>
          <w:b/>
        </w:rPr>
        <w:t xml:space="preserve">e 2016.- </w:t>
      </w:r>
      <w:r>
        <w:t xml:space="preserve">En el marco de la segunda edición de </w:t>
      </w:r>
      <w:r>
        <w:rPr>
          <w:b/>
        </w:rPr>
        <w:t>Barra México</w:t>
      </w:r>
      <w:r>
        <w:t xml:space="preserve"> –el primer bar </w:t>
      </w:r>
      <w:r>
        <w:rPr>
          <w:i/>
        </w:rPr>
        <w:t>show</w:t>
      </w:r>
      <w:r>
        <w:t xml:space="preserve"> de América Latina que promueve destilados </w:t>
      </w:r>
      <w:proofErr w:type="spellStart"/>
      <w:r>
        <w:rPr>
          <w:i/>
        </w:rPr>
        <w:t>premium</w:t>
      </w:r>
      <w:proofErr w:type="spellEnd"/>
      <w:r>
        <w:t xml:space="preserve">, la </w:t>
      </w:r>
      <w:proofErr w:type="spellStart"/>
      <w:r>
        <w:t>mixología</w:t>
      </w:r>
      <w:proofErr w:type="spellEnd"/>
      <w:r>
        <w:t xml:space="preserve"> de alto nivel y congrega a líderes de la industria–, </w:t>
      </w:r>
      <w:r>
        <w:rPr>
          <w:b/>
        </w:rPr>
        <w:t>Tequila Casa Dragones</w:t>
      </w:r>
      <w:r>
        <w:t xml:space="preserve"> reunió a exponentes de talla internaci</w:t>
      </w:r>
      <w:r>
        <w:t xml:space="preserve">onal para participar en cinco Sesiones de </w:t>
      </w:r>
      <w:proofErr w:type="spellStart"/>
      <w:r>
        <w:t>Mixología</w:t>
      </w:r>
      <w:proofErr w:type="spellEnd"/>
      <w:r>
        <w:t xml:space="preserve"> en donde los participantes crearon una demostración de su visión de la </w:t>
      </w:r>
      <w:proofErr w:type="spellStart"/>
      <w:r>
        <w:t>coctelería</w:t>
      </w:r>
      <w:proofErr w:type="spellEnd"/>
      <w:r>
        <w:t xml:space="preserve"> de autor con Tequila Casa Dragones Blanco a través de un </w:t>
      </w:r>
      <w:proofErr w:type="spellStart"/>
      <w:r>
        <w:rPr>
          <w:i/>
        </w:rPr>
        <w:t>signature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cocktail</w:t>
      </w:r>
      <w:proofErr w:type="spellEnd"/>
      <w:r>
        <w:t xml:space="preserve"> al mismo tiempo, para después dar pie a la </w:t>
      </w:r>
      <w:proofErr w:type="spellStart"/>
      <w:r>
        <w:t>Jam</w:t>
      </w:r>
      <w:r>
        <w:t>ming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, donde las visiones individuales de estos tres expertos se conjugaron para concebir en equipo un </w:t>
      </w:r>
      <w:proofErr w:type="spellStart"/>
      <w:r>
        <w:rPr>
          <w:i/>
        </w:rPr>
        <w:t>cocktail</w:t>
      </w:r>
      <w:proofErr w:type="spellEnd"/>
      <w:r>
        <w:t xml:space="preserve"> en donde se fusionaron los talentos, experiencias e influencias de cada uno para destacar las notas complejas herbáceas y cítricas del ag</w:t>
      </w:r>
      <w:r>
        <w:t>ave de Tequila Casa Dragones Blanco.</w:t>
      </w:r>
    </w:p>
    <w:p w14:paraId="6659126E" w14:textId="77777777" w:rsidR="009C54B4" w:rsidRDefault="009C54B4">
      <w:pPr>
        <w:pStyle w:val="normal0"/>
        <w:widowControl w:val="0"/>
        <w:jc w:val="both"/>
      </w:pPr>
    </w:p>
    <w:p w14:paraId="0224EABE" w14:textId="77777777" w:rsidR="009C54B4" w:rsidRDefault="00D52154">
      <w:pPr>
        <w:pStyle w:val="normal0"/>
        <w:widowControl w:val="0"/>
        <w:jc w:val="both"/>
      </w:pPr>
      <w:r>
        <w:t xml:space="preserve">Derivado de estas actividades, los participantes dieron vida a creaciones que llevan a Tequila Casa Dragones Blanco como protagonista. </w:t>
      </w:r>
    </w:p>
    <w:p w14:paraId="5D4E3A43" w14:textId="77777777" w:rsidR="009C54B4" w:rsidRDefault="009C54B4">
      <w:pPr>
        <w:pStyle w:val="normal0"/>
        <w:widowControl w:val="0"/>
        <w:jc w:val="both"/>
      </w:pPr>
    </w:p>
    <w:p w14:paraId="1D1E01DF" w14:textId="77777777" w:rsidR="009C54B4" w:rsidRDefault="00D52154">
      <w:pPr>
        <w:pStyle w:val="normal0"/>
        <w:widowControl w:val="0"/>
        <w:jc w:val="both"/>
      </w:pPr>
      <w:r>
        <w:t xml:space="preserve">Una de las sesiones de </w:t>
      </w:r>
      <w:proofErr w:type="spellStart"/>
      <w:r>
        <w:t>mixología</w:t>
      </w:r>
      <w:proofErr w:type="spellEnd"/>
      <w:r>
        <w:t xml:space="preserve"> de Tequila Casa Dragones se llevó a cabo en La B</w:t>
      </w:r>
      <w:r>
        <w:t xml:space="preserve">arra Maestra, donde </w:t>
      </w:r>
      <w:proofErr w:type="spellStart"/>
      <w:r>
        <w:t>Rusty</w:t>
      </w:r>
      <w:proofErr w:type="spellEnd"/>
      <w:r>
        <w:t xml:space="preserve"> </w:t>
      </w:r>
      <w:proofErr w:type="spellStart"/>
      <w:r>
        <w:t>Cerven</w:t>
      </w:r>
      <w:proofErr w:type="spellEnd"/>
      <w:r>
        <w:t xml:space="preserve"> del </w:t>
      </w:r>
      <w:proofErr w:type="spellStart"/>
      <w:r>
        <w:t>Connaught</w:t>
      </w:r>
      <w:proofErr w:type="spellEnd"/>
      <w:r>
        <w:t xml:space="preserve"> Bar, </w:t>
      </w:r>
      <w:proofErr w:type="spellStart"/>
      <w:r>
        <w:t>The</w:t>
      </w:r>
      <w:proofErr w:type="spellEnd"/>
      <w:r>
        <w:t xml:space="preserve"> Gibson y de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, preparó su coctel </w:t>
      </w:r>
      <w:proofErr w:type="spellStart"/>
      <w:r>
        <w:t>Steps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Jimador</w:t>
      </w:r>
      <w:proofErr w:type="spellEnd"/>
      <w:r>
        <w:t xml:space="preserve"> para luego unirse al talento local con José Luis León de </w:t>
      </w:r>
      <w:proofErr w:type="spellStart"/>
      <w:r>
        <w:t>Limantour</w:t>
      </w:r>
      <w:proofErr w:type="spellEnd"/>
      <w:r>
        <w:t xml:space="preserve"> y Omar </w:t>
      </w:r>
      <w:proofErr w:type="spellStart"/>
      <w:r>
        <w:t>Hamud</w:t>
      </w:r>
      <w:proofErr w:type="spellEnd"/>
      <w:r>
        <w:t xml:space="preserve"> del St. Regis. Juntos crearon un coctel que une las v</w:t>
      </w:r>
      <w:r>
        <w:t>isiones de los dos continentes.</w:t>
      </w:r>
    </w:p>
    <w:p w14:paraId="233A9737" w14:textId="77777777" w:rsidR="009C54B4" w:rsidRDefault="009C54B4">
      <w:pPr>
        <w:pStyle w:val="normal0"/>
        <w:widowControl w:val="0"/>
        <w:jc w:val="both"/>
      </w:pPr>
    </w:p>
    <w:p w14:paraId="19C7CC3C" w14:textId="77777777" w:rsidR="009C54B4" w:rsidRDefault="00D52154">
      <w:pPr>
        <w:pStyle w:val="normal0"/>
        <w:widowControl w:val="0"/>
        <w:jc w:val="both"/>
      </w:pPr>
      <w:proofErr w:type="spellStart"/>
      <w:r>
        <w:t>Rusty</w:t>
      </w:r>
      <w:proofErr w:type="spellEnd"/>
      <w:r>
        <w:t xml:space="preserve"> </w:t>
      </w:r>
      <w:proofErr w:type="spellStart"/>
      <w:r>
        <w:t>Cerven</w:t>
      </w:r>
      <w:proofErr w:type="spellEnd"/>
      <w:r>
        <w:t xml:space="preserve">, del </w:t>
      </w:r>
      <w:proofErr w:type="spellStart"/>
      <w:r>
        <w:t>Connaught</w:t>
      </w:r>
      <w:proofErr w:type="spellEnd"/>
      <w:r>
        <w:t xml:space="preserve"> Bar, el bar #1 de 50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, describió su experiencia de trabajar con Tequila Casa Dragones Blanco: “Me parece que es ideal para </w:t>
      </w:r>
      <w:proofErr w:type="spellStart"/>
      <w:r>
        <w:t>coctelería</w:t>
      </w:r>
      <w:proofErr w:type="spellEnd"/>
      <w:r>
        <w:t xml:space="preserve"> por la pureza y honestidad de su sabor a agave, que </w:t>
      </w:r>
      <w:r>
        <w:t xml:space="preserve">lo hacen una bebida muy noble para crear </w:t>
      </w:r>
      <w:proofErr w:type="spellStart"/>
      <w:r>
        <w:t>coctelería</w:t>
      </w:r>
      <w:proofErr w:type="spellEnd"/>
      <w:r>
        <w:t xml:space="preserve"> de autor. Estoy muy entusiasmado de que pronto podremos contar con ustedes en Londres”</w:t>
      </w:r>
    </w:p>
    <w:p w14:paraId="20F2D691" w14:textId="77777777" w:rsidR="009C54B4" w:rsidRDefault="009C54B4">
      <w:pPr>
        <w:pStyle w:val="normal0"/>
        <w:widowControl w:val="0"/>
        <w:jc w:val="both"/>
      </w:pPr>
    </w:p>
    <w:p w14:paraId="1F1E3811" w14:textId="77777777" w:rsidR="009C54B4" w:rsidRDefault="00D52154">
      <w:pPr>
        <w:pStyle w:val="normal0"/>
        <w:widowControl w:val="0"/>
        <w:jc w:val="both"/>
      </w:pPr>
      <w:r>
        <w:t>“Para nosotros es un orgullo apoyar a este tipo de emprendimientos locales como Barra México que buscan catapultar a</w:t>
      </w:r>
      <w:r>
        <w:t>l talento Mexicano a la escena internacional y sobre todo estar presentes para todos nuestros amigos de la industria, que creen en nosotros y nos respaldan día a día desde nuestro lanzamiento”. Comentó Bertha González Nieves, CEO y Cofundadora de Tequila C</w:t>
      </w:r>
      <w:r>
        <w:t xml:space="preserve">asa Dragones. “Creo que es crucial el seguir impulsando el éxito y desarrollo de la </w:t>
      </w:r>
      <w:proofErr w:type="spellStart"/>
      <w:r>
        <w:t>coctelería</w:t>
      </w:r>
      <w:proofErr w:type="spellEnd"/>
      <w:r>
        <w:t xml:space="preserve"> de autor mexicana y estoy segura de que Barra México será un instrumento para inspirar, construir redes y encontrar oportunidades comerciales para todos". </w:t>
      </w:r>
    </w:p>
    <w:p w14:paraId="6559B146" w14:textId="77777777" w:rsidR="009C54B4" w:rsidRDefault="009C54B4">
      <w:pPr>
        <w:pStyle w:val="normal0"/>
        <w:widowControl w:val="0"/>
        <w:jc w:val="both"/>
      </w:pPr>
    </w:p>
    <w:p w14:paraId="3CF2C71C" w14:textId="77777777" w:rsidR="009C54B4" w:rsidRDefault="00D52154">
      <w:pPr>
        <w:pStyle w:val="normal0"/>
        <w:widowControl w:val="0"/>
        <w:jc w:val="both"/>
      </w:pPr>
      <w:r>
        <w:t xml:space="preserve">Los </w:t>
      </w:r>
      <w:proofErr w:type="spellStart"/>
      <w:r>
        <w:t>mixólogos</w:t>
      </w:r>
      <w:proofErr w:type="spellEnd"/>
      <w:r>
        <w:t xml:space="preserve"> invitados de Tequila Casa Dragones y sus creaciones: </w:t>
      </w:r>
    </w:p>
    <w:p w14:paraId="48CD609A" w14:textId="77777777" w:rsidR="009C54B4" w:rsidRDefault="009C54B4">
      <w:pPr>
        <w:pStyle w:val="normal0"/>
        <w:widowControl w:val="0"/>
        <w:jc w:val="both"/>
      </w:pPr>
    </w:p>
    <w:p w14:paraId="09FFCF36" w14:textId="77777777" w:rsidR="009C54B4" w:rsidRDefault="00D52154">
      <w:pPr>
        <w:pStyle w:val="normal0"/>
        <w:jc w:val="both"/>
      </w:pPr>
      <w:proofErr w:type="spellStart"/>
      <w:r>
        <w:rPr>
          <w:b/>
        </w:rPr>
        <w:t>Rusty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Cerven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Gibson</w:t>
      </w:r>
    </w:p>
    <w:p w14:paraId="35BD073C" w14:textId="77777777" w:rsidR="009C54B4" w:rsidRDefault="00D52154">
      <w:pPr>
        <w:pStyle w:val="normal0"/>
        <w:jc w:val="both"/>
      </w:pPr>
      <w:r>
        <w:t xml:space="preserve">Comenzó su carrera en Eslovaquia, donde fue </w:t>
      </w:r>
      <w:r>
        <w:rPr>
          <w:i/>
        </w:rPr>
        <w:t>bar manager</w:t>
      </w:r>
      <w:r>
        <w:t xml:space="preserve"> del Paparazzi </w:t>
      </w:r>
      <w:proofErr w:type="spellStart"/>
      <w:r>
        <w:t>Cocktail</w:t>
      </w:r>
      <w:proofErr w:type="spellEnd"/>
      <w:r>
        <w:t xml:space="preserve"> Bar antes de mudarse a Londres. A partir de ese momento, estuvo detrás de la barra del</w:t>
      </w:r>
      <w:r>
        <w:t xml:space="preserve"> premiado </w:t>
      </w:r>
      <w:proofErr w:type="spellStart"/>
      <w:r>
        <w:t>Connaught</w:t>
      </w:r>
      <w:proofErr w:type="spellEnd"/>
      <w:r>
        <w:t xml:space="preserve"> Bar (#1 Bar de 50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) como </w:t>
      </w:r>
      <w:proofErr w:type="spellStart"/>
      <w:r>
        <w:rPr>
          <w:i/>
        </w:rPr>
        <w:t>senior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mixologist</w:t>
      </w:r>
      <w:proofErr w:type="spellEnd"/>
      <w:r>
        <w:t xml:space="preserve"> y representando a la competencia </w:t>
      </w:r>
      <w:proofErr w:type="spellStart"/>
      <w:r>
        <w:t>Bols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como el Ganador Mundial de 2013. En 2015 abrió su bar </w:t>
      </w:r>
      <w:proofErr w:type="spellStart"/>
      <w:r>
        <w:t>The</w:t>
      </w:r>
      <w:proofErr w:type="spellEnd"/>
      <w:r>
        <w:t xml:space="preserve"> Gibson con Marian </w:t>
      </w:r>
      <w:proofErr w:type="spellStart"/>
      <w:r>
        <w:t>Beke</w:t>
      </w:r>
      <w:proofErr w:type="spellEnd"/>
      <w:r>
        <w:t xml:space="preserve">. Este año lanza su nueva aventura,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Journe</w:t>
      </w:r>
      <w:r>
        <w:t>y</w:t>
      </w:r>
      <w:proofErr w:type="spellEnd"/>
      <w:r>
        <w:t>.</w:t>
      </w:r>
    </w:p>
    <w:p w14:paraId="2FCB609D" w14:textId="77777777" w:rsidR="009C54B4" w:rsidRDefault="009C54B4">
      <w:pPr>
        <w:pStyle w:val="normal0"/>
        <w:jc w:val="both"/>
      </w:pPr>
    </w:p>
    <w:p w14:paraId="28463C61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proofErr w:type="spellStart"/>
      <w:r>
        <w:rPr>
          <w:i/>
        </w:rPr>
        <w:t>Steps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Jimador</w:t>
      </w:r>
      <w:proofErr w:type="spellEnd"/>
    </w:p>
    <w:p w14:paraId="29872ACF" w14:textId="77777777" w:rsidR="009C54B4" w:rsidRDefault="009C54B4">
      <w:pPr>
        <w:pStyle w:val="normal0"/>
        <w:jc w:val="both"/>
      </w:pPr>
    </w:p>
    <w:p w14:paraId="41820B4F" w14:textId="77777777" w:rsidR="009C54B4" w:rsidRDefault="00D52154">
      <w:pPr>
        <w:pStyle w:val="normal0"/>
        <w:jc w:val="both"/>
      </w:pPr>
      <w:r>
        <w:t>Ingredientes:</w:t>
      </w:r>
    </w:p>
    <w:p w14:paraId="34F8B3CF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>50 ml de Tequila Casa Dragones Blanco</w:t>
      </w:r>
    </w:p>
    <w:p w14:paraId="4416EB6F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 xml:space="preserve">Cabello de maíz o fibras de agave secas </w:t>
      </w:r>
    </w:p>
    <w:p w14:paraId="3E52D5FE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 xml:space="preserve">10 ml de </w:t>
      </w:r>
      <w:proofErr w:type="spellStart"/>
      <w:r>
        <w:t>Becherovka</w:t>
      </w:r>
      <w:proofErr w:type="spellEnd"/>
    </w:p>
    <w:p w14:paraId="0AE854DB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 xml:space="preserve">10 ml de jarabe de canela </w:t>
      </w:r>
    </w:p>
    <w:p w14:paraId="0E0C1866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 xml:space="preserve">20 ml de vino </w:t>
      </w:r>
      <w:proofErr w:type="spellStart"/>
      <w:r>
        <w:t>Tawny</w:t>
      </w:r>
      <w:proofErr w:type="spellEnd"/>
      <w:r>
        <w:t xml:space="preserve"> Port</w:t>
      </w:r>
    </w:p>
    <w:p w14:paraId="0110B56F" w14:textId="77777777" w:rsidR="00D52154" w:rsidRDefault="00D52154" w:rsidP="00D52154">
      <w:pPr>
        <w:pStyle w:val="normal0"/>
        <w:contextualSpacing/>
        <w:jc w:val="both"/>
        <w:rPr>
          <w:i/>
          <w:iCs/>
        </w:rPr>
      </w:pPr>
    </w:p>
    <w:p w14:paraId="790D1586" w14:textId="77777777" w:rsidR="00D52154" w:rsidRDefault="00D52154" w:rsidP="00D52154">
      <w:pPr>
        <w:pStyle w:val="normal0"/>
        <w:contextualSpacing/>
        <w:jc w:val="both"/>
        <w:rPr>
          <w:i/>
          <w:iCs/>
        </w:rPr>
      </w:pPr>
      <w:proofErr w:type="spellStart"/>
      <w:r w:rsidRPr="00D52154">
        <w:rPr>
          <w:i/>
          <w:iCs/>
        </w:rPr>
        <w:t>Garnish</w:t>
      </w:r>
      <w:proofErr w:type="spellEnd"/>
      <w:r>
        <w:rPr>
          <w:i/>
          <w:iCs/>
        </w:rPr>
        <w:t>:</w:t>
      </w:r>
    </w:p>
    <w:p w14:paraId="05FFAA59" w14:textId="77777777" w:rsidR="00D52154" w:rsidRDefault="00D52154" w:rsidP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>Tuna morada</w:t>
      </w:r>
    </w:p>
    <w:p w14:paraId="3C36D04E" w14:textId="77777777" w:rsidR="009C54B4" w:rsidRDefault="009C54B4">
      <w:pPr>
        <w:pStyle w:val="normal0"/>
        <w:jc w:val="both"/>
      </w:pPr>
      <w:bookmarkStart w:id="0" w:name="_GoBack"/>
      <w:bookmarkEnd w:id="0"/>
    </w:p>
    <w:p w14:paraId="1DE20E1D" w14:textId="77777777" w:rsidR="009C54B4" w:rsidRDefault="00D52154">
      <w:pPr>
        <w:pStyle w:val="normal0"/>
        <w:jc w:val="both"/>
      </w:pPr>
      <w:r>
        <w:rPr>
          <w:b/>
        </w:rPr>
        <w:t xml:space="preserve">José Luis León / </w:t>
      </w:r>
      <w:proofErr w:type="spellStart"/>
      <w:r>
        <w:rPr>
          <w:b/>
        </w:rPr>
        <w:t>Limantour</w:t>
      </w:r>
      <w:proofErr w:type="spellEnd"/>
    </w:p>
    <w:p w14:paraId="044436D8" w14:textId="77777777" w:rsidR="009C54B4" w:rsidRDefault="00D52154">
      <w:pPr>
        <w:pStyle w:val="normal0"/>
        <w:jc w:val="both"/>
      </w:pPr>
      <w:r>
        <w:t xml:space="preserve">En los últimos años, José Luis se ha posicionado como uno de los mejores </w:t>
      </w:r>
      <w:proofErr w:type="spellStart"/>
      <w:r>
        <w:rPr>
          <w:i/>
        </w:rPr>
        <w:t>bartenders</w:t>
      </w:r>
      <w:proofErr w:type="spellEnd"/>
      <w:r>
        <w:t xml:space="preserve"> a nivel nacional, hecho que ha reforzado con el primer lugar en el prestigioso concurso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México 2010, que le permitió ser parte de la edición mundial celebrada e</w:t>
      </w:r>
      <w:r>
        <w:t xml:space="preserve">n Atenas, Grecia, el mismo año. En 2012, ganó el primer lugar del concurso “Tradición y Vanguardia”, auspiciado por la marca española González </w:t>
      </w:r>
      <w:proofErr w:type="spellStart"/>
      <w:r>
        <w:t>Byass</w:t>
      </w:r>
      <w:proofErr w:type="spellEnd"/>
      <w:r>
        <w:t xml:space="preserve">, y el concurso Tahona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Cocktail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en 2014. Ha sido finalista en las ediciones nacionales d</w:t>
      </w:r>
      <w:r>
        <w:t xml:space="preserve">e concursos como </w:t>
      </w:r>
      <w:proofErr w:type="spellStart"/>
      <w:r>
        <w:t>Bacardi</w:t>
      </w:r>
      <w:proofErr w:type="spellEnd"/>
      <w:r>
        <w:t xml:space="preserve"> </w:t>
      </w:r>
      <w:proofErr w:type="spellStart"/>
      <w:r>
        <w:t>Legacy</w:t>
      </w:r>
      <w:proofErr w:type="spellEnd"/>
      <w:r>
        <w:t xml:space="preserve"> y </w:t>
      </w:r>
      <w:proofErr w:type="spellStart"/>
      <w:r>
        <w:t>Bols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Actualmente, se desempeña como </w:t>
      </w:r>
      <w:r>
        <w:rPr>
          <w:i/>
        </w:rPr>
        <w:t>bar manager</w:t>
      </w:r>
      <w:r>
        <w:t xml:space="preserve"> en Licorería </w:t>
      </w:r>
      <w:proofErr w:type="spellStart"/>
      <w:r>
        <w:t>Limantour</w:t>
      </w:r>
      <w:proofErr w:type="spellEnd"/>
      <w:r>
        <w:t>.</w:t>
      </w:r>
    </w:p>
    <w:p w14:paraId="47F8BACF" w14:textId="77777777" w:rsidR="009C54B4" w:rsidRDefault="009C54B4">
      <w:pPr>
        <w:pStyle w:val="normal0"/>
        <w:jc w:val="both"/>
      </w:pPr>
    </w:p>
    <w:p w14:paraId="2C2375D6" w14:textId="77777777" w:rsidR="009C54B4" w:rsidRDefault="00D52154">
      <w:pPr>
        <w:pStyle w:val="normal0"/>
        <w:jc w:val="both"/>
      </w:pPr>
      <w:r>
        <w:rPr>
          <w:b/>
        </w:rPr>
        <w:t>Coctel</w:t>
      </w:r>
      <w:r>
        <w:t xml:space="preserve">: </w:t>
      </w:r>
      <w:r>
        <w:rPr>
          <w:i/>
          <w:highlight w:val="white"/>
        </w:rPr>
        <w:t>Old George Sour</w:t>
      </w:r>
    </w:p>
    <w:p w14:paraId="676C5607" w14:textId="77777777" w:rsidR="009C54B4" w:rsidRDefault="009C54B4">
      <w:pPr>
        <w:pStyle w:val="normal0"/>
        <w:jc w:val="both"/>
      </w:pPr>
    </w:p>
    <w:p w14:paraId="422D28BA" w14:textId="77777777" w:rsidR="009C54B4" w:rsidRDefault="00D52154">
      <w:pPr>
        <w:pStyle w:val="normal0"/>
        <w:jc w:val="both"/>
      </w:pPr>
      <w:r>
        <w:t xml:space="preserve">Ingredientes: </w:t>
      </w:r>
    </w:p>
    <w:p w14:paraId="59804DC5" w14:textId="77777777" w:rsidR="009C54B4" w:rsidRDefault="00D52154">
      <w:pPr>
        <w:pStyle w:val="normal0"/>
        <w:numPr>
          <w:ilvl w:val="0"/>
          <w:numId w:val="1"/>
        </w:numPr>
        <w:spacing w:line="331" w:lineRule="auto"/>
        <w:contextualSpacing/>
        <w:jc w:val="both"/>
      </w:pPr>
      <w:r>
        <w:t>60 ml de Tequila Casa Dragones Blanco</w:t>
      </w:r>
    </w:p>
    <w:p w14:paraId="2A34757B" w14:textId="77777777" w:rsidR="009C54B4" w:rsidRDefault="00D52154">
      <w:pPr>
        <w:pStyle w:val="normal0"/>
        <w:numPr>
          <w:ilvl w:val="0"/>
          <w:numId w:val="1"/>
        </w:numPr>
        <w:spacing w:line="331" w:lineRule="auto"/>
        <w:contextualSpacing/>
        <w:jc w:val="both"/>
      </w:pPr>
      <w:r>
        <w:t xml:space="preserve">5 ml de </w:t>
      </w:r>
      <w:proofErr w:type="spellStart"/>
      <w:r>
        <w:t>Absinth</w:t>
      </w:r>
      <w:proofErr w:type="spellEnd"/>
    </w:p>
    <w:p w14:paraId="398BAD46" w14:textId="77777777" w:rsidR="009C54B4" w:rsidRDefault="00D52154">
      <w:pPr>
        <w:pStyle w:val="normal0"/>
        <w:numPr>
          <w:ilvl w:val="0"/>
          <w:numId w:val="1"/>
        </w:numPr>
        <w:spacing w:line="331" w:lineRule="auto"/>
        <w:contextualSpacing/>
        <w:jc w:val="both"/>
      </w:pPr>
      <w:r>
        <w:t>25 ml de limón verde</w:t>
      </w:r>
    </w:p>
    <w:p w14:paraId="3E833C1C" w14:textId="77777777" w:rsidR="009C54B4" w:rsidRDefault="00D52154">
      <w:pPr>
        <w:pStyle w:val="normal0"/>
        <w:numPr>
          <w:ilvl w:val="0"/>
          <w:numId w:val="1"/>
        </w:numPr>
        <w:spacing w:line="331" w:lineRule="auto"/>
        <w:contextualSpacing/>
        <w:jc w:val="both"/>
      </w:pPr>
      <w:r>
        <w:t xml:space="preserve">20 ml de jarabe </w:t>
      </w:r>
      <w:r>
        <w:t>de pepino</w:t>
      </w:r>
    </w:p>
    <w:p w14:paraId="4BA5C44E" w14:textId="77777777" w:rsidR="009C54B4" w:rsidRDefault="00D52154">
      <w:pPr>
        <w:pStyle w:val="normal0"/>
        <w:numPr>
          <w:ilvl w:val="0"/>
          <w:numId w:val="1"/>
        </w:numPr>
        <w:spacing w:line="331" w:lineRule="auto"/>
        <w:contextualSpacing/>
        <w:jc w:val="both"/>
      </w:pPr>
      <w:r>
        <w:t>8 hojas de albahaca</w:t>
      </w:r>
    </w:p>
    <w:p w14:paraId="3168BEC7" w14:textId="77777777" w:rsidR="009C54B4" w:rsidRDefault="009C54B4">
      <w:pPr>
        <w:pStyle w:val="normal0"/>
        <w:jc w:val="both"/>
      </w:pPr>
    </w:p>
    <w:p w14:paraId="1A6B94FD" w14:textId="77777777" w:rsidR="009C54B4" w:rsidRDefault="00D52154">
      <w:pPr>
        <w:pStyle w:val="normal0"/>
        <w:jc w:val="both"/>
      </w:pPr>
      <w:r>
        <w:rPr>
          <w:b/>
        </w:rPr>
        <w:t xml:space="preserve">Omar </w:t>
      </w:r>
      <w:proofErr w:type="spellStart"/>
      <w:r>
        <w:rPr>
          <w:b/>
        </w:rPr>
        <w:t>Hamud</w:t>
      </w:r>
      <w:proofErr w:type="spellEnd"/>
      <w:r>
        <w:rPr>
          <w:b/>
        </w:rPr>
        <w:t xml:space="preserve"> / King Cole St. Regis</w:t>
      </w:r>
    </w:p>
    <w:p w14:paraId="2C3F6655" w14:textId="77777777" w:rsidR="009C54B4" w:rsidRDefault="00D52154">
      <w:pPr>
        <w:pStyle w:val="normal0"/>
        <w:jc w:val="both"/>
      </w:pPr>
      <w:r>
        <w:t xml:space="preserve">Apasionado de la composición química de los ingredientes, inició su carrera en 2013 en La Hacienda de los Morales. En 2014, inició como </w:t>
      </w:r>
      <w:proofErr w:type="spellStart"/>
      <w:r>
        <w:rPr>
          <w:i/>
        </w:rPr>
        <w:t>barback</w:t>
      </w:r>
      <w:proofErr w:type="spellEnd"/>
      <w:r>
        <w:rPr>
          <w:i/>
        </w:rPr>
        <w:t xml:space="preserve"> </w:t>
      </w:r>
      <w:r>
        <w:t xml:space="preserve">en </w:t>
      </w:r>
      <w:proofErr w:type="spellStart"/>
      <w:r>
        <w:t>Limantour</w:t>
      </w:r>
      <w:proofErr w:type="spellEnd"/>
      <w:r>
        <w:t xml:space="preserve"> Polanco, para después convertirse en </w:t>
      </w:r>
      <w:proofErr w:type="spellStart"/>
      <w:r>
        <w:rPr>
          <w:i/>
        </w:rPr>
        <w:t>bartender</w:t>
      </w:r>
      <w:proofErr w:type="spellEnd"/>
      <w:r>
        <w:t xml:space="preserve"> del nombrado uno de los 50 mejores bares a nivel </w:t>
      </w:r>
      <w:r>
        <w:lastRenderedPageBreak/>
        <w:t xml:space="preserve">mundial. Participó en concursos como el </w:t>
      </w:r>
      <w:proofErr w:type="spellStart"/>
      <w:r>
        <w:t>Srappi</w:t>
      </w:r>
      <w:proofErr w:type="spellEnd"/>
      <w:r>
        <w:t xml:space="preserve"> </w:t>
      </w:r>
      <w:proofErr w:type="spellStart"/>
      <w:r>
        <w:t>Bitters</w:t>
      </w:r>
      <w:proofErr w:type="spellEnd"/>
      <w:r>
        <w:t xml:space="preserve">, </w:t>
      </w:r>
      <w:proofErr w:type="spellStart"/>
      <w:r>
        <w:t>Bacardi</w:t>
      </w:r>
      <w:proofErr w:type="spellEnd"/>
      <w:r>
        <w:t xml:space="preserve"> </w:t>
      </w:r>
      <w:proofErr w:type="spellStart"/>
      <w:r>
        <w:t>Legacy</w:t>
      </w:r>
      <w:proofErr w:type="spellEnd"/>
      <w:r>
        <w:t xml:space="preserve"> y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donde llegó a semifinales colocándose entre los mejores del pa</w:t>
      </w:r>
      <w:r>
        <w:t xml:space="preserve">ís. En junio de 2016 se sumó a </w:t>
      </w:r>
      <w:proofErr w:type="spellStart"/>
      <w:r>
        <w:t>The</w:t>
      </w:r>
      <w:proofErr w:type="spellEnd"/>
      <w:r>
        <w:t xml:space="preserve"> St. Regis </w:t>
      </w:r>
      <w:proofErr w:type="spellStart"/>
      <w:r>
        <w:t>Mexico</w:t>
      </w:r>
      <w:proofErr w:type="spellEnd"/>
      <w:r>
        <w:t xml:space="preserve"> City como </w:t>
      </w:r>
      <w:proofErr w:type="spellStart"/>
      <w:r>
        <w:t>mixólogo</w:t>
      </w:r>
      <w:proofErr w:type="spellEnd"/>
      <w:r>
        <w:t xml:space="preserve"> residente del King Cole Bar, en donde, dos semanas después, ganó el concurso para crear el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Bloody</w:t>
      </w:r>
      <w:proofErr w:type="spellEnd"/>
      <w:r>
        <w:t xml:space="preserve"> Mary de </w:t>
      </w:r>
      <w:proofErr w:type="spellStart"/>
      <w:r>
        <w:t>The</w:t>
      </w:r>
      <w:proofErr w:type="spellEnd"/>
      <w:r>
        <w:t xml:space="preserve"> St. Regis Cairo.</w:t>
      </w:r>
    </w:p>
    <w:p w14:paraId="17459C1B" w14:textId="77777777" w:rsidR="009C54B4" w:rsidRDefault="009C54B4">
      <w:pPr>
        <w:pStyle w:val="normal0"/>
        <w:jc w:val="both"/>
      </w:pPr>
    </w:p>
    <w:p w14:paraId="64826763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>Astor IV</w:t>
      </w:r>
    </w:p>
    <w:p w14:paraId="79C527EA" w14:textId="77777777" w:rsidR="009C54B4" w:rsidRDefault="009C54B4">
      <w:pPr>
        <w:pStyle w:val="normal0"/>
        <w:jc w:val="both"/>
      </w:pPr>
    </w:p>
    <w:p w14:paraId="1B992BE1" w14:textId="77777777" w:rsidR="009C54B4" w:rsidRDefault="00D52154">
      <w:pPr>
        <w:pStyle w:val="normal0"/>
        <w:jc w:val="both"/>
      </w:pPr>
      <w:r>
        <w:t>Ingredientes:</w:t>
      </w:r>
    </w:p>
    <w:p w14:paraId="5E35118E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>30 ml de Tequil</w:t>
      </w:r>
      <w:r>
        <w:t>a Casa Dragones Blanco</w:t>
      </w:r>
    </w:p>
    <w:p w14:paraId="34EF64FB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>25 ml de jarabe de manzana</w:t>
      </w:r>
    </w:p>
    <w:p w14:paraId="5F01B657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>1/4 de manzana macerada</w:t>
      </w:r>
    </w:p>
    <w:p w14:paraId="5FBD1A8B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>5 gotas de jugo de limón verde</w:t>
      </w:r>
    </w:p>
    <w:p w14:paraId="74B038C2" w14:textId="77777777" w:rsidR="009C54B4" w:rsidRDefault="00D52154">
      <w:pPr>
        <w:pStyle w:val="normal0"/>
        <w:numPr>
          <w:ilvl w:val="0"/>
          <w:numId w:val="20"/>
        </w:numPr>
        <w:ind w:hanging="360"/>
        <w:contextualSpacing/>
        <w:jc w:val="both"/>
      </w:pPr>
      <w:r>
        <w:t xml:space="preserve">Top de </w:t>
      </w:r>
      <w:r>
        <w:rPr>
          <w:i/>
        </w:rPr>
        <w:t>champagne</w:t>
      </w:r>
    </w:p>
    <w:p w14:paraId="277E6AC1" w14:textId="77777777" w:rsidR="009C54B4" w:rsidRDefault="009C54B4">
      <w:pPr>
        <w:pStyle w:val="normal0"/>
        <w:jc w:val="both"/>
      </w:pPr>
    </w:p>
    <w:p w14:paraId="37D246C1" w14:textId="77777777" w:rsidR="009C54B4" w:rsidRDefault="00D52154">
      <w:pPr>
        <w:pStyle w:val="normal0"/>
        <w:jc w:val="both"/>
      </w:pPr>
      <w:r>
        <w:rPr>
          <w:b/>
        </w:rPr>
        <w:t xml:space="preserve">Israel Orellana / </w:t>
      </w:r>
      <w:proofErr w:type="spellStart"/>
      <w:r>
        <w:rPr>
          <w:b/>
        </w:rPr>
        <w:t>Xaman</w:t>
      </w:r>
      <w:proofErr w:type="spellEnd"/>
    </w:p>
    <w:p w14:paraId="18F12F62" w14:textId="77777777" w:rsidR="009C54B4" w:rsidRDefault="00D52154">
      <w:pPr>
        <w:pStyle w:val="normal0"/>
        <w:jc w:val="both"/>
      </w:pPr>
      <w:r>
        <w:rPr>
          <w:color w:val="222222"/>
          <w:highlight w:val="white"/>
        </w:rPr>
        <w:t xml:space="preserve">Ha trabajado como barman y </w:t>
      </w:r>
      <w:proofErr w:type="spellStart"/>
      <w:r>
        <w:rPr>
          <w:color w:val="222222"/>
          <w:highlight w:val="white"/>
        </w:rPr>
        <w:t>mixólogo</w:t>
      </w:r>
      <w:proofErr w:type="spellEnd"/>
      <w:r>
        <w:rPr>
          <w:color w:val="222222"/>
          <w:highlight w:val="white"/>
        </w:rPr>
        <w:t xml:space="preserve"> en </w:t>
      </w:r>
      <w:proofErr w:type="spellStart"/>
      <w:r>
        <w:rPr>
          <w:color w:val="222222"/>
          <w:highlight w:val="white"/>
        </w:rPr>
        <w:t>Gin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Gin</w:t>
      </w:r>
      <w:proofErr w:type="spellEnd"/>
      <w:r>
        <w:rPr>
          <w:color w:val="222222"/>
          <w:highlight w:val="white"/>
        </w:rPr>
        <w:t xml:space="preserve"> y Departamento, en la Ciudad de México. En Guadalajara se desempeñó como </w:t>
      </w:r>
      <w:r>
        <w:rPr>
          <w:i/>
          <w:color w:val="222222"/>
          <w:highlight w:val="white"/>
        </w:rPr>
        <w:t>master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mixólogo</w:t>
      </w:r>
      <w:proofErr w:type="spellEnd"/>
      <w:r>
        <w:rPr>
          <w:color w:val="222222"/>
          <w:highlight w:val="white"/>
        </w:rPr>
        <w:t xml:space="preserve"> en Cortez Cocina Auténtica, elaborando las cartas. Fue finalista en </w:t>
      </w:r>
      <w:proofErr w:type="spellStart"/>
      <w:r>
        <w:rPr>
          <w:color w:val="222222"/>
          <w:highlight w:val="white"/>
        </w:rPr>
        <w:t>The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House</w:t>
      </w:r>
      <w:proofErr w:type="spellEnd"/>
      <w:r>
        <w:rPr>
          <w:color w:val="222222"/>
          <w:highlight w:val="white"/>
        </w:rPr>
        <w:t xml:space="preserve"> of Angostura 2016; </w:t>
      </w:r>
      <w:proofErr w:type="spellStart"/>
      <w:r>
        <w:rPr>
          <w:color w:val="222222"/>
          <w:highlight w:val="white"/>
        </w:rPr>
        <w:t>Made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With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Love</w:t>
      </w:r>
      <w:proofErr w:type="spellEnd"/>
      <w:r>
        <w:rPr>
          <w:color w:val="222222"/>
          <w:highlight w:val="white"/>
        </w:rPr>
        <w:t xml:space="preserve"> 2015 y 2</w:t>
      </w:r>
      <w:r>
        <w:rPr>
          <w:color w:val="222222"/>
          <w:highlight w:val="white"/>
        </w:rPr>
        <w:t>016. Cuenta con seis años de experiencia.</w:t>
      </w:r>
    </w:p>
    <w:p w14:paraId="77B39133" w14:textId="77777777" w:rsidR="009C54B4" w:rsidRDefault="009C54B4">
      <w:pPr>
        <w:pStyle w:val="normal0"/>
        <w:jc w:val="both"/>
      </w:pPr>
    </w:p>
    <w:p w14:paraId="3ED6401F" w14:textId="77777777" w:rsidR="009C54B4" w:rsidRDefault="00D52154">
      <w:pPr>
        <w:pStyle w:val="normal0"/>
        <w:jc w:val="both"/>
      </w:pPr>
      <w:r>
        <w:rPr>
          <w:b/>
        </w:rPr>
        <w:t>Coctel:</w:t>
      </w:r>
      <w:r>
        <w:t xml:space="preserve"> </w:t>
      </w:r>
      <w:r>
        <w:rPr>
          <w:i/>
        </w:rPr>
        <w:t>Espíritu ancestral</w:t>
      </w:r>
    </w:p>
    <w:p w14:paraId="3C66C2FF" w14:textId="77777777" w:rsidR="009C54B4" w:rsidRDefault="009C54B4">
      <w:pPr>
        <w:pStyle w:val="normal0"/>
        <w:jc w:val="both"/>
      </w:pPr>
    </w:p>
    <w:p w14:paraId="4D539364" w14:textId="77777777" w:rsidR="009C54B4" w:rsidRDefault="00D52154">
      <w:pPr>
        <w:pStyle w:val="normal0"/>
        <w:jc w:val="both"/>
      </w:pPr>
      <w:r>
        <w:t>Ingredientes:</w:t>
      </w:r>
    </w:p>
    <w:p w14:paraId="1A4A4C9B" w14:textId="77777777" w:rsidR="009C54B4" w:rsidRDefault="00D52154">
      <w:pPr>
        <w:pStyle w:val="normal0"/>
        <w:numPr>
          <w:ilvl w:val="0"/>
          <w:numId w:val="12"/>
        </w:numPr>
        <w:ind w:hanging="360"/>
        <w:contextualSpacing/>
        <w:jc w:val="both"/>
      </w:pPr>
      <w:r>
        <w:t xml:space="preserve">50 ml Tequila Casa Dragones Blanco </w:t>
      </w:r>
    </w:p>
    <w:p w14:paraId="2F6991A7" w14:textId="77777777" w:rsidR="009C54B4" w:rsidRDefault="00D52154">
      <w:pPr>
        <w:pStyle w:val="normal0"/>
        <w:numPr>
          <w:ilvl w:val="0"/>
          <w:numId w:val="12"/>
        </w:numPr>
        <w:ind w:hanging="360"/>
        <w:contextualSpacing/>
        <w:jc w:val="both"/>
      </w:pPr>
      <w:r>
        <w:t>15 ml licor de naranja</w:t>
      </w:r>
    </w:p>
    <w:p w14:paraId="0005881E" w14:textId="77777777" w:rsidR="009C54B4" w:rsidRDefault="00D52154">
      <w:pPr>
        <w:pStyle w:val="normal0"/>
        <w:numPr>
          <w:ilvl w:val="0"/>
          <w:numId w:val="12"/>
        </w:numPr>
        <w:ind w:hanging="360"/>
        <w:contextualSpacing/>
        <w:jc w:val="both"/>
      </w:pPr>
      <w:r>
        <w:t>15 ml jarabe de tamarindo</w:t>
      </w:r>
    </w:p>
    <w:p w14:paraId="6F438F35" w14:textId="77777777" w:rsidR="009C54B4" w:rsidRDefault="00D52154">
      <w:pPr>
        <w:pStyle w:val="normal0"/>
        <w:numPr>
          <w:ilvl w:val="0"/>
          <w:numId w:val="12"/>
        </w:numPr>
        <w:ind w:hanging="360"/>
        <w:contextualSpacing/>
        <w:jc w:val="both"/>
      </w:pPr>
      <w:r>
        <w:t>2 cucharadas de puré de yaca</w:t>
      </w:r>
    </w:p>
    <w:p w14:paraId="0DD9D9D2" w14:textId="77777777" w:rsidR="009C54B4" w:rsidRDefault="00D52154">
      <w:pPr>
        <w:pStyle w:val="normal0"/>
        <w:numPr>
          <w:ilvl w:val="0"/>
          <w:numId w:val="12"/>
        </w:numPr>
        <w:ind w:hanging="360"/>
        <w:contextualSpacing/>
        <w:jc w:val="both"/>
      </w:pPr>
      <w:r>
        <w:t xml:space="preserve">Top de </w:t>
      </w:r>
      <w:r>
        <w:rPr>
          <w:i/>
        </w:rPr>
        <w:t>ginger-ale</w:t>
      </w:r>
      <w:r>
        <w:t xml:space="preserve"> y soda</w:t>
      </w:r>
    </w:p>
    <w:p w14:paraId="79860E66" w14:textId="77777777" w:rsidR="009C54B4" w:rsidRDefault="009C54B4">
      <w:pPr>
        <w:pStyle w:val="normal0"/>
        <w:jc w:val="both"/>
      </w:pPr>
    </w:p>
    <w:p w14:paraId="26E35957" w14:textId="77777777" w:rsidR="009C54B4" w:rsidRDefault="00D52154">
      <w:pPr>
        <w:pStyle w:val="normal0"/>
        <w:jc w:val="both"/>
      </w:pPr>
      <w:r>
        <w:rPr>
          <w:b/>
        </w:rPr>
        <w:t>Edgar Rueda</w:t>
      </w:r>
    </w:p>
    <w:p w14:paraId="7AE722DD" w14:textId="77777777" w:rsidR="009C54B4" w:rsidRDefault="00D52154">
      <w:pPr>
        <w:pStyle w:val="normal0"/>
        <w:jc w:val="both"/>
      </w:pPr>
      <w:r>
        <w:t>Su curiosidad por e</w:t>
      </w:r>
      <w:r>
        <w:t>ntender cómo se desarrollan los sabores, las texturas y los colores en las bebidas nació hace ocho años en una barra de la Torre Mayor. Esta necesidad de crear sensaciones lo llevó a la investigación de nuevos métodos para crear sus propios ingredientes qu</w:t>
      </w:r>
      <w:r>
        <w:t>e, en combinación y balance, logren que los comensales tengan apertura a nuevas experiencias sensitivas.</w:t>
      </w:r>
    </w:p>
    <w:p w14:paraId="10316456" w14:textId="77777777" w:rsidR="009C54B4" w:rsidRDefault="009C54B4">
      <w:pPr>
        <w:pStyle w:val="normal0"/>
        <w:jc w:val="both"/>
      </w:pPr>
    </w:p>
    <w:p w14:paraId="51E2E805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>Margarita Diamante</w:t>
      </w:r>
    </w:p>
    <w:p w14:paraId="08EBEB2D" w14:textId="77777777" w:rsidR="009C54B4" w:rsidRDefault="009C54B4">
      <w:pPr>
        <w:pStyle w:val="normal0"/>
        <w:jc w:val="both"/>
      </w:pPr>
    </w:p>
    <w:p w14:paraId="5DA9CB47" w14:textId="77777777" w:rsidR="009C54B4" w:rsidRDefault="00D52154">
      <w:pPr>
        <w:pStyle w:val="normal0"/>
        <w:jc w:val="both"/>
      </w:pPr>
      <w:r>
        <w:t>Ingredientes:</w:t>
      </w:r>
    </w:p>
    <w:p w14:paraId="55E849E5" w14:textId="77777777" w:rsidR="009C54B4" w:rsidRDefault="00D52154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t>50 ml de Tequila Casa Dragones Blanco</w:t>
      </w:r>
    </w:p>
    <w:p w14:paraId="4B67ADA2" w14:textId="77777777" w:rsidR="009C54B4" w:rsidRDefault="00D52154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t xml:space="preserve">50 ml de jarabe natural </w:t>
      </w:r>
    </w:p>
    <w:p w14:paraId="637CF8B7" w14:textId="77777777" w:rsidR="009C54B4" w:rsidRDefault="00D52154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t xml:space="preserve">30 ml de </w:t>
      </w:r>
      <w:proofErr w:type="spellStart"/>
      <w:r>
        <w:t>Cointreau</w:t>
      </w:r>
      <w:proofErr w:type="spellEnd"/>
      <w:r>
        <w:t xml:space="preserve"> </w:t>
      </w:r>
    </w:p>
    <w:p w14:paraId="4C5E6EA7" w14:textId="77777777" w:rsidR="009C54B4" w:rsidRDefault="00D52154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t xml:space="preserve">10 ml de agua de rosas </w:t>
      </w:r>
    </w:p>
    <w:p w14:paraId="5DC7E544" w14:textId="77777777" w:rsidR="009C54B4" w:rsidRDefault="00D52154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lastRenderedPageBreak/>
        <w:t xml:space="preserve">4 gr de ácido cítrico </w:t>
      </w:r>
      <w:r>
        <w:tab/>
      </w:r>
      <w:r>
        <w:tab/>
      </w:r>
    </w:p>
    <w:p w14:paraId="58B3516C" w14:textId="77777777" w:rsidR="009C54B4" w:rsidRDefault="00D52154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t xml:space="preserve">4 gr de sal de mar </w:t>
      </w:r>
      <w:r>
        <w:tab/>
      </w:r>
      <w:r>
        <w:tab/>
      </w:r>
      <w:r>
        <w:tab/>
      </w:r>
    </w:p>
    <w:p w14:paraId="72476F67" w14:textId="77777777" w:rsidR="009C54B4" w:rsidRDefault="00D52154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t xml:space="preserve">100 ml de agua </w:t>
      </w:r>
    </w:p>
    <w:p w14:paraId="3989B416" w14:textId="77777777" w:rsidR="009C54B4" w:rsidRDefault="00D52154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t xml:space="preserve">1 </w:t>
      </w:r>
      <w:proofErr w:type="spellStart"/>
      <w:r>
        <w:t>pz</w:t>
      </w:r>
      <w:proofErr w:type="spellEnd"/>
      <w:r>
        <w:t xml:space="preserve"> de hielo en forma de esfera </w:t>
      </w:r>
    </w:p>
    <w:p w14:paraId="72CE7898" w14:textId="77777777" w:rsidR="009C54B4" w:rsidRDefault="009C54B4">
      <w:pPr>
        <w:pStyle w:val="normal0"/>
        <w:jc w:val="both"/>
      </w:pPr>
    </w:p>
    <w:p w14:paraId="75F55FCB" w14:textId="77777777" w:rsidR="009C54B4" w:rsidRDefault="00D52154">
      <w:pPr>
        <w:pStyle w:val="normal0"/>
        <w:jc w:val="both"/>
      </w:pPr>
      <w:r>
        <w:rPr>
          <w:b/>
        </w:rPr>
        <w:t xml:space="preserve">Alejandro Blanco / </w:t>
      </w:r>
      <w:proofErr w:type="spellStart"/>
      <w:r>
        <w:rPr>
          <w:b/>
        </w:rPr>
        <w:t>Anatol</w:t>
      </w:r>
      <w:proofErr w:type="spellEnd"/>
    </w:p>
    <w:p w14:paraId="6168E342" w14:textId="77777777" w:rsidR="009C54B4" w:rsidRDefault="00D52154">
      <w:pPr>
        <w:pStyle w:val="normal0"/>
        <w:jc w:val="both"/>
      </w:pPr>
      <w:r>
        <w:t xml:space="preserve">Se desempeñó como jefe de bar en Barraca </w:t>
      </w:r>
      <w:proofErr w:type="spellStart"/>
      <w:r>
        <w:t>Orraca</w:t>
      </w:r>
      <w:proofErr w:type="spellEnd"/>
      <w:r>
        <w:t xml:space="preserve">, de Grupo </w:t>
      </w:r>
      <w:proofErr w:type="spellStart"/>
      <w:r>
        <w:t>Anderson’s</w:t>
      </w:r>
      <w:proofErr w:type="spellEnd"/>
      <w:r>
        <w:t xml:space="preserve"> y </w:t>
      </w:r>
      <w:proofErr w:type="spellStart"/>
      <w:r>
        <w:t>L’Alsace</w:t>
      </w:r>
      <w:proofErr w:type="spellEnd"/>
      <w:r>
        <w:t>, del Hotel Presidente Intercontinental, donde se de</w:t>
      </w:r>
      <w:r>
        <w:t xml:space="preserve">dicó a la creación y diseño de menús de </w:t>
      </w:r>
      <w:proofErr w:type="spellStart"/>
      <w:r>
        <w:t>coctelería</w:t>
      </w:r>
      <w:proofErr w:type="spellEnd"/>
      <w:r>
        <w:t xml:space="preserve">, administración de bares, supervisión y operación del área de bebidas en general. Posteriormente llegó a </w:t>
      </w:r>
      <w:proofErr w:type="spellStart"/>
      <w:r>
        <w:t>Anatol</w:t>
      </w:r>
      <w:proofErr w:type="spellEnd"/>
      <w:r>
        <w:t xml:space="preserve">, uno de los sitios más concurridos de </w:t>
      </w:r>
      <w:proofErr w:type="spellStart"/>
      <w:r>
        <w:t>Masaryk</w:t>
      </w:r>
      <w:proofErr w:type="spellEnd"/>
      <w:r>
        <w:t xml:space="preserve">, donde sus mezclas han dado el toque adicional </w:t>
      </w:r>
      <w:r>
        <w:t>a la increíble cocina rústica del lugar.</w:t>
      </w:r>
    </w:p>
    <w:p w14:paraId="0FE34634" w14:textId="77777777" w:rsidR="009C54B4" w:rsidRDefault="009C54B4">
      <w:pPr>
        <w:pStyle w:val="normal0"/>
        <w:jc w:val="both"/>
      </w:pPr>
    </w:p>
    <w:p w14:paraId="1D08E999" w14:textId="77777777" w:rsidR="009C54B4" w:rsidRDefault="00D52154">
      <w:pPr>
        <w:pStyle w:val="normal0"/>
        <w:jc w:val="both"/>
      </w:pPr>
      <w:r>
        <w:rPr>
          <w:b/>
        </w:rPr>
        <w:t>Coctel:</w:t>
      </w:r>
      <w:r>
        <w:rPr>
          <w:b/>
          <w:i/>
        </w:rPr>
        <w:t xml:space="preserve"> </w:t>
      </w:r>
      <w:r>
        <w:rPr>
          <w:i/>
        </w:rPr>
        <w:t xml:space="preserve">Margarita </w:t>
      </w:r>
      <w:proofErr w:type="spellStart"/>
      <w:r>
        <w:rPr>
          <w:i/>
        </w:rPr>
        <w:t>Ensenda</w:t>
      </w:r>
      <w:proofErr w:type="spellEnd"/>
    </w:p>
    <w:p w14:paraId="79F6489A" w14:textId="77777777" w:rsidR="009C54B4" w:rsidRDefault="009C54B4">
      <w:pPr>
        <w:pStyle w:val="normal0"/>
        <w:jc w:val="both"/>
      </w:pPr>
    </w:p>
    <w:p w14:paraId="784C3AB9" w14:textId="77777777" w:rsidR="009C54B4" w:rsidRDefault="00D52154">
      <w:pPr>
        <w:pStyle w:val="normal0"/>
        <w:jc w:val="both"/>
      </w:pPr>
      <w:r>
        <w:t>Ingredientes:</w:t>
      </w:r>
    </w:p>
    <w:p w14:paraId="1F75B1F0" w14:textId="77777777" w:rsidR="009C54B4" w:rsidRDefault="00D52154">
      <w:pPr>
        <w:pStyle w:val="normal0"/>
        <w:numPr>
          <w:ilvl w:val="0"/>
          <w:numId w:val="7"/>
        </w:numPr>
        <w:ind w:hanging="360"/>
        <w:contextualSpacing/>
        <w:jc w:val="both"/>
      </w:pPr>
      <w:r>
        <w:t>50 ml de Tequila Casa Dragones Blanco</w:t>
      </w:r>
    </w:p>
    <w:p w14:paraId="0137F8DE" w14:textId="77777777" w:rsidR="009C54B4" w:rsidRDefault="00D52154">
      <w:pPr>
        <w:pStyle w:val="normal0"/>
        <w:numPr>
          <w:ilvl w:val="0"/>
          <w:numId w:val="7"/>
        </w:numPr>
        <w:ind w:hanging="360"/>
        <w:contextualSpacing/>
        <w:jc w:val="both"/>
      </w:pPr>
      <w:r>
        <w:t xml:space="preserve">30 ml de </w:t>
      </w:r>
      <w:proofErr w:type="spellStart"/>
      <w:r>
        <w:t>Controy</w:t>
      </w:r>
      <w:proofErr w:type="spellEnd"/>
    </w:p>
    <w:p w14:paraId="5B53045C" w14:textId="77777777" w:rsidR="009C54B4" w:rsidRDefault="00D52154">
      <w:pPr>
        <w:pStyle w:val="normal0"/>
        <w:numPr>
          <w:ilvl w:val="0"/>
          <w:numId w:val="7"/>
        </w:numPr>
        <w:ind w:hanging="360"/>
        <w:contextualSpacing/>
        <w:jc w:val="both"/>
      </w:pPr>
      <w:r>
        <w:t>30 ml de jugo de limón verde</w:t>
      </w:r>
    </w:p>
    <w:p w14:paraId="1ADB219B" w14:textId="77777777" w:rsidR="009C54B4" w:rsidRDefault="00D52154">
      <w:pPr>
        <w:pStyle w:val="normal0"/>
        <w:numPr>
          <w:ilvl w:val="0"/>
          <w:numId w:val="7"/>
        </w:numPr>
        <w:ind w:hanging="360"/>
        <w:contextualSpacing/>
        <w:jc w:val="both"/>
      </w:pPr>
      <w:r>
        <w:t>10 ml jarabe natural</w:t>
      </w:r>
    </w:p>
    <w:p w14:paraId="63A4F0A0" w14:textId="77777777" w:rsidR="009C54B4" w:rsidRDefault="00D52154">
      <w:pPr>
        <w:pStyle w:val="normal0"/>
        <w:numPr>
          <w:ilvl w:val="0"/>
          <w:numId w:val="7"/>
        </w:numPr>
        <w:ind w:hanging="360"/>
        <w:contextualSpacing/>
        <w:jc w:val="both"/>
      </w:pPr>
      <w:r>
        <w:t>Espuma de sal de colima</w:t>
      </w:r>
    </w:p>
    <w:p w14:paraId="49B0289B" w14:textId="77777777" w:rsidR="009C54B4" w:rsidRDefault="009C54B4">
      <w:pPr>
        <w:pStyle w:val="normal0"/>
        <w:jc w:val="both"/>
      </w:pPr>
    </w:p>
    <w:p w14:paraId="06128D2A" w14:textId="77777777" w:rsidR="009C54B4" w:rsidRDefault="00D52154">
      <w:pPr>
        <w:pStyle w:val="normal0"/>
        <w:jc w:val="both"/>
      </w:pPr>
      <w:proofErr w:type="spellStart"/>
      <w:r>
        <w:rPr>
          <w:i/>
        </w:rPr>
        <w:t>Garnish</w:t>
      </w:r>
      <w:proofErr w:type="spellEnd"/>
      <w:r>
        <w:rPr>
          <w:b/>
        </w:rPr>
        <w:t>:</w:t>
      </w:r>
    </w:p>
    <w:p w14:paraId="10BE4958" w14:textId="77777777" w:rsidR="009C54B4" w:rsidRDefault="00D52154">
      <w:pPr>
        <w:pStyle w:val="normal0"/>
        <w:numPr>
          <w:ilvl w:val="0"/>
          <w:numId w:val="8"/>
        </w:numPr>
        <w:ind w:hanging="360"/>
        <w:contextualSpacing/>
        <w:jc w:val="both"/>
      </w:pPr>
      <w:r>
        <w:t>Ralladura de limón verde</w:t>
      </w:r>
    </w:p>
    <w:p w14:paraId="6F107A93" w14:textId="77777777" w:rsidR="009C54B4" w:rsidRDefault="009C54B4">
      <w:pPr>
        <w:pStyle w:val="normal0"/>
        <w:jc w:val="both"/>
      </w:pPr>
    </w:p>
    <w:p w14:paraId="663B4FC9" w14:textId="77777777" w:rsidR="009C54B4" w:rsidRDefault="00D52154">
      <w:pPr>
        <w:pStyle w:val="normal0"/>
        <w:jc w:val="both"/>
      </w:pPr>
      <w:r>
        <w:rPr>
          <w:b/>
        </w:rPr>
        <w:t xml:space="preserve">Antonio </w:t>
      </w:r>
      <w:proofErr w:type="spellStart"/>
      <w:r>
        <w:rPr>
          <w:b/>
        </w:rPr>
        <w:t>Lai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Quinary</w:t>
      </w:r>
      <w:proofErr w:type="spellEnd"/>
      <w:r>
        <w:rPr>
          <w:b/>
        </w:rPr>
        <w:t xml:space="preserve"> Hong Kong</w:t>
      </w:r>
    </w:p>
    <w:p w14:paraId="0C70D1ED" w14:textId="77777777" w:rsidR="009C54B4" w:rsidRDefault="00D52154">
      <w:pPr>
        <w:pStyle w:val="normal0"/>
        <w:jc w:val="both"/>
      </w:pPr>
      <w:r>
        <w:t xml:space="preserve">Dueño del </w:t>
      </w:r>
      <w:proofErr w:type="spellStart"/>
      <w:r>
        <w:t>Quinary</w:t>
      </w:r>
      <w:proofErr w:type="spellEnd"/>
      <w:r>
        <w:t xml:space="preserve"> Hong Kong, considerado el número 39 en la lista de los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50 </w:t>
      </w:r>
      <w:proofErr w:type="spellStart"/>
      <w:r>
        <w:t>Bars</w:t>
      </w:r>
      <w:proofErr w:type="spellEnd"/>
      <w:r>
        <w:t xml:space="preserve">, actualmente es copropietario de varios de los mejores bares de </w:t>
      </w:r>
      <w:proofErr w:type="spellStart"/>
      <w:r>
        <w:t>coctelería</w:t>
      </w:r>
      <w:proofErr w:type="spellEnd"/>
      <w:r>
        <w:t xml:space="preserve"> en Hong Kong. Conocido mundialmente por su talento en l</w:t>
      </w:r>
      <w:r>
        <w:t xml:space="preserve">a barra, así como por su trayectoria como consultor y autor de libros, es un apasionado de la </w:t>
      </w:r>
      <w:proofErr w:type="spellStart"/>
      <w:r>
        <w:t>mixología</w:t>
      </w:r>
      <w:proofErr w:type="spellEnd"/>
      <w:r>
        <w:t xml:space="preserve"> </w:t>
      </w:r>
      <w:proofErr w:type="spellStart"/>
      <w:r>
        <w:t>multisensorial</w:t>
      </w:r>
      <w:proofErr w:type="spellEnd"/>
      <w:r>
        <w:t>.</w:t>
      </w:r>
    </w:p>
    <w:p w14:paraId="5F3226E5" w14:textId="77777777" w:rsidR="009C54B4" w:rsidRDefault="009C54B4">
      <w:pPr>
        <w:pStyle w:val="normal0"/>
        <w:jc w:val="both"/>
      </w:pPr>
    </w:p>
    <w:p w14:paraId="220B0911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 xml:space="preserve">Casa </w:t>
      </w:r>
      <w:proofErr w:type="spellStart"/>
      <w:r>
        <w:rPr>
          <w:i/>
        </w:rPr>
        <w:t>Meringue</w:t>
      </w:r>
      <w:proofErr w:type="spellEnd"/>
      <w:r>
        <w:rPr>
          <w:i/>
        </w:rPr>
        <w:t xml:space="preserve"> Pie</w:t>
      </w:r>
    </w:p>
    <w:p w14:paraId="1C679DE8" w14:textId="77777777" w:rsidR="009C54B4" w:rsidRDefault="009C54B4">
      <w:pPr>
        <w:pStyle w:val="normal0"/>
        <w:jc w:val="both"/>
      </w:pPr>
    </w:p>
    <w:p w14:paraId="4E2180C2" w14:textId="77777777" w:rsidR="009C54B4" w:rsidRDefault="00D52154">
      <w:pPr>
        <w:pStyle w:val="normal0"/>
        <w:jc w:val="both"/>
      </w:pPr>
      <w:r>
        <w:t>Ingredientes:</w:t>
      </w:r>
    </w:p>
    <w:p w14:paraId="76556425" w14:textId="77777777" w:rsidR="009C54B4" w:rsidRDefault="00D52154">
      <w:pPr>
        <w:pStyle w:val="normal0"/>
        <w:numPr>
          <w:ilvl w:val="0"/>
          <w:numId w:val="4"/>
        </w:numPr>
        <w:ind w:hanging="360"/>
        <w:contextualSpacing/>
        <w:jc w:val="both"/>
      </w:pPr>
      <w:r>
        <w:t xml:space="preserve">30 ml de Tequila Casa Dragones </w:t>
      </w:r>
    </w:p>
    <w:p w14:paraId="44EFDF32" w14:textId="77777777" w:rsidR="009C54B4" w:rsidRDefault="00D52154">
      <w:pPr>
        <w:pStyle w:val="normal0"/>
        <w:numPr>
          <w:ilvl w:val="0"/>
          <w:numId w:val="4"/>
        </w:numPr>
        <w:ind w:hanging="360"/>
        <w:contextualSpacing/>
        <w:jc w:val="both"/>
      </w:pPr>
      <w:r>
        <w:t xml:space="preserve">30 ml de </w:t>
      </w:r>
      <w:proofErr w:type="spellStart"/>
      <w:r>
        <w:t>Limoncello</w:t>
      </w:r>
      <w:proofErr w:type="spellEnd"/>
    </w:p>
    <w:p w14:paraId="41524F77" w14:textId="77777777" w:rsidR="009C54B4" w:rsidRDefault="00D52154">
      <w:pPr>
        <w:pStyle w:val="normal0"/>
        <w:numPr>
          <w:ilvl w:val="0"/>
          <w:numId w:val="4"/>
        </w:numPr>
        <w:ind w:hanging="360"/>
        <w:contextualSpacing/>
        <w:jc w:val="both"/>
      </w:pPr>
      <w:r>
        <w:t>20 ml de claras de huevo</w:t>
      </w:r>
    </w:p>
    <w:p w14:paraId="0DBF5AF4" w14:textId="77777777" w:rsidR="009C54B4" w:rsidRDefault="00D52154">
      <w:pPr>
        <w:pStyle w:val="normal0"/>
        <w:numPr>
          <w:ilvl w:val="0"/>
          <w:numId w:val="4"/>
        </w:numPr>
        <w:ind w:hanging="360"/>
        <w:contextualSpacing/>
        <w:jc w:val="both"/>
      </w:pPr>
      <w:r>
        <w:t>30 ml de jugo de limón amarillo</w:t>
      </w:r>
    </w:p>
    <w:p w14:paraId="01110A80" w14:textId="77777777" w:rsidR="009C54B4" w:rsidRDefault="00D52154">
      <w:pPr>
        <w:pStyle w:val="normal0"/>
        <w:numPr>
          <w:ilvl w:val="0"/>
          <w:numId w:val="4"/>
        </w:numPr>
        <w:ind w:hanging="360"/>
        <w:contextualSpacing/>
        <w:jc w:val="both"/>
      </w:pPr>
      <w:r>
        <w:t>40 ml de jugo de limón verde</w:t>
      </w:r>
    </w:p>
    <w:p w14:paraId="05CC8B66" w14:textId="77777777" w:rsidR="009C54B4" w:rsidRDefault="00D52154">
      <w:pPr>
        <w:pStyle w:val="normal0"/>
        <w:numPr>
          <w:ilvl w:val="0"/>
          <w:numId w:val="4"/>
        </w:numPr>
        <w:ind w:hanging="360"/>
        <w:contextualSpacing/>
        <w:jc w:val="both"/>
      </w:pPr>
      <w:r>
        <w:t>10 ml de jarabe natural</w:t>
      </w:r>
    </w:p>
    <w:p w14:paraId="130C72B1" w14:textId="77777777" w:rsidR="009C54B4" w:rsidRDefault="009C54B4">
      <w:pPr>
        <w:pStyle w:val="normal0"/>
        <w:jc w:val="both"/>
      </w:pPr>
    </w:p>
    <w:p w14:paraId="5F98BCD5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One</w:t>
      </w:r>
      <w:proofErr w:type="spellEnd"/>
    </w:p>
    <w:p w14:paraId="019131B9" w14:textId="77777777" w:rsidR="009C54B4" w:rsidRDefault="009C54B4">
      <w:pPr>
        <w:pStyle w:val="normal0"/>
        <w:jc w:val="both"/>
      </w:pPr>
    </w:p>
    <w:p w14:paraId="3A2D32F1" w14:textId="77777777" w:rsidR="009C54B4" w:rsidRDefault="00D52154">
      <w:pPr>
        <w:pStyle w:val="normal0"/>
        <w:jc w:val="both"/>
      </w:pPr>
      <w:r>
        <w:t>Ingredientes:</w:t>
      </w:r>
    </w:p>
    <w:p w14:paraId="73080BE2" w14:textId="77777777" w:rsidR="009C54B4" w:rsidRDefault="00D52154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t>30 ml de Tequila Casa Dragones Blanco</w:t>
      </w:r>
    </w:p>
    <w:p w14:paraId="16BCDB95" w14:textId="77777777" w:rsidR="009C54B4" w:rsidRDefault="00D52154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lastRenderedPageBreak/>
        <w:t>15 ml de jarabe de agave</w:t>
      </w:r>
    </w:p>
    <w:p w14:paraId="6640ADFB" w14:textId="77777777" w:rsidR="009C54B4" w:rsidRDefault="00D52154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t>3 ml jugo de limón verde</w:t>
      </w:r>
    </w:p>
    <w:p w14:paraId="5A5F61A1" w14:textId="77777777" w:rsidR="009C54B4" w:rsidRDefault="00D52154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t>Pimiento verde macerado</w:t>
      </w:r>
    </w:p>
    <w:p w14:paraId="18314976" w14:textId="77777777" w:rsidR="009C54B4" w:rsidRDefault="00D52154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t>Aire de salsa Tabasco</w:t>
      </w:r>
    </w:p>
    <w:p w14:paraId="35DC03E4" w14:textId="77777777" w:rsidR="009C54B4" w:rsidRDefault="009C54B4">
      <w:pPr>
        <w:pStyle w:val="normal0"/>
        <w:jc w:val="both"/>
      </w:pPr>
    </w:p>
    <w:p w14:paraId="548E1B5E" w14:textId="77777777" w:rsidR="009C54B4" w:rsidRDefault="00D52154">
      <w:pPr>
        <w:pStyle w:val="normal0"/>
        <w:jc w:val="both"/>
      </w:pPr>
      <w:proofErr w:type="spellStart"/>
      <w:r>
        <w:rPr>
          <w:b/>
        </w:rPr>
        <w:t>Azhanty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Dokins</w:t>
      </w:r>
      <w:proofErr w:type="spellEnd"/>
    </w:p>
    <w:p w14:paraId="6ABCC14F" w14:textId="77777777" w:rsidR="009C54B4" w:rsidRDefault="00D52154">
      <w:pPr>
        <w:pStyle w:val="normal0"/>
        <w:jc w:val="both"/>
      </w:pPr>
      <w:r>
        <w:t xml:space="preserve">Comenzó su carrera hace 9 años. Poco a poco fue buscando su propio estilo, mezclando distintos ingredientes y logrando un equilibrio en la </w:t>
      </w:r>
      <w:proofErr w:type="spellStart"/>
      <w:r>
        <w:t>coctelería</w:t>
      </w:r>
      <w:proofErr w:type="spellEnd"/>
      <w:r>
        <w:t xml:space="preserve"> de autor. Su intención es lograr que la gente realmente tenga una experiencia nueva con c</w:t>
      </w:r>
      <w:r>
        <w:t>ada trago.</w:t>
      </w:r>
    </w:p>
    <w:p w14:paraId="6650DD92" w14:textId="77777777" w:rsidR="009C54B4" w:rsidRDefault="009C54B4">
      <w:pPr>
        <w:pStyle w:val="normal0"/>
        <w:jc w:val="both"/>
      </w:pPr>
    </w:p>
    <w:p w14:paraId="47511D21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>Dragones 16</w:t>
      </w:r>
    </w:p>
    <w:p w14:paraId="0DD754D5" w14:textId="77777777" w:rsidR="009C54B4" w:rsidRDefault="009C54B4">
      <w:pPr>
        <w:pStyle w:val="normal0"/>
        <w:jc w:val="both"/>
      </w:pPr>
    </w:p>
    <w:p w14:paraId="18DE1AB1" w14:textId="77777777" w:rsidR="009C54B4" w:rsidRDefault="00D52154">
      <w:pPr>
        <w:pStyle w:val="normal0"/>
        <w:jc w:val="both"/>
      </w:pPr>
      <w:r>
        <w:t>Ingredientes:</w:t>
      </w:r>
    </w:p>
    <w:p w14:paraId="1BB2AB54" w14:textId="77777777" w:rsidR="009C54B4" w:rsidRDefault="00D52154">
      <w:pPr>
        <w:pStyle w:val="normal0"/>
        <w:numPr>
          <w:ilvl w:val="0"/>
          <w:numId w:val="2"/>
        </w:numPr>
        <w:ind w:hanging="360"/>
        <w:contextualSpacing/>
        <w:jc w:val="both"/>
      </w:pPr>
      <w:r>
        <w:t>50 ml de Tequila Casa Dragones Blanco</w:t>
      </w:r>
    </w:p>
    <w:p w14:paraId="306383BE" w14:textId="77777777" w:rsidR="009C54B4" w:rsidRDefault="00D52154">
      <w:pPr>
        <w:pStyle w:val="normal0"/>
        <w:numPr>
          <w:ilvl w:val="0"/>
          <w:numId w:val="2"/>
        </w:numPr>
        <w:ind w:hanging="360"/>
        <w:contextualSpacing/>
        <w:jc w:val="both"/>
      </w:pPr>
      <w:r>
        <w:t xml:space="preserve">1 </w:t>
      </w:r>
      <w:proofErr w:type="spellStart"/>
      <w:r>
        <w:t>pz</w:t>
      </w:r>
      <w:proofErr w:type="spellEnd"/>
      <w:r>
        <w:t xml:space="preserve"> de piña en trozos</w:t>
      </w:r>
    </w:p>
    <w:p w14:paraId="74C1DBC6" w14:textId="77777777" w:rsidR="009C54B4" w:rsidRDefault="00D52154">
      <w:pPr>
        <w:pStyle w:val="normal0"/>
        <w:numPr>
          <w:ilvl w:val="0"/>
          <w:numId w:val="2"/>
        </w:numPr>
        <w:ind w:hanging="360"/>
        <w:contextualSpacing/>
        <w:jc w:val="both"/>
      </w:pPr>
      <w:r>
        <w:t>15 ml de miel de agave</w:t>
      </w:r>
    </w:p>
    <w:p w14:paraId="4C192D45" w14:textId="77777777" w:rsidR="009C54B4" w:rsidRDefault="00D52154">
      <w:pPr>
        <w:pStyle w:val="normal0"/>
        <w:numPr>
          <w:ilvl w:val="0"/>
          <w:numId w:val="2"/>
        </w:numPr>
        <w:ind w:hanging="360"/>
        <w:contextualSpacing/>
        <w:jc w:val="both"/>
      </w:pPr>
      <w:r>
        <w:t xml:space="preserve">10 ml licor de </w:t>
      </w:r>
      <w:proofErr w:type="spellStart"/>
      <w:r>
        <w:t>agavero</w:t>
      </w:r>
      <w:proofErr w:type="spellEnd"/>
    </w:p>
    <w:p w14:paraId="7CEA9118" w14:textId="77777777" w:rsidR="009C54B4" w:rsidRDefault="00D52154">
      <w:pPr>
        <w:pStyle w:val="normal0"/>
        <w:numPr>
          <w:ilvl w:val="0"/>
          <w:numId w:val="2"/>
        </w:numPr>
        <w:ind w:hanging="360"/>
        <w:contextualSpacing/>
        <w:jc w:val="both"/>
      </w:pPr>
      <w:r>
        <w:t>20 ml de jugo de limón verde</w:t>
      </w:r>
    </w:p>
    <w:p w14:paraId="4DCD4E8A" w14:textId="77777777" w:rsidR="009C54B4" w:rsidRDefault="009C54B4">
      <w:pPr>
        <w:pStyle w:val="normal0"/>
        <w:jc w:val="both"/>
      </w:pPr>
    </w:p>
    <w:p w14:paraId="584AD1AF" w14:textId="77777777" w:rsidR="009C54B4" w:rsidRDefault="00D52154">
      <w:pPr>
        <w:pStyle w:val="normal0"/>
        <w:jc w:val="both"/>
      </w:pPr>
      <w:proofErr w:type="spellStart"/>
      <w:r>
        <w:rPr>
          <w:i/>
        </w:rPr>
        <w:t>Garnish</w:t>
      </w:r>
      <w:proofErr w:type="spellEnd"/>
      <w:r>
        <w:rPr>
          <w:i/>
        </w:rPr>
        <w:t>:</w:t>
      </w:r>
    </w:p>
    <w:p w14:paraId="495B0057" w14:textId="77777777" w:rsidR="009C54B4" w:rsidRDefault="00D52154">
      <w:pPr>
        <w:pStyle w:val="normal0"/>
        <w:numPr>
          <w:ilvl w:val="0"/>
          <w:numId w:val="2"/>
        </w:numPr>
        <w:ind w:hanging="360"/>
        <w:contextualSpacing/>
        <w:jc w:val="both"/>
      </w:pPr>
      <w:r>
        <w:t>Flores pensamiento o flores orgánicas</w:t>
      </w:r>
    </w:p>
    <w:p w14:paraId="4328D44F" w14:textId="77777777" w:rsidR="009C54B4" w:rsidRDefault="009C54B4">
      <w:pPr>
        <w:pStyle w:val="normal0"/>
        <w:widowControl w:val="0"/>
        <w:jc w:val="both"/>
      </w:pPr>
    </w:p>
    <w:p w14:paraId="1065B837" w14:textId="77777777" w:rsidR="009C54B4" w:rsidRDefault="00D52154">
      <w:pPr>
        <w:pStyle w:val="normal0"/>
        <w:jc w:val="both"/>
      </w:pPr>
      <w:r>
        <w:rPr>
          <w:b/>
        </w:rPr>
        <w:t xml:space="preserve">Jaime Morales / </w:t>
      </w:r>
      <w:proofErr w:type="spellStart"/>
      <w:r>
        <w:rPr>
          <w:b/>
        </w:rPr>
        <w:t>Fifty</w:t>
      </w:r>
      <w:proofErr w:type="spellEnd"/>
      <w:r>
        <w:rPr>
          <w:b/>
        </w:rPr>
        <w:t xml:space="preserve"> Mills</w:t>
      </w:r>
    </w:p>
    <w:p w14:paraId="2958BD78" w14:textId="77777777" w:rsidR="009C54B4" w:rsidRDefault="00D52154">
      <w:pPr>
        <w:pStyle w:val="normal0"/>
        <w:jc w:val="both"/>
      </w:pPr>
      <w:r>
        <w:t xml:space="preserve">Originario de Playa del Carmen, comenzó a trabajar a sus 18 años en una barra en el corredor culinario </w:t>
      </w:r>
      <w:proofErr w:type="spellStart"/>
      <w:r>
        <w:t>Purveyor</w:t>
      </w:r>
      <w:proofErr w:type="spellEnd"/>
      <w:r>
        <w:t xml:space="preserve"> 46, donde descubrió su pasión por los destilados. Compartió barra con los mejores </w:t>
      </w:r>
      <w:proofErr w:type="spellStart"/>
      <w:r>
        <w:rPr>
          <w:i/>
        </w:rPr>
        <w:t>bartenders</w:t>
      </w:r>
      <w:proofErr w:type="spellEnd"/>
      <w:r>
        <w:t xml:space="preserve"> de </w:t>
      </w:r>
      <w:proofErr w:type="spellStart"/>
      <w:r>
        <w:t>Gin</w:t>
      </w:r>
      <w:proofErr w:type="spellEnd"/>
      <w:r>
        <w:t xml:space="preserve"> </w:t>
      </w:r>
      <w:proofErr w:type="spellStart"/>
      <w:r>
        <w:t>Gin</w:t>
      </w:r>
      <w:proofErr w:type="spellEnd"/>
      <w:r>
        <w:t xml:space="preserve"> durante un a</w:t>
      </w:r>
      <w:r>
        <w:t xml:space="preserve">ño. Actualmente trabaja en el proyecto </w:t>
      </w:r>
      <w:proofErr w:type="spellStart"/>
      <w:r>
        <w:t>Fifty</w:t>
      </w:r>
      <w:proofErr w:type="spellEnd"/>
      <w:r>
        <w:t xml:space="preserve"> Mills, dentro del hotel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Ciudad de México.</w:t>
      </w:r>
    </w:p>
    <w:p w14:paraId="4C6973DE" w14:textId="77777777" w:rsidR="009C54B4" w:rsidRDefault="009C54B4">
      <w:pPr>
        <w:pStyle w:val="normal0"/>
        <w:jc w:val="both"/>
      </w:pPr>
    </w:p>
    <w:p w14:paraId="048EEC3C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 xml:space="preserve">50 </w:t>
      </w:r>
      <w:proofErr w:type="spellStart"/>
      <w:r>
        <w:rPr>
          <w:i/>
        </w:rPr>
        <w:t>Dragons</w:t>
      </w:r>
      <w:proofErr w:type="spellEnd"/>
    </w:p>
    <w:p w14:paraId="7A097270" w14:textId="77777777" w:rsidR="009C54B4" w:rsidRDefault="009C54B4">
      <w:pPr>
        <w:pStyle w:val="normal0"/>
        <w:jc w:val="both"/>
      </w:pPr>
    </w:p>
    <w:p w14:paraId="57783F2D" w14:textId="77777777" w:rsidR="009C54B4" w:rsidRDefault="00D52154">
      <w:pPr>
        <w:pStyle w:val="normal0"/>
        <w:jc w:val="both"/>
      </w:pPr>
      <w:r>
        <w:t>Ingredientes:</w:t>
      </w:r>
    </w:p>
    <w:p w14:paraId="3B1C915E" w14:textId="77777777" w:rsidR="009C54B4" w:rsidRDefault="00D52154">
      <w:pPr>
        <w:pStyle w:val="normal0"/>
        <w:numPr>
          <w:ilvl w:val="0"/>
          <w:numId w:val="14"/>
        </w:numPr>
        <w:ind w:hanging="360"/>
        <w:contextualSpacing/>
        <w:jc w:val="both"/>
      </w:pPr>
      <w:r>
        <w:t>50 ml de Tequila Casa Dragones Blanco</w:t>
      </w:r>
    </w:p>
    <w:p w14:paraId="52018BD4" w14:textId="77777777" w:rsidR="009C54B4" w:rsidRDefault="00D52154">
      <w:pPr>
        <w:pStyle w:val="normal0"/>
        <w:numPr>
          <w:ilvl w:val="0"/>
          <w:numId w:val="14"/>
        </w:numPr>
        <w:ind w:hanging="360"/>
        <w:contextualSpacing/>
        <w:jc w:val="both"/>
      </w:pPr>
      <w:r>
        <w:t>10 ml de infusión de té negro</w:t>
      </w:r>
    </w:p>
    <w:p w14:paraId="205E2533" w14:textId="77777777" w:rsidR="009C54B4" w:rsidRDefault="00D52154">
      <w:pPr>
        <w:pStyle w:val="normal0"/>
        <w:numPr>
          <w:ilvl w:val="0"/>
          <w:numId w:val="14"/>
        </w:numPr>
        <w:ind w:hanging="360"/>
        <w:contextualSpacing/>
        <w:jc w:val="both"/>
      </w:pPr>
      <w:r>
        <w:t>10 ml de jarabe de rosas y violeta</w:t>
      </w:r>
    </w:p>
    <w:p w14:paraId="56C5DF8E" w14:textId="77777777" w:rsidR="009C54B4" w:rsidRDefault="00D52154">
      <w:pPr>
        <w:pStyle w:val="normal0"/>
        <w:numPr>
          <w:ilvl w:val="0"/>
          <w:numId w:val="14"/>
        </w:numPr>
        <w:ind w:hanging="360"/>
        <w:contextualSpacing/>
        <w:jc w:val="both"/>
      </w:pPr>
      <w:r>
        <w:t>25 ml de jugo limó</w:t>
      </w:r>
      <w:r>
        <w:t>n verde</w:t>
      </w:r>
    </w:p>
    <w:p w14:paraId="001E361D" w14:textId="77777777" w:rsidR="009C54B4" w:rsidRDefault="00D52154">
      <w:pPr>
        <w:pStyle w:val="normal0"/>
        <w:numPr>
          <w:ilvl w:val="0"/>
          <w:numId w:val="14"/>
        </w:numPr>
        <w:ind w:hanging="360"/>
        <w:contextualSpacing/>
        <w:jc w:val="both"/>
      </w:pPr>
      <w:r>
        <w:t xml:space="preserve">1 </w:t>
      </w:r>
      <w:proofErr w:type="spellStart"/>
      <w:r>
        <w:rPr>
          <w:i/>
        </w:rPr>
        <w:t>dash</w:t>
      </w:r>
      <w:proofErr w:type="spellEnd"/>
      <w:r>
        <w:t xml:space="preserve"> de </w:t>
      </w:r>
      <w:proofErr w:type="spellStart"/>
      <w:r>
        <w:rPr>
          <w:i/>
        </w:rPr>
        <w:t>bitter</w:t>
      </w:r>
      <w:proofErr w:type="spellEnd"/>
      <w:r>
        <w:t xml:space="preserve"> de lavanda </w:t>
      </w:r>
      <w:proofErr w:type="spellStart"/>
      <w:r>
        <w:t>Scrappy’s</w:t>
      </w:r>
      <w:proofErr w:type="spellEnd"/>
    </w:p>
    <w:p w14:paraId="220E9CC0" w14:textId="77777777" w:rsidR="009C54B4" w:rsidRDefault="00D52154">
      <w:pPr>
        <w:pStyle w:val="normal0"/>
        <w:numPr>
          <w:ilvl w:val="0"/>
          <w:numId w:val="14"/>
        </w:numPr>
        <w:ind w:hanging="360"/>
        <w:contextualSpacing/>
        <w:jc w:val="both"/>
      </w:pPr>
      <w:r>
        <w:t>1 flor comestible</w:t>
      </w:r>
    </w:p>
    <w:p w14:paraId="25A03DA8" w14:textId="77777777" w:rsidR="009C54B4" w:rsidRDefault="009C54B4">
      <w:pPr>
        <w:pStyle w:val="normal0"/>
        <w:widowControl w:val="0"/>
        <w:jc w:val="both"/>
      </w:pPr>
    </w:p>
    <w:p w14:paraId="0F6A17F9" w14:textId="77777777" w:rsidR="009C54B4" w:rsidRDefault="00D52154">
      <w:pPr>
        <w:pStyle w:val="normal0"/>
        <w:jc w:val="both"/>
      </w:pPr>
      <w:proofErr w:type="spellStart"/>
      <w:r>
        <w:rPr>
          <w:b/>
        </w:rPr>
        <w:t>Llina</w:t>
      </w:r>
      <w:proofErr w:type="spellEnd"/>
      <w:r>
        <w:rPr>
          <w:b/>
        </w:rPr>
        <w:t xml:space="preserve"> Monge / Cantina La No. 20</w:t>
      </w:r>
    </w:p>
    <w:p w14:paraId="742658F0" w14:textId="77777777" w:rsidR="009C54B4" w:rsidRDefault="00D52154">
      <w:pPr>
        <w:pStyle w:val="normal0"/>
        <w:jc w:val="both"/>
      </w:pPr>
      <w:r>
        <w:t xml:space="preserve">Orgullosamente mexicana, siempre busca tendencias que enriquezcan la cultura y experiencias de su país. En su posición como </w:t>
      </w:r>
      <w:r>
        <w:rPr>
          <w:i/>
        </w:rPr>
        <w:t>bar manager</w:t>
      </w:r>
      <w:r>
        <w:t xml:space="preserve"> y </w:t>
      </w:r>
      <w:proofErr w:type="spellStart"/>
      <w:r>
        <w:t>mixóloga</w:t>
      </w:r>
      <w:proofErr w:type="spellEnd"/>
      <w:r>
        <w:t xml:space="preserve"> corporativa de La No. 20 y en sus 10 años de experiencia, ha trabajado en cadenas de hotelería, restaurantes, bares y cantinas como creadora de cartas de </w:t>
      </w:r>
      <w:proofErr w:type="spellStart"/>
      <w:r>
        <w:t>coctelería</w:t>
      </w:r>
      <w:proofErr w:type="spellEnd"/>
      <w:r>
        <w:t xml:space="preserve"> de la cadena CMR, así como en </w:t>
      </w:r>
      <w:proofErr w:type="spellStart"/>
      <w:r>
        <w:t>Puntarena</w:t>
      </w:r>
      <w:proofErr w:type="spellEnd"/>
      <w:r>
        <w:t xml:space="preserve"> y de Padrinos y Sobrinos.</w:t>
      </w:r>
    </w:p>
    <w:p w14:paraId="7E2ED2D7" w14:textId="77777777" w:rsidR="009C54B4" w:rsidRDefault="009C54B4">
      <w:pPr>
        <w:pStyle w:val="normal0"/>
        <w:jc w:val="both"/>
      </w:pPr>
    </w:p>
    <w:p w14:paraId="655B726C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>Metrópolis</w:t>
      </w:r>
    </w:p>
    <w:p w14:paraId="00417DDE" w14:textId="77777777" w:rsidR="009C54B4" w:rsidRDefault="009C54B4">
      <w:pPr>
        <w:pStyle w:val="normal0"/>
        <w:jc w:val="both"/>
      </w:pPr>
    </w:p>
    <w:p w14:paraId="6B865EF3" w14:textId="77777777" w:rsidR="009C54B4" w:rsidRDefault="00D52154">
      <w:pPr>
        <w:pStyle w:val="normal0"/>
        <w:jc w:val="both"/>
      </w:pPr>
      <w:r>
        <w:t>Ingredientes:</w:t>
      </w:r>
    </w:p>
    <w:p w14:paraId="1CF57E0D" w14:textId="77777777" w:rsidR="009C54B4" w:rsidRDefault="00D52154">
      <w:pPr>
        <w:pStyle w:val="normal0"/>
        <w:numPr>
          <w:ilvl w:val="0"/>
          <w:numId w:val="10"/>
        </w:numPr>
        <w:ind w:hanging="360"/>
        <w:contextualSpacing/>
        <w:jc w:val="both"/>
      </w:pPr>
      <w:r>
        <w:t>45 ml de Tequila Casa Dragones Blanco</w:t>
      </w:r>
    </w:p>
    <w:p w14:paraId="10F17EA2" w14:textId="77777777" w:rsidR="009C54B4" w:rsidRDefault="00D52154">
      <w:pPr>
        <w:pStyle w:val="normal0"/>
        <w:numPr>
          <w:ilvl w:val="0"/>
          <w:numId w:val="10"/>
        </w:numPr>
        <w:ind w:hanging="360"/>
        <w:contextualSpacing/>
        <w:jc w:val="both"/>
      </w:pPr>
      <w:r>
        <w:t xml:space="preserve">15 ml de concentrado de </w:t>
      </w:r>
      <w:proofErr w:type="spellStart"/>
      <w:r>
        <w:t>jamaica</w:t>
      </w:r>
      <w:proofErr w:type="spellEnd"/>
    </w:p>
    <w:p w14:paraId="1B93D263" w14:textId="77777777" w:rsidR="009C54B4" w:rsidRDefault="00D52154">
      <w:pPr>
        <w:pStyle w:val="normal0"/>
        <w:numPr>
          <w:ilvl w:val="0"/>
          <w:numId w:val="10"/>
        </w:numPr>
        <w:ind w:hanging="360"/>
        <w:contextualSpacing/>
        <w:jc w:val="both"/>
      </w:pPr>
      <w:r>
        <w:t>10 ml de reducción de chapulín</w:t>
      </w:r>
    </w:p>
    <w:p w14:paraId="10FAE906" w14:textId="77777777" w:rsidR="009C54B4" w:rsidRDefault="00D52154">
      <w:pPr>
        <w:pStyle w:val="normal0"/>
        <w:numPr>
          <w:ilvl w:val="0"/>
          <w:numId w:val="10"/>
        </w:numPr>
        <w:ind w:hanging="360"/>
        <w:contextualSpacing/>
        <w:jc w:val="both"/>
      </w:pPr>
      <w:r>
        <w:t xml:space="preserve">5 ml de licor de mango </w:t>
      </w:r>
      <w:proofErr w:type="spellStart"/>
      <w:r>
        <w:t>Onilikan</w:t>
      </w:r>
      <w:proofErr w:type="spellEnd"/>
    </w:p>
    <w:p w14:paraId="04CA427B" w14:textId="77777777" w:rsidR="009C54B4" w:rsidRDefault="00D52154">
      <w:pPr>
        <w:pStyle w:val="normal0"/>
        <w:numPr>
          <w:ilvl w:val="0"/>
          <w:numId w:val="10"/>
        </w:numPr>
        <w:ind w:hanging="360"/>
        <w:contextualSpacing/>
        <w:jc w:val="both"/>
      </w:pPr>
      <w:r>
        <w:t>15 ml de jugo de lima</w:t>
      </w:r>
    </w:p>
    <w:p w14:paraId="5E651E1B" w14:textId="77777777" w:rsidR="009C54B4" w:rsidRDefault="009C54B4">
      <w:pPr>
        <w:pStyle w:val="normal0"/>
        <w:jc w:val="both"/>
      </w:pPr>
    </w:p>
    <w:p w14:paraId="6840DF34" w14:textId="77777777" w:rsidR="009C54B4" w:rsidRDefault="00D52154">
      <w:pPr>
        <w:pStyle w:val="normal0"/>
        <w:jc w:val="both"/>
      </w:pPr>
      <w:proofErr w:type="spellStart"/>
      <w:r>
        <w:rPr>
          <w:b/>
        </w:rPr>
        <w:t>Zoltan</w:t>
      </w:r>
      <w:proofErr w:type="spellEnd"/>
      <w:r>
        <w:rPr>
          <w:b/>
        </w:rPr>
        <w:t xml:space="preserve"> Nagy / </w:t>
      </w:r>
      <w:proofErr w:type="spellStart"/>
      <w:r>
        <w:rPr>
          <w:b/>
        </w:rPr>
        <w:t>Boutiq’Bar</w:t>
      </w:r>
      <w:proofErr w:type="spellEnd"/>
    </w:p>
    <w:p w14:paraId="1BBFAF3A" w14:textId="77777777" w:rsidR="009C54B4" w:rsidRDefault="00D52154">
      <w:pPr>
        <w:pStyle w:val="normal0"/>
        <w:jc w:val="both"/>
      </w:pPr>
      <w:r>
        <w:t>Se ha especializado en la apertura de bares alred</w:t>
      </w:r>
      <w:r>
        <w:t xml:space="preserve">edor del continente europeo, colocando al </w:t>
      </w:r>
      <w:proofErr w:type="spellStart"/>
      <w:r>
        <w:t>Boutiq’Bar</w:t>
      </w:r>
      <w:proofErr w:type="spellEnd"/>
      <w:r>
        <w:t xml:space="preserve"> como uno de los 50 mejores en el mundo. En 2016 abrió </w:t>
      </w:r>
      <w:proofErr w:type="spellStart"/>
      <w:r>
        <w:t>Bitter</w:t>
      </w:r>
      <w:proofErr w:type="spellEnd"/>
      <w:r>
        <w:t xml:space="preserve"> </w:t>
      </w:r>
      <w:proofErr w:type="spellStart"/>
      <w:r>
        <w:t>Mendez</w:t>
      </w:r>
      <w:proofErr w:type="spellEnd"/>
      <w:r>
        <w:t xml:space="preserve"> en Viena. Forma parte de varios paneles de jueces en competencias internacionales.</w:t>
      </w:r>
    </w:p>
    <w:p w14:paraId="23B1F5AD" w14:textId="77777777" w:rsidR="009C54B4" w:rsidRDefault="009C54B4">
      <w:pPr>
        <w:pStyle w:val="normal0"/>
        <w:jc w:val="both"/>
      </w:pPr>
    </w:p>
    <w:p w14:paraId="7D2AAAC3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proofErr w:type="spellStart"/>
      <w:r>
        <w:rPr>
          <w:i/>
        </w:rPr>
        <w:t>Bitter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Mendez</w:t>
      </w:r>
      <w:proofErr w:type="spellEnd"/>
    </w:p>
    <w:p w14:paraId="68E5EE87" w14:textId="77777777" w:rsidR="009C54B4" w:rsidRDefault="009C54B4">
      <w:pPr>
        <w:pStyle w:val="normal0"/>
        <w:jc w:val="both"/>
      </w:pPr>
    </w:p>
    <w:p w14:paraId="57FC9C44" w14:textId="77777777" w:rsidR="009C54B4" w:rsidRDefault="00D52154">
      <w:pPr>
        <w:pStyle w:val="normal0"/>
        <w:jc w:val="both"/>
      </w:pPr>
      <w:r>
        <w:t>Ingredientes:</w:t>
      </w:r>
    </w:p>
    <w:p w14:paraId="1103B3C6" w14:textId="77777777" w:rsidR="009C54B4" w:rsidRDefault="00D52154">
      <w:pPr>
        <w:pStyle w:val="normal0"/>
        <w:numPr>
          <w:ilvl w:val="0"/>
          <w:numId w:val="18"/>
        </w:numPr>
        <w:ind w:hanging="360"/>
        <w:contextualSpacing/>
        <w:jc w:val="both"/>
      </w:pPr>
      <w:r>
        <w:t>50 ml de Tequi</w:t>
      </w:r>
      <w:r>
        <w:t>la Casa Dragones Blanco</w:t>
      </w:r>
    </w:p>
    <w:p w14:paraId="561468F4" w14:textId="77777777" w:rsidR="009C54B4" w:rsidRDefault="00D52154">
      <w:pPr>
        <w:pStyle w:val="normal0"/>
        <w:numPr>
          <w:ilvl w:val="0"/>
          <w:numId w:val="18"/>
        </w:numPr>
        <w:ind w:hanging="360"/>
        <w:contextualSpacing/>
        <w:jc w:val="both"/>
      </w:pPr>
      <w:r>
        <w:t xml:space="preserve">2 </w:t>
      </w:r>
      <w:proofErr w:type="spellStart"/>
      <w:r>
        <w:rPr>
          <w:i/>
        </w:rPr>
        <w:t>dash</w:t>
      </w:r>
      <w:proofErr w:type="spellEnd"/>
      <w:r>
        <w:t xml:space="preserve"> de solución salina</w:t>
      </w:r>
    </w:p>
    <w:p w14:paraId="680B310E" w14:textId="77777777" w:rsidR="009C54B4" w:rsidRDefault="00D52154">
      <w:pPr>
        <w:pStyle w:val="normal0"/>
        <w:numPr>
          <w:ilvl w:val="0"/>
          <w:numId w:val="18"/>
        </w:numPr>
        <w:ind w:hanging="360"/>
        <w:contextualSpacing/>
        <w:jc w:val="both"/>
      </w:pPr>
      <w:r>
        <w:t>20 ml de jugo de limón verde</w:t>
      </w:r>
    </w:p>
    <w:p w14:paraId="1065CCD1" w14:textId="77777777" w:rsidR="009C54B4" w:rsidRDefault="00D52154">
      <w:pPr>
        <w:pStyle w:val="normal0"/>
        <w:numPr>
          <w:ilvl w:val="0"/>
          <w:numId w:val="18"/>
        </w:numPr>
        <w:ind w:hanging="360"/>
        <w:contextualSpacing/>
        <w:jc w:val="both"/>
      </w:pPr>
      <w:r>
        <w:t>15 ml de jarabe natural</w:t>
      </w:r>
    </w:p>
    <w:p w14:paraId="2C6F2287" w14:textId="77777777" w:rsidR="009C54B4" w:rsidRDefault="00D52154">
      <w:pPr>
        <w:pStyle w:val="normal0"/>
        <w:numPr>
          <w:ilvl w:val="0"/>
          <w:numId w:val="18"/>
        </w:numPr>
        <w:ind w:hanging="360"/>
        <w:contextualSpacing/>
        <w:jc w:val="both"/>
      </w:pPr>
      <w:r>
        <w:t>40 ml de jugo de piña</w:t>
      </w:r>
    </w:p>
    <w:p w14:paraId="3E8C5C26" w14:textId="77777777" w:rsidR="009C54B4" w:rsidRDefault="00D52154">
      <w:pPr>
        <w:pStyle w:val="normal0"/>
        <w:numPr>
          <w:ilvl w:val="0"/>
          <w:numId w:val="18"/>
        </w:numPr>
        <w:ind w:hanging="360"/>
        <w:contextualSpacing/>
        <w:jc w:val="both"/>
      </w:pPr>
      <w:r>
        <w:t>Top de agua tónica</w:t>
      </w:r>
    </w:p>
    <w:p w14:paraId="29B8061B" w14:textId="77777777" w:rsidR="009C54B4" w:rsidRDefault="009C54B4">
      <w:pPr>
        <w:pStyle w:val="normal0"/>
        <w:jc w:val="both"/>
      </w:pPr>
    </w:p>
    <w:p w14:paraId="13CF0DA8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 xml:space="preserve">Dragones </w:t>
      </w:r>
      <w:proofErr w:type="spellStart"/>
      <w:r>
        <w:rPr>
          <w:i/>
        </w:rPr>
        <w:t>Sazerac</w:t>
      </w:r>
      <w:proofErr w:type="spellEnd"/>
    </w:p>
    <w:p w14:paraId="094BA354" w14:textId="77777777" w:rsidR="009C54B4" w:rsidRDefault="009C54B4">
      <w:pPr>
        <w:pStyle w:val="normal0"/>
        <w:jc w:val="both"/>
      </w:pPr>
    </w:p>
    <w:p w14:paraId="35C570F5" w14:textId="77777777" w:rsidR="009C54B4" w:rsidRDefault="00D52154">
      <w:pPr>
        <w:pStyle w:val="normal0"/>
        <w:jc w:val="both"/>
      </w:pPr>
      <w:r>
        <w:t>Ingredientes:</w:t>
      </w:r>
    </w:p>
    <w:p w14:paraId="728B3D9E" w14:textId="77777777" w:rsidR="009C54B4" w:rsidRDefault="00D52154">
      <w:pPr>
        <w:pStyle w:val="normal0"/>
        <w:numPr>
          <w:ilvl w:val="0"/>
          <w:numId w:val="15"/>
        </w:numPr>
        <w:ind w:hanging="360"/>
        <w:contextualSpacing/>
        <w:jc w:val="both"/>
      </w:pPr>
      <w:r>
        <w:t>50 ml de Tequila Casa Dragones Blanco</w:t>
      </w:r>
    </w:p>
    <w:p w14:paraId="62C7D5B3" w14:textId="77777777" w:rsidR="009C54B4" w:rsidRDefault="00D52154">
      <w:pPr>
        <w:pStyle w:val="normal0"/>
        <w:numPr>
          <w:ilvl w:val="0"/>
          <w:numId w:val="15"/>
        </w:numPr>
        <w:ind w:hanging="360"/>
        <w:contextualSpacing/>
        <w:jc w:val="both"/>
      </w:pPr>
      <w:r>
        <w:t>5 ml de vainilla</w:t>
      </w:r>
    </w:p>
    <w:p w14:paraId="275E253F" w14:textId="77777777" w:rsidR="009C54B4" w:rsidRDefault="00D52154">
      <w:pPr>
        <w:pStyle w:val="normal0"/>
        <w:numPr>
          <w:ilvl w:val="0"/>
          <w:numId w:val="15"/>
        </w:numPr>
        <w:ind w:hanging="360"/>
        <w:contextualSpacing/>
        <w:jc w:val="both"/>
      </w:pPr>
      <w:r>
        <w:t xml:space="preserve">3 </w:t>
      </w:r>
      <w:proofErr w:type="spellStart"/>
      <w:r>
        <w:rPr>
          <w:i/>
        </w:rPr>
        <w:t>dash</w:t>
      </w:r>
      <w:proofErr w:type="spellEnd"/>
      <w:r>
        <w:t xml:space="preserve"> de </w:t>
      </w:r>
      <w:proofErr w:type="spellStart"/>
      <w:r>
        <w:rPr>
          <w:i/>
        </w:rPr>
        <w:t>sazerac</w:t>
      </w:r>
      <w:proofErr w:type="spellEnd"/>
    </w:p>
    <w:p w14:paraId="61C7A6F8" w14:textId="77777777" w:rsidR="009C54B4" w:rsidRDefault="00D52154">
      <w:pPr>
        <w:pStyle w:val="normal0"/>
        <w:numPr>
          <w:ilvl w:val="0"/>
          <w:numId w:val="15"/>
        </w:numPr>
        <w:ind w:hanging="360"/>
        <w:contextualSpacing/>
        <w:jc w:val="both"/>
      </w:pPr>
      <w:r>
        <w:t xml:space="preserve">2 </w:t>
      </w:r>
      <w:proofErr w:type="spellStart"/>
      <w:r>
        <w:rPr>
          <w:i/>
        </w:rPr>
        <w:t>dash</w:t>
      </w:r>
      <w:proofErr w:type="spellEnd"/>
      <w:r>
        <w:t xml:space="preserve"> de </w:t>
      </w:r>
      <w:proofErr w:type="spellStart"/>
      <w:r>
        <w:t>Absinth</w:t>
      </w:r>
      <w:proofErr w:type="spellEnd"/>
    </w:p>
    <w:p w14:paraId="435D6411" w14:textId="77777777" w:rsidR="009C54B4" w:rsidRDefault="009C54B4">
      <w:pPr>
        <w:pStyle w:val="normal0"/>
        <w:jc w:val="both"/>
      </w:pPr>
    </w:p>
    <w:p w14:paraId="70D4B032" w14:textId="77777777" w:rsidR="009C54B4" w:rsidRDefault="00D52154">
      <w:pPr>
        <w:pStyle w:val="normal0"/>
        <w:jc w:val="both"/>
      </w:pPr>
      <w:r>
        <w:rPr>
          <w:b/>
        </w:rPr>
        <w:t xml:space="preserve">Osvaldo Vázquez /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Cape</w:t>
      </w:r>
    </w:p>
    <w:p w14:paraId="2A786E11" w14:textId="77777777" w:rsidR="009C54B4" w:rsidRDefault="00D52154">
      <w:pPr>
        <w:pStyle w:val="normal0"/>
        <w:jc w:val="both"/>
      </w:pPr>
      <w:proofErr w:type="spellStart"/>
      <w:r>
        <w:t>Mixólogo</w:t>
      </w:r>
      <w:proofErr w:type="spellEnd"/>
      <w:r>
        <w:t xml:space="preserve"> y </w:t>
      </w:r>
      <w:r>
        <w:rPr>
          <w:i/>
        </w:rPr>
        <w:t>manager</w:t>
      </w:r>
      <w:r>
        <w:t xml:space="preserve"> de bebidas en </w:t>
      </w:r>
      <w:proofErr w:type="spellStart"/>
      <w:r>
        <w:t>The</w:t>
      </w:r>
      <w:proofErr w:type="spellEnd"/>
      <w:r>
        <w:t xml:space="preserve"> Cape Hotel al que se unió tras liderar diversos resorts y hoteles de lujo en Los Cabos, incluyendo </w:t>
      </w:r>
      <w:proofErr w:type="spellStart"/>
      <w:r>
        <w:t>The</w:t>
      </w:r>
      <w:proofErr w:type="spellEnd"/>
      <w:r>
        <w:t xml:space="preserve"> Resort at Pedregal y el antiguo </w:t>
      </w:r>
      <w:proofErr w:type="spellStart"/>
      <w:r>
        <w:t>Nikki</w:t>
      </w:r>
      <w:proofErr w:type="spellEnd"/>
      <w:r>
        <w:t xml:space="preserve"> Beach. En 2015, fue uno </w:t>
      </w:r>
      <w:r>
        <w:t xml:space="preserve">de los 11 ganadores del gran premio en el </w:t>
      </w:r>
      <w:proofErr w:type="spellStart"/>
      <w:r>
        <w:t>G’Vine</w:t>
      </w:r>
      <w:proofErr w:type="spellEnd"/>
      <w:r>
        <w:t xml:space="preserve"> Global </w:t>
      </w:r>
      <w:proofErr w:type="spellStart"/>
      <w:r>
        <w:t>Bartender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. Vázquez se enorgullece de usar ingredientes de temporada, frecuentemente hechos en casa. Lanzó su propia línea de </w:t>
      </w:r>
      <w:proofErr w:type="spellStart"/>
      <w:r>
        <w:rPr>
          <w:i/>
        </w:rPr>
        <w:t>bitters</w:t>
      </w:r>
      <w:proofErr w:type="spellEnd"/>
      <w:r>
        <w:t xml:space="preserve"> añejos inspirados en sabores de México, llamados </w:t>
      </w:r>
      <w:proofErr w:type="spellStart"/>
      <w:r>
        <w:t>Bitter</w:t>
      </w:r>
      <w:proofErr w:type="spellEnd"/>
      <w:r>
        <w:t xml:space="preserve"> a</w:t>
      </w:r>
      <w:r>
        <w:t xml:space="preserve">nd </w:t>
      </w:r>
      <w:proofErr w:type="spellStart"/>
      <w:r>
        <w:t>Barrel</w:t>
      </w:r>
      <w:proofErr w:type="spellEnd"/>
      <w:r>
        <w:t xml:space="preserve">, usados en todo el mundo. Realiza catas semanales en </w:t>
      </w:r>
      <w:proofErr w:type="spellStart"/>
      <w:r>
        <w:t>The</w:t>
      </w:r>
      <w:proofErr w:type="spellEnd"/>
      <w:r>
        <w:t xml:space="preserve"> Cape, incluyendo la Experiencia Agave, para llevar a los huéspedes a través de un viaje por el tequila, el mezcal y otros licores de agave regionales.</w:t>
      </w:r>
    </w:p>
    <w:p w14:paraId="69235E69" w14:textId="77777777" w:rsidR="009C54B4" w:rsidRDefault="009C54B4">
      <w:pPr>
        <w:pStyle w:val="normal0"/>
        <w:jc w:val="both"/>
      </w:pPr>
    </w:p>
    <w:p w14:paraId="0CE9D2FD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>El capellán</w:t>
      </w:r>
    </w:p>
    <w:p w14:paraId="014FFC85" w14:textId="77777777" w:rsidR="009C54B4" w:rsidRDefault="009C54B4">
      <w:pPr>
        <w:pStyle w:val="normal0"/>
        <w:jc w:val="both"/>
      </w:pPr>
    </w:p>
    <w:p w14:paraId="74972E2A" w14:textId="77777777" w:rsidR="009C54B4" w:rsidRDefault="00D52154">
      <w:pPr>
        <w:pStyle w:val="normal0"/>
        <w:jc w:val="both"/>
      </w:pPr>
      <w:r>
        <w:t>Ingredientes:</w:t>
      </w:r>
    </w:p>
    <w:p w14:paraId="66D2F5C5" w14:textId="77777777" w:rsidR="009C54B4" w:rsidRDefault="00D52154">
      <w:pPr>
        <w:pStyle w:val="normal0"/>
        <w:numPr>
          <w:ilvl w:val="0"/>
          <w:numId w:val="19"/>
        </w:numPr>
        <w:ind w:hanging="360"/>
        <w:contextualSpacing/>
        <w:jc w:val="both"/>
      </w:pPr>
      <w:r>
        <w:t>60</w:t>
      </w:r>
      <w:r>
        <w:t xml:space="preserve"> ml de Tequila Casa Dragones Blanco</w:t>
      </w:r>
    </w:p>
    <w:p w14:paraId="462B7D54" w14:textId="77777777" w:rsidR="009C54B4" w:rsidRDefault="00D52154">
      <w:pPr>
        <w:pStyle w:val="normal0"/>
        <w:numPr>
          <w:ilvl w:val="0"/>
          <w:numId w:val="19"/>
        </w:numPr>
        <w:ind w:hanging="360"/>
        <w:contextualSpacing/>
        <w:jc w:val="both"/>
      </w:pPr>
      <w:r>
        <w:t>30 ml de jugo de piña natural</w:t>
      </w:r>
    </w:p>
    <w:p w14:paraId="0D73D589" w14:textId="77777777" w:rsidR="009C54B4" w:rsidRDefault="00D52154">
      <w:pPr>
        <w:pStyle w:val="normal0"/>
        <w:numPr>
          <w:ilvl w:val="0"/>
          <w:numId w:val="19"/>
        </w:numPr>
        <w:ind w:hanging="360"/>
        <w:contextualSpacing/>
        <w:jc w:val="both"/>
      </w:pPr>
      <w:r>
        <w:t>30 ml de jugo de toronja</w:t>
      </w:r>
    </w:p>
    <w:p w14:paraId="2FD3B054" w14:textId="77777777" w:rsidR="009C54B4" w:rsidRDefault="00D52154">
      <w:pPr>
        <w:pStyle w:val="normal0"/>
        <w:numPr>
          <w:ilvl w:val="0"/>
          <w:numId w:val="19"/>
        </w:numPr>
        <w:ind w:hanging="360"/>
        <w:contextualSpacing/>
        <w:jc w:val="both"/>
      </w:pPr>
      <w:r>
        <w:t>15 ml de jugo de limón verde</w:t>
      </w:r>
    </w:p>
    <w:p w14:paraId="67204BE6" w14:textId="77777777" w:rsidR="009C54B4" w:rsidRDefault="00D52154">
      <w:pPr>
        <w:pStyle w:val="normal0"/>
        <w:numPr>
          <w:ilvl w:val="0"/>
          <w:numId w:val="19"/>
        </w:numPr>
        <w:ind w:hanging="360"/>
        <w:contextualSpacing/>
        <w:jc w:val="both"/>
      </w:pPr>
      <w:r>
        <w:t>1 cucharada de miel de agave</w:t>
      </w:r>
    </w:p>
    <w:p w14:paraId="5D0C9809" w14:textId="77777777" w:rsidR="009C54B4" w:rsidRDefault="00D52154">
      <w:pPr>
        <w:pStyle w:val="normal0"/>
        <w:numPr>
          <w:ilvl w:val="0"/>
          <w:numId w:val="19"/>
        </w:numPr>
        <w:ind w:hanging="360"/>
        <w:contextualSpacing/>
        <w:jc w:val="both"/>
      </w:pPr>
      <w:r>
        <w:t xml:space="preserve">Aceite de chile </w:t>
      </w:r>
      <w:proofErr w:type="spellStart"/>
      <w:r>
        <w:t>chilhuaque</w:t>
      </w:r>
      <w:proofErr w:type="spellEnd"/>
    </w:p>
    <w:p w14:paraId="4731772C" w14:textId="77777777" w:rsidR="009C54B4" w:rsidRDefault="009C54B4">
      <w:pPr>
        <w:pStyle w:val="normal0"/>
        <w:jc w:val="both"/>
      </w:pPr>
    </w:p>
    <w:p w14:paraId="4FB5AE06" w14:textId="77777777" w:rsidR="009C54B4" w:rsidRDefault="00D52154">
      <w:pPr>
        <w:pStyle w:val="normal0"/>
        <w:jc w:val="both"/>
      </w:pPr>
      <w:proofErr w:type="spellStart"/>
      <w:r>
        <w:rPr>
          <w:i/>
        </w:rPr>
        <w:t>Garnish</w:t>
      </w:r>
      <w:proofErr w:type="spellEnd"/>
      <w:r>
        <w:t>:</w:t>
      </w:r>
    </w:p>
    <w:p w14:paraId="07E1EA42" w14:textId="77777777" w:rsidR="009C54B4" w:rsidRDefault="00D52154">
      <w:pPr>
        <w:pStyle w:val="normal0"/>
        <w:numPr>
          <w:ilvl w:val="0"/>
          <w:numId w:val="16"/>
        </w:numPr>
        <w:ind w:hanging="360"/>
        <w:contextualSpacing/>
        <w:jc w:val="both"/>
      </w:pPr>
      <w:proofErr w:type="spellStart"/>
      <w:r>
        <w:t>Origami</w:t>
      </w:r>
      <w:proofErr w:type="spellEnd"/>
      <w:r>
        <w:t xml:space="preserve"> gruya</w:t>
      </w:r>
    </w:p>
    <w:p w14:paraId="00E4A3CC" w14:textId="77777777" w:rsidR="009C54B4" w:rsidRDefault="009C54B4">
      <w:pPr>
        <w:pStyle w:val="normal0"/>
        <w:widowControl w:val="0"/>
        <w:jc w:val="both"/>
      </w:pPr>
    </w:p>
    <w:p w14:paraId="5E6C76F7" w14:textId="77777777" w:rsidR="009C54B4" w:rsidRDefault="00D52154">
      <w:pPr>
        <w:pStyle w:val="normal0"/>
        <w:jc w:val="both"/>
      </w:pPr>
      <w:r>
        <w:rPr>
          <w:b/>
        </w:rPr>
        <w:t>Manuel Valero / La Buena Barra</w:t>
      </w:r>
    </w:p>
    <w:p w14:paraId="021CC1DE" w14:textId="77777777" w:rsidR="009C54B4" w:rsidRDefault="00D52154">
      <w:pPr>
        <w:pStyle w:val="normal0"/>
        <w:jc w:val="both"/>
      </w:pPr>
      <w:r>
        <w:t xml:space="preserve">Consultor y </w:t>
      </w:r>
      <w:proofErr w:type="spellStart"/>
      <w:r>
        <w:t>mixólogo</w:t>
      </w:r>
      <w:proofErr w:type="spellEnd"/>
      <w:r>
        <w:t xml:space="preserve"> por 15 años. Ha colaborado con sitios como Project México y Buena Barra México. Ha trabajado y desarrollado </w:t>
      </w:r>
      <w:r>
        <w:rPr>
          <w:i/>
        </w:rPr>
        <w:t xml:space="preserve">master </w:t>
      </w:r>
      <w:proofErr w:type="spellStart"/>
      <w:r>
        <w:rPr>
          <w:i/>
        </w:rPr>
        <w:t>classes</w:t>
      </w:r>
      <w:proofErr w:type="spellEnd"/>
      <w:r>
        <w:t xml:space="preserve"> en Colombia, Ecuador, Venezuela, Costa Rica y Panamá. Obtuvo tercer lugar en el Torneo Nacional Pisco Colombia 2</w:t>
      </w:r>
      <w:r>
        <w:t xml:space="preserve">014; campeón nacional de Dardo 2015, catalogado como el mejor </w:t>
      </w:r>
      <w:proofErr w:type="spellStart"/>
      <w:r>
        <w:rPr>
          <w:i/>
        </w:rPr>
        <w:t>bartender</w:t>
      </w:r>
      <w:proofErr w:type="spellEnd"/>
      <w:r>
        <w:t xml:space="preserve"> en </w:t>
      </w:r>
      <w:proofErr w:type="spellStart"/>
      <w:r>
        <w:t>coctelería</w:t>
      </w:r>
      <w:proofErr w:type="spellEnd"/>
      <w:r>
        <w:t xml:space="preserve"> mexicana de vanguardia en 2015. Trabajó en Malquerida, en Durango; Iguana Rock Bar, en Durango; Pata Negra Condesa; y Restaurante Aristóteles. Actualmente trabaja en la r</w:t>
      </w:r>
      <w:r>
        <w:t xml:space="preserve">ealización de su libro </w:t>
      </w:r>
      <w:proofErr w:type="spellStart"/>
      <w:r>
        <w:rPr>
          <w:i/>
        </w:rPr>
        <w:t>Mexicoctel</w:t>
      </w:r>
      <w:proofErr w:type="spellEnd"/>
      <w:r>
        <w:rPr>
          <w:i/>
        </w:rPr>
        <w:t xml:space="preserve"> (El sueño de un mexicano)</w:t>
      </w:r>
      <w:r>
        <w:t>.</w:t>
      </w:r>
    </w:p>
    <w:p w14:paraId="24462250" w14:textId="77777777" w:rsidR="009C54B4" w:rsidRDefault="009C54B4">
      <w:pPr>
        <w:pStyle w:val="normal0"/>
        <w:jc w:val="both"/>
      </w:pPr>
    </w:p>
    <w:p w14:paraId="319F278A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proofErr w:type="spellStart"/>
      <w:r>
        <w:rPr>
          <w:i/>
        </w:rPr>
        <w:t>Pink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Dragon</w:t>
      </w:r>
      <w:proofErr w:type="spellEnd"/>
    </w:p>
    <w:p w14:paraId="41BCA6C2" w14:textId="77777777" w:rsidR="009C54B4" w:rsidRDefault="009C54B4">
      <w:pPr>
        <w:pStyle w:val="normal0"/>
        <w:jc w:val="both"/>
      </w:pPr>
    </w:p>
    <w:p w14:paraId="7D564135" w14:textId="77777777" w:rsidR="009C54B4" w:rsidRDefault="00D52154">
      <w:pPr>
        <w:pStyle w:val="normal0"/>
        <w:jc w:val="both"/>
      </w:pPr>
      <w:r>
        <w:t>Ingredientes:</w:t>
      </w:r>
    </w:p>
    <w:p w14:paraId="71107B32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</w:pPr>
      <w:r>
        <w:t>Tequila Casa Dragones Blanco</w:t>
      </w:r>
    </w:p>
    <w:p w14:paraId="20533191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</w:pPr>
      <w:r>
        <w:t>Jugos cítricos</w:t>
      </w:r>
    </w:p>
    <w:p w14:paraId="32A139A7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  <w:rPr>
          <w:i/>
        </w:rPr>
      </w:pPr>
      <w:proofErr w:type="spellStart"/>
      <w:r>
        <w:rPr>
          <w:i/>
        </w:rPr>
        <w:t>Falernum</w:t>
      </w:r>
      <w:proofErr w:type="spellEnd"/>
    </w:p>
    <w:p w14:paraId="6E2D9B6D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  <w:rPr>
          <w:i/>
        </w:rPr>
      </w:pPr>
      <w:proofErr w:type="spellStart"/>
      <w:r>
        <w:rPr>
          <w:i/>
        </w:rPr>
        <w:t>Hibiscus</w:t>
      </w:r>
      <w:proofErr w:type="spellEnd"/>
    </w:p>
    <w:p w14:paraId="66B083AE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</w:pPr>
      <w:proofErr w:type="spellStart"/>
      <w:r>
        <w:t>Iceball</w:t>
      </w:r>
      <w:proofErr w:type="spellEnd"/>
    </w:p>
    <w:p w14:paraId="1CB89762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</w:pPr>
      <w:r>
        <w:t>Maracuyá</w:t>
      </w:r>
    </w:p>
    <w:p w14:paraId="70945707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</w:pPr>
      <w:r>
        <w:t>Aloe vera</w:t>
      </w:r>
    </w:p>
    <w:p w14:paraId="05DB8BE0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</w:pPr>
      <w:r>
        <w:t>Flor del Pensamiento</w:t>
      </w:r>
    </w:p>
    <w:p w14:paraId="5291CC3E" w14:textId="77777777" w:rsidR="009C54B4" w:rsidRDefault="00D52154">
      <w:pPr>
        <w:pStyle w:val="normal0"/>
        <w:numPr>
          <w:ilvl w:val="0"/>
          <w:numId w:val="11"/>
        </w:numPr>
        <w:ind w:hanging="360"/>
        <w:contextualSpacing/>
        <w:jc w:val="both"/>
        <w:rPr>
          <w:i/>
        </w:rPr>
      </w:pPr>
      <w:r>
        <w:rPr>
          <w:i/>
        </w:rPr>
        <w:t>BlackBerry</w:t>
      </w:r>
    </w:p>
    <w:p w14:paraId="3E554562" w14:textId="77777777" w:rsidR="009C54B4" w:rsidRDefault="009C54B4">
      <w:pPr>
        <w:pStyle w:val="normal0"/>
        <w:widowControl w:val="0"/>
        <w:jc w:val="both"/>
      </w:pPr>
    </w:p>
    <w:p w14:paraId="685398CA" w14:textId="77777777" w:rsidR="009C54B4" w:rsidRDefault="00D52154">
      <w:pPr>
        <w:pStyle w:val="normal0"/>
        <w:jc w:val="both"/>
      </w:pPr>
      <w:r>
        <w:rPr>
          <w:b/>
        </w:rPr>
        <w:t xml:space="preserve">German Ortega /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Comrade</w:t>
      </w:r>
      <w:proofErr w:type="spellEnd"/>
    </w:p>
    <w:p w14:paraId="6A197591" w14:textId="77777777" w:rsidR="009C54B4" w:rsidRDefault="00D52154">
      <w:pPr>
        <w:pStyle w:val="normal0"/>
        <w:jc w:val="both"/>
      </w:pPr>
      <w:r>
        <w:t>Inició su</w:t>
      </w:r>
      <w:r>
        <w:t xml:space="preserve"> carrera como </w:t>
      </w:r>
      <w:proofErr w:type="spellStart"/>
      <w:r>
        <w:rPr>
          <w:i/>
        </w:rPr>
        <w:t>bartender</w:t>
      </w:r>
      <w:proofErr w:type="spellEnd"/>
      <w:r>
        <w:t xml:space="preserve"> en la Opera </w:t>
      </w:r>
      <w:proofErr w:type="spellStart"/>
      <w:r>
        <w:t>House</w:t>
      </w:r>
      <w:proofErr w:type="spellEnd"/>
      <w:r>
        <w:t xml:space="preserve"> de </w:t>
      </w:r>
      <w:proofErr w:type="spellStart"/>
      <w:r>
        <w:t>Sidney</w:t>
      </w:r>
      <w:proofErr w:type="spellEnd"/>
      <w:r>
        <w:t xml:space="preserve">, y ahí encontró su verdadera pasión. Después de recorrer múltiples bares en Australia regresó a México, donde ganó el </w:t>
      </w:r>
      <w:proofErr w:type="spellStart"/>
      <w:r>
        <w:t>Bacardi</w:t>
      </w:r>
      <w:proofErr w:type="spellEnd"/>
      <w:r>
        <w:t xml:space="preserve"> </w:t>
      </w:r>
      <w:proofErr w:type="spellStart"/>
      <w:r>
        <w:t>Legacy</w:t>
      </w:r>
      <w:proofErr w:type="spellEnd"/>
      <w:r>
        <w:t xml:space="preserve"> </w:t>
      </w:r>
      <w:proofErr w:type="spellStart"/>
      <w:r>
        <w:t>Cocktail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en 2011. Posteriormente, fungió como gerente gener</w:t>
      </w:r>
      <w:r>
        <w:t xml:space="preserve">al en Patio 3+1, en San Miguel de Allende. Actualmente lidera su propio proyecto,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Comrade</w:t>
      </w:r>
      <w:proofErr w:type="spellEnd"/>
      <w:r>
        <w:t xml:space="preserve">, ubicado en el corazón de </w:t>
      </w:r>
      <w:proofErr w:type="spellStart"/>
      <w:r>
        <w:t>Polanquito</w:t>
      </w:r>
      <w:proofErr w:type="spellEnd"/>
      <w:r>
        <w:t>.</w:t>
      </w:r>
    </w:p>
    <w:p w14:paraId="6DC02300" w14:textId="77777777" w:rsidR="009C54B4" w:rsidRDefault="009C54B4">
      <w:pPr>
        <w:pStyle w:val="normal0"/>
        <w:jc w:val="both"/>
      </w:pPr>
    </w:p>
    <w:p w14:paraId="7F0BA358" w14:textId="77777777" w:rsidR="009C54B4" w:rsidRDefault="00D52154">
      <w:pPr>
        <w:pStyle w:val="normal0"/>
        <w:jc w:val="both"/>
      </w:pPr>
      <w:r>
        <w:rPr>
          <w:b/>
        </w:rPr>
        <w:t xml:space="preserve">Coctel: </w:t>
      </w:r>
      <w:r>
        <w:rPr>
          <w:i/>
        </w:rPr>
        <w:t>Lima Conde</w:t>
      </w:r>
    </w:p>
    <w:p w14:paraId="7C8659FB" w14:textId="77777777" w:rsidR="009C54B4" w:rsidRDefault="009C54B4">
      <w:pPr>
        <w:pStyle w:val="normal0"/>
        <w:jc w:val="both"/>
      </w:pPr>
    </w:p>
    <w:p w14:paraId="4936EB7E" w14:textId="77777777" w:rsidR="009C54B4" w:rsidRDefault="00D52154">
      <w:pPr>
        <w:pStyle w:val="normal0"/>
        <w:jc w:val="both"/>
      </w:pPr>
      <w:r>
        <w:t>Ingredientes</w:t>
      </w:r>
      <w:r>
        <w:rPr>
          <w:b/>
        </w:rPr>
        <w:t>:</w:t>
      </w:r>
    </w:p>
    <w:p w14:paraId="5AF51D9C" w14:textId="77777777" w:rsidR="009C54B4" w:rsidRDefault="00D52154">
      <w:pPr>
        <w:pStyle w:val="normal0"/>
        <w:numPr>
          <w:ilvl w:val="0"/>
          <w:numId w:val="5"/>
        </w:numPr>
        <w:ind w:hanging="360"/>
        <w:contextualSpacing/>
        <w:jc w:val="both"/>
      </w:pPr>
      <w:r>
        <w:lastRenderedPageBreak/>
        <w:t>60 ml Tequila Casa Dragones Blanco</w:t>
      </w:r>
    </w:p>
    <w:p w14:paraId="087DC58A" w14:textId="77777777" w:rsidR="009C54B4" w:rsidRDefault="00D52154">
      <w:pPr>
        <w:pStyle w:val="normal0"/>
        <w:numPr>
          <w:ilvl w:val="0"/>
          <w:numId w:val="5"/>
        </w:numPr>
        <w:ind w:hanging="360"/>
        <w:contextualSpacing/>
        <w:jc w:val="both"/>
      </w:pPr>
      <w:r>
        <w:t>2 gajos de lima macerados</w:t>
      </w:r>
    </w:p>
    <w:p w14:paraId="5C0FE6C5" w14:textId="77777777" w:rsidR="009C54B4" w:rsidRDefault="00D52154">
      <w:pPr>
        <w:pStyle w:val="normal0"/>
        <w:numPr>
          <w:ilvl w:val="0"/>
          <w:numId w:val="5"/>
        </w:numPr>
        <w:ind w:hanging="360"/>
        <w:contextualSpacing/>
        <w:jc w:val="both"/>
      </w:pPr>
      <w:r>
        <w:t xml:space="preserve">15 ml </w:t>
      </w:r>
      <w:r>
        <w:rPr>
          <w:i/>
        </w:rPr>
        <w:t xml:space="preserve">Martini </w:t>
      </w:r>
      <w:proofErr w:type="spellStart"/>
      <w:r>
        <w:rPr>
          <w:i/>
        </w:rPr>
        <w:t>bianco</w:t>
      </w:r>
      <w:proofErr w:type="spellEnd"/>
    </w:p>
    <w:p w14:paraId="6914F0C6" w14:textId="77777777" w:rsidR="009C54B4" w:rsidRDefault="00D52154">
      <w:pPr>
        <w:pStyle w:val="normal0"/>
        <w:numPr>
          <w:ilvl w:val="0"/>
          <w:numId w:val="5"/>
        </w:numPr>
        <w:ind w:hanging="360"/>
        <w:contextualSpacing/>
        <w:jc w:val="both"/>
      </w:pPr>
      <w:r>
        <w:t>15 ml d</w:t>
      </w:r>
      <w:r>
        <w:t>e jugo de limón verde</w:t>
      </w:r>
    </w:p>
    <w:p w14:paraId="6365DAA2" w14:textId="77777777" w:rsidR="009C54B4" w:rsidRDefault="00D52154">
      <w:pPr>
        <w:pStyle w:val="normal0"/>
        <w:numPr>
          <w:ilvl w:val="0"/>
          <w:numId w:val="5"/>
        </w:numPr>
        <w:ind w:hanging="360"/>
        <w:contextualSpacing/>
        <w:jc w:val="both"/>
      </w:pPr>
      <w:r>
        <w:t>20 ml de jarabe de cardamomo</w:t>
      </w:r>
    </w:p>
    <w:p w14:paraId="5581589C" w14:textId="77777777" w:rsidR="009C54B4" w:rsidRDefault="009C54B4">
      <w:pPr>
        <w:pStyle w:val="normal0"/>
        <w:jc w:val="both"/>
      </w:pPr>
    </w:p>
    <w:p w14:paraId="5E3137C1" w14:textId="77777777" w:rsidR="009C54B4" w:rsidRDefault="00D52154">
      <w:pPr>
        <w:pStyle w:val="normal0"/>
        <w:jc w:val="both"/>
      </w:pPr>
      <w:proofErr w:type="spellStart"/>
      <w:r>
        <w:rPr>
          <w:i/>
        </w:rPr>
        <w:t>Garnish</w:t>
      </w:r>
      <w:proofErr w:type="spellEnd"/>
      <w:r>
        <w:rPr>
          <w:b/>
        </w:rPr>
        <w:t>:</w:t>
      </w:r>
    </w:p>
    <w:p w14:paraId="2134D436" w14:textId="77777777" w:rsidR="009C54B4" w:rsidRDefault="00D52154">
      <w:pPr>
        <w:pStyle w:val="normal0"/>
        <w:numPr>
          <w:ilvl w:val="0"/>
          <w:numId w:val="3"/>
        </w:numPr>
        <w:ind w:hanging="360"/>
        <w:contextualSpacing/>
        <w:jc w:val="both"/>
      </w:pPr>
      <w:r>
        <w:t>Lima y cardamomo</w:t>
      </w:r>
    </w:p>
    <w:p w14:paraId="02BDE114" w14:textId="77777777" w:rsidR="009C54B4" w:rsidRDefault="009C54B4">
      <w:pPr>
        <w:pStyle w:val="normal0"/>
        <w:jc w:val="both"/>
      </w:pPr>
    </w:p>
    <w:p w14:paraId="49707E5A" w14:textId="77777777" w:rsidR="009C54B4" w:rsidRDefault="00D52154">
      <w:pPr>
        <w:pStyle w:val="normal0"/>
        <w:jc w:val="both"/>
      </w:pPr>
      <w:r>
        <w:rPr>
          <w:b/>
        </w:rPr>
        <w:t xml:space="preserve">Isaac Martínez / </w:t>
      </w:r>
      <w:proofErr w:type="spellStart"/>
      <w:r>
        <w:rPr>
          <w:b/>
        </w:rPr>
        <w:t>Hanky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Panky</w:t>
      </w:r>
      <w:proofErr w:type="spellEnd"/>
      <w:r>
        <w:rPr>
          <w:b/>
        </w:rPr>
        <w:t xml:space="preserve"> </w:t>
      </w:r>
    </w:p>
    <w:p w14:paraId="7BAC247A" w14:textId="77777777" w:rsidR="009C54B4" w:rsidRDefault="00D52154">
      <w:pPr>
        <w:pStyle w:val="normal0"/>
        <w:jc w:val="both"/>
      </w:pPr>
      <w:r>
        <w:t xml:space="preserve">Comenzó su carrera hace 10 años en el Hotel St. Regis y </w:t>
      </w:r>
      <w:proofErr w:type="spellStart"/>
      <w:r>
        <w:t>Huset</w:t>
      </w:r>
      <w:proofErr w:type="spellEnd"/>
      <w:r>
        <w:t xml:space="preserve">, actualmente es parte del equipo de </w:t>
      </w:r>
      <w:proofErr w:type="spellStart"/>
      <w:r>
        <w:t>mixólogos</w:t>
      </w:r>
      <w:proofErr w:type="spellEnd"/>
      <w:r>
        <w:t xml:space="preserve"> de </w:t>
      </w:r>
      <w:proofErr w:type="spellStart"/>
      <w:r>
        <w:t>Hanky</w:t>
      </w:r>
      <w:proofErr w:type="spellEnd"/>
      <w:r>
        <w:t xml:space="preserve"> </w:t>
      </w:r>
      <w:proofErr w:type="spellStart"/>
      <w:r>
        <w:t>Panky</w:t>
      </w:r>
      <w:proofErr w:type="spellEnd"/>
      <w:r>
        <w:t xml:space="preserve">. Fue semifinalista en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en el 2015. Isaac es un apasionado de transmitir sus experiencias a través de sus creaciones. </w:t>
      </w:r>
    </w:p>
    <w:p w14:paraId="16004EBD" w14:textId="77777777" w:rsidR="009C54B4" w:rsidRDefault="009C54B4">
      <w:pPr>
        <w:pStyle w:val="normal0"/>
        <w:jc w:val="both"/>
      </w:pPr>
    </w:p>
    <w:p w14:paraId="24D96A39" w14:textId="77777777" w:rsidR="009C54B4" w:rsidRDefault="00D52154">
      <w:pPr>
        <w:pStyle w:val="normal0"/>
        <w:jc w:val="both"/>
      </w:pPr>
      <w:r>
        <w:rPr>
          <w:b/>
        </w:rPr>
        <w:t>Coc</w:t>
      </w:r>
      <w:r>
        <w:rPr>
          <w:b/>
        </w:rPr>
        <w:t xml:space="preserve">tel: </w:t>
      </w:r>
      <w:proofErr w:type="spellStart"/>
      <w:r>
        <w:rPr>
          <w:i/>
        </w:rPr>
        <w:t>Tonally</w:t>
      </w:r>
      <w:proofErr w:type="spellEnd"/>
    </w:p>
    <w:p w14:paraId="43CCE413" w14:textId="77777777" w:rsidR="009C54B4" w:rsidRDefault="00D52154">
      <w:pPr>
        <w:pStyle w:val="normal0"/>
        <w:numPr>
          <w:ilvl w:val="0"/>
          <w:numId w:val="17"/>
        </w:numPr>
        <w:ind w:hanging="360"/>
        <w:contextualSpacing/>
      </w:pPr>
      <w:r>
        <w:t>45 ml de Tequila Casa Dragones Blanco</w:t>
      </w:r>
    </w:p>
    <w:p w14:paraId="26567ECD" w14:textId="77777777" w:rsidR="009C54B4" w:rsidRDefault="00D52154">
      <w:pPr>
        <w:pStyle w:val="normal0"/>
        <w:numPr>
          <w:ilvl w:val="0"/>
          <w:numId w:val="17"/>
        </w:numPr>
        <w:ind w:hanging="360"/>
        <w:contextualSpacing/>
      </w:pPr>
      <w:r>
        <w:t>15 ml de jugo limón amarillo</w:t>
      </w:r>
    </w:p>
    <w:p w14:paraId="5F4B4667" w14:textId="77777777" w:rsidR="009C54B4" w:rsidRDefault="00D52154">
      <w:pPr>
        <w:pStyle w:val="normal0"/>
        <w:numPr>
          <w:ilvl w:val="0"/>
          <w:numId w:val="17"/>
        </w:numPr>
        <w:ind w:hanging="360"/>
        <w:contextualSpacing/>
      </w:pPr>
      <w:r>
        <w:t>15 ml de miel de agave</w:t>
      </w:r>
    </w:p>
    <w:p w14:paraId="65D8C5A4" w14:textId="77777777" w:rsidR="009C54B4" w:rsidRDefault="00D52154">
      <w:pPr>
        <w:pStyle w:val="normal0"/>
        <w:numPr>
          <w:ilvl w:val="0"/>
          <w:numId w:val="17"/>
        </w:numPr>
        <w:ind w:hanging="360"/>
        <w:contextualSpacing/>
      </w:pPr>
      <w:r>
        <w:t>22.5 ml de vinagre de elote</w:t>
      </w:r>
    </w:p>
    <w:p w14:paraId="482317D1" w14:textId="77777777" w:rsidR="009C54B4" w:rsidRDefault="00D52154">
      <w:pPr>
        <w:pStyle w:val="normal0"/>
        <w:numPr>
          <w:ilvl w:val="0"/>
          <w:numId w:val="17"/>
        </w:numPr>
        <w:ind w:hanging="360"/>
        <w:contextualSpacing/>
      </w:pPr>
      <w:r>
        <w:t>5 ml de aceite de ajonjolí</w:t>
      </w:r>
    </w:p>
    <w:p w14:paraId="055594B5" w14:textId="77777777" w:rsidR="009C54B4" w:rsidRDefault="009C54B4">
      <w:pPr>
        <w:pStyle w:val="normal0"/>
      </w:pPr>
    </w:p>
    <w:p w14:paraId="3F3686D2" w14:textId="77777777" w:rsidR="009C54B4" w:rsidRDefault="00D52154">
      <w:pPr>
        <w:pStyle w:val="normal0"/>
      </w:pPr>
      <w:proofErr w:type="spellStart"/>
      <w:r>
        <w:rPr>
          <w:i/>
        </w:rPr>
        <w:t>Granish</w:t>
      </w:r>
      <w:proofErr w:type="spellEnd"/>
      <w:r>
        <w:rPr>
          <w:i/>
        </w:rPr>
        <w:t>:</w:t>
      </w:r>
      <w:r>
        <w:t xml:space="preserve"> </w:t>
      </w:r>
    </w:p>
    <w:p w14:paraId="29DF006E" w14:textId="77777777" w:rsidR="009C54B4" w:rsidRDefault="00D52154">
      <w:pPr>
        <w:pStyle w:val="normal0"/>
        <w:numPr>
          <w:ilvl w:val="0"/>
          <w:numId w:val="13"/>
        </w:numPr>
        <w:ind w:hanging="360"/>
        <w:contextualSpacing/>
      </w:pPr>
      <w:r>
        <w:t xml:space="preserve">Hoja de elote seca </w:t>
      </w:r>
    </w:p>
    <w:p w14:paraId="6B204324" w14:textId="77777777" w:rsidR="009C54B4" w:rsidRDefault="00D52154">
      <w:pPr>
        <w:pStyle w:val="normal0"/>
        <w:numPr>
          <w:ilvl w:val="0"/>
          <w:numId w:val="13"/>
        </w:numPr>
        <w:ind w:hanging="360"/>
        <w:contextualSpacing/>
      </w:pPr>
      <w:r>
        <w:t>Elote tierno</w:t>
      </w:r>
    </w:p>
    <w:p w14:paraId="4FBCAB59" w14:textId="77777777" w:rsidR="009C54B4" w:rsidRDefault="00D52154">
      <w:pPr>
        <w:pStyle w:val="normal0"/>
        <w:numPr>
          <w:ilvl w:val="0"/>
          <w:numId w:val="13"/>
        </w:numPr>
        <w:ind w:hanging="360"/>
        <w:contextualSpacing/>
      </w:pPr>
      <w:r>
        <w:t xml:space="preserve">Polvo de </w:t>
      </w:r>
      <w:proofErr w:type="spellStart"/>
      <w:r>
        <w:t>jamaica</w:t>
      </w:r>
      <w:proofErr w:type="spellEnd"/>
    </w:p>
    <w:p w14:paraId="14064522" w14:textId="77777777" w:rsidR="009C54B4" w:rsidRDefault="009C54B4">
      <w:pPr>
        <w:pStyle w:val="normal0"/>
        <w:jc w:val="both"/>
      </w:pPr>
    </w:p>
    <w:p w14:paraId="4F96EDFC" w14:textId="77777777" w:rsidR="009C54B4" w:rsidRDefault="00D52154">
      <w:pPr>
        <w:pStyle w:val="normal0"/>
        <w:jc w:val="both"/>
      </w:pPr>
      <w:r>
        <w:t xml:space="preserve">La Barra México tiene como objetivo </w:t>
      </w:r>
      <w:r>
        <w:t xml:space="preserve">hacer notar el gran talento mexicano en el mundo de la </w:t>
      </w:r>
      <w:proofErr w:type="spellStart"/>
      <w:r>
        <w:t>mixología</w:t>
      </w:r>
      <w:proofErr w:type="spellEnd"/>
      <w:r>
        <w:t xml:space="preserve">, al igual que Tequila Casa Dragones quien reunió a los mejores </w:t>
      </w:r>
      <w:proofErr w:type="spellStart"/>
      <w:r>
        <w:t>mixólogos</w:t>
      </w:r>
      <w:proofErr w:type="spellEnd"/>
      <w:r>
        <w:t xml:space="preserve"> de México y 3 </w:t>
      </w:r>
      <w:proofErr w:type="spellStart"/>
      <w:r>
        <w:t>mixólogos</w:t>
      </w:r>
      <w:proofErr w:type="spellEnd"/>
      <w:r>
        <w:t xml:space="preserve"> internacionales de 50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Bars</w:t>
      </w:r>
      <w:proofErr w:type="spellEnd"/>
      <w:r>
        <w:t>, construyendo en conjunto una de las culturas cocteleras más d</w:t>
      </w:r>
      <w:r>
        <w:t>inámicas e innovadoras del mundo.</w:t>
      </w:r>
    </w:p>
    <w:p w14:paraId="6C34C512" w14:textId="77777777" w:rsidR="009C54B4" w:rsidRDefault="009C54B4">
      <w:pPr>
        <w:pStyle w:val="normal0"/>
        <w:jc w:val="both"/>
      </w:pPr>
    </w:p>
    <w:p w14:paraId="3F792C4A" w14:textId="77777777" w:rsidR="009C54B4" w:rsidRDefault="009C54B4">
      <w:pPr>
        <w:pStyle w:val="normal0"/>
        <w:widowControl w:val="0"/>
        <w:jc w:val="both"/>
      </w:pPr>
    </w:p>
    <w:p w14:paraId="26A4EA53" w14:textId="77777777" w:rsidR="009C54B4" w:rsidRDefault="00D52154">
      <w:pPr>
        <w:pStyle w:val="normal0"/>
        <w:widowControl w:val="0"/>
        <w:jc w:val="center"/>
      </w:pPr>
      <w:r>
        <w:rPr>
          <w:b/>
        </w:rPr>
        <w:t># # #</w:t>
      </w:r>
    </w:p>
    <w:p w14:paraId="1FBE4B05" w14:textId="77777777" w:rsidR="009C54B4" w:rsidRDefault="009C54B4">
      <w:pPr>
        <w:pStyle w:val="normal0"/>
        <w:widowControl w:val="0"/>
        <w:jc w:val="both"/>
      </w:pPr>
    </w:p>
    <w:p w14:paraId="6250C2A0" w14:textId="77777777" w:rsidR="009C54B4" w:rsidRDefault="00D52154">
      <w:pPr>
        <w:pStyle w:val="normal0"/>
        <w:widowControl w:val="0"/>
      </w:pPr>
      <w:r>
        <w:rPr>
          <w:b/>
          <w:color w:val="222222"/>
          <w:sz w:val="19"/>
          <w:szCs w:val="19"/>
          <w:highlight w:val="white"/>
        </w:rPr>
        <w:t>Acerca Casa Dragones</w:t>
      </w:r>
    </w:p>
    <w:p w14:paraId="4F475CB9" w14:textId="77777777" w:rsidR="009C54B4" w:rsidRDefault="009C54B4">
      <w:pPr>
        <w:pStyle w:val="normal0"/>
        <w:widowControl w:val="0"/>
      </w:pPr>
    </w:p>
    <w:p w14:paraId="7FBD14EC" w14:textId="77777777" w:rsidR="009C54B4" w:rsidRDefault="00D52154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>Desde su debut en 2009, Casa Dragones Joven ha ganado la admiración de los aficionados al tequila, catadores y reconocidos chefs por su distintivo sabor, aroma y cuerpo que reflejan el cuidado y precisión que requiere su producción. En 2014, el productor m</w:t>
      </w:r>
      <w:r>
        <w:rPr>
          <w:color w:val="222222"/>
          <w:sz w:val="19"/>
          <w:szCs w:val="19"/>
          <w:highlight w:val="white"/>
        </w:rPr>
        <w:t>inorista independiente develó un nuevo estilo, Tequila Casa Dragones Blanco, una bebida plata de categoría ultra–</w:t>
      </w:r>
      <w:proofErr w:type="spellStart"/>
      <w:r>
        <w:rPr>
          <w:color w:val="222222"/>
          <w:sz w:val="19"/>
          <w:szCs w:val="19"/>
          <w:highlight w:val="white"/>
        </w:rPr>
        <w:t>premium</w:t>
      </w:r>
      <w:proofErr w:type="spellEnd"/>
      <w:r>
        <w:rPr>
          <w:color w:val="222222"/>
          <w:sz w:val="19"/>
          <w:szCs w:val="19"/>
          <w:highlight w:val="white"/>
        </w:rPr>
        <w:t xml:space="preserve"> que mantiene la elegancia y sutilezas matizadas que se han convertido en sinónimo del nombre Casa Dragones. </w:t>
      </w:r>
    </w:p>
    <w:p w14:paraId="13D89B45" w14:textId="77777777" w:rsidR="009C54B4" w:rsidRDefault="009C54B4">
      <w:pPr>
        <w:pStyle w:val="normal0"/>
        <w:widowControl w:val="0"/>
        <w:jc w:val="both"/>
      </w:pPr>
    </w:p>
    <w:p w14:paraId="77C97184" w14:textId="77777777" w:rsidR="009C54B4" w:rsidRDefault="00D52154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>Bertha González Nieves, c</w:t>
      </w:r>
      <w:r>
        <w:rPr>
          <w:color w:val="222222"/>
          <w:sz w:val="19"/>
          <w:szCs w:val="19"/>
          <w:highlight w:val="white"/>
        </w:rPr>
        <w:t xml:space="preserve">ofundadora de Tequila Casa Dragones y primera Maestra Tequilera del mundo recibió el reconocimiento </w:t>
      </w:r>
      <w:proofErr w:type="spellStart"/>
      <w:r>
        <w:rPr>
          <w:color w:val="222222"/>
          <w:sz w:val="19"/>
          <w:szCs w:val="19"/>
          <w:highlight w:val="white"/>
        </w:rPr>
        <w:t>Most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innovative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women</w:t>
      </w:r>
      <w:proofErr w:type="spellEnd"/>
      <w:r>
        <w:rPr>
          <w:color w:val="222222"/>
          <w:sz w:val="19"/>
          <w:szCs w:val="19"/>
          <w:highlight w:val="white"/>
        </w:rPr>
        <w:t xml:space="preserve"> in </w:t>
      </w:r>
      <w:proofErr w:type="spellStart"/>
      <w:r>
        <w:rPr>
          <w:color w:val="222222"/>
          <w:sz w:val="19"/>
          <w:szCs w:val="19"/>
          <w:highlight w:val="white"/>
        </w:rPr>
        <w:t>Food</w:t>
      </w:r>
      <w:proofErr w:type="spellEnd"/>
      <w:r>
        <w:rPr>
          <w:color w:val="222222"/>
          <w:sz w:val="19"/>
          <w:szCs w:val="19"/>
          <w:highlight w:val="white"/>
        </w:rPr>
        <w:t xml:space="preserve"> and </w:t>
      </w:r>
      <w:proofErr w:type="spellStart"/>
      <w:r>
        <w:rPr>
          <w:color w:val="222222"/>
          <w:sz w:val="19"/>
          <w:szCs w:val="19"/>
          <w:highlight w:val="white"/>
        </w:rPr>
        <w:t>Drink</w:t>
      </w:r>
      <w:proofErr w:type="spellEnd"/>
      <w:r>
        <w:rPr>
          <w:color w:val="222222"/>
          <w:sz w:val="19"/>
          <w:szCs w:val="19"/>
          <w:highlight w:val="white"/>
        </w:rPr>
        <w:t xml:space="preserve"> otorgado por las revistas </w:t>
      </w:r>
      <w:proofErr w:type="spellStart"/>
      <w:r>
        <w:rPr>
          <w:color w:val="222222"/>
          <w:sz w:val="19"/>
          <w:szCs w:val="19"/>
          <w:highlight w:val="white"/>
        </w:rPr>
        <w:t>Food</w:t>
      </w:r>
      <w:proofErr w:type="spellEnd"/>
      <w:r>
        <w:rPr>
          <w:color w:val="222222"/>
          <w:sz w:val="19"/>
          <w:szCs w:val="19"/>
          <w:highlight w:val="white"/>
        </w:rPr>
        <w:t xml:space="preserve"> &amp; </w:t>
      </w:r>
      <w:proofErr w:type="spellStart"/>
      <w:r>
        <w:rPr>
          <w:color w:val="222222"/>
          <w:sz w:val="19"/>
          <w:szCs w:val="19"/>
          <w:highlight w:val="white"/>
        </w:rPr>
        <w:t>Wine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Fortune</w:t>
      </w:r>
      <w:proofErr w:type="spellEnd"/>
      <w:r>
        <w:rPr>
          <w:color w:val="222222"/>
          <w:sz w:val="19"/>
          <w:szCs w:val="19"/>
          <w:highlight w:val="white"/>
        </w:rPr>
        <w:t>, la máxima autoridad en lo que se refiere a gastronomía, viajes, dis</w:t>
      </w:r>
      <w:r>
        <w:rPr>
          <w:color w:val="222222"/>
          <w:sz w:val="19"/>
          <w:szCs w:val="19"/>
          <w:highlight w:val="white"/>
        </w:rPr>
        <w:t xml:space="preserve">eño y entretenimiento. Además, fue invitada al panel “La misión de emprender” del Foro Forbes Mujeres Poderosas: </w:t>
      </w:r>
      <w:r>
        <w:rPr>
          <w:color w:val="222222"/>
          <w:sz w:val="19"/>
          <w:szCs w:val="19"/>
          <w:highlight w:val="white"/>
        </w:rPr>
        <w:lastRenderedPageBreak/>
        <w:t xml:space="preserve">Redefiniendo el poder. </w:t>
      </w:r>
    </w:p>
    <w:p w14:paraId="0614D1CA" w14:textId="77777777" w:rsidR="009C54B4" w:rsidRDefault="009C54B4">
      <w:pPr>
        <w:pStyle w:val="normal0"/>
        <w:widowControl w:val="0"/>
        <w:jc w:val="both"/>
      </w:pPr>
    </w:p>
    <w:p w14:paraId="67C0D72C" w14:textId="77777777" w:rsidR="009C54B4" w:rsidRDefault="00D52154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Recientemente, Tequila Casa Dragones participó como el único tequila presente durante la tercera edición del </w:t>
      </w:r>
      <w:proofErr w:type="spellStart"/>
      <w:r>
        <w:rPr>
          <w:color w:val="222222"/>
          <w:sz w:val="19"/>
          <w:szCs w:val="19"/>
          <w:highlight w:val="white"/>
        </w:rPr>
        <w:t>Latin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Ame</w:t>
      </w:r>
      <w:r>
        <w:rPr>
          <w:color w:val="222222"/>
          <w:sz w:val="19"/>
          <w:szCs w:val="19"/>
          <w:highlight w:val="white"/>
        </w:rPr>
        <w:t>rica's</w:t>
      </w:r>
      <w:proofErr w:type="spellEnd"/>
      <w:r>
        <w:rPr>
          <w:color w:val="222222"/>
          <w:sz w:val="19"/>
          <w:szCs w:val="19"/>
          <w:highlight w:val="white"/>
        </w:rPr>
        <w:t xml:space="preserve"> 50 </w:t>
      </w:r>
      <w:proofErr w:type="spellStart"/>
      <w:r>
        <w:rPr>
          <w:color w:val="222222"/>
          <w:sz w:val="19"/>
          <w:szCs w:val="19"/>
          <w:highlight w:val="white"/>
        </w:rPr>
        <w:t>Best</w:t>
      </w:r>
      <w:proofErr w:type="spellEnd"/>
      <w:r>
        <w:rPr>
          <w:color w:val="222222"/>
          <w:sz w:val="19"/>
          <w:szCs w:val="19"/>
          <w:highlight w:val="white"/>
        </w:rPr>
        <w:t xml:space="preserve"> Restaurants 2015, un encuentro que conjugó magia y sabor al reunir tanto a chefs como a personalidades de la industria para entender la actualidad gastronómica contemporánea. </w:t>
      </w:r>
    </w:p>
    <w:p w14:paraId="6C0B93F0" w14:textId="77777777" w:rsidR="009C54B4" w:rsidRDefault="009C54B4">
      <w:pPr>
        <w:pStyle w:val="normal0"/>
        <w:widowControl w:val="0"/>
        <w:jc w:val="both"/>
      </w:pPr>
    </w:p>
    <w:p w14:paraId="1337600B" w14:textId="77777777" w:rsidR="009C54B4" w:rsidRDefault="00D52154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Casa Dragones ha sido presentado en CNN y </w:t>
      </w:r>
      <w:proofErr w:type="spellStart"/>
      <w:r>
        <w:rPr>
          <w:color w:val="222222"/>
          <w:sz w:val="19"/>
          <w:szCs w:val="19"/>
          <w:highlight w:val="white"/>
        </w:rPr>
        <w:t>The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Today</w:t>
      </w:r>
      <w:proofErr w:type="spellEnd"/>
      <w:r>
        <w:rPr>
          <w:color w:val="222222"/>
          <w:sz w:val="19"/>
          <w:szCs w:val="19"/>
          <w:highlight w:val="white"/>
        </w:rPr>
        <w:t xml:space="preserve"> Show, así co</w:t>
      </w:r>
      <w:r>
        <w:rPr>
          <w:color w:val="222222"/>
          <w:sz w:val="19"/>
          <w:szCs w:val="19"/>
          <w:highlight w:val="white"/>
        </w:rPr>
        <w:t xml:space="preserve">mo en las revistas Time, </w:t>
      </w:r>
      <w:proofErr w:type="spellStart"/>
      <w:r>
        <w:rPr>
          <w:color w:val="222222"/>
          <w:sz w:val="19"/>
          <w:szCs w:val="19"/>
          <w:highlight w:val="white"/>
        </w:rPr>
        <w:t>Robb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Report</w:t>
      </w:r>
      <w:proofErr w:type="spellEnd"/>
      <w:r>
        <w:rPr>
          <w:color w:val="222222"/>
          <w:sz w:val="19"/>
          <w:szCs w:val="19"/>
          <w:highlight w:val="white"/>
        </w:rPr>
        <w:t xml:space="preserve">, Forbes, Wall Street </w:t>
      </w:r>
      <w:proofErr w:type="spellStart"/>
      <w:r>
        <w:rPr>
          <w:color w:val="222222"/>
          <w:sz w:val="19"/>
          <w:szCs w:val="19"/>
          <w:highlight w:val="white"/>
        </w:rPr>
        <w:t>Journal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Departures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Travel</w:t>
      </w:r>
      <w:proofErr w:type="spellEnd"/>
      <w:r>
        <w:rPr>
          <w:color w:val="222222"/>
          <w:sz w:val="19"/>
          <w:szCs w:val="19"/>
          <w:highlight w:val="white"/>
        </w:rPr>
        <w:t xml:space="preserve"> + </w:t>
      </w:r>
      <w:proofErr w:type="spellStart"/>
      <w:r>
        <w:rPr>
          <w:color w:val="222222"/>
          <w:sz w:val="19"/>
          <w:szCs w:val="19"/>
          <w:highlight w:val="white"/>
        </w:rPr>
        <w:t>Leisure</w:t>
      </w:r>
      <w:proofErr w:type="spellEnd"/>
      <w:r>
        <w:rPr>
          <w:color w:val="222222"/>
          <w:sz w:val="19"/>
          <w:szCs w:val="19"/>
          <w:highlight w:val="white"/>
        </w:rPr>
        <w:t xml:space="preserve">; seleccionado como el “Mejor Producto del Año” por </w:t>
      </w:r>
      <w:proofErr w:type="spellStart"/>
      <w:r>
        <w:rPr>
          <w:color w:val="222222"/>
          <w:sz w:val="19"/>
          <w:szCs w:val="19"/>
          <w:highlight w:val="white"/>
        </w:rPr>
        <w:t>Men’s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Journal</w:t>
      </w:r>
      <w:proofErr w:type="spellEnd"/>
      <w:r>
        <w:rPr>
          <w:color w:val="222222"/>
          <w:sz w:val="19"/>
          <w:szCs w:val="19"/>
          <w:highlight w:val="white"/>
        </w:rPr>
        <w:t xml:space="preserve"> y recomendado por Martha Stewart como un regalo de lujo para la temporada navideña. En septiemb</w:t>
      </w:r>
      <w:r>
        <w:rPr>
          <w:color w:val="222222"/>
          <w:sz w:val="19"/>
          <w:szCs w:val="19"/>
          <w:highlight w:val="white"/>
        </w:rPr>
        <w:t xml:space="preserve">re de 2011, </w:t>
      </w:r>
      <w:proofErr w:type="spellStart"/>
      <w:r>
        <w:rPr>
          <w:color w:val="222222"/>
          <w:sz w:val="19"/>
          <w:szCs w:val="19"/>
          <w:highlight w:val="white"/>
        </w:rPr>
        <w:t>Oprah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Winfrey</w:t>
      </w:r>
      <w:proofErr w:type="spellEnd"/>
      <w:r>
        <w:rPr>
          <w:color w:val="222222"/>
          <w:sz w:val="19"/>
          <w:szCs w:val="19"/>
          <w:highlight w:val="white"/>
        </w:rPr>
        <w:t xml:space="preserve"> nombró a Casa Dragones Joven como su tequila favorito durante una entrevista en vivo con la COO de Facebook, </w:t>
      </w:r>
      <w:proofErr w:type="spellStart"/>
      <w:r>
        <w:rPr>
          <w:color w:val="222222"/>
          <w:sz w:val="19"/>
          <w:szCs w:val="19"/>
          <w:highlight w:val="white"/>
        </w:rPr>
        <w:t>Sheryl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Sandberg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Winfrey</w:t>
      </w:r>
      <w:proofErr w:type="spellEnd"/>
      <w:r>
        <w:rPr>
          <w:color w:val="222222"/>
          <w:sz w:val="19"/>
          <w:szCs w:val="19"/>
          <w:highlight w:val="white"/>
        </w:rPr>
        <w:t xml:space="preserve"> ha incluido tanto Casa Dragones Joven como Casa Dragones Blanco en sus listas de Cosas Favoritas</w:t>
      </w:r>
      <w:r>
        <w:rPr>
          <w:color w:val="222222"/>
          <w:sz w:val="19"/>
          <w:szCs w:val="19"/>
          <w:highlight w:val="white"/>
        </w:rPr>
        <w:t xml:space="preserve"> (en 2012 y 2014, respectivamente). </w:t>
      </w:r>
      <w:proofErr w:type="spellStart"/>
      <w:r>
        <w:rPr>
          <w:color w:val="222222"/>
          <w:sz w:val="19"/>
          <w:szCs w:val="19"/>
          <w:highlight w:val="white"/>
        </w:rPr>
        <w:t>Wine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Enthusiast</w:t>
      </w:r>
      <w:proofErr w:type="spellEnd"/>
      <w:r>
        <w:rPr>
          <w:color w:val="222222"/>
          <w:sz w:val="19"/>
          <w:szCs w:val="19"/>
          <w:highlight w:val="white"/>
        </w:rPr>
        <w:t xml:space="preserve"> le otorgó a Casa Dragones Joven un rating de 96 puntos, el más alto para tequilas en la </w:t>
      </w:r>
      <w:proofErr w:type="spellStart"/>
      <w:r>
        <w:rPr>
          <w:color w:val="222222"/>
          <w:sz w:val="19"/>
          <w:szCs w:val="19"/>
          <w:highlight w:val="white"/>
        </w:rPr>
        <w:t>Buying</w:t>
      </w:r>
      <w:proofErr w:type="spellEnd"/>
      <w:r>
        <w:rPr>
          <w:color w:val="222222"/>
          <w:sz w:val="19"/>
          <w:szCs w:val="19"/>
          <w:highlight w:val="white"/>
        </w:rPr>
        <w:t xml:space="preserve">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14:paraId="4E6C313B" w14:textId="77777777" w:rsidR="009C54B4" w:rsidRDefault="00D52154">
      <w:pPr>
        <w:pStyle w:val="normal0"/>
        <w:widowControl w:val="0"/>
      </w:pPr>
      <w:hyperlink r:id="rId10"/>
    </w:p>
    <w:p w14:paraId="27A976DB" w14:textId="77777777" w:rsidR="009C54B4" w:rsidRDefault="00D52154">
      <w:pPr>
        <w:pStyle w:val="normal0"/>
        <w:widowControl w:val="0"/>
      </w:pPr>
      <w:hyperlink r:id="rId11"/>
    </w:p>
    <w:p w14:paraId="2B4181E8" w14:textId="77777777" w:rsidR="009C54B4" w:rsidRDefault="00D52154">
      <w:pPr>
        <w:pStyle w:val="normal0"/>
      </w:pPr>
      <w:r>
        <w:rPr>
          <w:b/>
        </w:rPr>
        <w:t>CONTACTO</w:t>
      </w:r>
    </w:p>
    <w:p w14:paraId="0B216CAA" w14:textId="77777777" w:rsidR="009C54B4" w:rsidRDefault="00D52154">
      <w:pPr>
        <w:pStyle w:val="normal0"/>
      </w:pPr>
      <w:r>
        <w:t xml:space="preserve">Ana Laura García Tinoco Ariza  </w:t>
      </w:r>
    </w:p>
    <w:p w14:paraId="1C525EE5" w14:textId="77777777" w:rsidR="009C54B4" w:rsidRDefault="00D52154">
      <w:pPr>
        <w:pStyle w:val="normal0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Company</w:t>
      </w:r>
      <w:proofErr w:type="spellEnd"/>
    </w:p>
    <w:p w14:paraId="1F0F4651" w14:textId="77777777" w:rsidR="009C54B4" w:rsidRDefault="00D52154">
      <w:pPr>
        <w:pStyle w:val="normal0"/>
      </w:pPr>
      <w:r>
        <w:t>ana@anothercompany.com.mx</w:t>
      </w:r>
    </w:p>
    <w:p w14:paraId="28096413" w14:textId="77777777" w:rsidR="009C54B4" w:rsidRDefault="00D52154">
      <w:pPr>
        <w:pStyle w:val="normal0"/>
      </w:pPr>
      <w:r>
        <w:t>6392.1100 ext. 2420</w:t>
      </w:r>
    </w:p>
    <w:p w14:paraId="0B50EDCB" w14:textId="77777777" w:rsidR="009C54B4" w:rsidRDefault="009C54B4">
      <w:pPr>
        <w:pStyle w:val="normal0"/>
        <w:widowControl w:val="0"/>
        <w:jc w:val="both"/>
      </w:pPr>
    </w:p>
    <w:p w14:paraId="3ABF43C3" w14:textId="77777777" w:rsidR="009C54B4" w:rsidRDefault="009C54B4">
      <w:pPr>
        <w:pStyle w:val="normal0"/>
        <w:widowControl w:val="0"/>
        <w:jc w:val="both"/>
      </w:pPr>
    </w:p>
    <w:p w14:paraId="56976076" w14:textId="77777777" w:rsidR="009C54B4" w:rsidRDefault="009C54B4">
      <w:pPr>
        <w:pStyle w:val="normal0"/>
        <w:widowControl w:val="0"/>
        <w:jc w:val="center"/>
      </w:pPr>
    </w:p>
    <w:sectPr w:rsidR="009C54B4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66D98" w14:textId="77777777" w:rsidR="00000000" w:rsidRDefault="00D52154">
      <w:pPr>
        <w:spacing w:line="240" w:lineRule="auto"/>
      </w:pPr>
      <w:r>
        <w:separator/>
      </w:r>
    </w:p>
  </w:endnote>
  <w:endnote w:type="continuationSeparator" w:id="0">
    <w:p w14:paraId="52735515" w14:textId="77777777" w:rsidR="00000000" w:rsidRDefault="00D52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C79CB" w14:textId="77777777" w:rsidR="00000000" w:rsidRDefault="00D52154">
      <w:pPr>
        <w:spacing w:line="240" w:lineRule="auto"/>
      </w:pPr>
      <w:r>
        <w:separator/>
      </w:r>
    </w:p>
  </w:footnote>
  <w:footnote w:type="continuationSeparator" w:id="0">
    <w:p w14:paraId="7E71B30E" w14:textId="77777777" w:rsidR="00000000" w:rsidRDefault="00D52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DBA42" w14:textId="77777777" w:rsidR="009C54B4" w:rsidRDefault="00D52154">
    <w:pPr>
      <w:pStyle w:val="normal0"/>
    </w:pPr>
    <w:r>
      <w:rPr>
        <w:noProof/>
        <w:lang w:val="en-US"/>
      </w:rPr>
      <w:drawing>
        <wp:anchor distT="0" distB="0" distL="114300" distR="114300" simplePos="0" relativeHeight="251658240" behindDoc="0" locked="0" layoutInCell="0" hidden="0" allowOverlap="1" wp14:anchorId="2EBA83FC" wp14:editId="44662F37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9F8"/>
    <w:multiLevelType w:val="multilevel"/>
    <w:tmpl w:val="964A3A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13100930"/>
    <w:multiLevelType w:val="multilevel"/>
    <w:tmpl w:val="2E0CD6F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1D6601AF"/>
    <w:multiLevelType w:val="multilevel"/>
    <w:tmpl w:val="96607A4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20F80E0E"/>
    <w:multiLevelType w:val="multilevel"/>
    <w:tmpl w:val="A8D2F3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20FC266D"/>
    <w:multiLevelType w:val="multilevel"/>
    <w:tmpl w:val="D62A81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23B05E69"/>
    <w:multiLevelType w:val="multilevel"/>
    <w:tmpl w:val="6E96FB6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27CF686C"/>
    <w:multiLevelType w:val="multilevel"/>
    <w:tmpl w:val="9C609FD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>
    <w:nsid w:val="306E3BC6"/>
    <w:multiLevelType w:val="multilevel"/>
    <w:tmpl w:val="C5865E8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>
    <w:nsid w:val="34C108B9"/>
    <w:multiLevelType w:val="multilevel"/>
    <w:tmpl w:val="974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35E3F"/>
    <w:multiLevelType w:val="multilevel"/>
    <w:tmpl w:val="BA62BC9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0">
    <w:nsid w:val="38FC494F"/>
    <w:multiLevelType w:val="multilevel"/>
    <w:tmpl w:val="60CA8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E7437DA"/>
    <w:multiLevelType w:val="multilevel"/>
    <w:tmpl w:val="E46CC0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>
    <w:nsid w:val="4195226B"/>
    <w:multiLevelType w:val="multilevel"/>
    <w:tmpl w:val="336034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4F11A3A"/>
    <w:multiLevelType w:val="multilevel"/>
    <w:tmpl w:val="B1163C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4">
    <w:nsid w:val="4A2772D6"/>
    <w:multiLevelType w:val="multilevel"/>
    <w:tmpl w:val="A8E283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5">
    <w:nsid w:val="50162726"/>
    <w:multiLevelType w:val="multilevel"/>
    <w:tmpl w:val="259C4C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>
    <w:nsid w:val="555B598F"/>
    <w:multiLevelType w:val="multilevel"/>
    <w:tmpl w:val="2A462A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7">
    <w:nsid w:val="630579B1"/>
    <w:multiLevelType w:val="multilevel"/>
    <w:tmpl w:val="7C0A09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8">
    <w:nsid w:val="63EF0693"/>
    <w:multiLevelType w:val="hybridMultilevel"/>
    <w:tmpl w:val="CB52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1029D"/>
    <w:multiLevelType w:val="multilevel"/>
    <w:tmpl w:val="E74CFA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0">
    <w:nsid w:val="68362362"/>
    <w:multiLevelType w:val="multilevel"/>
    <w:tmpl w:val="1B1C696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1">
    <w:nsid w:val="76FC64D0"/>
    <w:multiLevelType w:val="multilevel"/>
    <w:tmpl w:val="A8EACCD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2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46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12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75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0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04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1880"/>
      </w:pPr>
      <w:rPr>
        <w:rFonts w:ascii="Arial" w:eastAsia="Arial" w:hAnsi="Arial" w:cs="Arial"/>
        <w:u w:val="none"/>
      </w:rPr>
    </w:lvl>
  </w:abstractNum>
  <w:abstractNum w:abstractNumId="22">
    <w:nsid w:val="7C7318EF"/>
    <w:multiLevelType w:val="multilevel"/>
    <w:tmpl w:val="98E2AE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7"/>
  </w:num>
  <w:num w:numId="5">
    <w:abstractNumId w:val="3"/>
  </w:num>
  <w:num w:numId="6">
    <w:abstractNumId w:val="19"/>
  </w:num>
  <w:num w:numId="7">
    <w:abstractNumId w:val="14"/>
  </w:num>
  <w:num w:numId="8">
    <w:abstractNumId w:val="22"/>
  </w:num>
  <w:num w:numId="9">
    <w:abstractNumId w:val="15"/>
  </w:num>
  <w:num w:numId="10">
    <w:abstractNumId w:val="20"/>
  </w:num>
  <w:num w:numId="11">
    <w:abstractNumId w:val="0"/>
  </w:num>
  <w:num w:numId="12">
    <w:abstractNumId w:val="9"/>
  </w:num>
  <w:num w:numId="13">
    <w:abstractNumId w:val="10"/>
  </w:num>
  <w:num w:numId="14">
    <w:abstractNumId w:val="16"/>
  </w:num>
  <w:num w:numId="15">
    <w:abstractNumId w:val="5"/>
  </w:num>
  <w:num w:numId="16">
    <w:abstractNumId w:val="1"/>
  </w:num>
  <w:num w:numId="17">
    <w:abstractNumId w:val="12"/>
  </w:num>
  <w:num w:numId="18">
    <w:abstractNumId w:val="11"/>
  </w:num>
  <w:num w:numId="19">
    <w:abstractNumId w:val="2"/>
  </w:num>
  <w:num w:numId="20">
    <w:abstractNumId w:val="6"/>
  </w:num>
  <w:num w:numId="21">
    <w:abstractNumId w:val="4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54B4"/>
    <w:rsid w:val="009C54B4"/>
    <w:rsid w:val="00D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A33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2274</Words>
  <Characters>12962</Characters>
  <Application>Microsoft Macintosh Word</Application>
  <DocSecurity>0</DocSecurity>
  <Lines>108</Lines>
  <Paragraphs>30</Paragraphs>
  <ScaleCrop>false</ScaleCrop>
  <Company>Another Company</Company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2</cp:revision>
  <dcterms:created xsi:type="dcterms:W3CDTF">2016-08-30T20:46:00Z</dcterms:created>
  <dcterms:modified xsi:type="dcterms:W3CDTF">2016-08-30T20:47:00Z</dcterms:modified>
</cp:coreProperties>
</file>