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DEC3" w14:textId="4F8A7C5B" w:rsidR="00101D86" w:rsidRPr="00101D86" w:rsidRDefault="00101D86" w:rsidP="00101D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sz w:val="28"/>
          <w:szCs w:val="28"/>
          <w:lang w:val="en-US"/>
        </w:rPr>
      </w:pPr>
      <w:bookmarkStart w:id="0" w:name="_GoBack"/>
      <w:bookmarkEnd w:id="0"/>
      <w:r w:rsidRPr="00101D86">
        <w:rPr>
          <w:rFonts w:asciiTheme="majorHAnsi" w:hAnsiTheme="majorHAnsi" w:cs="Calibri"/>
          <w:b/>
          <w:bCs/>
          <w:sz w:val="28"/>
          <w:szCs w:val="28"/>
          <w:lang w:val="en-US"/>
        </w:rPr>
        <w:t>Credits</w:t>
      </w:r>
      <w:r w:rsidR="0083052A">
        <w:rPr>
          <w:rFonts w:asciiTheme="majorHAnsi" w:hAnsiTheme="majorHAns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83052A">
        <w:rPr>
          <w:rFonts w:asciiTheme="majorHAnsi" w:hAnsiTheme="majorHAnsi" w:cs="Calibri"/>
          <w:b/>
          <w:bCs/>
          <w:sz w:val="28"/>
          <w:szCs w:val="28"/>
          <w:lang w:val="en-US"/>
        </w:rPr>
        <w:t>Afleiding</w:t>
      </w:r>
      <w:proofErr w:type="spellEnd"/>
      <w:r w:rsidR="0083052A">
        <w:rPr>
          <w:rFonts w:asciiTheme="majorHAnsi" w:hAnsiTheme="majorHAnsi" w:cs="Calibri"/>
          <w:b/>
          <w:bCs/>
          <w:sz w:val="28"/>
          <w:szCs w:val="28"/>
          <w:lang w:val="en-US"/>
        </w:rPr>
        <w:t xml:space="preserve"> 2017</w:t>
      </w:r>
    </w:p>
    <w:p w14:paraId="4C74A3B3" w14:textId="77777777" w:rsidR="00101D86" w:rsidRPr="00101D86" w:rsidRDefault="00101D86" w:rsidP="00101D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</w:p>
    <w:p w14:paraId="31B8E118" w14:textId="75529F4E" w:rsidR="00101D86" w:rsidRPr="00101D86" w:rsidRDefault="00671AB5" w:rsidP="00101D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>
        <w:rPr>
          <w:rFonts w:asciiTheme="majorHAnsi" w:hAnsiTheme="majorHAnsi" w:cs="Calibri"/>
          <w:sz w:val="28"/>
          <w:szCs w:val="28"/>
          <w:lang w:val="en-US"/>
        </w:rPr>
        <w:t>Client:</w:t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proofErr w:type="spellStart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Vlaamse</w:t>
      </w:r>
      <w:proofErr w:type="spellEnd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 xml:space="preserve"> </w:t>
      </w:r>
      <w:proofErr w:type="spellStart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Stichting</w:t>
      </w:r>
      <w:proofErr w:type="spellEnd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 xml:space="preserve"> </w:t>
      </w:r>
      <w:proofErr w:type="spellStart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Verkeerskunde</w:t>
      </w:r>
      <w:proofErr w:type="spellEnd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 xml:space="preserve"> (VSV) </w:t>
      </w:r>
    </w:p>
    <w:p w14:paraId="1CA0321C" w14:textId="26F942A7" w:rsidR="00101D86" w:rsidRPr="00101D86" w:rsidRDefault="00671AB5" w:rsidP="00671AB5">
      <w:pPr>
        <w:widowControl w:val="0"/>
        <w:autoSpaceDE w:val="0"/>
        <w:autoSpaceDN w:val="0"/>
        <w:adjustRightInd w:val="0"/>
        <w:ind w:left="2880" w:hanging="2880"/>
        <w:rPr>
          <w:rFonts w:asciiTheme="majorHAnsi" w:hAnsiTheme="majorHAnsi" w:cs="Calibri"/>
          <w:sz w:val="28"/>
          <w:szCs w:val="28"/>
          <w:lang w:val="en-US"/>
        </w:rPr>
      </w:pPr>
      <w:r>
        <w:rPr>
          <w:rFonts w:asciiTheme="majorHAnsi" w:hAnsiTheme="majorHAnsi" w:cs="Calibri"/>
          <w:sz w:val="28"/>
          <w:szCs w:val="28"/>
          <w:lang w:val="en-US"/>
        </w:rPr>
        <w:t>Client contact:</w:t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proofErr w:type="spellStart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Nele</w:t>
      </w:r>
      <w:proofErr w:type="spellEnd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 xml:space="preserve"> </w:t>
      </w:r>
      <w:proofErr w:type="spellStart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Bollen</w:t>
      </w:r>
      <w:proofErr w:type="spellEnd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 xml:space="preserve">, Werner De </w:t>
      </w:r>
      <w:proofErr w:type="spellStart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Dobbeleer</w:t>
      </w:r>
      <w:proofErr w:type="spellEnd"/>
      <w:r w:rsidR="0083052A">
        <w:rPr>
          <w:rFonts w:asciiTheme="majorHAnsi" w:hAnsiTheme="majorHAnsi" w:cs="Calibri"/>
          <w:sz w:val="28"/>
          <w:szCs w:val="28"/>
          <w:lang w:val="en-US"/>
        </w:rPr>
        <w:t xml:space="preserve">, Ingrid </w:t>
      </w:r>
      <w:proofErr w:type="spellStart"/>
      <w:r w:rsidR="0083052A">
        <w:rPr>
          <w:rFonts w:asciiTheme="majorHAnsi" w:hAnsiTheme="majorHAnsi" w:cs="Calibri"/>
          <w:sz w:val="28"/>
          <w:szCs w:val="28"/>
          <w:lang w:val="en-US"/>
        </w:rPr>
        <w:t>Geeraerd</w:t>
      </w:r>
      <w:proofErr w:type="spellEnd"/>
      <w:r w:rsidR="0083052A">
        <w:rPr>
          <w:rFonts w:asciiTheme="majorHAnsi" w:hAnsiTheme="majorHAnsi" w:cs="Calibri"/>
          <w:sz w:val="28"/>
          <w:szCs w:val="28"/>
          <w:lang w:val="en-US"/>
        </w:rPr>
        <w:t xml:space="preserve">, </w:t>
      </w:r>
      <w:proofErr w:type="gramStart"/>
      <w:r w:rsidR="0083052A">
        <w:rPr>
          <w:rFonts w:asciiTheme="majorHAnsi" w:hAnsiTheme="majorHAnsi" w:cs="Calibri"/>
          <w:sz w:val="28"/>
          <w:szCs w:val="28"/>
          <w:lang w:val="en-US"/>
        </w:rPr>
        <w:t>Eddy</w:t>
      </w:r>
      <w:proofErr w:type="gramEnd"/>
      <w:r w:rsidR="0083052A">
        <w:rPr>
          <w:rFonts w:asciiTheme="majorHAnsi" w:hAnsiTheme="majorHAnsi" w:cs="Calibri"/>
          <w:sz w:val="28"/>
          <w:szCs w:val="28"/>
          <w:lang w:val="en-US"/>
        </w:rPr>
        <w:t xml:space="preserve"> </w:t>
      </w:r>
      <w:proofErr w:type="spellStart"/>
      <w:r w:rsidR="0083052A">
        <w:rPr>
          <w:rFonts w:asciiTheme="majorHAnsi" w:hAnsiTheme="majorHAnsi" w:cs="Calibri"/>
          <w:sz w:val="28"/>
          <w:szCs w:val="28"/>
          <w:lang w:val="en-US"/>
        </w:rPr>
        <w:t>Klynen</w:t>
      </w:r>
      <w:proofErr w:type="spellEnd"/>
    </w:p>
    <w:p w14:paraId="48AF0E39" w14:textId="57B85221" w:rsidR="00101D86" w:rsidRPr="00101D86" w:rsidRDefault="00671AB5" w:rsidP="00101D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>
        <w:rPr>
          <w:rFonts w:asciiTheme="majorHAnsi" w:hAnsiTheme="majorHAnsi" w:cs="Calibri"/>
          <w:sz w:val="28"/>
          <w:szCs w:val="28"/>
          <w:lang w:val="en-US"/>
        </w:rPr>
        <w:t>Strategic Director:</w:t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 xml:space="preserve">Peter </w:t>
      </w:r>
      <w:proofErr w:type="spellStart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Verbiest</w:t>
      </w:r>
      <w:proofErr w:type="spellEnd"/>
    </w:p>
    <w:p w14:paraId="7EC1876E" w14:textId="553394ED" w:rsidR="00101D86" w:rsidRDefault="00671AB5" w:rsidP="00101D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>
        <w:rPr>
          <w:rFonts w:asciiTheme="majorHAnsi" w:hAnsiTheme="majorHAnsi" w:cs="Calibri"/>
          <w:sz w:val="28"/>
          <w:szCs w:val="28"/>
          <w:lang w:val="en-US"/>
        </w:rPr>
        <w:t>Creative Director:</w:t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Vincent Jansen </w:t>
      </w:r>
    </w:p>
    <w:p w14:paraId="61758849" w14:textId="36E5393E" w:rsidR="00101D86" w:rsidRPr="00101D86" w:rsidRDefault="00671AB5" w:rsidP="00101D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>
        <w:rPr>
          <w:rFonts w:asciiTheme="majorHAnsi" w:hAnsiTheme="majorHAnsi" w:cs="Calibri"/>
          <w:sz w:val="28"/>
          <w:szCs w:val="28"/>
          <w:lang w:val="en-US"/>
        </w:rPr>
        <w:t>Project Managers:</w:t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Bram</w:t>
      </w:r>
      <w:r w:rsidR="00101D86">
        <w:rPr>
          <w:rFonts w:asciiTheme="majorHAnsi" w:hAnsiTheme="majorHAnsi" w:cs="Calibri"/>
          <w:sz w:val="28"/>
          <w:szCs w:val="28"/>
          <w:lang w:val="en-US"/>
        </w:rPr>
        <w:t xml:space="preserve"> </w:t>
      </w:r>
      <w:proofErr w:type="spellStart"/>
      <w:r w:rsidR="00101D86">
        <w:rPr>
          <w:rFonts w:asciiTheme="majorHAnsi" w:hAnsiTheme="majorHAnsi" w:cs="Calibri"/>
          <w:sz w:val="28"/>
          <w:szCs w:val="28"/>
          <w:lang w:val="en-US"/>
        </w:rPr>
        <w:t>Vandenbroeck</w:t>
      </w:r>
      <w:proofErr w:type="spellEnd"/>
      <w:r w:rsidR="00101D86">
        <w:rPr>
          <w:rFonts w:asciiTheme="majorHAnsi" w:hAnsiTheme="majorHAnsi" w:cs="Calibri"/>
          <w:sz w:val="28"/>
          <w:szCs w:val="28"/>
          <w:lang w:val="en-US"/>
        </w:rPr>
        <w:t xml:space="preserve">, </w:t>
      </w:r>
      <w:proofErr w:type="spellStart"/>
      <w:r w:rsidR="00101D86">
        <w:rPr>
          <w:rFonts w:asciiTheme="majorHAnsi" w:hAnsiTheme="majorHAnsi" w:cs="Calibri"/>
          <w:sz w:val="28"/>
          <w:szCs w:val="28"/>
          <w:lang w:val="en-US"/>
        </w:rPr>
        <w:t>Kristof</w:t>
      </w:r>
      <w:proofErr w:type="spellEnd"/>
      <w:r w:rsidR="00101D86">
        <w:rPr>
          <w:rFonts w:asciiTheme="majorHAnsi" w:hAnsiTheme="majorHAnsi" w:cs="Calibri"/>
          <w:sz w:val="28"/>
          <w:szCs w:val="28"/>
          <w:lang w:val="en-US"/>
        </w:rPr>
        <w:t xml:space="preserve"> </w:t>
      </w:r>
      <w:proofErr w:type="spellStart"/>
      <w:r w:rsidR="00101D86">
        <w:rPr>
          <w:rFonts w:asciiTheme="majorHAnsi" w:hAnsiTheme="majorHAnsi" w:cs="Calibri"/>
          <w:sz w:val="28"/>
          <w:szCs w:val="28"/>
          <w:lang w:val="en-US"/>
        </w:rPr>
        <w:t>Debacker</w:t>
      </w:r>
      <w:proofErr w:type="spellEnd"/>
    </w:p>
    <w:p w14:paraId="74FA4623" w14:textId="12D1BDA4" w:rsidR="00101D86" w:rsidRPr="00101D86" w:rsidRDefault="00671AB5" w:rsidP="00101D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>
        <w:rPr>
          <w:rFonts w:asciiTheme="majorHAnsi" w:hAnsiTheme="majorHAnsi" w:cs="Calibri"/>
          <w:sz w:val="28"/>
          <w:szCs w:val="28"/>
          <w:lang w:val="en-US"/>
        </w:rPr>
        <w:t>Creative Team:</w:t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Je</w:t>
      </w:r>
      <w:r w:rsidR="005F14AF">
        <w:rPr>
          <w:rFonts w:asciiTheme="majorHAnsi" w:hAnsiTheme="majorHAnsi" w:cs="Calibri"/>
          <w:sz w:val="28"/>
          <w:szCs w:val="28"/>
          <w:lang w:val="en-US"/>
        </w:rPr>
        <w:t xml:space="preserve">sse </w:t>
      </w:r>
      <w:proofErr w:type="spellStart"/>
      <w:r w:rsidR="005F14AF">
        <w:rPr>
          <w:rFonts w:asciiTheme="majorHAnsi" w:hAnsiTheme="majorHAnsi" w:cs="Calibri"/>
          <w:sz w:val="28"/>
          <w:szCs w:val="28"/>
          <w:lang w:val="en-US"/>
        </w:rPr>
        <w:t>Vanophalvens</w:t>
      </w:r>
      <w:proofErr w:type="spellEnd"/>
      <w:r w:rsidR="005F14AF">
        <w:rPr>
          <w:rFonts w:asciiTheme="majorHAnsi" w:hAnsiTheme="majorHAnsi" w:cs="Calibri"/>
          <w:sz w:val="28"/>
          <w:szCs w:val="28"/>
          <w:lang w:val="en-US"/>
        </w:rPr>
        <w:t xml:space="preserve">, Simon </w:t>
      </w:r>
      <w:proofErr w:type="spellStart"/>
      <w:r w:rsidR="005F14AF">
        <w:rPr>
          <w:rFonts w:asciiTheme="majorHAnsi" w:hAnsiTheme="majorHAnsi" w:cs="Calibri"/>
          <w:sz w:val="28"/>
          <w:szCs w:val="28"/>
          <w:lang w:val="en-US"/>
        </w:rPr>
        <w:t>Willems</w:t>
      </w:r>
      <w:proofErr w:type="spellEnd"/>
    </w:p>
    <w:p w14:paraId="6F0C7400" w14:textId="13650650" w:rsidR="0083052A" w:rsidRDefault="00671AB5" w:rsidP="00101D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>
        <w:rPr>
          <w:rFonts w:asciiTheme="majorHAnsi" w:hAnsiTheme="majorHAnsi" w:cs="Calibri"/>
          <w:sz w:val="28"/>
          <w:szCs w:val="28"/>
          <w:lang w:val="en-US"/>
        </w:rPr>
        <w:t>Online production:</w:t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 xml:space="preserve">Happy Volcano, </w:t>
      </w:r>
      <w:proofErr w:type="spellStart"/>
      <w:r w:rsidR="00101D86" w:rsidRPr="00101D86">
        <w:rPr>
          <w:rFonts w:asciiTheme="majorHAnsi" w:hAnsiTheme="majorHAnsi" w:cs="Calibri"/>
          <w:sz w:val="28"/>
          <w:szCs w:val="28"/>
          <w:lang w:val="en-US"/>
        </w:rPr>
        <w:t>ClicketyClick</w:t>
      </w:r>
      <w:proofErr w:type="spellEnd"/>
    </w:p>
    <w:p w14:paraId="4061A2F4" w14:textId="67684A5A" w:rsidR="00101D86" w:rsidRPr="00101D86" w:rsidRDefault="00671AB5" w:rsidP="00101D86">
      <w:pPr>
        <w:widowControl w:val="0"/>
        <w:autoSpaceDE w:val="0"/>
        <w:autoSpaceDN w:val="0"/>
        <w:adjustRightInd w:val="0"/>
        <w:rPr>
          <w:rFonts w:asciiTheme="majorHAnsi" w:eastAsia="新細明體" w:hAnsiTheme="majorHAnsi" w:cs="新細明體"/>
          <w:sz w:val="28"/>
          <w:szCs w:val="28"/>
          <w:lang w:val="en-US"/>
        </w:rPr>
      </w:pPr>
      <w:r>
        <w:rPr>
          <w:rFonts w:asciiTheme="majorHAnsi" w:hAnsiTheme="majorHAnsi" w:cs="Calibri"/>
          <w:sz w:val="28"/>
          <w:szCs w:val="28"/>
          <w:lang w:val="en-US"/>
        </w:rPr>
        <w:t>Photographer:</w:t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r>
        <w:rPr>
          <w:rFonts w:asciiTheme="majorHAnsi" w:hAnsiTheme="majorHAnsi" w:cs="Calibri"/>
          <w:sz w:val="28"/>
          <w:szCs w:val="28"/>
          <w:lang w:val="en-US"/>
        </w:rPr>
        <w:tab/>
      </w:r>
      <w:proofErr w:type="spellStart"/>
      <w:r w:rsidR="0083052A">
        <w:rPr>
          <w:rFonts w:asciiTheme="majorHAnsi" w:hAnsiTheme="majorHAnsi" w:cs="Calibri"/>
          <w:sz w:val="28"/>
          <w:szCs w:val="28"/>
          <w:lang w:val="en-US"/>
        </w:rPr>
        <w:t>Niko</w:t>
      </w:r>
      <w:proofErr w:type="spellEnd"/>
      <w:r w:rsidR="0083052A">
        <w:rPr>
          <w:rFonts w:asciiTheme="majorHAnsi" w:hAnsiTheme="majorHAnsi" w:cs="Calibri"/>
          <w:sz w:val="28"/>
          <w:szCs w:val="28"/>
          <w:lang w:val="en-US"/>
        </w:rPr>
        <w:t xml:space="preserve"> </w:t>
      </w:r>
      <w:proofErr w:type="spellStart"/>
      <w:r w:rsidR="0083052A">
        <w:rPr>
          <w:rFonts w:asciiTheme="majorHAnsi" w:hAnsiTheme="majorHAnsi" w:cs="Calibri"/>
          <w:sz w:val="28"/>
          <w:szCs w:val="28"/>
          <w:lang w:val="en-US"/>
        </w:rPr>
        <w:t>Caignie</w:t>
      </w:r>
      <w:proofErr w:type="spellEnd"/>
      <w:r w:rsidR="00101D86" w:rsidRPr="00101D86">
        <w:rPr>
          <w:rFonts w:asciiTheme="majorHAnsi" w:eastAsia="新細明體" w:hAnsiTheme="majorHAnsi" w:cs="新細明體"/>
          <w:sz w:val="28"/>
          <w:szCs w:val="28"/>
          <w:lang w:val="en-US"/>
        </w:rPr>
        <w:t> </w:t>
      </w:r>
    </w:p>
    <w:p w14:paraId="7CB53664" w14:textId="69C3E818" w:rsidR="00101D86" w:rsidRDefault="00671AB5" w:rsidP="00101D86">
      <w:pPr>
        <w:widowControl w:val="0"/>
        <w:autoSpaceDE w:val="0"/>
        <w:autoSpaceDN w:val="0"/>
        <w:adjustRightInd w:val="0"/>
        <w:rPr>
          <w:rFonts w:asciiTheme="majorHAnsi" w:eastAsia="新細明體" w:hAnsiTheme="majorHAnsi" w:cs="Calibri"/>
          <w:sz w:val="28"/>
          <w:szCs w:val="28"/>
          <w:lang w:val="en-US"/>
        </w:rPr>
      </w:pPr>
      <w:r>
        <w:rPr>
          <w:rFonts w:asciiTheme="majorHAnsi" w:eastAsia="新細明體" w:hAnsiTheme="majorHAnsi" w:cs="Calibri"/>
          <w:sz w:val="28"/>
          <w:szCs w:val="28"/>
          <w:lang w:val="en-US"/>
        </w:rPr>
        <w:t>Radio Production:</w:t>
      </w:r>
      <w:r>
        <w:rPr>
          <w:rFonts w:asciiTheme="majorHAnsi" w:eastAsia="新細明體" w:hAnsiTheme="majorHAnsi" w:cs="Calibri"/>
          <w:sz w:val="28"/>
          <w:szCs w:val="28"/>
          <w:lang w:val="en-US"/>
        </w:rPr>
        <w:tab/>
      </w:r>
      <w:r>
        <w:rPr>
          <w:rFonts w:asciiTheme="majorHAnsi" w:eastAsia="新細明體" w:hAnsiTheme="majorHAnsi" w:cs="Calibri"/>
          <w:sz w:val="28"/>
          <w:szCs w:val="28"/>
          <w:lang w:val="en-US"/>
        </w:rPr>
        <w:tab/>
      </w:r>
      <w:r w:rsidR="00101D86" w:rsidRPr="00101D86">
        <w:rPr>
          <w:rFonts w:asciiTheme="majorHAnsi" w:eastAsia="新細明體" w:hAnsiTheme="majorHAnsi" w:cs="Calibri"/>
          <w:sz w:val="28"/>
          <w:szCs w:val="28"/>
          <w:lang w:val="en-US"/>
        </w:rPr>
        <w:t>THINKNTALK</w:t>
      </w:r>
    </w:p>
    <w:p w14:paraId="6B200B03" w14:textId="2840192E" w:rsidR="0083052A" w:rsidRDefault="00671AB5" w:rsidP="00101D86">
      <w:pPr>
        <w:widowControl w:val="0"/>
        <w:autoSpaceDE w:val="0"/>
        <w:autoSpaceDN w:val="0"/>
        <w:adjustRightInd w:val="0"/>
        <w:rPr>
          <w:rFonts w:asciiTheme="majorHAnsi" w:eastAsia="新細明體" w:hAnsiTheme="majorHAnsi" w:cs="Calibri"/>
          <w:sz w:val="28"/>
          <w:szCs w:val="28"/>
          <w:lang w:val="en-US"/>
        </w:rPr>
      </w:pPr>
      <w:r>
        <w:rPr>
          <w:rFonts w:asciiTheme="majorHAnsi" w:eastAsia="新細明體" w:hAnsiTheme="majorHAnsi" w:cs="Calibri"/>
          <w:sz w:val="28"/>
          <w:szCs w:val="28"/>
          <w:lang w:val="en-US"/>
        </w:rPr>
        <w:t>Media Planning:</w:t>
      </w:r>
      <w:r>
        <w:rPr>
          <w:rFonts w:asciiTheme="majorHAnsi" w:eastAsia="新細明體" w:hAnsiTheme="majorHAnsi" w:cs="Calibri"/>
          <w:sz w:val="28"/>
          <w:szCs w:val="28"/>
          <w:lang w:val="en-US"/>
        </w:rPr>
        <w:tab/>
      </w:r>
      <w:r>
        <w:rPr>
          <w:rFonts w:asciiTheme="majorHAnsi" w:eastAsia="新細明體" w:hAnsiTheme="majorHAnsi" w:cs="Calibri"/>
          <w:sz w:val="28"/>
          <w:szCs w:val="28"/>
          <w:lang w:val="en-US"/>
        </w:rPr>
        <w:tab/>
      </w:r>
      <w:proofErr w:type="spellStart"/>
      <w:r w:rsidR="0083052A">
        <w:rPr>
          <w:rFonts w:asciiTheme="majorHAnsi" w:eastAsia="新細明體" w:hAnsiTheme="majorHAnsi" w:cs="Calibri"/>
          <w:sz w:val="28"/>
          <w:szCs w:val="28"/>
          <w:lang w:val="en-US"/>
        </w:rPr>
        <w:t>Valérie</w:t>
      </w:r>
      <w:proofErr w:type="spellEnd"/>
      <w:r w:rsidR="0083052A">
        <w:rPr>
          <w:rFonts w:asciiTheme="majorHAnsi" w:eastAsia="新細明體" w:hAnsiTheme="majorHAnsi" w:cs="Calibri"/>
          <w:sz w:val="28"/>
          <w:szCs w:val="28"/>
          <w:lang w:val="en-US"/>
        </w:rPr>
        <w:t xml:space="preserve"> Sanctorum</w:t>
      </w:r>
    </w:p>
    <w:p w14:paraId="475350E0" w14:textId="717BCEB7" w:rsidR="0083052A" w:rsidRPr="00101D86" w:rsidRDefault="00671AB5" w:rsidP="00101D86">
      <w:pPr>
        <w:widowControl w:val="0"/>
        <w:autoSpaceDE w:val="0"/>
        <w:autoSpaceDN w:val="0"/>
        <w:adjustRightInd w:val="0"/>
        <w:rPr>
          <w:rFonts w:asciiTheme="majorHAnsi" w:eastAsia="新細明體" w:hAnsiTheme="majorHAnsi" w:cs="Calibri"/>
          <w:sz w:val="28"/>
          <w:szCs w:val="28"/>
          <w:lang w:val="en-US"/>
        </w:rPr>
      </w:pPr>
      <w:r>
        <w:rPr>
          <w:rFonts w:asciiTheme="majorHAnsi" w:eastAsia="新細明體" w:hAnsiTheme="majorHAnsi" w:cs="Calibri"/>
          <w:sz w:val="28"/>
          <w:szCs w:val="28"/>
          <w:lang w:val="en-US"/>
        </w:rPr>
        <w:t>Offline Media Buying:</w:t>
      </w:r>
      <w:r>
        <w:rPr>
          <w:rFonts w:asciiTheme="majorHAnsi" w:eastAsia="新細明體" w:hAnsiTheme="majorHAnsi" w:cs="Calibri"/>
          <w:sz w:val="28"/>
          <w:szCs w:val="28"/>
          <w:lang w:val="en-US"/>
        </w:rPr>
        <w:tab/>
      </w:r>
      <w:r w:rsidR="0083052A">
        <w:rPr>
          <w:rFonts w:asciiTheme="majorHAnsi" w:eastAsia="新細明體" w:hAnsiTheme="majorHAnsi" w:cs="Calibri"/>
          <w:sz w:val="28"/>
          <w:szCs w:val="28"/>
          <w:lang w:val="en-US"/>
        </w:rPr>
        <w:t>Mindshare</w:t>
      </w:r>
    </w:p>
    <w:p w14:paraId="16C55D28" w14:textId="36AB469B" w:rsidR="007C05CF" w:rsidRPr="0083052A" w:rsidRDefault="00671AB5" w:rsidP="0083052A">
      <w:pPr>
        <w:widowControl w:val="0"/>
        <w:autoSpaceDE w:val="0"/>
        <w:autoSpaceDN w:val="0"/>
        <w:adjustRightInd w:val="0"/>
        <w:rPr>
          <w:rFonts w:asciiTheme="majorHAnsi" w:eastAsia="新細明體" w:hAnsiTheme="majorHAnsi" w:cs="Calibri"/>
          <w:sz w:val="28"/>
          <w:szCs w:val="28"/>
          <w:lang w:val="en-US"/>
        </w:rPr>
      </w:pPr>
      <w:r>
        <w:rPr>
          <w:rFonts w:asciiTheme="majorHAnsi" w:eastAsia="新細明體" w:hAnsiTheme="majorHAnsi" w:cs="Calibri"/>
          <w:sz w:val="28"/>
          <w:szCs w:val="28"/>
          <w:lang w:val="en-US"/>
        </w:rPr>
        <w:t>Digital Media:</w:t>
      </w:r>
      <w:r>
        <w:rPr>
          <w:rFonts w:asciiTheme="majorHAnsi" w:eastAsia="新細明體" w:hAnsiTheme="majorHAnsi" w:cs="Calibri"/>
          <w:sz w:val="28"/>
          <w:szCs w:val="28"/>
          <w:lang w:val="en-US"/>
        </w:rPr>
        <w:tab/>
      </w:r>
      <w:r>
        <w:rPr>
          <w:rFonts w:asciiTheme="majorHAnsi" w:eastAsia="新細明體" w:hAnsiTheme="majorHAnsi" w:cs="Calibri"/>
          <w:sz w:val="28"/>
          <w:szCs w:val="28"/>
          <w:lang w:val="en-US"/>
        </w:rPr>
        <w:tab/>
      </w:r>
      <w:r w:rsidR="00101D86" w:rsidRPr="00101D86">
        <w:rPr>
          <w:rFonts w:asciiTheme="majorHAnsi" w:eastAsia="新細明體" w:hAnsiTheme="majorHAnsi" w:cs="Calibri"/>
          <w:sz w:val="28"/>
          <w:szCs w:val="28"/>
          <w:lang w:val="en-US"/>
        </w:rPr>
        <w:t>So</w:t>
      </w:r>
      <w:r>
        <w:rPr>
          <w:rFonts w:asciiTheme="majorHAnsi" w:eastAsia="新細明體" w:hAnsiTheme="majorHAnsi" w:cs="Calibri"/>
          <w:sz w:val="28"/>
          <w:szCs w:val="28"/>
          <w:lang w:val="en-US"/>
        </w:rPr>
        <w:t xml:space="preserve"> B</w:t>
      </w:r>
      <w:r w:rsidR="00101D86" w:rsidRPr="00101D86">
        <w:rPr>
          <w:rFonts w:asciiTheme="majorHAnsi" w:eastAsia="新細明體" w:hAnsiTheme="majorHAnsi" w:cs="Calibri"/>
          <w:sz w:val="28"/>
          <w:szCs w:val="28"/>
          <w:lang w:val="en-US"/>
        </w:rPr>
        <w:t>uzzy</w:t>
      </w:r>
    </w:p>
    <w:sectPr w:rsidR="007C05CF" w:rsidRPr="0083052A" w:rsidSect="007C05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86"/>
    <w:rsid w:val="00101D86"/>
    <w:rsid w:val="005F14AF"/>
    <w:rsid w:val="00671AB5"/>
    <w:rsid w:val="007C05CF"/>
    <w:rsid w:val="0083052A"/>
    <w:rsid w:val="00943499"/>
    <w:rsid w:val="00B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2D5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Macintosh Word</Application>
  <DocSecurity>0</DocSecurity>
  <Lines>3</Lines>
  <Paragraphs>1</Paragraphs>
  <ScaleCrop>false</ScaleCrop>
  <Company>Bonka Circus nv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Sterkens</dc:creator>
  <cp:keywords/>
  <dc:description/>
  <cp:lastModifiedBy>Tim Sterkens</cp:lastModifiedBy>
  <cp:revision>3</cp:revision>
  <dcterms:created xsi:type="dcterms:W3CDTF">2017-10-10T08:40:00Z</dcterms:created>
  <dcterms:modified xsi:type="dcterms:W3CDTF">2017-10-10T08:41:00Z</dcterms:modified>
</cp:coreProperties>
</file>