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82" w:rsidRPr="00AC2B7E" w:rsidRDefault="00AC2B7E" w:rsidP="00807DAA">
      <w:pPr>
        <w:pStyle w:val="Body"/>
        <w:ind w:right="95"/>
        <w:jc w:val="right"/>
        <w:rPr>
          <w:lang w:val="fr-BE"/>
        </w:rPr>
      </w:pPr>
      <w:r w:rsidRPr="00AC2B7E">
        <w:rPr>
          <w:lang w:val="fr-BE"/>
        </w:rPr>
        <w:t>6 juin</w:t>
      </w:r>
      <w:r w:rsidR="006618E9" w:rsidRPr="00AC2B7E">
        <w:rPr>
          <w:lang w:val="fr-BE"/>
        </w:rPr>
        <w:t xml:space="preserve"> 2017</w:t>
      </w:r>
    </w:p>
    <w:p w:rsidR="00807DAA" w:rsidRPr="00AC2B7E" w:rsidRDefault="006618E9" w:rsidP="00807DAA">
      <w:pPr>
        <w:pStyle w:val="Body"/>
        <w:ind w:right="95"/>
        <w:jc w:val="right"/>
        <w:rPr>
          <w:lang w:val="fr-BE"/>
        </w:rPr>
      </w:pPr>
      <w:r w:rsidRPr="00AC2B7E">
        <w:rPr>
          <w:lang w:val="fr-BE"/>
        </w:rPr>
        <w:t>V17</w:t>
      </w:r>
      <w:r w:rsidR="00AC2B7E" w:rsidRPr="00AC2B7E">
        <w:rPr>
          <w:lang w:val="fr-BE"/>
        </w:rPr>
        <w:t>/16F</w:t>
      </w:r>
    </w:p>
    <w:p w:rsidR="00807DAA" w:rsidRPr="00AC2B7E" w:rsidRDefault="00807DAA" w:rsidP="00807DAA">
      <w:pPr>
        <w:pStyle w:val="Body"/>
        <w:rPr>
          <w:lang w:val="fr-BE"/>
        </w:rPr>
      </w:pPr>
    </w:p>
    <w:p w:rsidR="00807DAA" w:rsidRPr="00AC2B7E" w:rsidRDefault="00807DAA" w:rsidP="00807DAA">
      <w:pPr>
        <w:pStyle w:val="Body"/>
        <w:rPr>
          <w:lang w:val="fr-BE"/>
        </w:rPr>
      </w:pPr>
    </w:p>
    <w:p w:rsidR="00AC2B7E" w:rsidRPr="00AC2B7E" w:rsidRDefault="00AC2B7E" w:rsidP="00AC2B7E">
      <w:pPr>
        <w:pStyle w:val="Headline"/>
        <w:rPr>
          <w:lang w:val="fr-BE"/>
        </w:rPr>
      </w:pPr>
      <w:r w:rsidRPr="00AC2B7E">
        <w:rPr>
          <w:lang w:val="fr-BE"/>
        </w:rPr>
        <w:t>Des start-ups Volkswagen pour une meilleure mobilité</w:t>
      </w:r>
    </w:p>
    <w:p w:rsidR="00AC2B7E" w:rsidRPr="00AC2B7E" w:rsidRDefault="00AC2B7E" w:rsidP="00AC2B7E">
      <w:pPr>
        <w:pStyle w:val="Body"/>
        <w:rPr>
          <w:lang w:val="fr-BE"/>
        </w:rPr>
      </w:pPr>
    </w:p>
    <w:p w:rsidR="00AC2B7E" w:rsidRPr="00AC2B7E" w:rsidRDefault="00AC2B7E" w:rsidP="00AC2B7E">
      <w:pPr>
        <w:pStyle w:val="Body"/>
        <w:rPr>
          <w:b/>
          <w:lang w:val="fr-BE"/>
        </w:rPr>
      </w:pPr>
      <w:r w:rsidRPr="00AC2B7E">
        <w:rPr>
          <w:b/>
          <w:lang w:val="fr-BE"/>
        </w:rPr>
        <w:t xml:space="preserve">Cette été, Volkswagen va lancer un programme d’incubateur de start-ups. Six équipes ont été sélectionnées pour développer leurs services de mobilité. Elles vont élire domicile dans la </w:t>
      </w:r>
      <w:proofErr w:type="spellStart"/>
      <w:r w:rsidRPr="007C2BE3">
        <w:rPr>
          <w:b/>
          <w:i/>
          <w:lang w:val="fr-BE"/>
        </w:rPr>
        <w:t>Gläserne</w:t>
      </w:r>
      <w:proofErr w:type="spellEnd"/>
      <w:r w:rsidRPr="007C2BE3">
        <w:rPr>
          <w:b/>
          <w:i/>
          <w:lang w:val="fr-BE"/>
        </w:rPr>
        <w:t xml:space="preserve"> </w:t>
      </w:r>
      <w:proofErr w:type="spellStart"/>
      <w:r w:rsidRPr="007C2BE3">
        <w:rPr>
          <w:b/>
          <w:i/>
          <w:lang w:val="fr-BE"/>
        </w:rPr>
        <w:t>Manufaktur</w:t>
      </w:r>
      <w:proofErr w:type="spellEnd"/>
      <w:r w:rsidRPr="00AC2B7E">
        <w:rPr>
          <w:b/>
          <w:lang w:val="fr-BE"/>
        </w:rPr>
        <w:t xml:space="preserve"> et bénéficieront du soutien de la ville de Dresde. </w:t>
      </w:r>
    </w:p>
    <w:p w:rsidR="00AC2B7E" w:rsidRPr="00AC2B7E" w:rsidRDefault="00AC2B7E" w:rsidP="00AC2B7E">
      <w:pPr>
        <w:pStyle w:val="Body"/>
        <w:rPr>
          <w:lang w:val="fr-BE"/>
        </w:rPr>
      </w:pPr>
    </w:p>
    <w:p w:rsidR="00AC2B7E" w:rsidRPr="00AC2B7E" w:rsidRDefault="00AC2B7E" w:rsidP="00AC2B7E">
      <w:pPr>
        <w:pStyle w:val="Body"/>
        <w:rPr>
          <w:lang w:val="fr-BE"/>
        </w:rPr>
      </w:pPr>
      <w:r w:rsidRPr="00AC2B7E">
        <w:rPr>
          <w:lang w:val="fr-BE"/>
        </w:rPr>
        <w:t xml:space="preserve">La </w:t>
      </w:r>
      <w:proofErr w:type="spellStart"/>
      <w:r w:rsidRPr="007C2BE3">
        <w:rPr>
          <w:i/>
          <w:lang w:val="fr-BE"/>
        </w:rPr>
        <w:t>Gläserne</w:t>
      </w:r>
      <w:proofErr w:type="spellEnd"/>
      <w:r w:rsidRPr="007C2BE3">
        <w:rPr>
          <w:i/>
          <w:lang w:val="fr-BE"/>
        </w:rPr>
        <w:t xml:space="preserve"> </w:t>
      </w:r>
      <w:proofErr w:type="spellStart"/>
      <w:r w:rsidRPr="007C2BE3">
        <w:rPr>
          <w:i/>
          <w:lang w:val="fr-BE"/>
        </w:rPr>
        <w:t>Manufaktur</w:t>
      </w:r>
      <w:proofErr w:type="spellEnd"/>
      <w:r w:rsidRPr="00AC2B7E">
        <w:rPr>
          <w:lang w:val="fr-BE"/>
        </w:rPr>
        <w:t xml:space="preserve"> (Usine Transparente) à Dresde s’apprête à accueillir six nouvelles équipes. Le site de Volkswagen se mue en incubateur de start-ups pour offrir des solutions aux différents problèmes de mobilité.</w:t>
      </w:r>
    </w:p>
    <w:p w:rsidR="00AC2B7E" w:rsidRPr="00AC2B7E" w:rsidRDefault="00AC2B7E" w:rsidP="00AC2B7E">
      <w:pPr>
        <w:pStyle w:val="Body"/>
        <w:rPr>
          <w:lang w:val="fr-BE"/>
        </w:rPr>
      </w:pPr>
    </w:p>
    <w:p w:rsidR="00AC2B7E" w:rsidRPr="00AC2B7E" w:rsidRDefault="00AC2B7E" w:rsidP="00AC2B7E">
      <w:pPr>
        <w:pStyle w:val="Body"/>
        <w:rPr>
          <w:lang w:val="fr-BE"/>
        </w:rPr>
      </w:pPr>
      <w:r w:rsidRPr="00AC2B7E">
        <w:rPr>
          <w:lang w:val="fr-BE"/>
        </w:rPr>
        <w:t>Au terme d’un processus de sélection, six start-ups ont été sélectionnées pour développer leur programme de mobilité avec l’aide d’experts de Volkswagen et le soutien financier de la ville de Dresde. «</w:t>
      </w:r>
      <w:r w:rsidR="007C2BE3">
        <w:rPr>
          <w:lang w:val="fr-BE"/>
        </w:rPr>
        <w:t> </w:t>
      </w:r>
      <w:r w:rsidRPr="00AC2B7E">
        <w:rPr>
          <w:lang w:val="fr-BE"/>
        </w:rPr>
        <w:t>Ces jeunes entrepreneurs ont fait preuve d’une puissance d’innovation impressionnante et enthousiasmante</w:t>
      </w:r>
      <w:r w:rsidR="007C2BE3">
        <w:rPr>
          <w:lang w:val="fr-BE"/>
        </w:rPr>
        <w:t> </w:t>
      </w:r>
      <w:r w:rsidRPr="00AC2B7E">
        <w:rPr>
          <w:lang w:val="fr-BE"/>
        </w:rPr>
        <w:t xml:space="preserve">», a déclaré Lars </w:t>
      </w:r>
      <w:proofErr w:type="spellStart"/>
      <w:r w:rsidRPr="00AC2B7E">
        <w:rPr>
          <w:lang w:val="fr-BE"/>
        </w:rPr>
        <w:t>Dittert</w:t>
      </w:r>
      <w:proofErr w:type="spellEnd"/>
      <w:r w:rsidRPr="00AC2B7E">
        <w:rPr>
          <w:lang w:val="fr-BE"/>
        </w:rPr>
        <w:t xml:space="preserve">, manager de la </w:t>
      </w:r>
      <w:proofErr w:type="spellStart"/>
      <w:r w:rsidRPr="00AC2B7E">
        <w:rPr>
          <w:lang w:val="fr-BE"/>
        </w:rPr>
        <w:t>Manufaktur</w:t>
      </w:r>
      <w:proofErr w:type="spellEnd"/>
      <w:r w:rsidRPr="00AC2B7E">
        <w:rPr>
          <w:lang w:val="fr-BE"/>
        </w:rPr>
        <w:t>. «</w:t>
      </w:r>
      <w:r w:rsidR="007C2BE3">
        <w:rPr>
          <w:lang w:val="fr-BE"/>
        </w:rPr>
        <w:t> </w:t>
      </w:r>
      <w:bookmarkStart w:id="0" w:name="_GoBack"/>
      <w:bookmarkEnd w:id="0"/>
      <w:r w:rsidRPr="00AC2B7E">
        <w:rPr>
          <w:lang w:val="fr-BE"/>
        </w:rPr>
        <w:t>Cela démontre que Volkswagen est dans la bonne direction avec son nouveau programme d’incubateur. L’objectif est de mettre en œuvre rapidement des solutions de mobilité innovantes pour Dresde.</w:t>
      </w:r>
      <w:r w:rsidR="007C2BE3">
        <w:rPr>
          <w:lang w:val="fr-BE"/>
        </w:rPr>
        <w:t> </w:t>
      </w:r>
      <w:r w:rsidRPr="00AC2B7E">
        <w:rPr>
          <w:lang w:val="fr-BE"/>
        </w:rPr>
        <w:t>»</w:t>
      </w:r>
    </w:p>
    <w:p w:rsidR="00AC2B7E" w:rsidRPr="00AC2B7E" w:rsidRDefault="00AC2B7E" w:rsidP="00AC2B7E">
      <w:pPr>
        <w:pStyle w:val="Body"/>
        <w:rPr>
          <w:lang w:val="fr-BE"/>
        </w:rPr>
      </w:pPr>
    </w:p>
    <w:p w:rsidR="00AC2B7E" w:rsidRPr="00AC2B7E" w:rsidRDefault="00AC2B7E" w:rsidP="00AC2B7E">
      <w:pPr>
        <w:pStyle w:val="Body"/>
        <w:rPr>
          <w:lang w:val="fr-BE"/>
        </w:rPr>
      </w:pPr>
      <w:r w:rsidRPr="00AC2B7E">
        <w:rPr>
          <w:lang w:val="fr-BE"/>
        </w:rPr>
        <w:t xml:space="preserve">Parmi les start-ups élues, Smart City System compte s’attaquer aux problèmes de parking (avec un système de capteurs qui détectent en temps réel les places de parking inoccupées), </w:t>
      </w:r>
      <w:proofErr w:type="spellStart"/>
      <w:r w:rsidRPr="00AC2B7E">
        <w:rPr>
          <w:lang w:val="fr-BE"/>
        </w:rPr>
        <w:t>LoyalGo</w:t>
      </w:r>
      <w:proofErr w:type="spellEnd"/>
      <w:r w:rsidRPr="00AC2B7E">
        <w:rPr>
          <w:lang w:val="fr-BE"/>
        </w:rPr>
        <w:t xml:space="preserve"> veut développer des réseaux de station de recharge pour les voitures électriques alors que </w:t>
      </w:r>
      <w:proofErr w:type="spellStart"/>
      <w:r w:rsidRPr="00AC2B7E">
        <w:rPr>
          <w:lang w:val="fr-BE"/>
        </w:rPr>
        <w:t>Ekoio</w:t>
      </w:r>
      <w:proofErr w:type="spellEnd"/>
      <w:r w:rsidRPr="00AC2B7E">
        <w:rPr>
          <w:lang w:val="fr-BE"/>
        </w:rPr>
        <w:t xml:space="preserve"> a mis au point un assistant de conduite intelligent qui peut fournir de nombreuses informations utiles au conducteur. </w:t>
      </w:r>
    </w:p>
    <w:p w:rsidR="00AC2B7E" w:rsidRPr="00AC2B7E" w:rsidRDefault="00AC2B7E" w:rsidP="00AC2B7E">
      <w:pPr>
        <w:pStyle w:val="Body"/>
        <w:rPr>
          <w:lang w:val="fr-BE"/>
        </w:rPr>
      </w:pPr>
      <w:r w:rsidRPr="00AC2B7E">
        <w:rPr>
          <w:lang w:val="fr-BE"/>
        </w:rPr>
        <w:t xml:space="preserve"> </w:t>
      </w:r>
    </w:p>
    <w:p w:rsidR="00807DAA" w:rsidRPr="00AC2B7E" w:rsidRDefault="00AC2B7E" w:rsidP="00AC2B7E">
      <w:pPr>
        <w:pStyle w:val="Body"/>
        <w:rPr>
          <w:rFonts w:ascii="VW Text" w:hAnsi="VW Text"/>
          <w:lang w:val="fr-BE"/>
        </w:rPr>
      </w:pPr>
      <w:r w:rsidRPr="00AC2B7E">
        <w:rPr>
          <w:lang w:val="fr-BE"/>
        </w:rPr>
        <w:t>Ces jeunes sociétés en rejoindront d’autres tout aussi innovantes (</w:t>
      </w:r>
      <w:proofErr w:type="spellStart"/>
      <w:r w:rsidRPr="00AC2B7E">
        <w:rPr>
          <w:lang w:val="fr-BE"/>
        </w:rPr>
        <w:t>Tretbox</w:t>
      </w:r>
      <w:proofErr w:type="spellEnd"/>
      <w:r w:rsidRPr="00AC2B7E">
        <w:rPr>
          <w:lang w:val="fr-BE"/>
        </w:rPr>
        <w:t xml:space="preserve">, </w:t>
      </w:r>
      <w:proofErr w:type="spellStart"/>
      <w:r w:rsidRPr="00AC2B7E">
        <w:rPr>
          <w:lang w:val="fr-BE"/>
        </w:rPr>
        <w:t>Geospin</w:t>
      </w:r>
      <w:proofErr w:type="spellEnd"/>
      <w:r w:rsidRPr="00AC2B7E">
        <w:rPr>
          <w:lang w:val="fr-BE"/>
        </w:rPr>
        <w:t xml:space="preserve"> et CarlundCarla.de) dans la </w:t>
      </w:r>
      <w:proofErr w:type="spellStart"/>
      <w:r w:rsidRPr="007C2BE3">
        <w:rPr>
          <w:i/>
          <w:lang w:val="fr-BE"/>
        </w:rPr>
        <w:t>Gläserne</w:t>
      </w:r>
      <w:proofErr w:type="spellEnd"/>
      <w:r w:rsidRPr="007C2BE3">
        <w:rPr>
          <w:i/>
          <w:lang w:val="fr-BE"/>
        </w:rPr>
        <w:t xml:space="preserve"> </w:t>
      </w:r>
      <w:proofErr w:type="spellStart"/>
      <w:r w:rsidRPr="007C2BE3">
        <w:rPr>
          <w:i/>
          <w:lang w:val="fr-BE"/>
        </w:rPr>
        <w:t>Manufaktur</w:t>
      </w:r>
      <w:proofErr w:type="spellEnd"/>
      <w:r w:rsidRPr="00AC2B7E">
        <w:rPr>
          <w:lang w:val="fr-BE"/>
        </w:rPr>
        <w:t xml:space="preserve"> de Dresde où elles auront la possibilité de développer leur projet. Après trois mois, elles devront montrer le fruit de leur travail. Si celui-ci s’avère convainquant, elles pourront poursuivre la mise au point de leur innovation jusqu’à ce qu’elle soit prête à être </w:t>
      </w:r>
      <w:r w:rsidRPr="00AC2B7E">
        <w:rPr>
          <w:lang w:val="fr-BE"/>
        </w:rPr>
        <w:lastRenderedPageBreak/>
        <w:t>commercialisée. Fin 2017 et début 2018, d’autres start-ups rejoindront l’incubateur Volkswagen, toujours avec l’objectif d’améliorer la mobilité générale.</w:t>
      </w:r>
    </w:p>
    <w:p w:rsidR="00807DAA" w:rsidRPr="00AC2B7E" w:rsidRDefault="00807DAA" w:rsidP="00807DAA">
      <w:pPr>
        <w:pStyle w:val="Body"/>
        <w:rPr>
          <w:lang w:val="fr-BE"/>
        </w:rPr>
      </w:pPr>
    </w:p>
    <w:sectPr w:rsidR="00807DAA" w:rsidRPr="00AC2B7E" w:rsidSect="00807DAA">
      <w:headerReference w:type="first" r:id="rId8"/>
      <w:pgSz w:w="11906" w:h="16838"/>
      <w:pgMar w:top="3828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7E" w:rsidRDefault="00AC2B7E" w:rsidP="00807DAA">
      <w:pPr>
        <w:spacing w:after="0" w:line="240" w:lineRule="auto"/>
      </w:pPr>
      <w:r>
        <w:separator/>
      </w:r>
    </w:p>
  </w:endnote>
  <w:endnote w:type="continuationSeparator" w:id="0">
    <w:p w:rsidR="00AC2B7E" w:rsidRDefault="00AC2B7E" w:rsidP="008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W Text">
    <w:panose1 w:val="00000000000000000000"/>
    <w:charset w:val="00"/>
    <w:family w:val="swiss"/>
    <w:notTrueType/>
    <w:pitch w:val="variable"/>
    <w:sig w:usb0="A10002AF" w:usb1="5000203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7E" w:rsidRDefault="00AC2B7E" w:rsidP="00807DAA">
      <w:pPr>
        <w:spacing w:after="0" w:line="240" w:lineRule="auto"/>
      </w:pPr>
      <w:r>
        <w:separator/>
      </w:r>
    </w:p>
  </w:footnote>
  <w:footnote w:type="continuationSeparator" w:id="0">
    <w:p w:rsidR="00AC2B7E" w:rsidRDefault="00AC2B7E" w:rsidP="0080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AA" w:rsidRDefault="00807D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53F9E"/>
    <w:multiLevelType w:val="hybridMultilevel"/>
    <w:tmpl w:val="E146C31E"/>
    <w:lvl w:ilvl="0" w:tplc="E45E8710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7E"/>
    <w:rsid w:val="0022448E"/>
    <w:rsid w:val="00225CB0"/>
    <w:rsid w:val="003304D9"/>
    <w:rsid w:val="004353BC"/>
    <w:rsid w:val="006618E9"/>
    <w:rsid w:val="00672882"/>
    <w:rsid w:val="007C2BE3"/>
    <w:rsid w:val="00807DAA"/>
    <w:rsid w:val="00A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3DDBF7D-6E90-48EF-B179-4A3EB3D9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AA"/>
  </w:style>
  <w:style w:type="paragraph" w:styleId="Footer">
    <w:name w:val="footer"/>
    <w:basedOn w:val="Normal"/>
    <w:link w:val="Foot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AA"/>
  </w:style>
  <w:style w:type="paragraph" w:customStyle="1" w:styleId="Body">
    <w:name w:val="Body"/>
    <w:basedOn w:val="Normal"/>
    <w:link w:val="BodyChar"/>
    <w:qFormat/>
    <w:rsid w:val="00225CB0"/>
    <w:pPr>
      <w:ind w:right="1655"/>
    </w:pPr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225CB0"/>
    <w:pPr>
      <w:numPr>
        <w:numId w:val="1"/>
      </w:numPr>
    </w:pPr>
    <w:rPr>
      <w:b/>
    </w:rPr>
  </w:style>
  <w:style w:type="character" w:customStyle="1" w:styleId="BodyChar">
    <w:name w:val="Body Char"/>
    <w:basedOn w:val="DefaultParagraphFont"/>
    <w:link w:val="Body"/>
    <w:rsid w:val="00225CB0"/>
    <w:rPr>
      <w:rFonts w:ascii="Verdana" w:hAnsi="Verdana"/>
      <w:sz w:val="18"/>
    </w:rPr>
  </w:style>
  <w:style w:type="paragraph" w:customStyle="1" w:styleId="Headline">
    <w:name w:val="Headline"/>
    <w:basedOn w:val="Deck"/>
    <w:link w:val="HeadlineChar"/>
    <w:qFormat/>
    <w:rsid w:val="00225CB0"/>
    <w:pPr>
      <w:numPr>
        <w:numId w:val="0"/>
      </w:numPr>
    </w:pPr>
    <w:rPr>
      <w:sz w:val="24"/>
    </w:rPr>
  </w:style>
  <w:style w:type="character" w:customStyle="1" w:styleId="DeckChar">
    <w:name w:val="Deck Char"/>
    <w:basedOn w:val="BodyChar"/>
    <w:link w:val="Deck"/>
    <w:rsid w:val="00225CB0"/>
    <w:rPr>
      <w:rFonts w:ascii="Verdana" w:hAnsi="Verdana"/>
      <w:b/>
      <w:sz w:val="18"/>
    </w:rPr>
  </w:style>
  <w:style w:type="character" w:customStyle="1" w:styleId="HeadlineChar">
    <w:name w:val="Headline Char"/>
    <w:basedOn w:val="DeckChar"/>
    <w:link w:val="Headline"/>
    <w:rsid w:val="00225CB0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7_PressWord_V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4E293-AF03-445B-954C-5E40C674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2017_PressWord_VW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VRANCKX Yannick</dc:creator>
  <cp:keywords/>
  <dc:description/>
  <cp:lastModifiedBy>VRANCKX Yannick</cp:lastModifiedBy>
  <cp:revision>2</cp:revision>
  <dcterms:created xsi:type="dcterms:W3CDTF">2017-06-06T11:36:00Z</dcterms:created>
  <dcterms:modified xsi:type="dcterms:W3CDTF">2017-06-06T12:19:00Z</dcterms:modified>
</cp:coreProperties>
</file>