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D98C" w14:textId="5D5B5167" w:rsidR="000975A8" w:rsidRDefault="000975A8" w:rsidP="006702AB">
      <w:pPr>
        <w:rPr>
          <w:color w:val="000000" w:themeColor="text1"/>
        </w:rPr>
      </w:pPr>
      <w:bookmarkStart w:id="0" w:name="OLE_LINK22"/>
      <w:bookmarkStart w:id="1" w:name="OLE_LINK23"/>
      <w:bookmarkStart w:id="2" w:name="OLE_LINK26"/>
      <w:bookmarkStart w:id="3" w:name="OLE_LINK27"/>
    </w:p>
    <w:p w14:paraId="134EC40C" w14:textId="4FC3BBDA" w:rsidR="000975A8" w:rsidRDefault="000975A8" w:rsidP="006702AB">
      <w:pPr>
        <w:rPr>
          <w:color w:val="000000" w:themeColor="text1"/>
        </w:rPr>
      </w:pPr>
    </w:p>
    <w:p w14:paraId="230A7C94" w14:textId="77777777" w:rsidR="000975A8" w:rsidRPr="009544F8" w:rsidRDefault="000975A8" w:rsidP="006702AB">
      <w:pPr>
        <w:rPr>
          <w:color w:val="000000" w:themeColor="text1"/>
        </w:rPr>
      </w:pPr>
    </w:p>
    <w:p w14:paraId="027AA31C" w14:textId="77777777" w:rsidR="000975A8" w:rsidRPr="000975A8" w:rsidRDefault="000975A8" w:rsidP="00273668">
      <w:pPr>
        <w:rPr>
          <w:b/>
          <w:sz w:val="32"/>
          <w:lang w:val="fr-BE"/>
        </w:rPr>
      </w:pPr>
      <w:bookmarkStart w:id="4" w:name="_Pressemappe_ŠKODA_FABIA"/>
      <w:bookmarkStart w:id="5" w:name="_Pressemappe_ŠKODA_KODIAQ"/>
      <w:bookmarkStart w:id="6" w:name="_Toc2669423"/>
      <w:bookmarkStart w:id="7" w:name="_Toc55291840"/>
      <w:bookmarkStart w:id="8" w:name="_Toc55815394"/>
      <w:bookmarkStart w:id="9" w:name="_Toc59034391"/>
      <w:bookmarkStart w:id="10" w:name="_Toc59109789"/>
      <w:bookmarkEnd w:id="4"/>
      <w:bookmarkEnd w:id="5"/>
      <w:r w:rsidRPr="000975A8">
        <w:rPr>
          <w:b/>
          <w:sz w:val="32"/>
          <w:lang w:val="fr-BE"/>
        </w:rPr>
        <w:t>Dossier de presse ŠKODA KODIAQ</w:t>
      </w:r>
      <w:bookmarkEnd w:id="6"/>
      <w:bookmarkEnd w:id="7"/>
      <w:bookmarkEnd w:id="8"/>
      <w:bookmarkEnd w:id="9"/>
      <w:bookmarkEnd w:id="10"/>
    </w:p>
    <w:p w14:paraId="35D01515" w14:textId="4DA29074" w:rsidR="000975A8" w:rsidRDefault="000975A8" w:rsidP="006702AB">
      <w:pPr>
        <w:rPr>
          <w:color w:val="000000" w:themeColor="text1"/>
          <w:lang w:val="fr-FR"/>
        </w:rPr>
      </w:pPr>
    </w:p>
    <w:p w14:paraId="708C9C76" w14:textId="77777777" w:rsidR="000975A8" w:rsidRDefault="000975A8" w:rsidP="006702AB">
      <w:pPr>
        <w:rPr>
          <w:color w:val="000000" w:themeColor="text1"/>
          <w:lang w:val="fr-FR"/>
        </w:rPr>
      </w:pPr>
    </w:p>
    <w:p w14:paraId="0AC58B0B" w14:textId="77777777" w:rsidR="000975A8" w:rsidRPr="000975A8" w:rsidRDefault="000975A8" w:rsidP="006702AB">
      <w:pPr>
        <w:rPr>
          <w:b/>
          <w:lang w:val="fr-BE"/>
        </w:rPr>
      </w:pPr>
      <w:r w:rsidRPr="000975A8">
        <w:rPr>
          <w:b/>
          <w:lang w:val="fr-BE"/>
        </w:rPr>
        <w:t>Table des matières</w:t>
      </w:r>
    </w:p>
    <w:p w14:paraId="5773E941" w14:textId="77777777" w:rsidR="000975A8" w:rsidRPr="000975A8" w:rsidRDefault="000975A8" w:rsidP="006702AB">
      <w:pPr>
        <w:rPr>
          <w:b/>
          <w:lang w:val="fr-BE"/>
        </w:rPr>
      </w:pPr>
    </w:p>
    <w:p w14:paraId="66560309" w14:textId="4D514602" w:rsidR="00720924" w:rsidRPr="00720924" w:rsidRDefault="000975A8">
      <w:pPr>
        <w:pStyle w:val="TOC1"/>
        <w:tabs>
          <w:tab w:val="right" w:leader="dot" w:pos="7927"/>
        </w:tabs>
        <w:rPr>
          <w:rStyle w:val="Hyperlink"/>
          <w:noProof/>
          <w:lang w:val="fr-BE"/>
        </w:rPr>
      </w:pPr>
      <w:r w:rsidRPr="00720924">
        <w:rPr>
          <w:rStyle w:val="Hyperlink"/>
          <w:noProof/>
          <w:lang w:val="fr-BE"/>
        </w:rPr>
        <w:fldChar w:fldCharType="begin"/>
      </w:r>
      <w:r w:rsidRPr="00720924">
        <w:rPr>
          <w:rStyle w:val="Hyperlink"/>
          <w:noProof/>
          <w:lang w:val="fr-BE"/>
        </w:rPr>
        <w:instrText xml:space="preserve"> TOC \o "1-1" \h \z \u </w:instrText>
      </w:r>
      <w:r w:rsidRPr="00720924">
        <w:rPr>
          <w:rStyle w:val="Hyperlink"/>
          <w:noProof/>
          <w:lang w:val="fr-BE"/>
        </w:rPr>
        <w:fldChar w:fldCharType="separate"/>
      </w:r>
      <w:hyperlink w:anchor="_Toc69198511" w:history="1">
        <w:r w:rsidR="00720924" w:rsidRPr="009A36D7">
          <w:rPr>
            <w:rStyle w:val="Hyperlink"/>
            <w:noProof/>
            <w:lang w:val="fr-BE"/>
          </w:rPr>
          <w:t>L</w:t>
        </w:r>
        <w:r w:rsidR="00633B9C">
          <w:rPr>
            <w:rStyle w:val="Hyperlink"/>
            <w:noProof/>
            <w:lang w:val="fr-BE"/>
          </w:rPr>
          <w:t>e</w:t>
        </w:r>
        <w:r w:rsidR="00720924" w:rsidRPr="009A36D7">
          <w:rPr>
            <w:rStyle w:val="Hyperlink"/>
            <w:noProof/>
            <w:lang w:val="fr-BE"/>
          </w:rPr>
          <w:t xml:space="preserve"> ŠKODA KODIAQ : le SUV à succès encore amélioré</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_Toc69198511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2</w:t>
        </w:r>
        <w:r w:rsidR="00720924" w:rsidRPr="00720924">
          <w:rPr>
            <w:rStyle w:val="Hyperlink"/>
            <w:webHidden/>
            <w:lang w:val="fr-BE"/>
          </w:rPr>
          <w:fldChar w:fldCharType="end"/>
        </w:r>
      </w:hyperlink>
    </w:p>
    <w:p w14:paraId="01151BD8" w14:textId="77777777" w:rsidR="00720924" w:rsidRPr="00720924" w:rsidRDefault="00720924" w:rsidP="00720924">
      <w:pPr>
        <w:pStyle w:val="TOC1"/>
        <w:tabs>
          <w:tab w:val="right" w:leader="dot" w:pos="7927"/>
        </w:tabs>
        <w:rPr>
          <w:rStyle w:val="Hyperlink"/>
          <w:noProof/>
          <w:lang w:val="fr-BE"/>
        </w:rPr>
      </w:pPr>
    </w:p>
    <w:p w14:paraId="0CBF6E27" w14:textId="11FD6DC9" w:rsidR="00720924" w:rsidRPr="00720924" w:rsidRDefault="0040458E">
      <w:pPr>
        <w:pStyle w:val="TOC1"/>
        <w:tabs>
          <w:tab w:val="right" w:leader="dot" w:pos="7927"/>
        </w:tabs>
        <w:rPr>
          <w:rStyle w:val="Hyperlink"/>
          <w:noProof/>
          <w:lang w:val="fr-BE"/>
        </w:rPr>
      </w:pPr>
      <w:hyperlink w:anchor="_Toc69198512" w:history="1">
        <w:r w:rsidR="00720924" w:rsidRPr="00720924">
          <w:rPr>
            <w:rStyle w:val="Hyperlink"/>
            <w:noProof/>
            <w:lang w:val="fr-BE"/>
          </w:rPr>
          <w:t>L’histoire du SUV : ŠKODA a pris son essor avec le KODIAQ</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_Toc69198512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4</w:t>
        </w:r>
        <w:r w:rsidR="00720924" w:rsidRPr="00720924">
          <w:rPr>
            <w:rStyle w:val="Hyperlink"/>
            <w:webHidden/>
            <w:lang w:val="fr-BE"/>
          </w:rPr>
          <w:fldChar w:fldCharType="end"/>
        </w:r>
      </w:hyperlink>
    </w:p>
    <w:p w14:paraId="37EC614A" w14:textId="77777777" w:rsidR="00720924" w:rsidRPr="00720924" w:rsidRDefault="00720924" w:rsidP="00720924">
      <w:pPr>
        <w:pStyle w:val="TOC1"/>
        <w:tabs>
          <w:tab w:val="right" w:leader="dot" w:pos="7927"/>
        </w:tabs>
        <w:rPr>
          <w:rStyle w:val="Hyperlink"/>
          <w:noProof/>
          <w:lang w:val="fr-BE"/>
        </w:rPr>
      </w:pPr>
    </w:p>
    <w:p w14:paraId="26F187A4" w14:textId="607BE23F" w:rsidR="00720924" w:rsidRPr="00720924" w:rsidRDefault="0040458E">
      <w:pPr>
        <w:pStyle w:val="TOC1"/>
        <w:tabs>
          <w:tab w:val="right" w:leader="dot" w:pos="7927"/>
        </w:tabs>
        <w:rPr>
          <w:rStyle w:val="Hyperlink"/>
          <w:noProof/>
          <w:lang w:val="fr-BE"/>
        </w:rPr>
      </w:pPr>
      <w:hyperlink w:anchor="_Toc69198513" w:history="1">
        <w:r w:rsidR="00720924" w:rsidRPr="00720924">
          <w:rPr>
            <w:rStyle w:val="Hyperlink"/>
            <w:noProof/>
            <w:lang w:val="fr-BE"/>
          </w:rPr>
          <w:t>Extérieur : un avant redessiné et un style plus baroudeur</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_Toc69198513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6</w:t>
        </w:r>
        <w:r w:rsidR="00720924" w:rsidRPr="00720924">
          <w:rPr>
            <w:rStyle w:val="Hyperlink"/>
            <w:webHidden/>
            <w:lang w:val="fr-BE"/>
          </w:rPr>
          <w:fldChar w:fldCharType="end"/>
        </w:r>
      </w:hyperlink>
    </w:p>
    <w:p w14:paraId="4CB5781C" w14:textId="77777777" w:rsidR="00720924" w:rsidRPr="00720924" w:rsidRDefault="00720924" w:rsidP="00720924">
      <w:pPr>
        <w:pStyle w:val="TOC1"/>
        <w:tabs>
          <w:tab w:val="right" w:leader="dot" w:pos="7927"/>
        </w:tabs>
        <w:rPr>
          <w:rStyle w:val="Hyperlink"/>
          <w:noProof/>
          <w:lang w:val="fr-BE"/>
        </w:rPr>
      </w:pPr>
    </w:p>
    <w:p w14:paraId="1AED5E45" w14:textId="1B21AE48" w:rsidR="00720924" w:rsidRPr="00720924" w:rsidRDefault="0040458E">
      <w:pPr>
        <w:pStyle w:val="TOC1"/>
        <w:tabs>
          <w:tab w:val="right" w:leader="dot" w:pos="7927"/>
        </w:tabs>
        <w:rPr>
          <w:rStyle w:val="Hyperlink"/>
          <w:noProof/>
          <w:lang w:val="fr-BE"/>
        </w:rPr>
      </w:pPr>
      <w:hyperlink w:anchor="_Toc69198514" w:history="1">
        <w:r w:rsidR="00720924" w:rsidRPr="00720924">
          <w:rPr>
            <w:rStyle w:val="Hyperlink"/>
            <w:noProof/>
            <w:lang w:val="fr-BE"/>
          </w:rPr>
          <w:t>Intérieur : de nouveaux équipements hissent le confort de l’habitacle à un niveau inédit</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_Toc69198514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8</w:t>
        </w:r>
        <w:r w:rsidR="00720924" w:rsidRPr="00720924">
          <w:rPr>
            <w:rStyle w:val="Hyperlink"/>
            <w:webHidden/>
            <w:lang w:val="fr-BE"/>
          </w:rPr>
          <w:fldChar w:fldCharType="end"/>
        </w:r>
      </w:hyperlink>
    </w:p>
    <w:p w14:paraId="355341AB" w14:textId="77777777" w:rsidR="00720924" w:rsidRPr="00720924" w:rsidRDefault="00720924" w:rsidP="00720924">
      <w:pPr>
        <w:pStyle w:val="TOC1"/>
        <w:tabs>
          <w:tab w:val="right" w:leader="dot" w:pos="7927"/>
        </w:tabs>
        <w:rPr>
          <w:rStyle w:val="Hyperlink"/>
          <w:noProof/>
          <w:lang w:val="fr-BE"/>
        </w:rPr>
      </w:pPr>
    </w:p>
    <w:p w14:paraId="1F463FAE" w14:textId="6E0EA968" w:rsidR="00720924" w:rsidRPr="00720924" w:rsidRDefault="0040458E">
      <w:pPr>
        <w:pStyle w:val="TOC1"/>
        <w:tabs>
          <w:tab w:val="right" w:leader="dot" w:pos="7927"/>
        </w:tabs>
        <w:rPr>
          <w:rStyle w:val="Hyperlink"/>
          <w:noProof/>
          <w:lang w:val="fr-BE"/>
        </w:rPr>
      </w:pPr>
      <w:hyperlink w:anchor="_Toc69198515" w:history="1">
        <w:r w:rsidR="00720924" w:rsidRPr="00720924">
          <w:rPr>
            <w:rStyle w:val="Hyperlink"/>
            <w:noProof/>
            <w:lang w:val="fr-BE"/>
          </w:rPr>
          <w:t>Connectivité : un infodivertissement de pointe</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_Toc69198515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10</w:t>
        </w:r>
        <w:r w:rsidR="00720924" w:rsidRPr="00720924">
          <w:rPr>
            <w:rStyle w:val="Hyperlink"/>
            <w:webHidden/>
            <w:lang w:val="fr-BE"/>
          </w:rPr>
          <w:fldChar w:fldCharType="end"/>
        </w:r>
      </w:hyperlink>
    </w:p>
    <w:p w14:paraId="02BBEA33" w14:textId="77777777" w:rsidR="00720924" w:rsidRPr="00720924" w:rsidRDefault="00720924" w:rsidP="00720924">
      <w:pPr>
        <w:pStyle w:val="TOC1"/>
        <w:tabs>
          <w:tab w:val="right" w:leader="dot" w:pos="7927"/>
        </w:tabs>
        <w:rPr>
          <w:rStyle w:val="Hyperlink"/>
          <w:noProof/>
          <w:lang w:val="fr-BE"/>
        </w:rPr>
      </w:pPr>
    </w:p>
    <w:p w14:paraId="6505BC0B" w14:textId="03CCC063" w:rsidR="00720924" w:rsidRPr="00720924" w:rsidRDefault="0040458E">
      <w:pPr>
        <w:pStyle w:val="TOC1"/>
        <w:tabs>
          <w:tab w:val="right" w:leader="dot" w:pos="7927"/>
        </w:tabs>
        <w:rPr>
          <w:rStyle w:val="Hyperlink"/>
          <w:noProof/>
          <w:lang w:val="fr-BE"/>
        </w:rPr>
      </w:pPr>
      <w:hyperlink w:anchor="_Toc69198516" w:history="1">
        <w:r w:rsidR="00720924" w:rsidRPr="00720924">
          <w:rPr>
            <w:rStyle w:val="Hyperlink"/>
            <w:noProof/>
            <w:lang w:val="fr-BE"/>
          </w:rPr>
          <w:t>Motorisation : 2 moteurs diesel et 3 essence de la génération EVO</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_Toc69198516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11</w:t>
        </w:r>
        <w:r w:rsidR="00720924" w:rsidRPr="00720924">
          <w:rPr>
            <w:rStyle w:val="Hyperlink"/>
            <w:webHidden/>
            <w:lang w:val="fr-BE"/>
          </w:rPr>
          <w:fldChar w:fldCharType="end"/>
        </w:r>
      </w:hyperlink>
    </w:p>
    <w:p w14:paraId="6BA5C2DE" w14:textId="77777777" w:rsidR="00720924" w:rsidRPr="00720924" w:rsidRDefault="00720924" w:rsidP="00720924">
      <w:pPr>
        <w:pStyle w:val="TOC1"/>
        <w:tabs>
          <w:tab w:val="right" w:leader="dot" w:pos="7927"/>
        </w:tabs>
        <w:rPr>
          <w:rStyle w:val="Hyperlink"/>
          <w:noProof/>
          <w:lang w:val="fr-BE"/>
        </w:rPr>
      </w:pPr>
    </w:p>
    <w:p w14:paraId="280BD6ED" w14:textId="7005A513" w:rsidR="00720924" w:rsidRPr="00720924" w:rsidRDefault="0040458E">
      <w:pPr>
        <w:pStyle w:val="TOC1"/>
        <w:tabs>
          <w:tab w:val="right" w:leader="dot" w:pos="7927"/>
        </w:tabs>
        <w:rPr>
          <w:rStyle w:val="Hyperlink"/>
          <w:noProof/>
          <w:lang w:val="fr-BE"/>
        </w:rPr>
      </w:pPr>
      <w:hyperlink w:anchor="_Toc69198517" w:history="1">
        <w:r w:rsidR="00720924" w:rsidRPr="00720924">
          <w:rPr>
            <w:rStyle w:val="Hyperlink"/>
            <w:noProof/>
            <w:lang w:val="fr-BE"/>
          </w:rPr>
          <w:t>ŠKODA KODIAQ RS : un athlète assurant des performances encore rehaussées</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_Toc69198517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13</w:t>
        </w:r>
        <w:r w:rsidR="00720924" w:rsidRPr="00720924">
          <w:rPr>
            <w:rStyle w:val="Hyperlink"/>
            <w:webHidden/>
            <w:lang w:val="fr-BE"/>
          </w:rPr>
          <w:fldChar w:fldCharType="end"/>
        </w:r>
      </w:hyperlink>
    </w:p>
    <w:p w14:paraId="77EFF6EE" w14:textId="77777777" w:rsidR="00720924" w:rsidRPr="00720924" w:rsidRDefault="00720924" w:rsidP="00720924">
      <w:pPr>
        <w:pStyle w:val="TOC1"/>
        <w:tabs>
          <w:tab w:val="right" w:leader="dot" w:pos="7927"/>
        </w:tabs>
        <w:rPr>
          <w:rStyle w:val="Hyperlink"/>
          <w:noProof/>
          <w:lang w:val="fr-BE"/>
        </w:rPr>
      </w:pPr>
    </w:p>
    <w:p w14:paraId="69410F46" w14:textId="60090D18" w:rsidR="00720924" w:rsidRPr="00720924" w:rsidRDefault="0040458E">
      <w:pPr>
        <w:pStyle w:val="TOC1"/>
        <w:tabs>
          <w:tab w:val="right" w:leader="dot" w:pos="7927"/>
        </w:tabs>
        <w:rPr>
          <w:rStyle w:val="Hyperlink"/>
        </w:rPr>
      </w:pPr>
      <w:hyperlink w:anchor="_Toc69198518" w:history="1">
        <w:r w:rsidR="00720924" w:rsidRPr="00720924">
          <w:rPr>
            <w:rStyle w:val="Hyperlink"/>
            <w:noProof/>
            <w:lang w:val="fr-BE"/>
          </w:rPr>
          <w:t>Déclarations des responsables de ŠKODA AUTO à propos d</w:t>
        </w:r>
        <w:r w:rsidR="00633B9C">
          <w:rPr>
            <w:rStyle w:val="Hyperlink"/>
            <w:noProof/>
            <w:lang w:val="fr-BE"/>
          </w:rPr>
          <w:t>u</w:t>
        </w:r>
        <w:r w:rsidR="00720924" w:rsidRPr="00720924">
          <w:rPr>
            <w:rStyle w:val="Hyperlink"/>
            <w:noProof/>
            <w:lang w:val="fr-BE"/>
          </w:rPr>
          <w:t xml:space="preserve"> ŠKODA KODIAQ modernisé</w:t>
        </w:r>
        <w:r w:rsidR="00720924" w:rsidRPr="00720924">
          <w:rPr>
            <w:rStyle w:val="Hyperlink"/>
            <w:webHidden/>
            <w:lang w:val="fr-BE"/>
          </w:rPr>
          <w:tab/>
        </w:r>
        <w:r w:rsidR="00720924" w:rsidRPr="00720924">
          <w:rPr>
            <w:rStyle w:val="Hyperlink"/>
            <w:webHidden/>
            <w:lang w:val="fr-BE"/>
          </w:rPr>
          <w:fldChar w:fldCharType="begin"/>
        </w:r>
        <w:r w:rsidR="00720924" w:rsidRPr="00720924">
          <w:rPr>
            <w:rStyle w:val="Hyperlink"/>
            <w:webHidden/>
            <w:lang w:val="fr-BE"/>
          </w:rPr>
          <w:instrText xml:space="preserve"> PAGEREF _Toc69198518 \h </w:instrText>
        </w:r>
        <w:r w:rsidR="00720924" w:rsidRPr="00720924">
          <w:rPr>
            <w:rStyle w:val="Hyperlink"/>
            <w:webHidden/>
            <w:lang w:val="fr-BE"/>
          </w:rPr>
        </w:r>
        <w:r w:rsidR="00720924" w:rsidRPr="00720924">
          <w:rPr>
            <w:rStyle w:val="Hyperlink"/>
            <w:webHidden/>
            <w:lang w:val="fr-BE"/>
          </w:rPr>
          <w:fldChar w:fldCharType="separate"/>
        </w:r>
        <w:r w:rsidR="00C85ECF">
          <w:rPr>
            <w:rStyle w:val="Hyperlink"/>
            <w:noProof/>
            <w:webHidden/>
            <w:lang w:val="fr-BE"/>
          </w:rPr>
          <w:t>14</w:t>
        </w:r>
        <w:r w:rsidR="00720924" w:rsidRPr="00720924">
          <w:rPr>
            <w:rStyle w:val="Hyperlink"/>
            <w:webHidden/>
            <w:lang w:val="fr-BE"/>
          </w:rPr>
          <w:fldChar w:fldCharType="end"/>
        </w:r>
      </w:hyperlink>
    </w:p>
    <w:p w14:paraId="244A2110" w14:textId="7FF3CDB6" w:rsidR="000975A8" w:rsidRPr="009544F8" w:rsidRDefault="000975A8" w:rsidP="00720924">
      <w:pPr>
        <w:pStyle w:val="TOC1"/>
        <w:tabs>
          <w:tab w:val="right" w:leader="dot" w:pos="7927"/>
        </w:tabs>
        <w:rPr>
          <w:b w:val="0"/>
          <w:color w:val="000000" w:themeColor="text1"/>
        </w:rPr>
      </w:pPr>
      <w:r w:rsidRPr="00720924">
        <w:rPr>
          <w:rStyle w:val="Hyperlink"/>
          <w:noProof/>
          <w:lang w:val="fr-BE"/>
        </w:rPr>
        <w:fldChar w:fldCharType="end"/>
      </w:r>
    </w:p>
    <w:p w14:paraId="4AE32AF8" w14:textId="77777777" w:rsidR="000975A8" w:rsidRPr="009544F8" w:rsidRDefault="000975A8" w:rsidP="00CE5D22">
      <w:pPr>
        <w:suppressAutoHyphens/>
        <w:rPr>
          <w:rFonts w:eastAsiaTheme="majorEastAsia"/>
          <w:color w:val="000000" w:themeColor="text1"/>
          <w:sz w:val="32"/>
          <w:szCs w:val="32"/>
        </w:rPr>
      </w:pPr>
      <w:r w:rsidRPr="009544F8">
        <w:rPr>
          <w:color w:val="000000" w:themeColor="text1"/>
        </w:rPr>
        <w:br w:type="page"/>
      </w:r>
    </w:p>
    <w:p w14:paraId="07F442DD" w14:textId="063F1DEE" w:rsidR="000975A8" w:rsidRPr="000975A8" w:rsidRDefault="000975A8" w:rsidP="000975A8">
      <w:pPr>
        <w:pStyle w:val="Heading1"/>
        <w:rPr>
          <w:lang w:val="fr-BE"/>
        </w:rPr>
      </w:pPr>
      <w:bookmarkStart w:id="11" w:name="_ŠKODA_FABIA:_Mehr"/>
      <w:bookmarkStart w:id="12" w:name="_ŠKODA_KODIAQ:_Feinschliff"/>
      <w:bookmarkStart w:id="13" w:name="_The_ŠKODA_KODIAQ:"/>
      <w:bookmarkStart w:id="14" w:name="_Toc59012934"/>
      <w:bookmarkStart w:id="15" w:name="_Toc61353698"/>
      <w:bookmarkStart w:id="16" w:name="_Toc65572268"/>
      <w:bookmarkStart w:id="17" w:name="_Toc69198511"/>
      <w:bookmarkStart w:id="18" w:name="Zukunft"/>
      <w:bookmarkStart w:id="19" w:name="_Hlk59035195"/>
      <w:bookmarkEnd w:id="0"/>
      <w:bookmarkEnd w:id="1"/>
      <w:bookmarkEnd w:id="11"/>
      <w:bookmarkEnd w:id="12"/>
      <w:bookmarkEnd w:id="13"/>
      <w:r w:rsidRPr="000975A8">
        <w:rPr>
          <w:lang w:val="fr-BE"/>
        </w:rPr>
        <w:lastRenderedPageBreak/>
        <w:t>L</w:t>
      </w:r>
      <w:r w:rsidR="00A82F3C">
        <w:rPr>
          <w:lang w:val="fr-BE"/>
        </w:rPr>
        <w:t>e</w:t>
      </w:r>
      <w:r w:rsidRPr="000975A8">
        <w:rPr>
          <w:lang w:val="fr-BE"/>
        </w:rPr>
        <w:t xml:space="preserve"> ŠKODA KODIAQ : le SUV à succès encore </w:t>
      </w:r>
      <w:bookmarkEnd w:id="14"/>
      <w:bookmarkEnd w:id="15"/>
      <w:bookmarkEnd w:id="16"/>
      <w:r w:rsidRPr="000975A8">
        <w:rPr>
          <w:lang w:val="fr-BE"/>
        </w:rPr>
        <w:t>amélioré</w:t>
      </w:r>
      <w:bookmarkEnd w:id="17"/>
    </w:p>
    <w:bookmarkEnd w:id="18"/>
    <w:p w14:paraId="40B5D8CC" w14:textId="77777777" w:rsidR="000975A8" w:rsidRPr="009544F8" w:rsidRDefault="000975A8" w:rsidP="00CE5D22">
      <w:pPr>
        <w:suppressAutoHyphens/>
        <w:rPr>
          <w:color w:val="000000" w:themeColor="text1"/>
          <w:lang w:val="fr-FR"/>
        </w:rPr>
      </w:pPr>
    </w:p>
    <w:p w14:paraId="1B4AF303" w14:textId="4D958AB4" w:rsidR="000975A8" w:rsidRPr="000975A8" w:rsidRDefault="000975A8" w:rsidP="000975A8">
      <w:pPr>
        <w:pStyle w:val="Bulletpoints"/>
        <w:numPr>
          <w:ilvl w:val="0"/>
          <w:numId w:val="14"/>
        </w:numPr>
        <w:rPr>
          <w:lang w:val="fr-BE"/>
        </w:rPr>
      </w:pPr>
      <w:r w:rsidRPr="000975A8">
        <w:rPr>
          <w:lang w:val="fr-BE"/>
        </w:rPr>
        <w:t>Les phares matriciels Full LED font leur apparition sur l</w:t>
      </w:r>
      <w:r w:rsidR="00A82F3C">
        <w:rPr>
          <w:lang w:val="fr-BE"/>
        </w:rPr>
        <w:t>e</w:t>
      </w:r>
      <w:r w:rsidRPr="000975A8">
        <w:rPr>
          <w:lang w:val="fr-BE"/>
        </w:rPr>
        <w:t xml:space="preserve"> ŠKODA KODIAQ</w:t>
      </w:r>
    </w:p>
    <w:p w14:paraId="255978F5" w14:textId="77777777" w:rsidR="000975A8" w:rsidRPr="000975A8" w:rsidRDefault="000975A8" w:rsidP="000975A8">
      <w:pPr>
        <w:pStyle w:val="Bulletpoints"/>
        <w:numPr>
          <w:ilvl w:val="0"/>
          <w:numId w:val="14"/>
        </w:numPr>
        <w:rPr>
          <w:lang w:val="fr-BE"/>
        </w:rPr>
      </w:pPr>
      <w:r w:rsidRPr="000975A8">
        <w:rPr>
          <w:lang w:val="fr-BE"/>
        </w:rPr>
        <w:t>Nouvelle motorisation coiffant la gamme pour la sportive ŠKODA KODIAQ RS</w:t>
      </w:r>
    </w:p>
    <w:p w14:paraId="748211B0" w14:textId="77777777" w:rsidR="000975A8" w:rsidRPr="000975A8" w:rsidRDefault="000975A8" w:rsidP="000975A8">
      <w:pPr>
        <w:pStyle w:val="Bulletpoints"/>
        <w:numPr>
          <w:ilvl w:val="0"/>
          <w:numId w:val="14"/>
        </w:numPr>
        <w:rPr>
          <w:lang w:val="fr-BE"/>
        </w:rPr>
      </w:pPr>
      <w:r w:rsidRPr="000975A8">
        <w:rPr>
          <w:lang w:val="fr-BE"/>
        </w:rPr>
        <w:t>Le langage stylistique de ŠKODA continuellement affiné, nouvelles jantes en alliage léger</w:t>
      </w:r>
    </w:p>
    <w:p w14:paraId="3CED801A" w14:textId="77777777" w:rsidR="000975A8" w:rsidRPr="000975A8" w:rsidRDefault="000975A8" w:rsidP="000975A8">
      <w:pPr>
        <w:pStyle w:val="Bulletpoints"/>
        <w:numPr>
          <w:ilvl w:val="0"/>
          <w:numId w:val="14"/>
        </w:numPr>
        <w:rPr>
          <w:lang w:val="fr-BE"/>
        </w:rPr>
      </w:pPr>
      <w:r w:rsidRPr="000975A8">
        <w:rPr>
          <w:lang w:val="fr-BE"/>
        </w:rPr>
        <w:t>Un intérieur exceptionnellement spacieux avec des équipements de style et technologiques attractifs</w:t>
      </w:r>
    </w:p>
    <w:p w14:paraId="7E584653" w14:textId="77777777" w:rsidR="000975A8" w:rsidRPr="009544F8" w:rsidRDefault="000975A8" w:rsidP="00CE5D22">
      <w:pPr>
        <w:pStyle w:val="Perex"/>
        <w:suppressAutoHyphens/>
        <w:rPr>
          <w:color w:val="000000" w:themeColor="text1"/>
          <w:lang w:val="fr-FR"/>
        </w:rPr>
      </w:pPr>
    </w:p>
    <w:p w14:paraId="1B8ED90A" w14:textId="5B8F3523" w:rsidR="000975A8" w:rsidRPr="009544F8" w:rsidRDefault="000975A8" w:rsidP="00CE5D22">
      <w:pPr>
        <w:pStyle w:val="Perex"/>
        <w:suppressAutoHyphens/>
        <w:rPr>
          <w:color w:val="000000" w:themeColor="text1"/>
          <w:lang w:val="fr-FR"/>
        </w:rPr>
      </w:pPr>
      <w:r w:rsidRPr="009544F8">
        <w:rPr>
          <w:color w:val="000000" w:themeColor="text1"/>
          <w:lang w:val="fr-FR"/>
        </w:rPr>
        <w:t>Le KODIAQ se réinvente</w:t>
      </w:r>
      <w:r>
        <w:rPr>
          <w:color w:val="000000" w:themeColor="text1"/>
          <w:lang w:val="fr-FR"/>
        </w:rPr>
        <w:t> </w:t>
      </w:r>
      <w:r w:rsidRPr="009544F8">
        <w:rPr>
          <w:color w:val="000000" w:themeColor="text1"/>
          <w:lang w:val="fr-FR"/>
        </w:rPr>
        <w:t xml:space="preserve">: </w:t>
      </w:r>
      <w:r>
        <w:rPr>
          <w:color w:val="000000" w:themeColor="text1"/>
          <w:lang w:val="fr-FR"/>
        </w:rPr>
        <w:t xml:space="preserve">près de </w:t>
      </w:r>
      <w:r w:rsidRPr="009544F8">
        <w:rPr>
          <w:color w:val="000000" w:themeColor="text1"/>
          <w:lang w:val="fr-FR"/>
        </w:rPr>
        <w:t xml:space="preserve">quatre ans après le lancement par ŠKODA de son premier modèle dans le cadre de </w:t>
      </w:r>
      <w:r>
        <w:rPr>
          <w:color w:val="000000" w:themeColor="text1"/>
          <w:lang w:val="fr-FR"/>
        </w:rPr>
        <w:t>sa campagne</w:t>
      </w:r>
      <w:r w:rsidRPr="009544F8">
        <w:rPr>
          <w:color w:val="000000" w:themeColor="text1"/>
          <w:lang w:val="fr-FR"/>
        </w:rPr>
        <w:t xml:space="preserve"> SUV, le constructeur met à jour le KODIAQ, qui connaît le succès partout dans le monde. La marque tchèque a encore fait évoluer le design </w:t>
      </w:r>
      <w:r>
        <w:rPr>
          <w:color w:val="000000" w:themeColor="text1"/>
          <w:lang w:val="fr-FR"/>
        </w:rPr>
        <w:t>charismatique</w:t>
      </w:r>
      <w:r w:rsidRPr="009544F8">
        <w:rPr>
          <w:color w:val="000000" w:themeColor="text1"/>
          <w:lang w:val="fr-FR"/>
        </w:rPr>
        <w:t xml:space="preserve"> du KODIAQ, également décliné en version 7</w:t>
      </w:r>
      <w:r>
        <w:rPr>
          <w:color w:val="000000" w:themeColor="text1"/>
          <w:lang w:val="fr-FR"/>
        </w:rPr>
        <w:t> </w:t>
      </w:r>
      <w:r w:rsidRPr="009544F8">
        <w:rPr>
          <w:color w:val="000000" w:themeColor="text1"/>
          <w:lang w:val="fr-FR"/>
        </w:rPr>
        <w:t xml:space="preserve">places, et optimisé ses qualités aérodynamiques. Pour la première fois, la gamme des options du grand SUV de ŠKODA inclut les innovants phares </w:t>
      </w:r>
      <w:r>
        <w:rPr>
          <w:color w:val="000000" w:themeColor="text1"/>
          <w:lang w:val="fr-FR"/>
        </w:rPr>
        <w:t xml:space="preserve">matriciels </w:t>
      </w:r>
      <w:r w:rsidRPr="009544F8">
        <w:rPr>
          <w:color w:val="000000" w:themeColor="text1"/>
          <w:lang w:val="fr-FR"/>
        </w:rPr>
        <w:t>Full LED. Coiffant la gamme, ce modèle sportif qu’est le KODIAQ RS bénéficie non seulement d’un remodelage visuel, mais il reçoit aussi un nouveau moteur TSI plus puissant. Dès juillet 2021, la nouvelle mouture du KODIAQ sera disponible.</w:t>
      </w:r>
    </w:p>
    <w:p w14:paraId="522903E9" w14:textId="77777777" w:rsidR="000975A8" w:rsidRPr="009544F8" w:rsidRDefault="000975A8" w:rsidP="00CE5D22">
      <w:pPr>
        <w:suppressAutoHyphens/>
        <w:rPr>
          <w:color w:val="000000" w:themeColor="text1"/>
          <w:lang w:val="fr-FR"/>
        </w:rPr>
      </w:pPr>
    </w:p>
    <w:p w14:paraId="0A87F317" w14:textId="77777777" w:rsidR="000975A8" w:rsidRPr="009544F8" w:rsidRDefault="000975A8" w:rsidP="00CE5D22">
      <w:pPr>
        <w:suppressAutoHyphens/>
        <w:rPr>
          <w:color w:val="000000" w:themeColor="text1"/>
          <w:lang w:val="fr-FR"/>
        </w:rPr>
      </w:pPr>
      <w:r w:rsidRPr="009544F8">
        <w:rPr>
          <w:color w:val="000000" w:themeColor="text1"/>
          <w:lang w:val="fr-FR"/>
        </w:rPr>
        <w:t>Thomas Schäfer, CEO de ŠKODA AUTO</w:t>
      </w:r>
      <w:r>
        <w:rPr>
          <w:color w:val="000000" w:themeColor="text1"/>
          <w:lang w:val="fr-FR"/>
        </w:rPr>
        <w:t> </w:t>
      </w:r>
      <w:r w:rsidRPr="009544F8">
        <w:rPr>
          <w:color w:val="000000" w:themeColor="text1"/>
          <w:lang w:val="fr-FR"/>
        </w:rPr>
        <w:t xml:space="preserve">: « Le KODIAQ a véritablement changé la donne pour nous. C’était le premier modèle de notre offensive SUV et il a </w:t>
      </w:r>
      <w:r>
        <w:rPr>
          <w:color w:val="000000" w:themeColor="text1"/>
          <w:lang w:val="fr-FR"/>
        </w:rPr>
        <w:t>inauguré</w:t>
      </w:r>
      <w:r w:rsidRPr="009544F8">
        <w:rPr>
          <w:color w:val="000000" w:themeColor="text1"/>
          <w:lang w:val="fr-FR"/>
        </w:rPr>
        <w:t xml:space="preserve"> un segment totalement inédit et en croissance rapide. Notre clientèle et la presse spécialisée internationale apprécient les qualités du KODIAQ caractéristiques à la marque</w:t>
      </w:r>
      <w:r>
        <w:rPr>
          <w:color w:val="000000" w:themeColor="text1"/>
          <w:lang w:val="fr-FR"/>
        </w:rPr>
        <w:t xml:space="preserve">. Comme pour </w:t>
      </w:r>
      <w:r w:rsidRPr="009544F8">
        <w:rPr>
          <w:color w:val="000000" w:themeColor="text1"/>
          <w:lang w:val="fr-FR"/>
        </w:rPr>
        <w:t>nos autres modèles</w:t>
      </w:r>
      <w:r>
        <w:rPr>
          <w:color w:val="000000" w:themeColor="text1"/>
          <w:lang w:val="fr-FR"/>
        </w:rPr>
        <w:t>, il s’agit</w:t>
      </w:r>
      <w:r w:rsidRPr="009544F8">
        <w:rPr>
          <w:color w:val="000000" w:themeColor="text1"/>
          <w:lang w:val="fr-FR"/>
        </w:rPr>
        <w:t xml:space="preserve"> </w:t>
      </w:r>
      <w:r>
        <w:rPr>
          <w:color w:val="000000" w:themeColor="text1"/>
          <w:lang w:val="fr-FR"/>
        </w:rPr>
        <w:t>d’</w:t>
      </w:r>
      <w:r w:rsidRPr="009544F8">
        <w:rPr>
          <w:color w:val="000000" w:themeColor="text1"/>
          <w:lang w:val="fr-FR"/>
        </w:rPr>
        <w:t xml:space="preserve">un excellent rapport qualité/prix, </w:t>
      </w:r>
      <w:r>
        <w:rPr>
          <w:color w:val="000000" w:themeColor="text1"/>
          <w:lang w:val="fr-FR"/>
        </w:rPr>
        <w:t>d’</w:t>
      </w:r>
      <w:r w:rsidRPr="009544F8">
        <w:rPr>
          <w:color w:val="000000" w:themeColor="text1"/>
          <w:lang w:val="fr-FR"/>
        </w:rPr>
        <w:t xml:space="preserve">un espace généreux et </w:t>
      </w:r>
      <w:r>
        <w:rPr>
          <w:color w:val="000000" w:themeColor="text1"/>
          <w:lang w:val="fr-FR"/>
        </w:rPr>
        <w:t>d’</w:t>
      </w:r>
      <w:r w:rsidRPr="009544F8">
        <w:rPr>
          <w:color w:val="000000" w:themeColor="text1"/>
          <w:lang w:val="fr-FR"/>
        </w:rPr>
        <w:t xml:space="preserve">une gamme complète d’équipements. Nous avons encore fait évoluer les spécifications de notre grand SUV, qui offre des niveaux de sécurité et de confort encore rehaussés avec de nouveaux équipements, comme les phares </w:t>
      </w:r>
      <w:r>
        <w:rPr>
          <w:color w:val="000000" w:themeColor="text1"/>
          <w:lang w:val="fr-FR"/>
        </w:rPr>
        <w:t xml:space="preserve">matriciels </w:t>
      </w:r>
      <w:r w:rsidRPr="009544F8">
        <w:rPr>
          <w:color w:val="000000" w:themeColor="text1"/>
          <w:lang w:val="fr-FR"/>
        </w:rPr>
        <w:t>Full LED et les sièges ergonomiques. »</w:t>
      </w:r>
    </w:p>
    <w:p w14:paraId="1C856CFC" w14:textId="77777777" w:rsidR="000975A8" w:rsidRPr="009544F8" w:rsidRDefault="000975A8" w:rsidP="00CE5D22">
      <w:pPr>
        <w:suppressAutoHyphens/>
        <w:rPr>
          <w:color w:val="000000" w:themeColor="text1"/>
          <w:lang w:val="fr-FR"/>
        </w:rPr>
      </w:pPr>
    </w:p>
    <w:p w14:paraId="45B2B8CB"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Nouveau design pour la face avant et phares </w:t>
      </w:r>
      <w:r>
        <w:rPr>
          <w:b/>
          <w:color w:val="000000" w:themeColor="text1"/>
          <w:lang w:val="fr-FR"/>
        </w:rPr>
        <w:t xml:space="preserve">matriciels </w:t>
      </w:r>
      <w:r w:rsidRPr="009544F8">
        <w:rPr>
          <w:b/>
          <w:color w:val="000000" w:themeColor="text1"/>
          <w:lang w:val="fr-FR"/>
        </w:rPr>
        <w:t>Full LED</w:t>
      </w:r>
    </w:p>
    <w:p w14:paraId="746814E4" w14:textId="1FF67401" w:rsidR="000975A8" w:rsidRPr="009544F8" w:rsidRDefault="000975A8" w:rsidP="00CE5D22">
      <w:pPr>
        <w:suppressAutoHyphens/>
        <w:rPr>
          <w:color w:val="000000" w:themeColor="text1"/>
          <w:lang w:val="fr-FR"/>
        </w:rPr>
      </w:pPr>
      <w:r w:rsidRPr="009544F8">
        <w:rPr>
          <w:color w:val="000000" w:themeColor="text1"/>
          <w:lang w:val="fr-FR"/>
        </w:rPr>
        <w:t xml:space="preserve">Fruit d’un langage stylistique ŠKODA encore affiné, le KODIAQ affiche un caractère encore plus empreint d’émotion et </w:t>
      </w:r>
      <w:r>
        <w:rPr>
          <w:color w:val="000000" w:themeColor="text1"/>
          <w:lang w:val="fr-FR"/>
        </w:rPr>
        <w:t>d’assurance</w:t>
      </w:r>
      <w:r w:rsidRPr="009544F8">
        <w:rPr>
          <w:color w:val="000000" w:themeColor="text1"/>
          <w:lang w:val="fr-FR"/>
        </w:rPr>
        <w:t xml:space="preserve">. La nouvelle mouture sera disponible dès juillet 2021. Les versions Active, Ambition et Style arboreront une finition à effet aluminium au niveau des boucliers avant et arrière, offrant au SUV un style encore plus baroudeur. La face avant redessinée, avec un capot surélevé et une calandre ŠKODA repensée et plus verticale, renforce encore le style affirmé du KODIAQ. </w:t>
      </w:r>
      <w:bookmarkStart w:id="20" w:name="_Hlk64531524"/>
      <w:r w:rsidRPr="009544F8">
        <w:rPr>
          <w:color w:val="000000" w:themeColor="text1"/>
          <w:lang w:val="fr-FR"/>
        </w:rPr>
        <w:t xml:space="preserve">Le grand SUV du constructeur tchèque bénéficie </w:t>
      </w:r>
      <w:r>
        <w:rPr>
          <w:color w:val="000000" w:themeColor="text1"/>
          <w:lang w:val="fr-FR"/>
        </w:rPr>
        <w:t>de</w:t>
      </w:r>
      <w:r w:rsidRPr="009544F8">
        <w:rPr>
          <w:color w:val="000000" w:themeColor="text1"/>
          <w:lang w:val="fr-FR"/>
        </w:rPr>
        <w:t xml:space="preserve"> série de phares LED et, pour la première fois, il peut être équipé de phares </w:t>
      </w:r>
      <w:r>
        <w:rPr>
          <w:color w:val="000000" w:themeColor="text1"/>
          <w:lang w:val="fr-FR"/>
        </w:rPr>
        <w:t xml:space="preserve">matriciels </w:t>
      </w:r>
      <w:r w:rsidRPr="009544F8">
        <w:rPr>
          <w:color w:val="000000" w:themeColor="text1"/>
          <w:lang w:val="fr-FR"/>
        </w:rPr>
        <w:t xml:space="preserve">Full LED. </w:t>
      </w:r>
      <w:bookmarkEnd w:id="20"/>
      <w:r w:rsidRPr="009544F8">
        <w:rPr>
          <w:color w:val="000000" w:themeColor="text1"/>
          <w:lang w:val="fr-FR"/>
        </w:rPr>
        <w:t xml:space="preserve">De nouvelles jantes en alliage </w:t>
      </w:r>
      <w:r>
        <w:rPr>
          <w:color w:val="000000" w:themeColor="text1"/>
          <w:lang w:val="fr-FR"/>
        </w:rPr>
        <w:t xml:space="preserve">léger </w:t>
      </w:r>
      <w:r w:rsidRPr="009544F8">
        <w:rPr>
          <w:color w:val="000000" w:themeColor="text1"/>
          <w:lang w:val="fr-FR"/>
        </w:rPr>
        <w:t xml:space="preserve">mesurant jusqu’à 20 pouces subliment encore le dynamisme et l’audace du style. Les roues Aero spéciales, les </w:t>
      </w:r>
      <w:r>
        <w:rPr>
          <w:color w:val="000000" w:themeColor="text1"/>
          <w:lang w:val="fr-FR"/>
        </w:rPr>
        <w:t>pare-chocs</w:t>
      </w:r>
      <w:r w:rsidRPr="009544F8">
        <w:rPr>
          <w:color w:val="000000" w:themeColor="text1"/>
          <w:lang w:val="fr-FR"/>
        </w:rPr>
        <w:t xml:space="preserve"> avant et arrière redessinés, le nouveau spoiler arrière et les déflecteurs garnissant les </w:t>
      </w:r>
      <w:r>
        <w:rPr>
          <w:color w:val="000000" w:themeColor="text1"/>
          <w:lang w:val="fr-FR"/>
        </w:rPr>
        <w:t>côtés</w:t>
      </w:r>
      <w:r w:rsidRPr="009544F8">
        <w:rPr>
          <w:color w:val="000000" w:themeColor="text1"/>
          <w:lang w:val="fr-FR"/>
        </w:rPr>
        <w:t xml:space="preserve"> de la lunette arrière </w:t>
      </w:r>
      <w:r>
        <w:rPr>
          <w:color w:val="000000" w:themeColor="text1"/>
          <w:lang w:val="fr-FR"/>
        </w:rPr>
        <w:t xml:space="preserve">au </w:t>
      </w:r>
      <w:r w:rsidRPr="009544F8">
        <w:rPr>
          <w:color w:val="000000" w:themeColor="text1"/>
          <w:lang w:val="fr-FR"/>
        </w:rPr>
        <w:t xml:space="preserve">coloris noir brillant, contribuent tous à la réduction </w:t>
      </w:r>
      <w:r>
        <w:rPr>
          <w:color w:val="000000" w:themeColor="text1"/>
          <w:lang w:val="fr-FR"/>
        </w:rPr>
        <w:t xml:space="preserve">du coefficient </w:t>
      </w:r>
      <w:r w:rsidRPr="009544F8">
        <w:rPr>
          <w:color w:val="000000" w:themeColor="text1"/>
          <w:lang w:val="fr-FR"/>
        </w:rPr>
        <w:t xml:space="preserve">de traînée. Le KODIAQ RS bénéficie désormais d’un </w:t>
      </w:r>
      <w:r>
        <w:rPr>
          <w:color w:val="000000" w:themeColor="text1"/>
          <w:lang w:val="fr-FR"/>
        </w:rPr>
        <w:t>pare-chocs</w:t>
      </w:r>
      <w:r w:rsidRPr="009544F8">
        <w:rPr>
          <w:color w:val="000000" w:themeColor="text1"/>
          <w:lang w:val="fr-FR"/>
        </w:rPr>
        <w:t xml:space="preserve"> avant spécifique</w:t>
      </w:r>
      <w:r>
        <w:rPr>
          <w:color w:val="000000" w:themeColor="text1"/>
          <w:lang w:val="fr-FR"/>
        </w:rPr>
        <w:t>,</w:t>
      </w:r>
      <w:r w:rsidRPr="009544F8">
        <w:rPr>
          <w:color w:val="000000" w:themeColor="text1"/>
          <w:lang w:val="fr-FR"/>
        </w:rPr>
        <w:t xml:space="preserve"> distinct et dynamique.</w:t>
      </w:r>
    </w:p>
    <w:p w14:paraId="57F6642A" w14:textId="77777777" w:rsidR="000975A8" w:rsidRPr="009544F8" w:rsidRDefault="000975A8" w:rsidP="00CE5D22">
      <w:pPr>
        <w:suppressAutoHyphens/>
        <w:rPr>
          <w:color w:val="000000" w:themeColor="text1"/>
          <w:lang w:val="fr-FR"/>
        </w:rPr>
      </w:pPr>
    </w:p>
    <w:p w14:paraId="226D8A7B" w14:textId="77777777" w:rsidR="000975A8" w:rsidRPr="009544F8" w:rsidRDefault="000975A8" w:rsidP="00CE5D22">
      <w:pPr>
        <w:suppressAutoHyphens/>
        <w:rPr>
          <w:b/>
          <w:bCs/>
          <w:color w:val="000000" w:themeColor="text1"/>
          <w:lang w:val="fr-FR"/>
        </w:rPr>
      </w:pPr>
      <w:r w:rsidRPr="009544F8">
        <w:rPr>
          <w:b/>
          <w:color w:val="000000" w:themeColor="text1"/>
          <w:lang w:val="fr-FR"/>
        </w:rPr>
        <w:t>Un intérieur inédit et, pour la première fois, des sièges ergonomiques en option</w:t>
      </w:r>
    </w:p>
    <w:p w14:paraId="5F6667C0" w14:textId="77777777" w:rsidR="000975A8" w:rsidRPr="009544F8" w:rsidRDefault="000975A8" w:rsidP="00CE5D22">
      <w:pPr>
        <w:suppressAutoHyphens/>
        <w:rPr>
          <w:color w:val="000000" w:themeColor="text1"/>
          <w:lang w:val="fr-FR"/>
        </w:rPr>
      </w:pPr>
      <w:r w:rsidRPr="009544F8">
        <w:rPr>
          <w:color w:val="000000" w:themeColor="text1"/>
          <w:lang w:val="fr-FR"/>
        </w:rPr>
        <w:t xml:space="preserve">ŠKODA hisse le style et l’agrément du KODIAQ à un niveau inédit en offrant </w:t>
      </w:r>
      <w:r>
        <w:rPr>
          <w:color w:val="000000" w:themeColor="text1"/>
          <w:lang w:val="fr-FR"/>
        </w:rPr>
        <w:t xml:space="preserve">à son habitacle </w:t>
      </w:r>
      <w:r w:rsidRPr="009544F8">
        <w:rPr>
          <w:color w:val="000000" w:themeColor="text1"/>
          <w:lang w:val="fr-FR"/>
        </w:rPr>
        <w:t xml:space="preserve">de nouvelles baguettes décoratives, des surpiqûres contrastées additionnelles et des fonctions d’éclairage d’ambiance LED étendues. Pour la première fois, la gamme des options du grand SUV inclut des sièges ergonomiques en cuir perforé </w:t>
      </w:r>
      <w:r>
        <w:rPr>
          <w:color w:val="000000" w:themeColor="text1"/>
          <w:lang w:val="fr-FR"/>
        </w:rPr>
        <w:t>proposant</w:t>
      </w:r>
      <w:r w:rsidRPr="009544F8">
        <w:rPr>
          <w:color w:val="000000" w:themeColor="text1"/>
          <w:lang w:val="fr-FR"/>
        </w:rPr>
        <w:t xml:space="preserve"> de multiples réglages électriques et des </w:t>
      </w:r>
      <w:r w:rsidRPr="009544F8">
        <w:rPr>
          <w:color w:val="000000" w:themeColor="text1"/>
          <w:lang w:val="fr-FR"/>
        </w:rPr>
        <w:lastRenderedPageBreak/>
        <w:t>fonctions de ventilation et de massage. Les sièges</w:t>
      </w:r>
      <w:r>
        <w:rPr>
          <w:color w:val="000000" w:themeColor="text1"/>
          <w:lang w:val="fr-FR"/>
        </w:rPr>
        <w:t> </w:t>
      </w:r>
      <w:r w:rsidRPr="009544F8">
        <w:rPr>
          <w:color w:val="000000" w:themeColor="text1"/>
          <w:lang w:val="fr-FR"/>
        </w:rPr>
        <w:t>Eco</w:t>
      </w:r>
      <w:r>
        <w:rPr>
          <w:color w:val="000000" w:themeColor="text1"/>
          <w:lang w:val="fr-FR"/>
        </w:rPr>
        <w:t xml:space="preserve"> </w:t>
      </w:r>
      <w:r w:rsidRPr="009544F8">
        <w:rPr>
          <w:color w:val="000000" w:themeColor="text1"/>
          <w:lang w:val="fr-FR"/>
        </w:rPr>
        <w:t xml:space="preserve">proposés en option sur les </w:t>
      </w:r>
      <w:r>
        <w:rPr>
          <w:color w:val="000000" w:themeColor="text1"/>
          <w:lang w:val="fr-FR"/>
        </w:rPr>
        <w:t>finitions</w:t>
      </w:r>
      <w:r w:rsidRPr="009544F8">
        <w:rPr>
          <w:color w:val="000000" w:themeColor="text1"/>
          <w:lang w:val="fr-FR"/>
        </w:rPr>
        <w:t xml:space="preserve"> Ambition et Style bénéficient d’une sellerie de haute qualité en matériaux véganes et recyclés. Autre option, le système de sonorisation CANTON intègre désormais dix haut-parleurs au lieu de huit, en plus du haut-parleur central logé dans le tableau de bord et du caisson de basses dans le coffre.</w:t>
      </w:r>
    </w:p>
    <w:p w14:paraId="76A70D22" w14:textId="77777777" w:rsidR="000975A8" w:rsidRPr="009544F8" w:rsidRDefault="000975A8" w:rsidP="00CE5D22">
      <w:pPr>
        <w:suppressAutoHyphens/>
        <w:rPr>
          <w:color w:val="000000" w:themeColor="text1"/>
          <w:lang w:val="fr-BE"/>
        </w:rPr>
      </w:pPr>
    </w:p>
    <w:p w14:paraId="01AFD022"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Virtual Cockpit en option et Crew </w:t>
      </w:r>
      <w:proofErr w:type="spellStart"/>
      <w:r w:rsidRPr="009544F8">
        <w:rPr>
          <w:b/>
          <w:color w:val="000000" w:themeColor="text1"/>
          <w:lang w:val="fr-FR"/>
        </w:rPr>
        <w:t>Protect</w:t>
      </w:r>
      <w:proofErr w:type="spellEnd"/>
      <w:r w:rsidRPr="009544F8">
        <w:rPr>
          <w:b/>
          <w:color w:val="000000" w:themeColor="text1"/>
          <w:lang w:val="fr-FR"/>
        </w:rPr>
        <w:t xml:space="preserve"> Assist optimisé</w:t>
      </w:r>
    </w:p>
    <w:p w14:paraId="50D068B7" w14:textId="77777777" w:rsidR="000975A8" w:rsidRPr="009544F8" w:rsidRDefault="000975A8" w:rsidP="00CE5D22">
      <w:pPr>
        <w:suppressAutoHyphens/>
        <w:rPr>
          <w:color w:val="000000" w:themeColor="text1"/>
          <w:lang w:val="fr-FR"/>
        </w:rPr>
      </w:pPr>
      <w:r w:rsidRPr="009544F8">
        <w:rPr>
          <w:color w:val="000000" w:themeColor="text1"/>
          <w:lang w:val="fr-FR"/>
        </w:rPr>
        <w:t xml:space="preserve">Le Virtual Cockpit, avec écran de 10,25 pouces et quatre affichages distincts, est proposé en option sur la plupart des modèles, </w:t>
      </w:r>
      <w:r>
        <w:rPr>
          <w:color w:val="000000" w:themeColor="text1"/>
          <w:lang w:val="fr-FR"/>
        </w:rPr>
        <w:t>mais</w:t>
      </w:r>
      <w:r w:rsidRPr="009544F8">
        <w:rPr>
          <w:color w:val="000000" w:themeColor="text1"/>
          <w:lang w:val="fr-FR"/>
        </w:rPr>
        <w:t xml:space="preserve"> équipe de série le KODIAQ RS. Les conducteurs de KODIAQ</w:t>
      </w:r>
      <w:r>
        <w:rPr>
          <w:color w:val="000000" w:themeColor="text1"/>
          <w:lang w:val="fr-FR"/>
        </w:rPr>
        <w:t> </w:t>
      </w:r>
      <w:r w:rsidRPr="009544F8">
        <w:rPr>
          <w:color w:val="000000" w:themeColor="text1"/>
          <w:lang w:val="fr-FR"/>
        </w:rPr>
        <w:t xml:space="preserve">RS et </w:t>
      </w:r>
      <w:r>
        <w:rPr>
          <w:color w:val="000000" w:themeColor="text1"/>
          <w:lang w:val="fr-FR"/>
        </w:rPr>
        <w:t xml:space="preserve">de </w:t>
      </w:r>
      <w:r w:rsidRPr="009544F8">
        <w:rPr>
          <w:color w:val="000000" w:themeColor="text1"/>
          <w:lang w:val="fr-FR"/>
        </w:rPr>
        <w:t xml:space="preserve">KODIAQ SPORTLINE </w:t>
      </w:r>
      <w:r>
        <w:rPr>
          <w:color w:val="000000" w:themeColor="text1"/>
          <w:lang w:val="fr-FR"/>
        </w:rPr>
        <w:t>profitent</w:t>
      </w:r>
      <w:r w:rsidRPr="009544F8">
        <w:rPr>
          <w:color w:val="000000" w:themeColor="text1"/>
          <w:lang w:val="fr-FR"/>
        </w:rPr>
        <w:t xml:space="preserve"> d’un mode d’affichage supplémentaire Sport. La panoplie des systèmes </w:t>
      </w:r>
      <w:r>
        <w:rPr>
          <w:color w:val="000000" w:themeColor="text1"/>
          <w:lang w:val="fr-FR"/>
        </w:rPr>
        <w:t>d’aide à la conduite</w:t>
      </w:r>
      <w:r w:rsidRPr="009544F8">
        <w:rPr>
          <w:color w:val="000000" w:themeColor="text1"/>
          <w:lang w:val="fr-FR"/>
        </w:rPr>
        <w:t xml:space="preserve"> inclut désormais aussi une version évoluée du Crew </w:t>
      </w:r>
      <w:proofErr w:type="spellStart"/>
      <w:r w:rsidRPr="009544F8">
        <w:rPr>
          <w:color w:val="000000" w:themeColor="text1"/>
          <w:lang w:val="fr-FR"/>
        </w:rPr>
        <w:t>Protect</w:t>
      </w:r>
      <w:proofErr w:type="spellEnd"/>
      <w:r w:rsidRPr="009544F8">
        <w:rPr>
          <w:color w:val="000000" w:themeColor="text1"/>
          <w:lang w:val="fr-FR"/>
        </w:rPr>
        <w:t xml:space="preserve"> Assist, qui dispose de capteurs radars additionnels à l’arrière afin de prévenir le risque de collision en chaîne.</w:t>
      </w:r>
    </w:p>
    <w:p w14:paraId="664E0F72" w14:textId="77777777" w:rsidR="000975A8" w:rsidRPr="009544F8" w:rsidRDefault="000975A8" w:rsidP="00CE5D22">
      <w:pPr>
        <w:suppressAutoHyphens/>
        <w:rPr>
          <w:color w:val="000000" w:themeColor="text1"/>
          <w:lang w:val="fr-FR"/>
        </w:rPr>
      </w:pPr>
    </w:p>
    <w:p w14:paraId="5BB36686" w14:textId="77777777" w:rsidR="000975A8" w:rsidRPr="009544F8" w:rsidRDefault="000975A8" w:rsidP="00CE5D22">
      <w:pPr>
        <w:suppressAutoHyphens/>
        <w:rPr>
          <w:b/>
          <w:bCs/>
          <w:color w:val="000000" w:themeColor="text1"/>
          <w:lang w:val="fr-FR"/>
        </w:rPr>
      </w:pPr>
      <w:r w:rsidRPr="009544F8">
        <w:rPr>
          <w:b/>
          <w:color w:val="000000" w:themeColor="text1"/>
          <w:lang w:val="fr-FR"/>
        </w:rPr>
        <w:t>Nouveau moteur essence pour le KODIAQ</w:t>
      </w:r>
      <w:r>
        <w:rPr>
          <w:b/>
          <w:color w:val="000000" w:themeColor="text1"/>
          <w:lang w:val="fr-FR"/>
        </w:rPr>
        <w:t> </w:t>
      </w:r>
      <w:r w:rsidRPr="009544F8">
        <w:rPr>
          <w:b/>
          <w:color w:val="000000" w:themeColor="text1"/>
          <w:lang w:val="fr-FR"/>
        </w:rPr>
        <w:t>RS</w:t>
      </w:r>
    </w:p>
    <w:p w14:paraId="0C7101EB" w14:textId="77777777" w:rsidR="000975A8" w:rsidRPr="009544F8" w:rsidRDefault="000975A8" w:rsidP="00CE5D22">
      <w:pPr>
        <w:suppressAutoHyphens/>
        <w:rPr>
          <w:color w:val="000000" w:themeColor="text1"/>
          <w:lang w:val="fr-FR"/>
        </w:rPr>
      </w:pPr>
      <w:r w:rsidRPr="009544F8">
        <w:rPr>
          <w:color w:val="000000" w:themeColor="text1"/>
          <w:lang w:val="fr-FR"/>
        </w:rPr>
        <w:t>Coiffant la gamme, le modèle sportif KODIAQ RS a reçu, outre un remodelage visuel, un nouveau moteur. Le 2.0 TSI est issu de la génération EVO du Groupe Volkswagen et délivre une puissance de 180 kW (245 </w:t>
      </w:r>
      <w:proofErr w:type="spellStart"/>
      <w:r w:rsidRPr="009544F8">
        <w:rPr>
          <w:color w:val="000000" w:themeColor="text1"/>
          <w:lang w:val="fr-FR"/>
        </w:rPr>
        <w:t>ch</w:t>
      </w:r>
      <w:proofErr w:type="spellEnd"/>
      <w:r w:rsidRPr="009544F8">
        <w:rPr>
          <w:color w:val="000000" w:themeColor="text1"/>
          <w:lang w:val="fr-FR"/>
        </w:rPr>
        <w:t>), soit 4 kW (5 </w:t>
      </w:r>
      <w:proofErr w:type="spellStart"/>
      <w:r w:rsidRPr="009544F8">
        <w:rPr>
          <w:color w:val="000000" w:themeColor="text1"/>
          <w:lang w:val="fr-FR"/>
        </w:rPr>
        <w:t>ch</w:t>
      </w:r>
      <w:proofErr w:type="spellEnd"/>
      <w:r w:rsidRPr="009544F8">
        <w:rPr>
          <w:color w:val="000000" w:themeColor="text1"/>
          <w:lang w:val="fr-FR"/>
        </w:rPr>
        <w:t xml:space="preserve">) de plus que le </w:t>
      </w:r>
      <w:r>
        <w:rPr>
          <w:color w:val="000000" w:themeColor="text1"/>
          <w:lang w:val="fr-FR"/>
        </w:rPr>
        <w:t>d</w:t>
      </w:r>
      <w:r w:rsidRPr="009544F8">
        <w:rPr>
          <w:color w:val="000000" w:themeColor="text1"/>
          <w:lang w:val="fr-FR"/>
        </w:rPr>
        <w:t xml:space="preserve">iesel </w:t>
      </w:r>
      <w:proofErr w:type="spellStart"/>
      <w:r w:rsidRPr="009544F8">
        <w:rPr>
          <w:color w:val="000000" w:themeColor="text1"/>
          <w:lang w:val="fr-FR"/>
        </w:rPr>
        <w:t>biturbo</w:t>
      </w:r>
      <w:proofErr w:type="spellEnd"/>
      <w:r w:rsidRPr="009544F8">
        <w:rPr>
          <w:color w:val="000000" w:themeColor="text1"/>
          <w:lang w:val="fr-FR"/>
        </w:rPr>
        <w:t xml:space="preserve"> de son prédécesseur. Ce moteur </w:t>
      </w:r>
      <w:r>
        <w:rPr>
          <w:color w:val="000000" w:themeColor="text1"/>
          <w:lang w:val="fr-FR"/>
        </w:rPr>
        <w:t>pèse</w:t>
      </w:r>
      <w:r w:rsidRPr="009544F8">
        <w:rPr>
          <w:color w:val="000000" w:themeColor="text1"/>
          <w:lang w:val="fr-FR"/>
        </w:rPr>
        <w:t xml:space="preserve"> aussi 60</w:t>
      </w:r>
      <w:r>
        <w:rPr>
          <w:color w:val="000000" w:themeColor="text1"/>
          <w:lang w:val="fr-FR"/>
        </w:rPr>
        <w:t> </w:t>
      </w:r>
      <w:r w:rsidRPr="009544F8">
        <w:rPr>
          <w:color w:val="000000" w:themeColor="text1"/>
          <w:lang w:val="fr-FR"/>
        </w:rPr>
        <w:t xml:space="preserve">kg </w:t>
      </w:r>
      <w:r>
        <w:rPr>
          <w:color w:val="000000" w:themeColor="text1"/>
          <w:lang w:val="fr-FR"/>
        </w:rPr>
        <w:t xml:space="preserve">de moins </w:t>
      </w:r>
      <w:r w:rsidRPr="009544F8">
        <w:rPr>
          <w:color w:val="000000" w:themeColor="text1"/>
          <w:lang w:val="fr-FR"/>
        </w:rPr>
        <w:t>que le TDI. Associant la nouvelle boîte DSG à 7</w:t>
      </w:r>
      <w:r>
        <w:rPr>
          <w:color w:val="000000" w:themeColor="text1"/>
          <w:lang w:val="fr-FR"/>
        </w:rPr>
        <w:t> </w:t>
      </w:r>
      <w:r w:rsidRPr="009544F8">
        <w:rPr>
          <w:color w:val="000000" w:themeColor="text1"/>
          <w:lang w:val="fr-FR"/>
        </w:rPr>
        <w:t xml:space="preserve">rapports, </w:t>
      </w:r>
      <w:r>
        <w:rPr>
          <w:color w:val="000000" w:themeColor="text1"/>
          <w:lang w:val="fr-FR"/>
        </w:rPr>
        <w:t xml:space="preserve">quant à elle </w:t>
      </w:r>
      <w:r w:rsidRPr="00D6174C">
        <w:rPr>
          <w:color w:val="000000" w:themeColor="text1"/>
          <w:lang w:val="fr-FR"/>
        </w:rPr>
        <w:t>plus légère</w:t>
      </w:r>
      <w:r w:rsidRPr="00F4167F">
        <w:rPr>
          <w:color w:val="000000" w:themeColor="text1"/>
          <w:lang w:val="fr-FR"/>
        </w:rPr>
        <w:t xml:space="preserve"> </w:t>
      </w:r>
      <w:r>
        <w:rPr>
          <w:color w:val="000000" w:themeColor="text1"/>
          <w:lang w:val="fr-FR"/>
        </w:rPr>
        <w:t xml:space="preserve">de </w:t>
      </w:r>
      <w:r w:rsidRPr="009544F8">
        <w:rPr>
          <w:color w:val="000000" w:themeColor="text1"/>
          <w:lang w:val="fr-FR"/>
        </w:rPr>
        <w:t>5,2</w:t>
      </w:r>
      <w:r>
        <w:rPr>
          <w:color w:val="000000" w:themeColor="text1"/>
          <w:lang w:val="fr-FR"/>
        </w:rPr>
        <w:t> </w:t>
      </w:r>
      <w:r w:rsidRPr="009544F8">
        <w:rPr>
          <w:color w:val="000000" w:themeColor="text1"/>
          <w:lang w:val="fr-FR"/>
        </w:rPr>
        <w:t xml:space="preserve">kg, le groupe </w:t>
      </w:r>
      <w:r>
        <w:rPr>
          <w:color w:val="000000" w:themeColor="text1"/>
          <w:lang w:val="fr-FR"/>
        </w:rPr>
        <w:t>moto</w:t>
      </w:r>
      <w:r w:rsidRPr="009544F8">
        <w:rPr>
          <w:color w:val="000000" w:themeColor="text1"/>
          <w:lang w:val="fr-FR"/>
        </w:rPr>
        <w:t>propulseur affiche des performances encore supérieures. Les deux autres moteurs essence, le 1.5 TSI de 110 kW (150 </w:t>
      </w:r>
      <w:proofErr w:type="spellStart"/>
      <w:r w:rsidRPr="009544F8">
        <w:rPr>
          <w:color w:val="000000" w:themeColor="text1"/>
          <w:lang w:val="fr-FR"/>
        </w:rPr>
        <w:t>ch</w:t>
      </w:r>
      <w:proofErr w:type="spellEnd"/>
      <w:r w:rsidRPr="009544F8">
        <w:rPr>
          <w:color w:val="000000" w:themeColor="text1"/>
          <w:lang w:val="fr-FR"/>
        </w:rPr>
        <w:t>) et le 2.0 TSI de 140 kW (190 </w:t>
      </w:r>
      <w:proofErr w:type="spellStart"/>
      <w:r w:rsidRPr="009544F8">
        <w:rPr>
          <w:color w:val="000000" w:themeColor="text1"/>
          <w:lang w:val="fr-FR"/>
        </w:rPr>
        <w:t>ch</w:t>
      </w:r>
      <w:proofErr w:type="spellEnd"/>
      <w:r w:rsidRPr="009544F8">
        <w:rPr>
          <w:color w:val="000000" w:themeColor="text1"/>
          <w:lang w:val="fr-FR"/>
        </w:rPr>
        <w:t xml:space="preserve">), mais aussi les </w:t>
      </w:r>
      <w:r>
        <w:rPr>
          <w:color w:val="000000" w:themeColor="text1"/>
          <w:lang w:val="fr-FR"/>
        </w:rPr>
        <w:t xml:space="preserve">versions diesel </w:t>
      </w:r>
      <w:r w:rsidRPr="009544F8">
        <w:rPr>
          <w:color w:val="000000" w:themeColor="text1"/>
          <w:lang w:val="fr-FR"/>
        </w:rPr>
        <w:t>2.0 TDI de 110 kW (150 </w:t>
      </w:r>
      <w:proofErr w:type="spellStart"/>
      <w:r w:rsidRPr="009544F8">
        <w:rPr>
          <w:color w:val="000000" w:themeColor="text1"/>
          <w:lang w:val="fr-FR"/>
        </w:rPr>
        <w:t>ch</w:t>
      </w:r>
      <w:proofErr w:type="spellEnd"/>
      <w:r w:rsidRPr="009544F8">
        <w:rPr>
          <w:color w:val="000000" w:themeColor="text1"/>
          <w:lang w:val="fr-FR"/>
        </w:rPr>
        <w:t xml:space="preserve">) et </w:t>
      </w:r>
      <w:r>
        <w:rPr>
          <w:color w:val="000000" w:themeColor="text1"/>
          <w:lang w:val="fr-FR"/>
        </w:rPr>
        <w:t xml:space="preserve">de </w:t>
      </w:r>
      <w:r w:rsidRPr="009544F8">
        <w:rPr>
          <w:color w:val="000000" w:themeColor="text1"/>
          <w:lang w:val="fr-FR"/>
        </w:rPr>
        <w:t>147 kW (200 </w:t>
      </w:r>
      <w:proofErr w:type="spellStart"/>
      <w:r w:rsidRPr="009544F8">
        <w:rPr>
          <w:color w:val="000000" w:themeColor="text1"/>
          <w:lang w:val="fr-FR"/>
        </w:rPr>
        <w:t>ch</w:t>
      </w:r>
      <w:proofErr w:type="spellEnd"/>
      <w:r w:rsidRPr="009544F8">
        <w:rPr>
          <w:color w:val="000000" w:themeColor="text1"/>
          <w:lang w:val="fr-FR"/>
        </w:rPr>
        <w:t>), sont également issus de la génération EVO la plus récente du Groupe Volkswagen.</w:t>
      </w:r>
    </w:p>
    <w:p w14:paraId="666342AD" w14:textId="77777777" w:rsidR="000975A8" w:rsidRPr="009544F8" w:rsidRDefault="000975A8" w:rsidP="00CE5D22">
      <w:pPr>
        <w:suppressAutoHyphens/>
        <w:rPr>
          <w:color w:val="000000" w:themeColor="text1"/>
          <w:lang w:val="fr-FR"/>
        </w:rPr>
      </w:pPr>
    </w:p>
    <w:p w14:paraId="0901CA6E" w14:textId="77777777" w:rsidR="000975A8" w:rsidRPr="009544F8" w:rsidRDefault="000975A8" w:rsidP="00CE5D22">
      <w:pPr>
        <w:suppressAutoHyphens/>
        <w:rPr>
          <w:color w:val="000000" w:themeColor="text1"/>
          <w:lang w:val="fr-FR"/>
        </w:rPr>
      </w:pPr>
      <w:r w:rsidRPr="009544F8">
        <w:rPr>
          <w:color w:val="000000" w:themeColor="text1"/>
          <w:lang w:val="fr-FR"/>
        </w:rPr>
        <w:t>Le lancement du KODIAQ avait marqué en 2016 le début de la grande campagne, couronnée de succès, de ŠKODA sur le marché des SUV. Avec son langage stylistique audacieux et générateur d’émotion</w:t>
      </w:r>
      <w:r>
        <w:rPr>
          <w:color w:val="000000" w:themeColor="text1"/>
          <w:lang w:val="fr-FR"/>
        </w:rPr>
        <w:t>s</w:t>
      </w:r>
      <w:r w:rsidRPr="009544F8">
        <w:rPr>
          <w:color w:val="000000" w:themeColor="text1"/>
          <w:lang w:val="fr-FR"/>
        </w:rPr>
        <w:t xml:space="preserve">, sa qualité de fabrication supérieure et son excellent rapport qualité/prix, il avait immédiatement conquis la clientèle, les professionnels de l’automobile et la presse spécialisée. L’habitabilité exceptionnelle offerte par ce SUV </w:t>
      </w:r>
      <w:r>
        <w:rPr>
          <w:color w:val="000000" w:themeColor="text1"/>
          <w:lang w:val="fr-FR"/>
        </w:rPr>
        <w:t xml:space="preserve">d’une </w:t>
      </w:r>
      <w:r w:rsidRPr="009544F8">
        <w:rPr>
          <w:color w:val="000000" w:themeColor="text1"/>
          <w:lang w:val="fr-FR"/>
        </w:rPr>
        <w:t xml:space="preserve">longueur totale de 4,70 m est particulièrement impressionnante. Avec sa troisième rangée de sièges escamotables en option, le KODIAQ peut accueillir jusqu’à sept occupants. Lorsque les sièges arrière sont rabattus, l’espace de chargement peut </w:t>
      </w:r>
      <w:r>
        <w:rPr>
          <w:color w:val="000000" w:themeColor="text1"/>
          <w:lang w:val="fr-FR"/>
        </w:rPr>
        <w:t>contenir</w:t>
      </w:r>
      <w:r w:rsidRPr="009544F8">
        <w:rPr>
          <w:color w:val="000000" w:themeColor="text1"/>
          <w:lang w:val="fr-FR"/>
        </w:rPr>
        <w:t xml:space="preserve"> 2 065 litres de bagages.</w:t>
      </w:r>
    </w:p>
    <w:p w14:paraId="24BFA0CD" w14:textId="77777777" w:rsidR="000975A8" w:rsidRPr="009544F8" w:rsidRDefault="000975A8" w:rsidP="00CE5D22">
      <w:pPr>
        <w:suppressAutoHyphens/>
        <w:rPr>
          <w:color w:val="000000" w:themeColor="text1"/>
          <w:lang w:val="fr-FR"/>
        </w:rPr>
      </w:pPr>
    </w:p>
    <w:p w14:paraId="66888CD8"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Produit dans le monde entier et un succès commercial </w:t>
      </w:r>
      <w:r>
        <w:rPr>
          <w:b/>
          <w:color w:val="000000" w:themeColor="text1"/>
          <w:lang w:val="fr-FR"/>
        </w:rPr>
        <w:t>mondial</w:t>
      </w:r>
    </w:p>
    <w:p w14:paraId="1F903966" w14:textId="77777777" w:rsidR="000975A8" w:rsidRPr="009544F8" w:rsidRDefault="000975A8" w:rsidP="00CE5D22">
      <w:pPr>
        <w:suppressAutoHyphens/>
        <w:rPr>
          <w:color w:val="000000" w:themeColor="text1"/>
          <w:lang w:val="fr-BE"/>
        </w:rPr>
      </w:pPr>
      <w:r w:rsidRPr="009544F8">
        <w:rPr>
          <w:color w:val="000000" w:themeColor="text1"/>
          <w:lang w:val="fr-FR"/>
        </w:rPr>
        <w:t xml:space="preserve">La production du KODIAQ a </w:t>
      </w:r>
      <w:r>
        <w:rPr>
          <w:color w:val="000000" w:themeColor="text1"/>
          <w:lang w:val="fr-FR"/>
        </w:rPr>
        <w:t>commencé</w:t>
      </w:r>
      <w:r w:rsidRPr="009544F8">
        <w:rPr>
          <w:color w:val="000000" w:themeColor="text1"/>
          <w:lang w:val="fr-FR"/>
        </w:rPr>
        <w:t xml:space="preserve"> en 2016 dans l’usine ŠKODA de </w:t>
      </w:r>
      <w:proofErr w:type="spellStart"/>
      <w:r w:rsidRPr="009544F8">
        <w:rPr>
          <w:color w:val="000000" w:themeColor="text1"/>
          <w:lang w:val="fr-FR"/>
        </w:rPr>
        <w:t>Kvasiny</w:t>
      </w:r>
      <w:proofErr w:type="spellEnd"/>
      <w:r w:rsidRPr="009544F8">
        <w:rPr>
          <w:color w:val="000000" w:themeColor="text1"/>
          <w:lang w:val="fr-FR"/>
        </w:rPr>
        <w:t xml:space="preserve"> en République tchèque. Dans le cadre de son </w:t>
      </w:r>
      <w:r>
        <w:rPr>
          <w:color w:val="000000" w:themeColor="text1"/>
          <w:lang w:val="fr-FR"/>
        </w:rPr>
        <w:t>entrée</w:t>
      </w:r>
      <w:r w:rsidRPr="009544F8">
        <w:rPr>
          <w:color w:val="000000" w:themeColor="text1"/>
          <w:lang w:val="fr-FR"/>
        </w:rPr>
        <w:t xml:space="preserve"> sur le marché des SUV, le constructeur a investi l’équivalent de plus de 290 millions d’euros pour </w:t>
      </w:r>
      <w:r>
        <w:rPr>
          <w:color w:val="000000" w:themeColor="text1"/>
          <w:lang w:val="fr-FR"/>
        </w:rPr>
        <w:t>moderniser le</w:t>
      </w:r>
      <w:r w:rsidRPr="009544F8">
        <w:rPr>
          <w:color w:val="000000" w:themeColor="text1"/>
          <w:lang w:val="fr-FR"/>
        </w:rPr>
        <w:t xml:space="preserve"> site en 2018, le transformant en un centre d’excellence </w:t>
      </w:r>
      <w:r>
        <w:rPr>
          <w:color w:val="000000" w:themeColor="text1"/>
          <w:lang w:val="fr-FR"/>
        </w:rPr>
        <w:t>dans</w:t>
      </w:r>
      <w:r w:rsidRPr="009544F8">
        <w:rPr>
          <w:color w:val="000000" w:themeColor="text1"/>
          <w:lang w:val="fr-FR"/>
        </w:rPr>
        <w:t xml:space="preserve"> la production des SUV. Afin de répondre à l’énorme demande internationale </w:t>
      </w:r>
      <w:r>
        <w:rPr>
          <w:color w:val="000000" w:themeColor="text1"/>
          <w:lang w:val="fr-FR"/>
        </w:rPr>
        <w:t>de</w:t>
      </w:r>
      <w:r w:rsidRPr="009544F8">
        <w:rPr>
          <w:color w:val="000000" w:themeColor="text1"/>
          <w:lang w:val="fr-FR"/>
        </w:rPr>
        <w:t xml:space="preserve"> KODIAQ, ŠKODA a également </w:t>
      </w:r>
      <w:r>
        <w:rPr>
          <w:color w:val="000000" w:themeColor="text1"/>
          <w:lang w:val="fr-FR"/>
        </w:rPr>
        <w:t>consacré</w:t>
      </w:r>
      <w:r w:rsidRPr="009544F8">
        <w:rPr>
          <w:color w:val="000000" w:themeColor="text1"/>
          <w:lang w:val="fr-FR"/>
        </w:rPr>
        <w:t xml:space="preserve"> des lignes de production </w:t>
      </w:r>
      <w:r>
        <w:rPr>
          <w:color w:val="000000" w:themeColor="text1"/>
          <w:lang w:val="fr-FR"/>
        </w:rPr>
        <w:t xml:space="preserve">à </w:t>
      </w:r>
      <w:r w:rsidRPr="009544F8">
        <w:rPr>
          <w:color w:val="000000" w:themeColor="text1"/>
          <w:lang w:val="fr-FR"/>
        </w:rPr>
        <w:t>son grand SUV en Chine, en Inde et en Russie dans les années qui suivirent. À la fin mars 2021, plus de 600 000 KODIAQ étaient sortis des lignes d’assemblage au niveau mondial.</w:t>
      </w:r>
      <w:bookmarkEnd w:id="19"/>
      <w:r w:rsidRPr="009544F8">
        <w:rPr>
          <w:color w:val="000000" w:themeColor="text1"/>
          <w:lang w:val="fr-BE"/>
        </w:rPr>
        <w:br w:type="page"/>
      </w:r>
    </w:p>
    <w:p w14:paraId="7AF6CC5A" w14:textId="77777777" w:rsidR="000975A8" w:rsidRPr="003C103D" w:rsidRDefault="000975A8" w:rsidP="003C103D">
      <w:pPr>
        <w:pStyle w:val="Heading1"/>
        <w:rPr>
          <w:lang w:val="fr-BE"/>
        </w:rPr>
      </w:pPr>
      <w:bookmarkStart w:id="21" w:name="_Historie:_Eine_Erfolgsgeschichte"/>
      <w:bookmarkStart w:id="22" w:name="_Die_SUV-Story:_Mit"/>
      <w:bookmarkStart w:id="23" w:name="_Toc58929628"/>
      <w:bookmarkStart w:id="24" w:name="_Toc61353699"/>
      <w:bookmarkStart w:id="25" w:name="_Toc65572269"/>
      <w:bookmarkStart w:id="26" w:name="_Toc69198512"/>
      <w:bookmarkEnd w:id="21"/>
      <w:bookmarkEnd w:id="22"/>
      <w:r w:rsidRPr="003C103D">
        <w:rPr>
          <w:lang w:val="fr-BE"/>
        </w:rPr>
        <w:lastRenderedPageBreak/>
        <w:t xml:space="preserve">L’histoire du SUV : </w:t>
      </w:r>
      <w:bookmarkEnd w:id="23"/>
      <w:r w:rsidRPr="003C103D">
        <w:rPr>
          <w:lang w:val="fr-BE"/>
        </w:rPr>
        <w:t>ŠKODA a pris son essor avec le KODIAQ</w:t>
      </w:r>
      <w:bookmarkEnd w:id="24"/>
      <w:bookmarkEnd w:id="25"/>
      <w:bookmarkEnd w:id="26"/>
    </w:p>
    <w:p w14:paraId="690A91C7" w14:textId="77777777" w:rsidR="000975A8" w:rsidRPr="009544F8" w:rsidRDefault="000975A8" w:rsidP="00CE5D22">
      <w:pPr>
        <w:suppressAutoHyphens/>
        <w:rPr>
          <w:color w:val="000000" w:themeColor="text1"/>
          <w:lang w:val="fr-FR"/>
        </w:rPr>
      </w:pPr>
    </w:p>
    <w:p w14:paraId="55876D83" w14:textId="77777777" w:rsidR="000975A8" w:rsidRPr="000975A8" w:rsidRDefault="000975A8" w:rsidP="000975A8">
      <w:pPr>
        <w:pStyle w:val="Bulletpoints"/>
        <w:numPr>
          <w:ilvl w:val="0"/>
          <w:numId w:val="14"/>
        </w:numPr>
        <w:rPr>
          <w:lang w:val="fr-BE"/>
        </w:rPr>
      </w:pPr>
      <w:r w:rsidRPr="000975A8">
        <w:rPr>
          <w:lang w:val="fr-BE"/>
        </w:rPr>
        <w:t>Le KODIAQ a marqué les débuts de la campagne SUV mondiale de la marque tchèque en 2016</w:t>
      </w:r>
    </w:p>
    <w:p w14:paraId="47811BD9" w14:textId="77777777" w:rsidR="000975A8" w:rsidRPr="000975A8" w:rsidRDefault="000975A8" w:rsidP="000975A8">
      <w:pPr>
        <w:pStyle w:val="Bulletpoints"/>
        <w:numPr>
          <w:ilvl w:val="0"/>
          <w:numId w:val="14"/>
        </w:numPr>
        <w:rPr>
          <w:lang w:val="fr-BE"/>
        </w:rPr>
      </w:pPr>
      <w:r w:rsidRPr="000975A8">
        <w:rPr>
          <w:lang w:val="fr-BE"/>
        </w:rPr>
        <w:t>L’actuelle famille des SUV de ŠKODA comprend huit membres</w:t>
      </w:r>
    </w:p>
    <w:p w14:paraId="3F1624D4" w14:textId="77777777" w:rsidR="000975A8" w:rsidRPr="000975A8" w:rsidRDefault="000975A8" w:rsidP="000975A8">
      <w:pPr>
        <w:pStyle w:val="Bulletpoints"/>
        <w:numPr>
          <w:ilvl w:val="0"/>
          <w:numId w:val="14"/>
        </w:numPr>
        <w:rPr>
          <w:lang w:val="fr-BE"/>
        </w:rPr>
      </w:pPr>
      <w:r w:rsidRPr="000975A8">
        <w:rPr>
          <w:lang w:val="fr-BE"/>
        </w:rPr>
        <w:t>Le TREKKA fut un précurseur et la ŠKODA YETI a ouvert la voie au SUV en 2009</w:t>
      </w:r>
    </w:p>
    <w:p w14:paraId="4F8FC06B" w14:textId="77777777" w:rsidR="000975A8" w:rsidRPr="009544F8" w:rsidRDefault="000975A8" w:rsidP="00CE5D22">
      <w:pPr>
        <w:pStyle w:val="Perex"/>
        <w:suppressAutoHyphens/>
        <w:rPr>
          <w:color w:val="000000" w:themeColor="text1"/>
          <w:lang w:val="fr-FR"/>
        </w:rPr>
      </w:pPr>
    </w:p>
    <w:p w14:paraId="58D595D2" w14:textId="77777777" w:rsidR="000975A8" w:rsidRPr="009544F8" w:rsidRDefault="000975A8" w:rsidP="00CE5D22">
      <w:pPr>
        <w:pStyle w:val="Perex"/>
        <w:suppressAutoHyphens/>
        <w:rPr>
          <w:color w:val="000000" w:themeColor="text1"/>
          <w:lang w:val="fr-FR"/>
        </w:rPr>
      </w:pPr>
      <w:r>
        <w:rPr>
          <w:color w:val="000000" w:themeColor="text1"/>
          <w:lang w:val="fr-FR"/>
        </w:rPr>
        <w:t xml:space="preserve">Si la campagne </w:t>
      </w:r>
      <w:r w:rsidRPr="009544F8">
        <w:rPr>
          <w:color w:val="000000" w:themeColor="text1"/>
          <w:lang w:val="fr-FR"/>
        </w:rPr>
        <w:t xml:space="preserve">actuelle de ŠKODA sur le </w:t>
      </w:r>
      <w:r>
        <w:rPr>
          <w:color w:val="000000" w:themeColor="text1"/>
          <w:lang w:val="fr-FR"/>
        </w:rPr>
        <w:t>terrain</w:t>
      </w:r>
      <w:r w:rsidRPr="009544F8">
        <w:rPr>
          <w:color w:val="000000" w:themeColor="text1"/>
          <w:lang w:val="fr-FR"/>
        </w:rPr>
        <w:t xml:space="preserve"> des SUV a débuté en 2016 avec le lancement du KODIAQ, ce modèle </w:t>
      </w:r>
      <w:r>
        <w:rPr>
          <w:color w:val="000000" w:themeColor="text1"/>
          <w:lang w:val="fr-FR"/>
        </w:rPr>
        <w:t xml:space="preserve">a </w:t>
      </w:r>
      <w:r w:rsidRPr="009544F8">
        <w:rPr>
          <w:color w:val="000000" w:themeColor="text1"/>
          <w:lang w:val="fr-FR"/>
        </w:rPr>
        <w:t xml:space="preserve">eu un prédécesseur 50 ans plus tôt. En </w:t>
      </w:r>
      <w:r>
        <w:rPr>
          <w:color w:val="000000" w:themeColor="text1"/>
          <w:lang w:val="fr-FR"/>
        </w:rPr>
        <w:t xml:space="preserve">effet, en </w:t>
      </w:r>
      <w:r w:rsidRPr="009544F8">
        <w:rPr>
          <w:color w:val="000000" w:themeColor="text1"/>
          <w:lang w:val="fr-FR"/>
        </w:rPr>
        <w:t xml:space="preserve">1966, le tout-terrain TREKKA était produit en Nouvelle-Zélande. Ce modèle reposait sur la première OCTAVIA et </w:t>
      </w:r>
      <w:r>
        <w:rPr>
          <w:color w:val="000000" w:themeColor="text1"/>
          <w:lang w:val="fr-FR"/>
        </w:rPr>
        <w:t xml:space="preserve">a été construit à </w:t>
      </w:r>
      <w:r w:rsidRPr="009544F8">
        <w:rPr>
          <w:color w:val="000000" w:themeColor="text1"/>
          <w:lang w:val="fr-FR"/>
        </w:rPr>
        <w:t xml:space="preserve">un peu moins de 3 000 exemplaires. En 2009, la ŠKODA YETI </w:t>
      </w:r>
      <w:r>
        <w:rPr>
          <w:color w:val="000000" w:themeColor="text1"/>
          <w:lang w:val="fr-FR"/>
        </w:rPr>
        <w:t>ouvrait</w:t>
      </w:r>
      <w:r w:rsidRPr="009544F8">
        <w:rPr>
          <w:color w:val="000000" w:themeColor="text1"/>
          <w:lang w:val="fr-FR"/>
        </w:rPr>
        <w:t xml:space="preserve"> la voie </w:t>
      </w:r>
      <w:r>
        <w:rPr>
          <w:color w:val="000000" w:themeColor="text1"/>
          <w:lang w:val="fr-FR"/>
        </w:rPr>
        <w:t xml:space="preserve">aux </w:t>
      </w:r>
      <w:r w:rsidRPr="009544F8">
        <w:rPr>
          <w:color w:val="000000" w:themeColor="text1"/>
          <w:lang w:val="fr-FR"/>
        </w:rPr>
        <w:t xml:space="preserve">SUV modernes, avant que le KODIAQ ne devienne le premier membre de la famille </w:t>
      </w:r>
      <w:r>
        <w:rPr>
          <w:color w:val="000000" w:themeColor="text1"/>
          <w:lang w:val="fr-FR"/>
        </w:rPr>
        <w:t>contemporaine</w:t>
      </w:r>
      <w:r w:rsidRPr="009544F8">
        <w:rPr>
          <w:color w:val="000000" w:themeColor="text1"/>
          <w:lang w:val="fr-FR"/>
        </w:rPr>
        <w:t xml:space="preserve"> des SUV de ŠKODA. Aujourd’hui, cette famille compte huit membres.</w:t>
      </w:r>
    </w:p>
    <w:p w14:paraId="14E18809" w14:textId="77777777" w:rsidR="000975A8" w:rsidRPr="009544F8" w:rsidRDefault="000975A8" w:rsidP="00CE5D22">
      <w:pPr>
        <w:suppressAutoHyphens/>
        <w:rPr>
          <w:color w:val="000000" w:themeColor="text1"/>
          <w:lang w:val="fr-FR"/>
        </w:rPr>
      </w:pPr>
    </w:p>
    <w:p w14:paraId="2B2C8694" w14:textId="77777777" w:rsidR="000975A8" w:rsidRPr="009544F8" w:rsidRDefault="000975A8" w:rsidP="00CE5D22">
      <w:pPr>
        <w:suppressAutoHyphens/>
        <w:rPr>
          <w:color w:val="000000" w:themeColor="text1"/>
          <w:lang w:val="fr-FR"/>
        </w:rPr>
      </w:pPr>
      <w:r w:rsidRPr="009544F8">
        <w:rPr>
          <w:color w:val="000000" w:themeColor="text1"/>
          <w:lang w:val="fr-FR"/>
        </w:rPr>
        <w:t xml:space="preserve">« Le segment des SUV est actuellement le plus important sur le marché automobile mondial, et </w:t>
      </w:r>
      <w:r>
        <w:rPr>
          <w:color w:val="000000" w:themeColor="text1"/>
          <w:lang w:val="fr-FR"/>
        </w:rPr>
        <w:t>il continue de prendre de l’ampleur</w:t>
      </w:r>
      <w:r w:rsidRPr="009544F8">
        <w:rPr>
          <w:color w:val="000000" w:themeColor="text1"/>
          <w:lang w:val="fr-FR"/>
        </w:rPr>
        <w:t>. Pour ŠKODA aussi, ce segment est d’une importance</w:t>
      </w:r>
      <w:r>
        <w:rPr>
          <w:color w:val="000000" w:themeColor="text1"/>
          <w:lang w:val="fr-FR"/>
        </w:rPr>
        <w:t xml:space="preserve"> gigantesque</w:t>
      </w:r>
      <w:r w:rsidRPr="009544F8">
        <w:rPr>
          <w:color w:val="000000" w:themeColor="text1"/>
          <w:lang w:val="fr-FR"/>
        </w:rPr>
        <w:t>. En 2020, quasiment 40 pour cent de toutes les ŠKODA vendues dans le monde étaient des SUV. Fin mars 2021, nous avions produit à l’échelle mondiale plus de 600 000</w:t>
      </w:r>
      <w:r>
        <w:rPr>
          <w:color w:val="000000" w:themeColor="text1"/>
          <w:lang w:val="fr-FR"/>
        </w:rPr>
        <w:t> </w:t>
      </w:r>
      <w:r w:rsidRPr="009544F8">
        <w:rPr>
          <w:color w:val="000000" w:themeColor="text1"/>
          <w:lang w:val="fr-FR"/>
        </w:rPr>
        <w:t xml:space="preserve">KODIAQ. </w:t>
      </w:r>
      <w:r>
        <w:rPr>
          <w:color w:val="000000" w:themeColor="text1"/>
          <w:lang w:val="fr-FR"/>
        </w:rPr>
        <w:t>Une belle</w:t>
      </w:r>
      <w:r w:rsidRPr="009544F8">
        <w:rPr>
          <w:color w:val="000000" w:themeColor="text1"/>
          <w:lang w:val="fr-FR"/>
        </w:rPr>
        <w:t xml:space="preserve"> histoire à succès pour ŠKODA</w:t>
      </w:r>
      <w:r>
        <w:rPr>
          <w:color w:val="000000" w:themeColor="text1"/>
          <w:lang w:val="fr-FR"/>
        </w:rPr>
        <w:t xml:space="preserve"> que</w:t>
      </w:r>
      <w:r w:rsidRPr="009544F8">
        <w:rPr>
          <w:color w:val="000000" w:themeColor="text1"/>
          <w:lang w:val="fr-FR"/>
        </w:rPr>
        <w:t xml:space="preserve"> nous sommes désormais prêts à poursuivre avec ce modèle mis à jour »</w:t>
      </w:r>
      <w:r>
        <w:rPr>
          <w:color w:val="000000" w:themeColor="text1"/>
          <w:lang w:val="fr-FR"/>
        </w:rPr>
        <w:t xml:space="preserve">, explique </w:t>
      </w:r>
      <w:r w:rsidRPr="0039056C">
        <w:rPr>
          <w:color w:val="000000" w:themeColor="text1"/>
          <w:lang w:val="fr-FR"/>
        </w:rPr>
        <w:t xml:space="preserve">Martin Jahn, membre du </w:t>
      </w:r>
      <w:r>
        <w:rPr>
          <w:color w:val="000000" w:themeColor="text1"/>
          <w:lang w:val="fr-FR"/>
        </w:rPr>
        <w:t>d</w:t>
      </w:r>
      <w:r w:rsidRPr="0039056C">
        <w:rPr>
          <w:color w:val="000000" w:themeColor="text1"/>
          <w:lang w:val="fr-FR"/>
        </w:rPr>
        <w:t xml:space="preserve">irectoire de ŠKODA AUTO </w:t>
      </w:r>
      <w:r>
        <w:rPr>
          <w:color w:val="000000" w:themeColor="text1"/>
          <w:lang w:val="fr-FR"/>
        </w:rPr>
        <w:t>responsable</w:t>
      </w:r>
      <w:r w:rsidRPr="0039056C">
        <w:rPr>
          <w:color w:val="000000" w:themeColor="text1"/>
          <w:lang w:val="fr-FR"/>
        </w:rPr>
        <w:t xml:space="preserve"> des </w:t>
      </w:r>
      <w:r>
        <w:rPr>
          <w:color w:val="000000" w:themeColor="text1"/>
          <w:lang w:val="fr-FR"/>
        </w:rPr>
        <w:t>v</w:t>
      </w:r>
      <w:r w:rsidRPr="0039056C">
        <w:rPr>
          <w:color w:val="000000" w:themeColor="text1"/>
          <w:lang w:val="fr-FR"/>
        </w:rPr>
        <w:t xml:space="preserve">entes et du </w:t>
      </w:r>
      <w:r>
        <w:rPr>
          <w:color w:val="000000" w:themeColor="text1"/>
          <w:lang w:val="fr-FR"/>
        </w:rPr>
        <w:t>m</w:t>
      </w:r>
      <w:r w:rsidRPr="0039056C">
        <w:rPr>
          <w:color w:val="000000" w:themeColor="text1"/>
          <w:lang w:val="fr-FR"/>
        </w:rPr>
        <w:t>arketing</w:t>
      </w:r>
      <w:r>
        <w:rPr>
          <w:color w:val="000000" w:themeColor="text1"/>
          <w:lang w:val="fr-FR"/>
        </w:rPr>
        <w:t>.</w:t>
      </w:r>
    </w:p>
    <w:p w14:paraId="6633B647" w14:textId="77777777" w:rsidR="000975A8" w:rsidRPr="009544F8" w:rsidRDefault="000975A8" w:rsidP="00CE5D22">
      <w:pPr>
        <w:suppressAutoHyphens/>
        <w:rPr>
          <w:color w:val="000000" w:themeColor="text1"/>
          <w:lang w:val="fr-FR"/>
        </w:rPr>
      </w:pPr>
    </w:p>
    <w:p w14:paraId="68E4ABD0" w14:textId="77777777" w:rsidR="000975A8" w:rsidRPr="009544F8" w:rsidRDefault="000975A8" w:rsidP="00CE5D22">
      <w:pPr>
        <w:suppressAutoHyphens/>
        <w:rPr>
          <w:color w:val="000000" w:themeColor="text1"/>
          <w:lang w:val="fr-FR"/>
        </w:rPr>
      </w:pPr>
      <w:r w:rsidRPr="009544F8">
        <w:rPr>
          <w:color w:val="000000" w:themeColor="text1"/>
          <w:lang w:val="fr-FR"/>
        </w:rPr>
        <w:t xml:space="preserve">La ŠKODA TREKKA est l’ancêtre de l’actuelle famille des SUV de la marque tchèque. Elle fut produite en Nouvelle-Zélande en 1966 sur un châssis d’OCTAVIA. En 1972, près de 3 000 unités avaient été produites, certaines étant exportées en Australie, aux îles Fidji, aux Samoa et au Vietnam. En 2009, le YETI, modèle au design audacieux et extrêmement pratique, fut le premier SUV de l’ère moderne de ŠKODA, avant que le KODIAQ </w:t>
      </w:r>
      <w:r>
        <w:rPr>
          <w:color w:val="000000" w:themeColor="text1"/>
          <w:lang w:val="fr-FR"/>
        </w:rPr>
        <w:t>n’</w:t>
      </w:r>
      <w:r w:rsidRPr="009544F8">
        <w:rPr>
          <w:color w:val="000000" w:themeColor="text1"/>
          <w:lang w:val="fr-FR"/>
        </w:rPr>
        <w:t xml:space="preserve">entame la grande </w:t>
      </w:r>
      <w:r>
        <w:rPr>
          <w:color w:val="000000" w:themeColor="text1"/>
          <w:lang w:val="fr-FR"/>
        </w:rPr>
        <w:t>campagne</w:t>
      </w:r>
      <w:r w:rsidRPr="009544F8">
        <w:rPr>
          <w:color w:val="000000" w:themeColor="text1"/>
          <w:lang w:val="fr-FR"/>
        </w:rPr>
        <w:t xml:space="preserve"> SUV de la marque en 2016.</w:t>
      </w:r>
    </w:p>
    <w:p w14:paraId="27A04B97" w14:textId="77777777" w:rsidR="000975A8" w:rsidRPr="009544F8" w:rsidRDefault="000975A8" w:rsidP="00CE5D22">
      <w:pPr>
        <w:suppressAutoHyphens/>
        <w:rPr>
          <w:color w:val="000000" w:themeColor="text1"/>
          <w:lang w:val="fr-FR"/>
        </w:rPr>
      </w:pPr>
    </w:p>
    <w:p w14:paraId="4B80B174" w14:textId="77777777" w:rsidR="000975A8" w:rsidRPr="009544F8" w:rsidRDefault="000975A8" w:rsidP="00CE5D22">
      <w:pPr>
        <w:suppressAutoHyphens/>
        <w:rPr>
          <w:b/>
          <w:bCs/>
          <w:color w:val="000000" w:themeColor="text1"/>
          <w:lang w:val="fr-FR"/>
        </w:rPr>
      </w:pPr>
      <w:r w:rsidRPr="009544F8">
        <w:rPr>
          <w:b/>
          <w:color w:val="000000" w:themeColor="text1"/>
          <w:lang w:val="fr-FR"/>
        </w:rPr>
        <w:t>La famille des SUV portée à huit membres</w:t>
      </w:r>
    </w:p>
    <w:p w14:paraId="23248190" w14:textId="2889B159" w:rsidR="000975A8" w:rsidRPr="009544F8" w:rsidRDefault="000975A8" w:rsidP="00CE5D22">
      <w:pPr>
        <w:suppressAutoHyphens/>
        <w:rPr>
          <w:color w:val="000000" w:themeColor="text1"/>
          <w:lang w:val="fr-FR"/>
        </w:rPr>
      </w:pPr>
      <w:bookmarkStart w:id="27" w:name="_Hlk67043579"/>
      <w:r w:rsidRPr="009544F8">
        <w:rPr>
          <w:color w:val="000000" w:themeColor="text1"/>
          <w:lang w:val="fr-FR"/>
        </w:rPr>
        <w:t>Disponible en option avec 7 places, le KODIAQ était suivi en 2017 par le KAROQ. Un an plus tard, la première variante RS d’un SUV de la marque, le KODIAQ RS, rejoignait la famille</w:t>
      </w:r>
      <w:bookmarkEnd w:id="27"/>
      <w:r w:rsidRPr="009544F8">
        <w:rPr>
          <w:color w:val="000000" w:themeColor="text1"/>
          <w:lang w:val="fr-FR"/>
        </w:rPr>
        <w:t xml:space="preserve">. Le KAMIQ, nouveau modèle compact d’entrée de gamme, et le SUV coupé KODIAQ GT étaient également lancés en 2018, </w:t>
      </w:r>
      <w:r>
        <w:rPr>
          <w:color w:val="000000" w:themeColor="text1"/>
          <w:lang w:val="fr-FR"/>
        </w:rPr>
        <w:t xml:space="preserve">mais </w:t>
      </w:r>
      <w:r w:rsidRPr="009544F8">
        <w:rPr>
          <w:color w:val="000000" w:themeColor="text1"/>
          <w:lang w:val="fr-FR"/>
        </w:rPr>
        <w:t>exclusivement sur le marché chinois. L</w:t>
      </w:r>
      <w:r w:rsidR="00A82F3C">
        <w:rPr>
          <w:color w:val="000000" w:themeColor="text1"/>
          <w:lang w:val="fr-FR"/>
        </w:rPr>
        <w:t>e</w:t>
      </w:r>
      <w:r w:rsidRPr="009544F8">
        <w:rPr>
          <w:color w:val="000000" w:themeColor="text1"/>
          <w:lang w:val="fr-FR"/>
        </w:rPr>
        <w:t xml:space="preserve"> ŠKODA KAMIQ GT était également introduite en 2019 uniquement en Chine. La même année</w:t>
      </w:r>
      <w:r>
        <w:rPr>
          <w:color w:val="000000" w:themeColor="text1"/>
          <w:lang w:val="fr-FR"/>
        </w:rPr>
        <w:t>,</w:t>
      </w:r>
      <w:r w:rsidRPr="009544F8">
        <w:rPr>
          <w:color w:val="000000" w:themeColor="text1"/>
          <w:lang w:val="fr-FR"/>
        </w:rPr>
        <w:t xml:space="preserve"> le SUV urbain KAMIQ, reposant sur la plate</w:t>
      </w:r>
      <w:r>
        <w:rPr>
          <w:color w:val="000000" w:themeColor="text1"/>
          <w:lang w:val="fr-FR"/>
        </w:rPr>
        <w:t>-</w:t>
      </w:r>
      <w:r w:rsidRPr="009544F8">
        <w:rPr>
          <w:color w:val="000000" w:themeColor="text1"/>
          <w:lang w:val="fr-FR"/>
        </w:rPr>
        <w:t>forme MQB-A0</w:t>
      </w:r>
      <w:r>
        <w:rPr>
          <w:color w:val="000000" w:themeColor="text1"/>
          <w:lang w:val="fr-FR"/>
        </w:rPr>
        <w:t>, arrivait en Europe</w:t>
      </w:r>
      <w:r w:rsidRPr="009544F8">
        <w:rPr>
          <w:color w:val="000000" w:themeColor="text1"/>
          <w:lang w:val="fr-FR"/>
        </w:rPr>
        <w:t>. En 2020, ŠKODA entrait dans l’ère de l’électromobilité, poursuivant son essor sur le marché des SUV. Avec le lancement de l’ENYAQ </w:t>
      </w:r>
      <w:proofErr w:type="spellStart"/>
      <w:r w:rsidRPr="009544F8">
        <w:rPr>
          <w:color w:val="000000" w:themeColor="text1"/>
          <w:lang w:val="fr-FR"/>
        </w:rPr>
        <w:t>iV</w:t>
      </w:r>
      <w:proofErr w:type="spellEnd"/>
      <w:r w:rsidRPr="009544F8">
        <w:rPr>
          <w:color w:val="000000" w:themeColor="text1"/>
          <w:lang w:val="fr-FR"/>
        </w:rPr>
        <w:t xml:space="preserve"> 100</w:t>
      </w:r>
      <w:r>
        <w:rPr>
          <w:color w:val="000000" w:themeColor="text1"/>
          <w:lang w:val="fr-FR"/>
        </w:rPr>
        <w:t> </w:t>
      </w:r>
      <w:r w:rsidRPr="009544F8">
        <w:rPr>
          <w:color w:val="000000" w:themeColor="text1"/>
          <w:lang w:val="fr-FR"/>
        </w:rPr>
        <w:t xml:space="preserve">% électrique, le constructeur tchèque adaptait la nomenclature de ses SUV en </w:t>
      </w:r>
      <w:r>
        <w:rPr>
          <w:color w:val="000000" w:themeColor="text1"/>
          <w:lang w:val="fr-FR"/>
        </w:rPr>
        <w:t>commençant</w:t>
      </w:r>
      <w:r w:rsidRPr="009544F8">
        <w:rPr>
          <w:color w:val="000000" w:themeColor="text1"/>
          <w:lang w:val="fr-FR"/>
        </w:rPr>
        <w:t xml:space="preserve"> judicieusement leur nom par la lettre E. Développé spécifiquement pour le marché indien, le KUSHAQ est le dernier membre à avoir rejoint la famille des SUV de la marque. Au total, ŠKODA a produit à ce jour plus de deux millions de SUV. En 2020, quasiment 40 pour cent de tous </w:t>
      </w:r>
      <w:r>
        <w:rPr>
          <w:color w:val="000000" w:themeColor="text1"/>
          <w:lang w:val="fr-FR"/>
        </w:rPr>
        <w:t>l</w:t>
      </w:r>
      <w:r w:rsidRPr="009544F8">
        <w:rPr>
          <w:color w:val="000000" w:themeColor="text1"/>
          <w:lang w:val="fr-FR"/>
        </w:rPr>
        <w:t>es véhicules vendus étaient des SUV.</w:t>
      </w:r>
    </w:p>
    <w:p w14:paraId="4A8B43A9" w14:textId="7731E8DB" w:rsidR="000975A8" w:rsidRDefault="000975A8" w:rsidP="00CE5D22">
      <w:pPr>
        <w:suppressAutoHyphens/>
        <w:rPr>
          <w:color w:val="000000" w:themeColor="text1"/>
          <w:lang w:val="fr-FR"/>
        </w:rPr>
      </w:pPr>
    </w:p>
    <w:p w14:paraId="50BF1437" w14:textId="4D776928" w:rsidR="000975A8" w:rsidRDefault="000975A8" w:rsidP="00CE5D22">
      <w:pPr>
        <w:suppressAutoHyphens/>
        <w:rPr>
          <w:color w:val="000000" w:themeColor="text1"/>
          <w:lang w:val="fr-FR"/>
        </w:rPr>
      </w:pPr>
    </w:p>
    <w:p w14:paraId="790A01F0" w14:textId="77777777" w:rsidR="000975A8" w:rsidRPr="009544F8" w:rsidRDefault="000975A8" w:rsidP="00CE5D22">
      <w:pPr>
        <w:suppressAutoHyphens/>
        <w:rPr>
          <w:color w:val="000000" w:themeColor="text1"/>
          <w:lang w:val="fr-FR"/>
        </w:rPr>
      </w:pPr>
    </w:p>
    <w:p w14:paraId="5BAF75C5" w14:textId="1FB1FE0F" w:rsidR="000975A8" w:rsidRPr="009544F8" w:rsidRDefault="000975A8" w:rsidP="00CE5D22">
      <w:pPr>
        <w:suppressAutoHyphens/>
        <w:rPr>
          <w:b/>
          <w:bCs/>
          <w:color w:val="000000" w:themeColor="text1"/>
          <w:lang w:val="fr-FR"/>
        </w:rPr>
      </w:pPr>
      <w:r w:rsidRPr="009544F8">
        <w:rPr>
          <w:b/>
          <w:color w:val="000000" w:themeColor="text1"/>
          <w:lang w:val="fr-FR"/>
        </w:rPr>
        <w:lastRenderedPageBreak/>
        <w:t xml:space="preserve">Un </w:t>
      </w:r>
      <w:r>
        <w:rPr>
          <w:b/>
          <w:color w:val="000000" w:themeColor="text1"/>
          <w:lang w:val="fr-FR"/>
        </w:rPr>
        <w:t>triomphe</w:t>
      </w:r>
      <w:r w:rsidRPr="009544F8">
        <w:rPr>
          <w:b/>
          <w:color w:val="000000" w:themeColor="text1"/>
          <w:lang w:val="fr-FR"/>
        </w:rPr>
        <w:t xml:space="preserve"> mondial pour l</w:t>
      </w:r>
      <w:r w:rsidR="0040458E">
        <w:rPr>
          <w:b/>
          <w:color w:val="000000" w:themeColor="text1"/>
          <w:lang w:val="fr-FR"/>
        </w:rPr>
        <w:t>e</w:t>
      </w:r>
      <w:r w:rsidRPr="009544F8">
        <w:rPr>
          <w:b/>
          <w:color w:val="000000" w:themeColor="text1"/>
          <w:lang w:val="fr-FR"/>
        </w:rPr>
        <w:t xml:space="preserve"> ŠKODA KODIAQ</w:t>
      </w:r>
    </w:p>
    <w:p w14:paraId="7545FC6D" w14:textId="77777777" w:rsidR="000975A8" w:rsidRPr="009544F8" w:rsidRDefault="000975A8" w:rsidP="00CE5D22">
      <w:pPr>
        <w:suppressAutoHyphens/>
        <w:rPr>
          <w:color w:val="000000" w:themeColor="text1"/>
          <w:lang w:val="fr-FR"/>
        </w:rPr>
      </w:pPr>
      <w:r w:rsidRPr="009544F8">
        <w:rPr>
          <w:color w:val="000000" w:themeColor="text1"/>
          <w:lang w:val="fr-FR"/>
        </w:rPr>
        <w:t xml:space="preserve">Le KODIAQ est un véritable succès commercial pour ŠKODA au niveau mondial. Fin 2020, la marque avait produit et vendu plus de 600 000 unités de son grand SUV. En raison de la forte demande, le KODIAQ est produit en Chine, en Inde et en Russie, en plus de l’usine ŠKODA de </w:t>
      </w:r>
      <w:proofErr w:type="spellStart"/>
      <w:r w:rsidRPr="009544F8">
        <w:rPr>
          <w:color w:val="000000" w:themeColor="text1"/>
          <w:lang w:val="fr-FR"/>
        </w:rPr>
        <w:t>Kvasiny</w:t>
      </w:r>
      <w:proofErr w:type="spellEnd"/>
      <w:r w:rsidRPr="009544F8">
        <w:rPr>
          <w:color w:val="000000" w:themeColor="text1"/>
          <w:lang w:val="fr-FR"/>
        </w:rPr>
        <w:t>. Le KODIAQ est commercialisé dans quelque 60</w:t>
      </w:r>
      <w:r>
        <w:rPr>
          <w:color w:val="000000" w:themeColor="text1"/>
          <w:lang w:val="fr-FR"/>
        </w:rPr>
        <w:t> </w:t>
      </w:r>
      <w:r w:rsidRPr="009544F8">
        <w:rPr>
          <w:color w:val="000000" w:themeColor="text1"/>
          <w:lang w:val="fr-FR"/>
        </w:rPr>
        <w:t>pays du monde.</w:t>
      </w:r>
    </w:p>
    <w:p w14:paraId="18F1D717" w14:textId="77777777" w:rsidR="000975A8" w:rsidRPr="009544F8" w:rsidRDefault="000975A8" w:rsidP="00CE5D22">
      <w:pPr>
        <w:suppressAutoHyphens/>
        <w:rPr>
          <w:color w:val="000000" w:themeColor="text1"/>
          <w:lang w:val="fr-FR"/>
        </w:rPr>
      </w:pPr>
    </w:p>
    <w:p w14:paraId="10D539A4" w14:textId="77777777" w:rsidR="000975A8" w:rsidRPr="009544F8" w:rsidRDefault="000975A8" w:rsidP="00CE5D22">
      <w:pPr>
        <w:suppressAutoHyphens/>
        <w:rPr>
          <w:color w:val="000000" w:themeColor="text1"/>
          <w:lang w:val="fr-FR"/>
        </w:rPr>
      </w:pPr>
      <w:bookmarkStart w:id="28" w:name="_Exterieur:_Hochemotionales_Design"/>
      <w:bookmarkStart w:id="29" w:name="_Exterieur:_Neue_Front"/>
      <w:bookmarkStart w:id="30" w:name="_Toc58929629"/>
      <w:bookmarkEnd w:id="28"/>
      <w:bookmarkEnd w:id="29"/>
      <w:r w:rsidRPr="009544F8">
        <w:rPr>
          <w:color w:val="000000" w:themeColor="text1"/>
          <w:lang w:val="fr-FR"/>
        </w:rPr>
        <w:t>Les chiffres de production des KODIAQ et KODIAQ</w:t>
      </w:r>
      <w:r>
        <w:rPr>
          <w:color w:val="000000" w:themeColor="text1"/>
          <w:lang w:val="fr-FR"/>
        </w:rPr>
        <w:t> </w:t>
      </w:r>
      <w:r w:rsidRPr="009544F8">
        <w:rPr>
          <w:color w:val="000000" w:themeColor="text1"/>
          <w:lang w:val="fr-FR"/>
        </w:rPr>
        <w:t>GT en bref (par site de production, à la fin avril 2021)</w:t>
      </w:r>
      <w:r>
        <w:rPr>
          <w:color w:val="000000" w:themeColor="text1"/>
          <w:lang w:val="fr-FR"/>
        </w:rPr>
        <w:t> </w:t>
      </w:r>
      <w:r w:rsidRPr="009544F8">
        <w:rPr>
          <w:color w:val="000000" w:themeColor="text1"/>
          <w:lang w:val="fr-FR"/>
        </w:rPr>
        <w:t>:</w:t>
      </w:r>
    </w:p>
    <w:p w14:paraId="5F110977" w14:textId="77777777" w:rsidR="000975A8" w:rsidRPr="009544F8" w:rsidRDefault="000975A8" w:rsidP="00CE5D22">
      <w:pPr>
        <w:suppressAutoHyphens/>
        <w:rPr>
          <w:b/>
          <w:bCs/>
          <w:i/>
          <w:iCs/>
          <w:color w:val="000000" w:themeColor="text1"/>
          <w:u w:val="single"/>
          <w:lang w:val="fr-FR"/>
        </w:rPr>
      </w:pPr>
    </w:p>
    <w:tbl>
      <w:tblPr>
        <w:tblStyle w:val="TableGrid"/>
        <w:tblW w:w="5809" w:type="pct"/>
        <w:tblLook w:val="04A0" w:firstRow="1" w:lastRow="0" w:firstColumn="1" w:lastColumn="0" w:noHBand="0" w:noVBand="1"/>
      </w:tblPr>
      <w:tblGrid>
        <w:gridCol w:w="5099"/>
        <w:gridCol w:w="4111"/>
      </w:tblGrid>
      <w:tr w:rsidR="000975A8" w:rsidRPr="00F4167F" w14:paraId="2C532C2C" w14:textId="77777777" w:rsidTr="006C6C92">
        <w:trPr>
          <w:trHeight w:val="340"/>
        </w:trPr>
        <w:tc>
          <w:tcPr>
            <w:tcW w:w="2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A4FF9C" w14:textId="77777777" w:rsidR="000975A8" w:rsidRPr="009544F8" w:rsidRDefault="000975A8" w:rsidP="00FC438B">
            <w:pPr>
              <w:suppressAutoHyphens/>
              <w:rPr>
                <w:color w:val="000000" w:themeColor="text1"/>
                <w:sz w:val="18"/>
                <w:szCs w:val="18"/>
                <w:lang w:val="fr-FR"/>
              </w:rPr>
            </w:pPr>
            <w:r w:rsidRPr="009544F8">
              <w:rPr>
                <w:color w:val="000000" w:themeColor="text1"/>
                <w:lang w:val="fr-FR"/>
              </w:rPr>
              <w:t xml:space="preserve">République tchèque – </w:t>
            </w:r>
            <w:proofErr w:type="spellStart"/>
            <w:r w:rsidRPr="009544F8">
              <w:rPr>
                <w:color w:val="000000" w:themeColor="text1"/>
                <w:lang w:val="fr-FR"/>
              </w:rPr>
              <w:t>Kvasiny</w:t>
            </w:r>
            <w:proofErr w:type="spellEnd"/>
          </w:p>
        </w:tc>
        <w:tc>
          <w:tcPr>
            <w:tcW w:w="2232" w:type="pct"/>
            <w:tcBorders>
              <w:top w:val="single" w:sz="4" w:space="0" w:color="auto"/>
              <w:left w:val="single" w:sz="4" w:space="0" w:color="auto"/>
              <w:bottom w:val="single" w:sz="4" w:space="0" w:color="auto"/>
              <w:right w:val="single" w:sz="4" w:space="0" w:color="auto"/>
            </w:tcBorders>
            <w:vAlign w:val="center"/>
            <w:hideMark/>
          </w:tcPr>
          <w:p w14:paraId="73EED44B" w14:textId="77777777" w:rsidR="000975A8" w:rsidRPr="009544F8" w:rsidRDefault="000975A8" w:rsidP="006C6C92">
            <w:pPr>
              <w:suppressAutoHyphens/>
              <w:jc w:val="right"/>
              <w:rPr>
                <w:color w:val="000000" w:themeColor="text1"/>
                <w:sz w:val="18"/>
                <w:szCs w:val="18"/>
                <w:lang w:val="fr-FR"/>
              </w:rPr>
            </w:pPr>
            <w:r w:rsidRPr="009544F8">
              <w:rPr>
                <w:color w:val="000000" w:themeColor="text1"/>
                <w:lang w:val="fr-FR"/>
              </w:rPr>
              <w:t>362 593</w:t>
            </w:r>
          </w:p>
        </w:tc>
      </w:tr>
      <w:tr w:rsidR="000975A8" w:rsidRPr="00F4167F" w14:paraId="5A55CB26" w14:textId="77777777" w:rsidTr="006C6C92">
        <w:trPr>
          <w:trHeight w:val="340"/>
        </w:trPr>
        <w:tc>
          <w:tcPr>
            <w:tcW w:w="2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D24F42" w14:textId="77777777" w:rsidR="000975A8" w:rsidRPr="009544F8" w:rsidRDefault="000975A8" w:rsidP="006C6C92">
            <w:pPr>
              <w:suppressAutoHyphens/>
              <w:rPr>
                <w:color w:val="000000" w:themeColor="text1"/>
                <w:sz w:val="18"/>
                <w:szCs w:val="18"/>
                <w:lang w:val="fr-FR"/>
              </w:rPr>
            </w:pPr>
            <w:r w:rsidRPr="009544F8">
              <w:rPr>
                <w:color w:val="000000" w:themeColor="text1"/>
                <w:lang w:val="fr-FR"/>
              </w:rPr>
              <w:t>Chine – Changsha</w:t>
            </w:r>
          </w:p>
        </w:tc>
        <w:tc>
          <w:tcPr>
            <w:tcW w:w="2232" w:type="pct"/>
            <w:tcBorders>
              <w:top w:val="single" w:sz="4" w:space="0" w:color="auto"/>
              <w:left w:val="single" w:sz="4" w:space="0" w:color="auto"/>
              <w:bottom w:val="single" w:sz="4" w:space="0" w:color="auto"/>
              <w:right w:val="single" w:sz="4" w:space="0" w:color="auto"/>
            </w:tcBorders>
            <w:vAlign w:val="center"/>
            <w:hideMark/>
          </w:tcPr>
          <w:p w14:paraId="58373E17" w14:textId="77777777" w:rsidR="000975A8" w:rsidRPr="009544F8" w:rsidRDefault="000975A8" w:rsidP="006C6C92">
            <w:pPr>
              <w:suppressAutoHyphens/>
              <w:jc w:val="right"/>
              <w:rPr>
                <w:color w:val="000000" w:themeColor="text1"/>
                <w:sz w:val="18"/>
                <w:szCs w:val="18"/>
                <w:lang w:val="fr-FR"/>
              </w:rPr>
            </w:pPr>
            <w:r w:rsidRPr="009544F8">
              <w:rPr>
                <w:color w:val="000000" w:themeColor="text1"/>
                <w:lang w:val="fr-FR"/>
              </w:rPr>
              <w:t>154 877</w:t>
            </w:r>
          </w:p>
        </w:tc>
      </w:tr>
      <w:tr w:rsidR="000975A8" w:rsidRPr="00F4167F" w14:paraId="0741F385" w14:textId="77777777" w:rsidTr="006C6C92">
        <w:trPr>
          <w:trHeight w:val="340"/>
        </w:trPr>
        <w:tc>
          <w:tcPr>
            <w:tcW w:w="2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5F65FF" w14:textId="77777777" w:rsidR="000975A8" w:rsidRPr="009544F8" w:rsidRDefault="000975A8" w:rsidP="006C6C92">
            <w:pPr>
              <w:suppressAutoHyphens/>
              <w:rPr>
                <w:color w:val="000000" w:themeColor="text1"/>
                <w:sz w:val="18"/>
                <w:szCs w:val="18"/>
                <w:lang w:val="fr-FR"/>
              </w:rPr>
            </w:pPr>
            <w:r w:rsidRPr="009544F8">
              <w:rPr>
                <w:color w:val="000000" w:themeColor="text1"/>
                <w:lang w:val="fr-FR"/>
              </w:rPr>
              <w:t xml:space="preserve">Inde – Aurangabad </w:t>
            </w:r>
          </w:p>
        </w:tc>
        <w:tc>
          <w:tcPr>
            <w:tcW w:w="2232" w:type="pct"/>
            <w:tcBorders>
              <w:top w:val="single" w:sz="4" w:space="0" w:color="auto"/>
              <w:left w:val="single" w:sz="4" w:space="0" w:color="auto"/>
              <w:bottom w:val="single" w:sz="4" w:space="0" w:color="auto"/>
              <w:right w:val="single" w:sz="4" w:space="0" w:color="auto"/>
            </w:tcBorders>
            <w:vAlign w:val="center"/>
            <w:hideMark/>
          </w:tcPr>
          <w:p w14:paraId="6ED89E68" w14:textId="77777777" w:rsidR="000975A8" w:rsidRPr="009544F8" w:rsidRDefault="000975A8" w:rsidP="006C6C92">
            <w:pPr>
              <w:suppressAutoHyphens/>
              <w:jc w:val="right"/>
              <w:rPr>
                <w:color w:val="000000" w:themeColor="text1"/>
                <w:sz w:val="18"/>
                <w:szCs w:val="18"/>
                <w:lang w:val="fr-FR"/>
              </w:rPr>
            </w:pPr>
            <w:r w:rsidRPr="009544F8">
              <w:rPr>
                <w:color w:val="000000" w:themeColor="text1"/>
                <w:lang w:val="fr-FR"/>
              </w:rPr>
              <w:t>4 920</w:t>
            </w:r>
          </w:p>
        </w:tc>
      </w:tr>
      <w:tr w:rsidR="000975A8" w:rsidRPr="00F4167F" w14:paraId="6FE57463" w14:textId="77777777" w:rsidTr="006C6C92">
        <w:trPr>
          <w:trHeight w:val="340"/>
        </w:trPr>
        <w:tc>
          <w:tcPr>
            <w:tcW w:w="2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27F2FC" w14:textId="77777777" w:rsidR="000975A8" w:rsidRPr="009544F8" w:rsidRDefault="000975A8" w:rsidP="006C6C92">
            <w:pPr>
              <w:suppressAutoHyphens/>
              <w:rPr>
                <w:color w:val="000000" w:themeColor="text1"/>
                <w:sz w:val="18"/>
                <w:szCs w:val="18"/>
                <w:lang w:val="fr-FR"/>
              </w:rPr>
            </w:pPr>
            <w:r w:rsidRPr="009544F8">
              <w:rPr>
                <w:color w:val="000000" w:themeColor="text1"/>
                <w:lang w:val="fr-FR"/>
              </w:rPr>
              <w:t>Russie – Ni</w:t>
            </w:r>
            <w:r>
              <w:rPr>
                <w:color w:val="000000" w:themeColor="text1"/>
                <w:sz w:val="18"/>
                <w:szCs w:val="18"/>
                <w:lang w:val="fr-FR"/>
              </w:rPr>
              <w:t>jni</w:t>
            </w:r>
            <w:r w:rsidRPr="009544F8">
              <w:rPr>
                <w:color w:val="000000" w:themeColor="text1"/>
                <w:lang w:val="fr-FR"/>
              </w:rPr>
              <w:t xml:space="preserve"> Novgorod </w:t>
            </w:r>
          </w:p>
        </w:tc>
        <w:tc>
          <w:tcPr>
            <w:tcW w:w="2232" w:type="pct"/>
            <w:tcBorders>
              <w:top w:val="single" w:sz="4" w:space="0" w:color="auto"/>
              <w:left w:val="single" w:sz="4" w:space="0" w:color="auto"/>
              <w:bottom w:val="single" w:sz="4" w:space="0" w:color="auto"/>
              <w:right w:val="single" w:sz="4" w:space="0" w:color="auto"/>
            </w:tcBorders>
            <w:vAlign w:val="center"/>
            <w:hideMark/>
          </w:tcPr>
          <w:p w14:paraId="7FA173D3" w14:textId="77777777" w:rsidR="000975A8" w:rsidRPr="009544F8" w:rsidRDefault="000975A8" w:rsidP="006C6C92">
            <w:pPr>
              <w:suppressAutoHyphens/>
              <w:jc w:val="right"/>
              <w:rPr>
                <w:color w:val="000000" w:themeColor="text1"/>
                <w:lang w:val="fr-FR"/>
              </w:rPr>
            </w:pPr>
            <w:r w:rsidRPr="009544F8">
              <w:rPr>
                <w:color w:val="000000" w:themeColor="text1"/>
                <w:lang w:val="fr-FR"/>
              </w:rPr>
              <w:t>79 180</w:t>
            </w:r>
          </w:p>
        </w:tc>
      </w:tr>
      <w:tr w:rsidR="000975A8" w:rsidRPr="00F4167F" w14:paraId="62DA61F9" w14:textId="77777777" w:rsidTr="006C6C92">
        <w:trPr>
          <w:trHeight w:val="340"/>
        </w:trPr>
        <w:tc>
          <w:tcPr>
            <w:tcW w:w="2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AEFB37" w14:textId="77777777" w:rsidR="000975A8" w:rsidRPr="009544F8" w:rsidRDefault="000975A8" w:rsidP="006C6C92">
            <w:pPr>
              <w:suppressAutoHyphens/>
              <w:rPr>
                <w:b/>
                <w:color w:val="000000" w:themeColor="text1"/>
                <w:sz w:val="18"/>
                <w:szCs w:val="18"/>
                <w:lang w:val="fr-FR"/>
              </w:rPr>
            </w:pPr>
            <w:r w:rsidRPr="009544F8">
              <w:rPr>
                <w:b/>
                <w:color w:val="000000" w:themeColor="text1"/>
                <w:lang w:val="fr-FR"/>
              </w:rPr>
              <w:t>Total</w:t>
            </w:r>
          </w:p>
        </w:tc>
        <w:tc>
          <w:tcPr>
            <w:tcW w:w="2232" w:type="pct"/>
            <w:tcBorders>
              <w:top w:val="single" w:sz="4" w:space="0" w:color="auto"/>
              <w:left w:val="single" w:sz="4" w:space="0" w:color="auto"/>
              <w:bottom w:val="single" w:sz="4" w:space="0" w:color="auto"/>
              <w:right w:val="single" w:sz="4" w:space="0" w:color="auto"/>
            </w:tcBorders>
            <w:vAlign w:val="center"/>
            <w:hideMark/>
          </w:tcPr>
          <w:p w14:paraId="63E8538E" w14:textId="77777777" w:rsidR="000975A8" w:rsidRPr="009544F8" w:rsidRDefault="000975A8" w:rsidP="006C6C92">
            <w:pPr>
              <w:suppressAutoHyphens/>
              <w:jc w:val="right"/>
              <w:rPr>
                <w:b/>
                <w:color w:val="000000" w:themeColor="text1"/>
                <w:sz w:val="18"/>
                <w:szCs w:val="18"/>
                <w:lang w:val="fr-FR"/>
              </w:rPr>
            </w:pPr>
            <w:r w:rsidRPr="009544F8">
              <w:rPr>
                <w:b/>
                <w:color w:val="000000" w:themeColor="text1"/>
                <w:lang w:val="fr-FR"/>
              </w:rPr>
              <w:t>601 570</w:t>
            </w:r>
          </w:p>
        </w:tc>
      </w:tr>
    </w:tbl>
    <w:p w14:paraId="6EED832B" w14:textId="77777777" w:rsidR="000975A8" w:rsidRPr="009544F8" w:rsidRDefault="000975A8" w:rsidP="00CE5D22">
      <w:pPr>
        <w:suppressAutoHyphens/>
        <w:rPr>
          <w:color w:val="000000" w:themeColor="text1"/>
          <w:lang w:val="fr-FR"/>
        </w:rPr>
      </w:pPr>
    </w:p>
    <w:p w14:paraId="28CDF02C" w14:textId="77777777" w:rsidR="000975A8" w:rsidRPr="009544F8" w:rsidRDefault="000975A8" w:rsidP="00CE5D22">
      <w:pPr>
        <w:suppressAutoHyphens/>
        <w:rPr>
          <w:b/>
          <w:color w:val="000000" w:themeColor="text1"/>
          <w:sz w:val="32"/>
          <w:lang w:val="fr-FR"/>
        </w:rPr>
      </w:pPr>
      <w:r w:rsidRPr="009544F8">
        <w:rPr>
          <w:color w:val="000000" w:themeColor="text1"/>
          <w:lang w:val="fr-FR"/>
        </w:rPr>
        <w:br w:type="page"/>
      </w:r>
    </w:p>
    <w:p w14:paraId="7F83A305" w14:textId="77777777" w:rsidR="000975A8" w:rsidRPr="003C103D" w:rsidRDefault="000975A8" w:rsidP="003C103D">
      <w:pPr>
        <w:pStyle w:val="Heading1"/>
        <w:rPr>
          <w:lang w:val="fr-BE"/>
        </w:rPr>
      </w:pPr>
      <w:bookmarkStart w:id="31" w:name="Exterior"/>
      <w:bookmarkStart w:id="32" w:name="_Toc61353700"/>
      <w:bookmarkStart w:id="33" w:name="_Toc65572270"/>
      <w:bookmarkStart w:id="34" w:name="_Toc69198513"/>
      <w:bookmarkEnd w:id="31"/>
      <w:r w:rsidRPr="003C103D">
        <w:rPr>
          <w:lang w:val="fr-BE"/>
        </w:rPr>
        <w:lastRenderedPageBreak/>
        <w:t xml:space="preserve">Extérieur : </w:t>
      </w:r>
      <w:bookmarkEnd w:id="30"/>
      <w:r w:rsidRPr="003C103D">
        <w:rPr>
          <w:lang w:val="fr-BE"/>
        </w:rPr>
        <w:t>un avant redessiné et un style plus baroudeur</w:t>
      </w:r>
      <w:bookmarkEnd w:id="32"/>
      <w:bookmarkEnd w:id="33"/>
      <w:bookmarkEnd w:id="34"/>
    </w:p>
    <w:p w14:paraId="7811EB40" w14:textId="77777777" w:rsidR="000975A8" w:rsidRPr="009544F8" w:rsidRDefault="000975A8" w:rsidP="00CE5D22">
      <w:pPr>
        <w:suppressAutoHyphens/>
        <w:rPr>
          <w:color w:val="000000" w:themeColor="text1"/>
          <w:lang w:val="fr-FR"/>
        </w:rPr>
      </w:pPr>
    </w:p>
    <w:p w14:paraId="627B00F1" w14:textId="77777777" w:rsidR="000975A8" w:rsidRPr="000975A8" w:rsidRDefault="000975A8" w:rsidP="000975A8">
      <w:pPr>
        <w:pStyle w:val="Bulletpoints"/>
        <w:numPr>
          <w:ilvl w:val="0"/>
          <w:numId w:val="14"/>
        </w:numPr>
        <w:rPr>
          <w:lang w:val="fr-BE"/>
        </w:rPr>
      </w:pPr>
      <w:r w:rsidRPr="000975A8">
        <w:rPr>
          <w:lang w:val="fr-BE"/>
        </w:rPr>
        <w:t>Un capot surélevé, une calandre ŠKODA redessinée et une finition de bouclier à effet aluminium</w:t>
      </w:r>
    </w:p>
    <w:p w14:paraId="23DFFFC9" w14:textId="77777777" w:rsidR="000975A8" w:rsidRPr="000975A8" w:rsidRDefault="000975A8" w:rsidP="000975A8">
      <w:pPr>
        <w:pStyle w:val="Bulletpoints"/>
        <w:numPr>
          <w:ilvl w:val="0"/>
          <w:numId w:val="14"/>
        </w:numPr>
        <w:rPr>
          <w:lang w:val="fr-BE"/>
        </w:rPr>
      </w:pPr>
      <w:r w:rsidRPr="000975A8">
        <w:rPr>
          <w:lang w:val="fr-BE"/>
        </w:rPr>
        <w:t>Des phares étroits pour un nouveau look, technologie matricielle Full LED en option</w:t>
      </w:r>
    </w:p>
    <w:p w14:paraId="63647A83" w14:textId="77777777" w:rsidR="000975A8" w:rsidRPr="000975A8" w:rsidRDefault="000975A8" w:rsidP="000975A8">
      <w:pPr>
        <w:pStyle w:val="Bulletpoints"/>
        <w:numPr>
          <w:ilvl w:val="0"/>
          <w:numId w:val="14"/>
        </w:numPr>
        <w:rPr>
          <w:lang w:val="fr-BE"/>
        </w:rPr>
      </w:pPr>
      <w:r w:rsidRPr="000975A8">
        <w:rPr>
          <w:lang w:val="fr-BE"/>
        </w:rPr>
        <w:t>Un aérodynamisme optimisé et de nouvelles jantes en alliage léger mesurant jusqu’à 20 pouces</w:t>
      </w:r>
    </w:p>
    <w:p w14:paraId="20BCF225" w14:textId="77777777" w:rsidR="000975A8" w:rsidRPr="009544F8" w:rsidRDefault="000975A8" w:rsidP="00CE5D22">
      <w:pPr>
        <w:pStyle w:val="Perex"/>
        <w:suppressAutoHyphens/>
        <w:rPr>
          <w:color w:val="000000" w:themeColor="text1"/>
          <w:lang w:val="fr-FR"/>
        </w:rPr>
      </w:pPr>
    </w:p>
    <w:p w14:paraId="0BA24744" w14:textId="021FE7E8" w:rsidR="000975A8" w:rsidRPr="009544F8" w:rsidRDefault="000975A8" w:rsidP="00CE5D22">
      <w:pPr>
        <w:pStyle w:val="Perex"/>
        <w:suppressAutoHyphens/>
        <w:rPr>
          <w:color w:val="000000" w:themeColor="text1"/>
          <w:lang w:val="fr-FR"/>
        </w:rPr>
      </w:pPr>
      <w:r w:rsidRPr="009544F8">
        <w:rPr>
          <w:color w:val="000000" w:themeColor="text1"/>
          <w:lang w:val="fr-FR"/>
        </w:rPr>
        <w:t xml:space="preserve">ŠKODA a apporté des retouches spécifiques au </w:t>
      </w:r>
      <w:r>
        <w:rPr>
          <w:color w:val="000000" w:themeColor="text1"/>
          <w:lang w:val="fr-FR"/>
        </w:rPr>
        <w:t>look</w:t>
      </w:r>
      <w:r w:rsidRPr="009544F8">
        <w:rPr>
          <w:color w:val="000000" w:themeColor="text1"/>
          <w:lang w:val="fr-FR"/>
        </w:rPr>
        <w:t xml:space="preserve"> du KODIAQ, offrant au populaire SUV de la marque un style encore plus baroudeur</w:t>
      </w:r>
      <w:r>
        <w:rPr>
          <w:color w:val="000000" w:themeColor="text1"/>
          <w:lang w:val="fr-FR"/>
        </w:rPr>
        <w:t>,</w:t>
      </w:r>
      <w:r w:rsidRPr="009544F8">
        <w:rPr>
          <w:color w:val="000000" w:themeColor="text1"/>
          <w:lang w:val="fr-FR"/>
        </w:rPr>
        <w:t xml:space="preserve"> tout en renforçant ses qualités aérodynamiques. Le capot surélevé et expressif ainsi que la nouvelle calandre ŠKODA plus verticale </w:t>
      </w:r>
      <w:r>
        <w:rPr>
          <w:color w:val="000000" w:themeColor="text1"/>
          <w:lang w:val="fr-FR"/>
        </w:rPr>
        <w:t>accentuent</w:t>
      </w:r>
      <w:r w:rsidRPr="009544F8">
        <w:rPr>
          <w:color w:val="000000" w:themeColor="text1"/>
          <w:lang w:val="fr-FR"/>
        </w:rPr>
        <w:t xml:space="preserve"> la présence visuelle du modèle. Les exécutions Active, Ambition et Style proposent désormais une finition à effet aluminium pour les boucliers avant et arrière, </w:t>
      </w:r>
      <w:r>
        <w:rPr>
          <w:color w:val="000000" w:themeColor="text1"/>
          <w:lang w:val="fr-FR"/>
        </w:rPr>
        <w:t>intensifiant</w:t>
      </w:r>
      <w:r w:rsidRPr="009544F8">
        <w:rPr>
          <w:color w:val="000000" w:themeColor="text1"/>
          <w:lang w:val="fr-FR"/>
        </w:rPr>
        <w:t xml:space="preserve"> le caractère baroudeur du SUV. Les phares LED, avec la technologie</w:t>
      </w:r>
      <w:r>
        <w:rPr>
          <w:color w:val="000000" w:themeColor="text1"/>
          <w:lang w:val="fr-FR"/>
        </w:rPr>
        <w:t xml:space="preserve"> matricielle</w:t>
      </w:r>
      <w:r w:rsidRPr="009544F8">
        <w:rPr>
          <w:color w:val="000000" w:themeColor="text1"/>
          <w:lang w:val="fr-FR"/>
        </w:rPr>
        <w:t xml:space="preserve"> Full LED en option, sont sensiblement plus minces et, avec les antibrouillards redessinés, créent une signature visuelle distinctive même dans l’obscurité. ŠKODA a également ajouté à la liste des options du KODIAQ de nouvelles roues </w:t>
      </w:r>
      <w:r>
        <w:rPr>
          <w:color w:val="000000" w:themeColor="text1"/>
          <w:lang w:val="fr-FR"/>
        </w:rPr>
        <w:t xml:space="preserve">allant </w:t>
      </w:r>
      <w:r w:rsidRPr="009544F8">
        <w:rPr>
          <w:color w:val="000000" w:themeColor="text1"/>
          <w:lang w:val="fr-FR"/>
        </w:rPr>
        <w:t>jusqu’à 20</w:t>
      </w:r>
      <w:r>
        <w:rPr>
          <w:color w:val="000000" w:themeColor="text1"/>
          <w:lang w:val="fr-FR"/>
        </w:rPr>
        <w:t> </w:t>
      </w:r>
      <w:r w:rsidRPr="009544F8">
        <w:rPr>
          <w:color w:val="000000" w:themeColor="text1"/>
          <w:lang w:val="fr-FR"/>
        </w:rPr>
        <w:t>pouces. La nouvelle mouture d</w:t>
      </w:r>
      <w:r w:rsidR="0040458E">
        <w:rPr>
          <w:color w:val="000000" w:themeColor="text1"/>
          <w:lang w:val="fr-FR"/>
        </w:rPr>
        <w:t>u</w:t>
      </w:r>
      <w:r w:rsidRPr="009544F8">
        <w:rPr>
          <w:color w:val="000000" w:themeColor="text1"/>
          <w:lang w:val="fr-FR"/>
        </w:rPr>
        <w:t xml:space="preserve"> ŠKODA KODIAQ sera lancée sur le marché dès juillet 2021 et sera disponible </w:t>
      </w:r>
      <w:r>
        <w:rPr>
          <w:color w:val="000000" w:themeColor="text1"/>
          <w:lang w:val="fr-FR"/>
        </w:rPr>
        <w:t>dans les</w:t>
      </w:r>
      <w:r w:rsidRPr="009544F8">
        <w:rPr>
          <w:color w:val="000000" w:themeColor="text1"/>
          <w:lang w:val="fr-FR"/>
        </w:rPr>
        <w:t xml:space="preserve"> exécutions Active, Ambition et Style, ainsi qu’en variantes L&amp;K, SPORTLINE et RS.</w:t>
      </w:r>
    </w:p>
    <w:p w14:paraId="6B94BCAA" w14:textId="77777777" w:rsidR="000975A8" w:rsidRPr="009544F8" w:rsidRDefault="000975A8" w:rsidP="00CE5D22">
      <w:pPr>
        <w:suppressAutoHyphens/>
        <w:rPr>
          <w:color w:val="000000" w:themeColor="text1"/>
          <w:lang w:val="fr-FR"/>
        </w:rPr>
      </w:pPr>
    </w:p>
    <w:p w14:paraId="4416B21B" w14:textId="77777777" w:rsidR="000975A8" w:rsidRPr="009544F8" w:rsidRDefault="000975A8" w:rsidP="00CE5D22">
      <w:pPr>
        <w:suppressAutoHyphens/>
        <w:rPr>
          <w:color w:val="000000" w:themeColor="text1"/>
          <w:lang w:val="fr-FR"/>
        </w:rPr>
      </w:pPr>
      <w:r w:rsidRPr="009544F8">
        <w:rPr>
          <w:color w:val="000000" w:themeColor="text1"/>
          <w:lang w:val="fr-FR"/>
        </w:rPr>
        <w:t xml:space="preserve">Oliver Stefani, directeur du </w:t>
      </w:r>
      <w:r>
        <w:rPr>
          <w:color w:val="000000" w:themeColor="text1"/>
          <w:lang w:val="fr-FR"/>
        </w:rPr>
        <w:t>d</w:t>
      </w:r>
      <w:r w:rsidRPr="009544F8">
        <w:rPr>
          <w:color w:val="000000" w:themeColor="text1"/>
          <w:lang w:val="fr-FR"/>
        </w:rPr>
        <w:t xml:space="preserve">esign </w:t>
      </w:r>
      <w:r>
        <w:rPr>
          <w:color w:val="000000" w:themeColor="text1"/>
          <w:lang w:val="fr-FR"/>
        </w:rPr>
        <w:t>chez</w:t>
      </w:r>
      <w:r w:rsidRPr="009544F8">
        <w:rPr>
          <w:color w:val="000000" w:themeColor="text1"/>
          <w:lang w:val="fr-FR"/>
        </w:rPr>
        <w:t xml:space="preserve"> ŠKODA</w:t>
      </w:r>
      <w:r>
        <w:rPr>
          <w:color w:val="000000" w:themeColor="text1"/>
          <w:lang w:val="fr-FR"/>
        </w:rPr>
        <w:t> </w:t>
      </w:r>
      <w:r w:rsidRPr="009544F8">
        <w:rPr>
          <w:color w:val="000000" w:themeColor="text1"/>
          <w:lang w:val="fr-FR"/>
        </w:rPr>
        <w:t xml:space="preserve">: « Avec le lancement du KODIAQ voici quatre ans, nous avons fait </w:t>
      </w:r>
      <w:r w:rsidRPr="00035B61">
        <w:rPr>
          <w:color w:val="000000" w:themeColor="text1"/>
          <w:lang w:val="fr-FR"/>
        </w:rPr>
        <w:t xml:space="preserve">nettement </w:t>
      </w:r>
      <w:r w:rsidRPr="009544F8">
        <w:rPr>
          <w:color w:val="000000" w:themeColor="text1"/>
          <w:lang w:val="fr-FR"/>
        </w:rPr>
        <w:t xml:space="preserve">évoluer notre langage stylistique en direction de ce qu’il est aujourd’hui. Grâce à quelques subtiles </w:t>
      </w:r>
      <w:r>
        <w:rPr>
          <w:color w:val="000000" w:themeColor="text1"/>
          <w:lang w:val="fr-FR"/>
        </w:rPr>
        <w:t>modifications</w:t>
      </w:r>
      <w:r w:rsidRPr="009544F8">
        <w:rPr>
          <w:color w:val="000000" w:themeColor="text1"/>
          <w:lang w:val="fr-FR"/>
        </w:rPr>
        <w:t xml:space="preserve">, notre SUV génère aujourd’hui encore plus d’émotions. La nouvelle face avant est plus épurée et le design des quatre blocs optiques </w:t>
      </w:r>
      <w:r>
        <w:rPr>
          <w:color w:val="000000" w:themeColor="text1"/>
          <w:lang w:val="fr-FR"/>
        </w:rPr>
        <w:t>réorganisés</w:t>
      </w:r>
      <w:r w:rsidRPr="009544F8">
        <w:rPr>
          <w:color w:val="000000" w:themeColor="text1"/>
          <w:lang w:val="fr-FR"/>
        </w:rPr>
        <w:t xml:space="preserve"> offre au KODIAQ un caractère unique. La nouvelle finition à effet aluminium ornant les faces avant et arrière lui </w:t>
      </w:r>
      <w:r>
        <w:rPr>
          <w:color w:val="000000" w:themeColor="text1"/>
          <w:lang w:val="fr-FR"/>
        </w:rPr>
        <w:t>confère</w:t>
      </w:r>
      <w:r w:rsidRPr="009544F8">
        <w:rPr>
          <w:color w:val="000000" w:themeColor="text1"/>
          <w:lang w:val="fr-FR"/>
        </w:rPr>
        <w:t xml:space="preserve"> un style résolument baroudeur. Dans le même temps, nous avons également réussi à renforcer le dynamisme de la face arrière avec un nouveau </w:t>
      </w:r>
      <w:r>
        <w:rPr>
          <w:color w:val="000000" w:themeColor="text1"/>
          <w:lang w:val="fr-FR"/>
        </w:rPr>
        <w:t>spoiler</w:t>
      </w:r>
      <w:r w:rsidRPr="009544F8">
        <w:rPr>
          <w:color w:val="000000" w:themeColor="text1"/>
          <w:lang w:val="fr-FR"/>
        </w:rPr>
        <w:t xml:space="preserve"> de toit et des feux arrière au design plus tranché. »</w:t>
      </w:r>
    </w:p>
    <w:p w14:paraId="35BB8276" w14:textId="77777777" w:rsidR="000975A8" w:rsidRPr="009544F8" w:rsidRDefault="000975A8" w:rsidP="00CE5D22">
      <w:pPr>
        <w:suppressAutoHyphens/>
        <w:rPr>
          <w:color w:val="000000" w:themeColor="text1"/>
          <w:lang w:val="fr-FR"/>
        </w:rPr>
      </w:pPr>
    </w:p>
    <w:p w14:paraId="7588BBBC" w14:textId="1A41ABCA" w:rsidR="000975A8" w:rsidRPr="009544F8" w:rsidRDefault="000975A8" w:rsidP="00CE5D22">
      <w:pPr>
        <w:suppressAutoHyphens/>
        <w:rPr>
          <w:color w:val="000000" w:themeColor="text1"/>
          <w:lang w:val="fr-FR"/>
        </w:rPr>
      </w:pPr>
      <w:r w:rsidRPr="009544F8">
        <w:rPr>
          <w:color w:val="000000" w:themeColor="text1"/>
          <w:lang w:val="fr-FR"/>
        </w:rPr>
        <w:t>L</w:t>
      </w:r>
      <w:r w:rsidR="0040458E">
        <w:rPr>
          <w:color w:val="000000" w:themeColor="text1"/>
          <w:lang w:val="fr-FR"/>
        </w:rPr>
        <w:t>e</w:t>
      </w:r>
      <w:r w:rsidRPr="009544F8">
        <w:rPr>
          <w:color w:val="000000" w:themeColor="text1"/>
          <w:lang w:val="fr-FR"/>
        </w:rPr>
        <w:t xml:space="preserve"> ŠKODA KODIAQ mise à jour sera disponible dès juillet 2021 </w:t>
      </w:r>
      <w:r>
        <w:rPr>
          <w:color w:val="000000" w:themeColor="text1"/>
          <w:lang w:val="fr-FR"/>
        </w:rPr>
        <w:t>dans les</w:t>
      </w:r>
      <w:r w:rsidRPr="009544F8">
        <w:rPr>
          <w:color w:val="000000" w:themeColor="text1"/>
          <w:lang w:val="fr-FR"/>
        </w:rPr>
        <w:t xml:space="preserve"> exécutions Active, Ambition et Style, mais aussi dans les variantes L&amp;K, SPORTLINE et RS. La face avant est encore plus expressive et le </w:t>
      </w:r>
      <w:r>
        <w:rPr>
          <w:color w:val="000000" w:themeColor="text1"/>
          <w:lang w:val="fr-FR"/>
        </w:rPr>
        <w:t>grand</w:t>
      </w:r>
      <w:r w:rsidRPr="009544F8">
        <w:rPr>
          <w:color w:val="000000" w:themeColor="text1"/>
          <w:lang w:val="fr-FR"/>
        </w:rPr>
        <w:t xml:space="preserve"> capot a été sensiblement relevé au niveau de ses flancs, au-dessus des passages de roue. Ornée </w:t>
      </w:r>
      <w:r>
        <w:rPr>
          <w:color w:val="000000" w:themeColor="text1"/>
          <w:lang w:val="fr-FR"/>
        </w:rPr>
        <w:t>d’audacieuses</w:t>
      </w:r>
      <w:r w:rsidRPr="009544F8">
        <w:rPr>
          <w:color w:val="000000" w:themeColor="text1"/>
          <w:lang w:val="fr-FR"/>
        </w:rPr>
        <w:t xml:space="preserve"> nervures doubles, la calandre ŠKODA hexagonale est plus verticale et flanquée de phares LED nettement plus fins, qui équipent de série le KODIAQ remodelé. Avec les antibrouillards qu’ils surmontent ou, sur la version coiffant la gamme, un module LED séparé, ces phares forment un bloc optique à quatre éléments. Cette signature visuelle s’exprime encore davantage dans l’obscurité lorsque, avec la technologie </w:t>
      </w:r>
      <w:r>
        <w:rPr>
          <w:color w:val="000000" w:themeColor="text1"/>
          <w:lang w:val="fr-FR"/>
        </w:rPr>
        <w:t xml:space="preserve">matricielle </w:t>
      </w:r>
      <w:r w:rsidRPr="009544F8">
        <w:rPr>
          <w:color w:val="000000" w:themeColor="text1"/>
          <w:lang w:val="fr-FR"/>
        </w:rPr>
        <w:t>Full LED, les deux modules LED superposés sont illuminés en permanence pendant la conduite.</w:t>
      </w:r>
    </w:p>
    <w:p w14:paraId="19971775" w14:textId="77777777" w:rsidR="000975A8" w:rsidRPr="009544F8" w:rsidRDefault="000975A8" w:rsidP="00CE5D22">
      <w:pPr>
        <w:suppressAutoHyphens/>
        <w:rPr>
          <w:color w:val="000000" w:themeColor="text1"/>
          <w:lang w:val="fr-FR"/>
        </w:rPr>
      </w:pPr>
    </w:p>
    <w:p w14:paraId="546B963B"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La technologie </w:t>
      </w:r>
      <w:r>
        <w:rPr>
          <w:b/>
          <w:color w:val="000000" w:themeColor="text1"/>
          <w:lang w:val="fr-FR"/>
        </w:rPr>
        <w:t xml:space="preserve">matricielle </w:t>
      </w:r>
      <w:r w:rsidRPr="009544F8">
        <w:rPr>
          <w:b/>
          <w:color w:val="000000" w:themeColor="text1"/>
          <w:lang w:val="fr-FR"/>
        </w:rPr>
        <w:t>Full LED fait son apparition sur le KODIAQ</w:t>
      </w:r>
    </w:p>
    <w:p w14:paraId="3E6F2E26" w14:textId="33164CAE" w:rsidR="000975A8" w:rsidRPr="009544F8" w:rsidRDefault="000975A8" w:rsidP="00CE5D22">
      <w:pPr>
        <w:suppressAutoHyphens/>
        <w:rPr>
          <w:color w:val="000000" w:themeColor="text1"/>
          <w:lang w:val="fr-FR"/>
        </w:rPr>
      </w:pPr>
      <w:r>
        <w:rPr>
          <w:color w:val="000000" w:themeColor="text1"/>
          <w:lang w:val="fr-FR"/>
        </w:rPr>
        <w:t>L</w:t>
      </w:r>
      <w:r w:rsidRPr="009544F8">
        <w:rPr>
          <w:color w:val="000000" w:themeColor="text1"/>
          <w:lang w:val="fr-FR"/>
        </w:rPr>
        <w:t xml:space="preserve">es innovants phares </w:t>
      </w:r>
      <w:r>
        <w:rPr>
          <w:color w:val="000000" w:themeColor="text1"/>
          <w:lang w:val="fr-FR"/>
        </w:rPr>
        <w:t xml:space="preserve">matriciels </w:t>
      </w:r>
      <w:r w:rsidRPr="009544F8">
        <w:rPr>
          <w:color w:val="000000" w:themeColor="text1"/>
          <w:lang w:val="fr-FR"/>
        </w:rPr>
        <w:t xml:space="preserve">Full LED sont disponibles </w:t>
      </w:r>
      <w:r>
        <w:rPr>
          <w:color w:val="000000" w:themeColor="text1"/>
          <w:lang w:val="fr-FR"/>
        </w:rPr>
        <w:t xml:space="preserve">pour la première fois </w:t>
      </w:r>
      <w:r w:rsidRPr="009544F8">
        <w:rPr>
          <w:color w:val="000000" w:themeColor="text1"/>
          <w:lang w:val="fr-FR"/>
        </w:rPr>
        <w:t>sur l</w:t>
      </w:r>
      <w:r w:rsidR="0040458E">
        <w:rPr>
          <w:color w:val="000000" w:themeColor="text1"/>
          <w:lang w:val="fr-FR"/>
        </w:rPr>
        <w:t>e</w:t>
      </w:r>
      <w:r w:rsidRPr="009544F8">
        <w:rPr>
          <w:color w:val="000000" w:themeColor="text1"/>
          <w:lang w:val="fr-FR"/>
        </w:rPr>
        <w:t xml:space="preserve"> ŠKODA KODIAQ, en option à partir de l’exécution Ambition et de série sur les versions L&amp;K et RS. Cette technologie permet de conserver en permanence les feux de route </w:t>
      </w:r>
      <w:r>
        <w:rPr>
          <w:color w:val="000000" w:themeColor="text1"/>
          <w:lang w:val="fr-FR"/>
        </w:rPr>
        <w:t>allumés</w:t>
      </w:r>
      <w:r w:rsidRPr="009544F8">
        <w:rPr>
          <w:color w:val="000000" w:themeColor="text1"/>
          <w:lang w:val="fr-FR"/>
        </w:rPr>
        <w:t xml:space="preserve"> sans éblouir les autres usagers de la route. Une caméra logée au niveau du pare-brise détecte la présence de véhicules, mais aussi de personnes et d’objets </w:t>
      </w:r>
      <w:r>
        <w:rPr>
          <w:color w:val="000000" w:themeColor="text1"/>
          <w:lang w:val="fr-FR"/>
        </w:rPr>
        <w:t>réfléchissant</w:t>
      </w:r>
      <w:r w:rsidRPr="009544F8">
        <w:rPr>
          <w:color w:val="000000" w:themeColor="text1"/>
          <w:lang w:val="fr-FR"/>
        </w:rPr>
        <w:t xml:space="preserve"> la lumière, </w:t>
      </w:r>
      <w:r>
        <w:rPr>
          <w:color w:val="000000" w:themeColor="text1"/>
          <w:lang w:val="fr-FR"/>
        </w:rPr>
        <w:t>tandis que</w:t>
      </w:r>
      <w:r w:rsidRPr="009544F8">
        <w:rPr>
          <w:color w:val="000000" w:themeColor="text1"/>
          <w:lang w:val="fr-FR"/>
        </w:rPr>
        <w:t xml:space="preserve"> la technologie d’éclairage intelligent désactive automatiquement des segments individuels du faisceau. Les phares </w:t>
      </w:r>
      <w:r>
        <w:rPr>
          <w:color w:val="000000" w:themeColor="text1"/>
          <w:lang w:val="fr-FR"/>
        </w:rPr>
        <w:t xml:space="preserve">matriciels </w:t>
      </w:r>
      <w:r w:rsidRPr="009544F8">
        <w:rPr>
          <w:color w:val="000000" w:themeColor="text1"/>
          <w:lang w:val="fr-FR"/>
        </w:rPr>
        <w:lastRenderedPageBreak/>
        <w:t xml:space="preserve">Full LED proposent différents modes d’éclairage pour diverses situations et conditions météorologiques, comme la conduite en ville, sur autoroute, </w:t>
      </w:r>
      <w:r>
        <w:rPr>
          <w:color w:val="000000" w:themeColor="text1"/>
          <w:lang w:val="fr-FR"/>
        </w:rPr>
        <w:t>sous</w:t>
      </w:r>
      <w:r w:rsidRPr="009544F8">
        <w:rPr>
          <w:color w:val="000000" w:themeColor="text1"/>
          <w:lang w:val="fr-FR"/>
        </w:rPr>
        <w:t xml:space="preserve"> la pluie ou </w:t>
      </w:r>
      <w:r>
        <w:rPr>
          <w:color w:val="000000" w:themeColor="text1"/>
          <w:lang w:val="fr-FR"/>
        </w:rPr>
        <w:t xml:space="preserve">dans </w:t>
      </w:r>
      <w:r w:rsidRPr="009544F8">
        <w:rPr>
          <w:color w:val="000000" w:themeColor="text1"/>
          <w:lang w:val="fr-FR"/>
        </w:rPr>
        <w:t xml:space="preserve">le brouillard. La version standard des phares LED intègre des modules LED distincts pour les feux de croisement et </w:t>
      </w:r>
      <w:r>
        <w:rPr>
          <w:color w:val="000000" w:themeColor="text1"/>
          <w:lang w:val="fr-FR"/>
        </w:rPr>
        <w:t xml:space="preserve">les feux </w:t>
      </w:r>
      <w:r w:rsidRPr="009544F8">
        <w:rPr>
          <w:color w:val="000000" w:themeColor="text1"/>
          <w:lang w:val="fr-FR"/>
        </w:rPr>
        <w:t xml:space="preserve">de route, mais aussi les feux </w:t>
      </w:r>
      <w:r>
        <w:rPr>
          <w:color w:val="000000" w:themeColor="text1"/>
          <w:lang w:val="fr-FR"/>
        </w:rPr>
        <w:t>de jour</w:t>
      </w:r>
      <w:r w:rsidRPr="009544F8">
        <w:rPr>
          <w:color w:val="000000" w:themeColor="text1"/>
          <w:lang w:val="fr-FR"/>
        </w:rPr>
        <w:t xml:space="preserve">, les feux de position et les </w:t>
      </w:r>
      <w:r>
        <w:rPr>
          <w:color w:val="000000" w:themeColor="text1"/>
          <w:lang w:val="fr-FR"/>
        </w:rPr>
        <w:t>clignotants</w:t>
      </w:r>
      <w:r w:rsidRPr="009544F8">
        <w:rPr>
          <w:color w:val="000000" w:themeColor="text1"/>
          <w:lang w:val="fr-FR"/>
        </w:rPr>
        <w:t>. Des ampoules halogènes sont utilisées pour les antibrouillards logés sous les phares.</w:t>
      </w:r>
    </w:p>
    <w:p w14:paraId="4A4A440B" w14:textId="77777777" w:rsidR="000975A8" w:rsidRPr="009544F8" w:rsidRDefault="000975A8" w:rsidP="00CE5D22">
      <w:pPr>
        <w:suppressAutoHyphens/>
        <w:rPr>
          <w:color w:val="000000" w:themeColor="text1"/>
          <w:lang w:val="fr-FR"/>
        </w:rPr>
      </w:pPr>
    </w:p>
    <w:p w14:paraId="1E21247A"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Des </w:t>
      </w:r>
      <w:r>
        <w:rPr>
          <w:b/>
          <w:color w:val="000000" w:themeColor="text1"/>
          <w:lang w:val="fr-FR"/>
        </w:rPr>
        <w:t>pare-chocs</w:t>
      </w:r>
      <w:r w:rsidRPr="009544F8">
        <w:rPr>
          <w:b/>
          <w:color w:val="000000" w:themeColor="text1"/>
          <w:lang w:val="fr-FR"/>
        </w:rPr>
        <w:t xml:space="preserve"> redessinés</w:t>
      </w:r>
    </w:p>
    <w:p w14:paraId="788124EC" w14:textId="77777777" w:rsidR="000975A8" w:rsidRPr="009544F8" w:rsidRDefault="000975A8" w:rsidP="00CE5D22">
      <w:pPr>
        <w:suppressAutoHyphens/>
        <w:rPr>
          <w:color w:val="000000" w:themeColor="text1"/>
          <w:lang w:val="fr-FR"/>
        </w:rPr>
      </w:pPr>
      <w:r w:rsidRPr="009544F8">
        <w:rPr>
          <w:color w:val="000000" w:themeColor="text1"/>
          <w:lang w:val="fr-FR"/>
        </w:rPr>
        <w:t xml:space="preserve">Les designers de ŠKODA ont également redessiné les </w:t>
      </w:r>
      <w:r>
        <w:rPr>
          <w:color w:val="000000" w:themeColor="text1"/>
          <w:lang w:val="fr-FR"/>
        </w:rPr>
        <w:t>pare-chocs</w:t>
      </w:r>
      <w:r w:rsidRPr="009544F8">
        <w:rPr>
          <w:color w:val="000000" w:themeColor="text1"/>
          <w:lang w:val="fr-FR"/>
        </w:rPr>
        <w:t xml:space="preserve">. Galbé, le bouclier avant couleur carrosserie intègre dans sa partie inférieure une prise d’air cristalline à effet </w:t>
      </w:r>
      <w:r>
        <w:rPr>
          <w:color w:val="000000" w:themeColor="text1"/>
          <w:lang w:val="fr-FR"/>
        </w:rPr>
        <w:t>quadrillé</w:t>
      </w:r>
      <w:r w:rsidRPr="009544F8">
        <w:rPr>
          <w:color w:val="000000" w:themeColor="text1"/>
          <w:lang w:val="fr-FR"/>
        </w:rPr>
        <w:t xml:space="preserve">, avec des éléments latéraux en L évoquant des rideaux d’air. </w:t>
      </w:r>
      <w:bookmarkStart w:id="35" w:name="_Hlk67039557"/>
      <w:r w:rsidRPr="009544F8">
        <w:rPr>
          <w:color w:val="000000" w:themeColor="text1"/>
          <w:lang w:val="fr-FR"/>
        </w:rPr>
        <w:t>Le style de la face avant est complété par un déflecteur aérodynamique grainé noir doté d’une finition à effet aluminium.</w:t>
      </w:r>
      <w:bookmarkStart w:id="36" w:name="_Hlk64532541"/>
      <w:r w:rsidRPr="009544F8">
        <w:rPr>
          <w:color w:val="000000" w:themeColor="text1"/>
          <w:lang w:val="fr-FR"/>
        </w:rPr>
        <w:t xml:space="preserve"> Le diffuseur arrière arbore un design similaire, avec un </w:t>
      </w:r>
      <w:r>
        <w:rPr>
          <w:color w:val="000000" w:themeColor="text1"/>
          <w:lang w:val="fr-FR"/>
        </w:rPr>
        <w:t>pare-chocs</w:t>
      </w:r>
      <w:r w:rsidRPr="009544F8">
        <w:rPr>
          <w:color w:val="000000" w:themeColor="text1"/>
          <w:lang w:val="fr-FR"/>
        </w:rPr>
        <w:t xml:space="preserve"> sculpté couleur carrosserie</w:t>
      </w:r>
      <w:bookmarkEnd w:id="36"/>
      <w:r w:rsidRPr="009544F8">
        <w:rPr>
          <w:color w:val="000000" w:themeColor="text1"/>
          <w:lang w:val="fr-FR"/>
        </w:rPr>
        <w:t xml:space="preserve">. </w:t>
      </w:r>
      <w:bookmarkEnd w:id="35"/>
      <w:r w:rsidRPr="009544F8">
        <w:rPr>
          <w:color w:val="000000" w:themeColor="text1"/>
          <w:lang w:val="fr-FR"/>
        </w:rPr>
        <w:t xml:space="preserve">Sous le large seuil de chargement, un jonc grainé noir flanqué de deux réflecteurs arrière cristallins souligne la stature du modèle. Le KODIAQ RS bénéficie désormais d’un bouclier avant </w:t>
      </w:r>
      <w:r>
        <w:rPr>
          <w:color w:val="000000" w:themeColor="text1"/>
          <w:lang w:val="fr-FR"/>
        </w:rPr>
        <w:t>propre,</w:t>
      </w:r>
      <w:r w:rsidRPr="009544F8">
        <w:rPr>
          <w:color w:val="000000" w:themeColor="text1"/>
          <w:lang w:val="fr-FR"/>
        </w:rPr>
        <w:t xml:space="preserve"> distinct et dynamique.</w:t>
      </w:r>
    </w:p>
    <w:p w14:paraId="0D727251" w14:textId="77777777" w:rsidR="000975A8" w:rsidRPr="009544F8" w:rsidRDefault="000975A8" w:rsidP="00CE5D22">
      <w:pPr>
        <w:suppressAutoHyphens/>
        <w:rPr>
          <w:color w:val="000000" w:themeColor="text1"/>
          <w:lang w:val="fr-FR"/>
        </w:rPr>
      </w:pPr>
    </w:p>
    <w:p w14:paraId="7A983536" w14:textId="77777777" w:rsidR="000975A8" w:rsidRPr="009544F8" w:rsidRDefault="000975A8" w:rsidP="00CE5D22">
      <w:pPr>
        <w:suppressAutoHyphens/>
        <w:rPr>
          <w:b/>
          <w:bCs/>
          <w:color w:val="000000" w:themeColor="text1"/>
          <w:lang w:val="fr-FR"/>
        </w:rPr>
      </w:pPr>
      <w:r w:rsidRPr="009544F8">
        <w:rPr>
          <w:b/>
          <w:color w:val="000000" w:themeColor="text1"/>
          <w:lang w:val="fr-FR"/>
        </w:rPr>
        <w:t>Déflecteur arrière noir brillant et feux arrière LED affichant une découpe nette</w:t>
      </w:r>
    </w:p>
    <w:p w14:paraId="3C3E43C4" w14:textId="77777777" w:rsidR="000975A8" w:rsidRPr="009544F8" w:rsidRDefault="000975A8" w:rsidP="00CE5D22">
      <w:pPr>
        <w:suppressAutoHyphens/>
        <w:rPr>
          <w:color w:val="000000" w:themeColor="text1"/>
          <w:lang w:val="fr-FR"/>
        </w:rPr>
      </w:pPr>
      <w:r w:rsidRPr="009544F8">
        <w:rPr>
          <w:color w:val="000000" w:themeColor="text1"/>
          <w:lang w:val="fr-FR"/>
        </w:rPr>
        <w:t xml:space="preserve">Le nouveau déflecteur arrière noir brillant allonge visuellement la carrosserie du KODIAQ. Avec les </w:t>
      </w:r>
      <w:r>
        <w:rPr>
          <w:color w:val="000000" w:themeColor="text1"/>
          <w:lang w:val="fr-FR"/>
        </w:rPr>
        <w:t>mini-</w:t>
      </w:r>
      <w:r w:rsidRPr="009544F8">
        <w:rPr>
          <w:color w:val="000000" w:themeColor="text1"/>
          <w:lang w:val="fr-FR"/>
        </w:rPr>
        <w:t xml:space="preserve">dérives latérales, issues de l’aéronautique, le </w:t>
      </w:r>
      <w:r>
        <w:rPr>
          <w:color w:val="000000" w:themeColor="text1"/>
          <w:lang w:val="fr-FR"/>
        </w:rPr>
        <w:t>spoiler</w:t>
      </w:r>
      <w:r w:rsidRPr="009544F8">
        <w:rPr>
          <w:color w:val="000000" w:themeColor="text1"/>
          <w:lang w:val="fr-FR"/>
        </w:rPr>
        <w:t xml:space="preserve"> arrière optimise les qualités aérodynamiques du véhicule, réduisant ainsi ses émissions de CO</w:t>
      </w:r>
      <w:r w:rsidRPr="009544F8">
        <w:rPr>
          <w:color w:val="000000" w:themeColor="text1"/>
          <w:vertAlign w:val="subscript"/>
          <w:lang w:val="fr-FR"/>
        </w:rPr>
        <w:t>2</w:t>
      </w:r>
      <w:r w:rsidRPr="009544F8">
        <w:rPr>
          <w:color w:val="000000" w:themeColor="text1"/>
          <w:lang w:val="fr-FR"/>
        </w:rPr>
        <w:t xml:space="preserve">. Le troisième feu stop est intégré dans ce </w:t>
      </w:r>
      <w:r>
        <w:rPr>
          <w:color w:val="000000" w:themeColor="text1"/>
          <w:lang w:val="fr-FR"/>
        </w:rPr>
        <w:t>spoiler</w:t>
      </w:r>
      <w:r w:rsidRPr="009544F8">
        <w:rPr>
          <w:color w:val="000000" w:themeColor="text1"/>
          <w:lang w:val="fr-FR"/>
        </w:rPr>
        <w:t xml:space="preserve">. La lunette arrière qu’il surmonte est plus étroite qu’auparavant, ce qui renforce le style dynamique de ce SUV, à l’instar des feux arrière plus fins et à la découpe </w:t>
      </w:r>
      <w:r>
        <w:rPr>
          <w:color w:val="000000" w:themeColor="text1"/>
          <w:lang w:val="fr-FR"/>
        </w:rPr>
        <w:t>affûtée</w:t>
      </w:r>
      <w:r w:rsidRPr="009544F8">
        <w:rPr>
          <w:color w:val="000000" w:themeColor="text1"/>
          <w:lang w:val="fr-FR"/>
        </w:rPr>
        <w:t xml:space="preserve">. Ces feux bénéficient en série de la technologie Full LED, même </w:t>
      </w:r>
      <w:r>
        <w:rPr>
          <w:color w:val="000000" w:themeColor="text1"/>
          <w:lang w:val="fr-FR"/>
        </w:rPr>
        <w:t xml:space="preserve">dans la finition </w:t>
      </w:r>
      <w:r w:rsidRPr="009544F8">
        <w:rPr>
          <w:color w:val="000000" w:themeColor="text1"/>
          <w:lang w:val="fr-FR"/>
        </w:rPr>
        <w:t xml:space="preserve">Active. Dès l’exécution Ambition, ces feux s’accompagnent </w:t>
      </w:r>
      <w:r>
        <w:rPr>
          <w:color w:val="000000" w:themeColor="text1"/>
          <w:lang w:val="fr-FR"/>
        </w:rPr>
        <w:t>de clignotants</w:t>
      </w:r>
      <w:r w:rsidRPr="009544F8">
        <w:rPr>
          <w:color w:val="000000" w:themeColor="text1"/>
          <w:lang w:val="fr-FR"/>
        </w:rPr>
        <w:t xml:space="preserve"> dynamique</w:t>
      </w:r>
      <w:r>
        <w:rPr>
          <w:color w:val="000000" w:themeColor="text1"/>
          <w:lang w:val="fr-FR"/>
        </w:rPr>
        <w:t>s</w:t>
      </w:r>
      <w:r w:rsidRPr="009544F8">
        <w:rPr>
          <w:color w:val="000000" w:themeColor="text1"/>
          <w:lang w:val="fr-FR"/>
        </w:rPr>
        <w:t xml:space="preserve"> avec fonction d’accueil animée. Séduisants avec leur structure cristalline, ces feux forment la traditionnelle signature lumineuse en C de ŠKODA.</w:t>
      </w:r>
    </w:p>
    <w:p w14:paraId="3BBA8674" w14:textId="77777777" w:rsidR="000975A8" w:rsidRPr="009544F8" w:rsidRDefault="000975A8" w:rsidP="00CE5D22">
      <w:pPr>
        <w:suppressAutoHyphens/>
        <w:rPr>
          <w:color w:val="000000" w:themeColor="text1"/>
          <w:lang w:val="fr-FR"/>
        </w:rPr>
      </w:pPr>
    </w:p>
    <w:p w14:paraId="7DC4D838"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De nouvelles jantes en alliage </w:t>
      </w:r>
      <w:r>
        <w:rPr>
          <w:b/>
          <w:color w:val="000000" w:themeColor="text1"/>
          <w:lang w:val="fr-FR"/>
        </w:rPr>
        <w:t xml:space="preserve">léger </w:t>
      </w:r>
      <w:r w:rsidRPr="009544F8">
        <w:rPr>
          <w:b/>
          <w:color w:val="000000" w:themeColor="text1"/>
          <w:lang w:val="fr-FR"/>
        </w:rPr>
        <w:t>mesurant jusqu’à 20 pouces</w:t>
      </w:r>
    </w:p>
    <w:p w14:paraId="03A7D282" w14:textId="4CA07113" w:rsidR="000975A8" w:rsidRPr="009544F8" w:rsidRDefault="000975A8" w:rsidP="00CE5D22">
      <w:pPr>
        <w:suppressAutoHyphens/>
        <w:rPr>
          <w:color w:val="000000" w:themeColor="text1"/>
          <w:lang w:val="fr-FR"/>
        </w:rPr>
      </w:pPr>
      <w:r w:rsidRPr="009544F8">
        <w:rPr>
          <w:color w:val="000000" w:themeColor="text1"/>
          <w:lang w:val="fr-FR"/>
        </w:rPr>
        <w:t>Le dynamisme d</w:t>
      </w:r>
      <w:r w:rsidR="0040458E">
        <w:rPr>
          <w:color w:val="000000" w:themeColor="text1"/>
          <w:lang w:val="fr-FR"/>
        </w:rPr>
        <w:t xml:space="preserve">u </w:t>
      </w:r>
      <w:r w:rsidRPr="009544F8">
        <w:rPr>
          <w:color w:val="000000" w:themeColor="text1"/>
          <w:lang w:val="fr-FR"/>
        </w:rPr>
        <w:t>ŠKODA KODIAQ est renforcé par ses bas de caisse sculpt</w:t>
      </w:r>
      <w:r>
        <w:rPr>
          <w:color w:val="000000" w:themeColor="text1"/>
          <w:lang w:val="fr-FR"/>
        </w:rPr>
        <w:t>uraux et</w:t>
      </w:r>
      <w:r w:rsidRPr="009544F8">
        <w:rPr>
          <w:color w:val="000000" w:themeColor="text1"/>
          <w:lang w:val="fr-FR"/>
        </w:rPr>
        <w:t xml:space="preserve"> expressifs en plastique dur grainé noir, mais aussi </w:t>
      </w:r>
      <w:r>
        <w:rPr>
          <w:color w:val="000000" w:themeColor="text1"/>
          <w:lang w:val="fr-FR"/>
        </w:rPr>
        <w:t xml:space="preserve">par </w:t>
      </w:r>
      <w:r w:rsidRPr="009544F8">
        <w:rPr>
          <w:color w:val="000000" w:themeColor="text1"/>
          <w:lang w:val="fr-FR"/>
        </w:rPr>
        <w:t xml:space="preserve">ses larges extensions d’aile avant et arrière dotées de séduisants joncs également en plastique grainé noir. Le KODIAQ est équipé de jantes en alliage </w:t>
      </w:r>
      <w:r>
        <w:rPr>
          <w:color w:val="000000" w:themeColor="text1"/>
          <w:lang w:val="fr-FR"/>
        </w:rPr>
        <w:t xml:space="preserve">léger </w:t>
      </w:r>
      <w:r w:rsidRPr="009544F8">
        <w:rPr>
          <w:color w:val="000000" w:themeColor="text1"/>
          <w:lang w:val="fr-FR"/>
        </w:rPr>
        <w:t xml:space="preserve">de 17 à 20 pouces. </w:t>
      </w:r>
      <w:r>
        <w:rPr>
          <w:color w:val="000000" w:themeColor="text1"/>
          <w:lang w:val="fr-FR"/>
        </w:rPr>
        <w:t>L</w:t>
      </w:r>
      <w:r w:rsidRPr="009544F8">
        <w:rPr>
          <w:color w:val="000000" w:themeColor="text1"/>
          <w:lang w:val="fr-FR"/>
        </w:rPr>
        <w:t xml:space="preserve">es roues, dont certaines affichent un </w:t>
      </w:r>
      <w:r>
        <w:rPr>
          <w:color w:val="000000" w:themeColor="text1"/>
          <w:lang w:val="fr-FR"/>
        </w:rPr>
        <w:t>dessin</w:t>
      </w:r>
      <w:r w:rsidRPr="009544F8">
        <w:rPr>
          <w:color w:val="000000" w:themeColor="text1"/>
          <w:lang w:val="fr-FR"/>
        </w:rPr>
        <w:t xml:space="preserve"> inédit, se caractérisent par un design typique à ŠKODA et </w:t>
      </w:r>
      <w:r>
        <w:rPr>
          <w:color w:val="000000" w:themeColor="text1"/>
          <w:lang w:val="fr-FR"/>
        </w:rPr>
        <w:t>accentuent</w:t>
      </w:r>
      <w:r w:rsidRPr="009544F8">
        <w:rPr>
          <w:color w:val="000000" w:themeColor="text1"/>
          <w:lang w:val="fr-FR"/>
        </w:rPr>
        <w:t xml:space="preserve"> encore le caractère baroudeur du SUV. Optimisées sur le plan aérodynamique, les jantes de 18 à 20</w:t>
      </w:r>
      <w:r>
        <w:rPr>
          <w:color w:val="000000" w:themeColor="text1"/>
          <w:lang w:val="fr-FR"/>
        </w:rPr>
        <w:t> </w:t>
      </w:r>
      <w:r w:rsidRPr="009544F8">
        <w:rPr>
          <w:color w:val="000000" w:themeColor="text1"/>
          <w:lang w:val="fr-FR"/>
        </w:rPr>
        <w:t>pouces contribuent aussi à réduire l</w:t>
      </w:r>
      <w:r>
        <w:rPr>
          <w:color w:val="000000" w:themeColor="text1"/>
          <w:lang w:val="fr-FR"/>
        </w:rPr>
        <w:t>e coefficient de</w:t>
      </w:r>
      <w:r w:rsidRPr="009544F8">
        <w:rPr>
          <w:color w:val="000000" w:themeColor="text1"/>
          <w:lang w:val="fr-FR"/>
        </w:rPr>
        <w:t xml:space="preserve"> traînée. Le</w:t>
      </w:r>
      <w:r>
        <w:rPr>
          <w:color w:val="000000" w:themeColor="text1"/>
          <w:lang w:val="fr-FR"/>
        </w:rPr>
        <w:t xml:space="preserve"> </w:t>
      </w:r>
      <w:r w:rsidRPr="009544F8">
        <w:rPr>
          <w:color w:val="000000" w:themeColor="text1"/>
          <w:lang w:val="fr-FR"/>
        </w:rPr>
        <w:t xml:space="preserve">KODIAQ RS est équipé de nouvelles jantes </w:t>
      </w:r>
      <w:proofErr w:type="spellStart"/>
      <w:r w:rsidRPr="001660B6">
        <w:rPr>
          <w:color w:val="000000" w:themeColor="text1"/>
          <w:lang w:val="fr-FR"/>
        </w:rPr>
        <w:t>Sagitarius</w:t>
      </w:r>
      <w:proofErr w:type="spellEnd"/>
      <w:r w:rsidRPr="001660B6">
        <w:rPr>
          <w:color w:val="000000" w:themeColor="text1"/>
          <w:lang w:val="fr-FR"/>
        </w:rPr>
        <w:t xml:space="preserve"> </w:t>
      </w:r>
      <w:r w:rsidRPr="009544F8">
        <w:rPr>
          <w:color w:val="000000" w:themeColor="text1"/>
          <w:lang w:val="fr-FR"/>
        </w:rPr>
        <w:t>en alliage poli couleur noir métallisé de 20</w:t>
      </w:r>
      <w:r>
        <w:rPr>
          <w:color w:val="000000" w:themeColor="text1"/>
          <w:lang w:val="fr-FR"/>
        </w:rPr>
        <w:t> </w:t>
      </w:r>
      <w:r w:rsidRPr="009544F8">
        <w:rPr>
          <w:color w:val="000000" w:themeColor="text1"/>
          <w:lang w:val="fr-FR"/>
        </w:rPr>
        <w:t xml:space="preserve">pouces, qui sont dotées d’enjoliveurs aérodynamiques en plastique. Les jantes en alliage </w:t>
      </w:r>
      <w:proofErr w:type="spellStart"/>
      <w:r w:rsidRPr="009544F8">
        <w:rPr>
          <w:color w:val="000000" w:themeColor="text1"/>
          <w:lang w:val="fr-FR"/>
        </w:rPr>
        <w:t>Askella</w:t>
      </w:r>
      <w:proofErr w:type="spellEnd"/>
      <w:r w:rsidRPr="009544F8">
        <w:rPr>
          <w:color w:val="000000" w:themeColor="text1"/>
          <w:lang w:val="fr-FR"/>
        </w:rPr>
        <w:t xml:space="preserve"> de 18</w:t>
      </w:r>
      <w:r>
        <w:rPr>
          <w:color w:val="000000" w:themeColor="text1"/>
          <w:lang w:val="fr-FR"/>
        </w:rPr>
        <w:t> </w:t>
      </w:r>
      <w:r w:rsidRPr="009544F8">
        <w:rPr>
          <w:color w:val="000000" w:themeColor="text1"/>
          <w:lang w:val="fr-FR"/>
        </w:rPr>
        <w:t xml:space="preserve">pouces, </w:t>
      </w:r>
      <w:proofErr w:type="spellStart"/>
      <w:r w:rsidRPr="009544F8">
        <w:rPr>
          <w:color w:val="000000" w:themeColor="text1"/>
          <w:lang w:val="fr-FR"/>
        </w:rPr>
        <w:t>Cursa</w:t>
      </w:r>
      <w:proofErr w:type="spellEnd"/>
      <w:r w:rsidRPr="009544F8">
        <w:rPr>
          <w:color w:val="000000" w:themeColor="text1"/>
          <w:lang w:val="fr-FR"/>
        </w:rPr>
        <w:t xml:space="preserve"> de 19</w:t>
      </w:r>
      <w:r w:rsidRPr="00F6750F">
        <w:rPr>
          <w:lang w:val="fr-BE"/>
        </w:rPr>
        <w:t> </w:t>
      </w:r>
      <w:r w:rsidRPr="009544F8">
        <w:rPr>
          <w:color w:val="000000" w:themeColor="text1"/>
          <w:lang w:val="fr-FR"/>
        </w:rPr>
        <w:t xml:space="preserve">pouces et </w:t>
      </w:r>
      <w:proofErr w:type="spellStart"/>
      <w:r w:rsidRPr="009544F8">
        <w:rPr>
          <w:color w:val="000000" w:themeColor="text1"/>
          <w:lang w:val="fr-FR"/>
        </w:rPr>
        <w:t>Merope</w:t>
      </w:r>
      <w:proofErr w:type="spellEnd"/>
      <w:r w:rsidRPr="009544F8">
        <w:rPr>
          <w:color w:val="000000" w:themeColor="text1"/>
          <w:lang w:val="fr-FR"/>
        </w:rPr>
        <w:t xml:space="preserve"> de 20</w:t>
      </w:r>
      <w:r>
        <w:rPr>
          <w:color w:val="000000" w:themeColor="text1"/>
          <w:lang w:val="fr-FR"/>
        </w:rPr>
        <w:t> </w:t>
      </w:r>
      <w:r w:rsidRPr="009544F8">
        <w:rPr>
          <w:color w:val="000000" w:themeColor="text1"/>
          <w:lang w:val="fr-FR"/>
        </w:rPr>
        <w:t xml:space="preserve">pouces font également leur </w:t>
      </w:r>
      <w:r>
        <w:rPr>
          <w:color w:val="000000" w:themeColor="text1"/>
          <w:lang w:val="fr-FR"/>
        </w:rPr>
        <w:t xml:space="preserve">première </w:t>
      </w:r>
      <w:r w:rsidRPr="009544F8">
        <w:rPr>
          <w:color w:val="000000" w:themeColor="text1"/>
          <w:lang w:val="fr-FR"/>
        </w:rPr>
        <w:t>apparition sur le KODIAQ.</w:t>
      </w:r>
    </w:p>
    <w:p w14:paraId="584389EF" w14:textId="77777777" w:rsidR="000975A8" w:rsidRPr="009544F8" w:rsidRDefault="000975A8" w:rsidP="00CE5D22">
      <w:pPr>
        <w:suppressAutoHyphens/>
        <w:rPr>
          <w:color w:val="000000" w:themeColor="text1"/>
          <w:lang w:val="fr-BE"/>
        </w:rPr>
      </w:pPr>
    </w:p>
    <w:p w14:paraId="320F8552" w14:textId="77777777" w:rsidR="000975A8" w:rsidRPr="009544F8" w:rsidRDefault="000975A8" w:rsidP="00CE5D22">
      <w:pPr>
        <w:suppressAutoHyphens/>
        <w:rPr>
          <w:color w:val="000000" w:themeColor="text1"/>
          <w:lang w:val="fr-BE"/>
        </w:rPr>
      </w:pPr>
      <w:r w:rsidRPr="009544F8">
        <w:rPr>
          <w:color w:val="000000" w:themeColor="text1"/>
          <w:lang w:val="fr-BE"/>
        </w:rPr>
        <w:br w:type="page"/>
      </w:r>
    </w:p>
    <w:p w14:paraId="187A590F" w14:textId="77777777" w:rsidR="000975A8" w:rsidRPr="003C103D" w:rsidRDefault="000975A8" w:rsidP="003C103D">
      <w:pPr>
        <w:pStyle w:val="Heading1"/>
        <w:rPr>
          <w:lang w:val="fr-BE"/>
        </w:rPr>
      </w:pPr>
      <w:bookmarkStart w:id="37" w:name="_Interieur:_Neues_Innenraumkonzept"/>
      <w:bookmarkStart w:id="38" w:name="_Interieur:_Erstmals_Ergo-Sitze"/>
      <w:bookmarkStart w:id="39" w:name="_Toc58912946"/>
      <w:bookmarkStart w:id="40" w:name="_Toc65572271"/>
      <w:bookmarkStart w:id="41" w:name="_Toc61353701"/>
      <w:bookmarkStart w:id="42" w:name="_Toc69198514"/>
      <w:bookmarkEnd w:id="37"/>
      <w:bookmarkEnd w:id="38"/>
      <w:r w:rsidRPr="003C103D">
        <w:rPr>
          <w:lang w:val="fr-BE"/>
        </w:rPr>
        <w:lastRenderedPageBreak/>
        <w:t xml:space="preserve">Intérieur : </w:t>
      </w:r>
      <w:bookmarkEnd w:id="39"/>
      <w:r w:rsidRPr="003C103D">
        <w:rPr>
          <w:lang w:val="fr-BE"/>
        </w:rPr>
        <w:t>de nouveaux équipements hissent le confort de l’habitacle à un niveau inédit</w:t>
      </w:r>
      <w:bookmarkEnd w:id="40"/>
      <w:bookmarkEnd w:id="41"/>
      <w:bookmarkEnd w:id="42"/>
    </w:p>
    <w:p w14:paraId="28B745C1" w14:textId="77777777" w:rsidR="000975A8" w:rsidRPr="009544F8" w:rsidRDefault="000975A8" w:rsidP="00CE5D22">
      <w:pPr>
        <w:suppressAutoHyphens/>
        <w:rPr>
          <w:color w:val="000000" w:themeColor="text1"/>
          <w:lang w:val="fr-FR"/>
        </w:rPr>
      </w:pPr>
    </w:p>
    <w:p w14:paraId="19FBC486" w14:textId="77777777" w:rsidR="000975A8" w:rsidRPr="000975A8" w:rsidRDefault="000975A8" w:rsidP="000975A8">
      <w:pPr>
        <w:pStyle w:val="Bulletpoints"/>
        <w:numPr>
          <w:ilvl w:val="0"/>
          <w:numId w:val="14"/>
        </w:numPr>
        <w:rPr>
          <w:lang w:val="fr-BE"/>
        </w:rPr>
      </w:pPr>
      <w:r w:rsidRPr="000975A8">
        <w:rPr>
          <w:lang w:val="fr-BE"/>
        </w:rPr>
        <w:t>Les nouveaux sièges en option sont ventilés, garnis de cuir et disposent d’une fonction de massage</w:t>
      </w:r>
    </w:p>
    <w:p w14:paraId="6AAF0020" w14:textId="77777777" w:rsidR="000975A8" w:rsidRPr="000975A8" w:rsidRDefault="000975A8" w:rsidP="000975A8">
      <w:pPr>
        <w:pStyle w:val="Bulletpoints"/>
        <w:numPr>
          <w:ilvl w:val="0"/>
          <w:numId w:val="14"/>
        </w:numPr>
        <w:rPr>
          <w:lang w:val="fr-BE"/>
        </w:rPr>
      </w:pPr>
      <w:r w:rsidRPr="000975A8">
        <w:rPr>
          <w:lang w:val="fr-BE"/>
        </w:rPr>
        <w:t>Nouvelles surpiqûres contrastantes et finitions décoratives, et nouvelles fonctions pour l’éclairage d’ambiance</w:t>
      </w:r>
    </w:p>
    <w:p w14:paraId="56A4B559" w14:textId="77777777" w:rsidR="000975A8" w:rsidRPr="000975A8" w:rsidRDefault="000975A8" w:rsidP="000975A8">
      <w:pPr>
        <w:pStyle w:val="Bulletpoints"/>
        <w:numPr>
          <w:ilvl w:val="0"/>
          <w:numId w:val="14"/>
        </w:numPr>
        <w:rPr>
          <w:lang w:val="fr-BE"/>
        </w:rPr>
      </w:pPr>
      <w:r w:rsidRPr="000975A8">
        <w:rPr>
          <w:lang w:val="fr-BE"/>
        </w:rPr>
        <w:t>Volant à deux branches de série, volant sport à trois branches pour les variantes SPORTLINE et RS</w:t>
      </w:r>
    </w:p>
    <w:p w14:paraId="07CDFC7D" w14:textId="77777777" w:rsidR="000975A8" w:rsidRPr="009544F8" w:rsidRDefault="000975A8" w:rsidP="00CE5D22">
      <w:pPr>
        <w:pStyle w:val="Perex"/>
        <w:suppressAutoHyphens/>
        <w:rPr>
          <w:color w:val="000000" w:themeColor="text1"/>
          <w:lang w:val="fr-FR"/>
        </w:rPr>
      </w:pPr>
    </w:p>
    <w:p w14:paraId="045C0322" w14:textId="77777777" w:rsidR="000975A8" w:rsidRPr="009544F8" w:rsidRDefault="000975A8" w:rsidP="00CE5D22">
      <w:pPr>
        <w:pStyle w:val="Perex"/>
        <w:suppressAutoHyphens/>
        <w:rPr>
          <w:color w:val="000000" w:themeColor="text1"/>
          <w:lang w:val="fr-FR"/>
        </w:rPr>
      </w:pPr>
      <w:r w:rsidRPr="009544F8">
        <w:rPr>
          <w:color w:val="000000" w:themeColor="text1"/>
          <w:lang w:val="fr-FR"/>
        </w:rPr>
        <w:t xml:space="preserve">ŠKODA </w:t>
      </w:r>
      <w:r>
        <w:rPr>
          <w:color w:val="000000" w:themeColor="text1"/>
          <w:lang w:val="fr-FR"/>
        </w:rPr>
        <w:t>re</w:t>
      </w:r>
      <w:r w:rsidRPr="009544F8">
        <w:rPr>
          <w:color w:val="000000" w:themeColor="text1"/>
          <w:lang w:val="fr-FR"/>
        </w:rPr>
        <w:t>h</w:t>
      </w:r>
      <w:r>
        <w:rPr>
          <w:color w:val="000000" w:themeColor="text1"/>
          <w:lang w:val="fr-FR"/>
        </w:rPr>
        <w:t>au</w:t>
      </w:r>
      <w:r w:rsidRPr="009544F8">
        <w:rPr>
          <w:color w:val="000000" w:themeColor="text1"/>
          <w:lang w:val="fr-FR"/>
        </w:rPr>
        <w:t xml:space="preserve">sse l’apparence et l’agrément de l’habitacle de son grand SUV. Outre de </w:t>
      </w:r>
      <w:r>
        <w:rPr>
          <w:color w:val="000000" w:themeColor="text1"/>
          <w:lang w:val="fr-FR"/>
        </w:rPr>
        <w:t>nouvelles garnitures</w:t>
      </w:r>
      <w:r w:rsidRPr="009544F8">
        <w:rPr>
          <w:color w:val="000000" w:themeColor="text1"/>
          <w:lang w:val="fr-FR"/>
        </w:rPr>
        <w:t xml:space="preserve"> décorati</w:t>
      </w:r>
      <w:r>
        <w:rPr>
          <w:color w:val="000000" w:themeColor="text1"/>
          <w:lang w:val="fr-FR"/>
        </w:rPr>
        <w:t>ve</w:t>
      </w:r>
      <w:r w:rsidRPr="009544F8">
        <w:rPr>
          <w:color w:val="000000" w:themeColor="text1"/>
          <w:lang w:val="fr-FR"/>
        </w:rPr>
        <w:t>s, le KODIAQ bénéficie de surpiqûres contrast</w:t>
      </w:r>
      <w:r>
        <w:rPr>
          <w:color w:val="000000" w:themeColor="text1"/>
          <w:lang w:val="fr-FR"/>
        </w:rPr>
        <w:t>ant</w:t>
      </w:r>
      <w:r w:rsidRPr="009544F8">
        <w:rPr>
          <w:color w:val="000000" w:themeColor="text1"/>
          <w:lang w:val="fr-FR"/>
        </w:rPr>
        <w:t xml:space="preserve">es additionnelles </w:t>
      </w:r>
      <w:r>
        <w:rPr>
          <w:color w:val="000000" w:themeColor="text1"/>
          <w:lang w:val="fr-FR"/>
        </w:rPr>
        <w:t>habillant</w:t>
      </w:r>
      <w:r w:rsidRPr="009544F8">
        <w:rPr>
          <w:color w:val="000000" w:themeColor="text1"/>
          <w:lang w:val="fr-FR"/>
        </w:rPr>
        <w:t xml:space="preserve"> le tableau de bord et les contreportes. Il peut accueillir jusqu’à sept occupants grâce à la troisième rangée de sièges escamotables en option. Les sièges ergonomiques ventilés </w:t>
      </w:r>
      <w:r>
        <w:rPr>
          <w:color w:val="000000" w:themeColor="text1"/>
          <w:lang w:val="fr-FR"/>
        </w:rPr>
        <w:t>avec</w:t>
      </w:r>
      <w:r w:rsidRPr="009544F8">
        <w:rPr>
          <w:color w:val="000000" w:themeColor="text1"/>
          <w:lang w:val="fr-FR"/>
        </w:rPr>
        <w:t xml:space="preserve"> fonction de massage </w:t>
      </w:r>
      <w:r>
        <w:rPr>
          <w:color w:val="000000" w:themeColor="text1"/>
          <w:lang w:val="fr-FR"/>
        </w:rPr>
        <w:t xml:space="preserve">sont disponibles </w:t>
      </w:r>
      <w:r w:rsidRPr="009544F8">
        <w:rPr>
          <w:color w:val="000000" w:themeColor="text1"/>
          <w:lang w:val="fr-FR"/>
        </w:rPr>
        <w:t>en option pour le conducteur et le passager avant. Une première dans la gamme. L’éclairage d’ambiance LED intègre également de nouvelles fonctions.</w:t>
      </w:r>
    </w:p>
    <w:p w14:paraId="58F0D9E9" w14:textId="77777777" w:rsidR="000975A8" w:rsidRPr="009544F8" w:rsidRDefault="000975A8" w:rsidP="00CE5D22">
      <w:pPr>
        <w:suppressAutoHyphens/>
        <w:rPr>
          <w:color w:val="000000" w:themeColor="text1"/>
          <w:lang w:val="fr-FR"/>
        </w:rPr>
      </w:pPr>
    </w:p>
    <w:p w14:paraId="2AE4A014" w14:textId="421EC729" w:rsidR="000975A8" w:rsidRPr="009544F8" w:rsidRDefault="000975A8" w:rsidP="00CE5D22">
      <w:pPr>
        <w:suppressAutoHyphens/>
        <w:rPr>
          <w:color w:val="000000" w:themeColor="text1"/>
          <w:lang w:val="fr-FR"/>
        </w:rPr>
      </w:pPr>
      <w:r w:rsidRPr="009544F8">
        <w:rPr>
          <w:color w:val="000000" w:themeColor="text1"/>
          <w:lang w:val="fr-FR"/>
        </w:rPr>
        <w:t xml:space="preserve">« Nous avons </w:t>
      </w:r>
      <w:r>
        <w:rPr>
          <w:color w:val="000000" w:themeColor="text1"/>
          <w:lang w:val="fr-FR"/>
        </w:rPr>
        <w:t xml:space="preserve">poussé </w:t>
      </w:r>
      <w:r w:rsidRPr="009544F8">
        <w:rPr>
          <w:color w:val="000000" w:themeColor="text1"/>
          <w:lang w:val="fr-FR"/>
        </w:rPr>
        <w:t xml:space="preserve">encore </w:t>
      </w:r>
      <w:r>
        <w:rPr>
          <w:color w:val="000000" w:themeColor="text1"/>
          <w:lang w:val="fr-FR"/>
        </w:rPr>
        <w:t xml:space="preserve">plus loin </w:t>
      </w:r>
      <w:r w:rsidRPr="009544F8">
        <w:rPr>
          <w:color w:val="000000" w:themeColor="text1"/>
          <w:lang w:val="fr-FR"/>
        </w:rPr>
        <w:t>le développement de l’intérieur du KODIAQ, qui brille par son habitabilité et son confort. L’attrait visuel est renforcé par de nouvelles surpiqûres contrast</w:t>
      </w:r>
      <w:r>
        <w:rPr>
          <w:color w:val="000000" w:themeColor="text1"/>
          <w:lang w:val="fr-FR"/>
        </w:rPr>
        <w:t>ant</w:t>
      </w:r>
      <w:r w:rsidRPr="009544F8">
        <w:rPr>
          <w:color w:val="000000" w:themeColor="text1"/>
          <w:lang w:val="fr-FR"/>
        </w:rPr>
        <w:t xml:space="preserve">es et les nouvelles fonctions de l’éclairage d’ambiance LED, de subtils détails sublimant harmonieusement le style </w:t>
      </w:r>
      <w:r>
        <w:rPr>
          <w:color w:val="000000" w:themeColor="text1"/>
          <w:lang w:val="fr-FR"/>
        </w:rPr>
        <w:t>général</w:t>
      </w:r>
      <w:r w:rsidRPr="009544F8">
        <w:rPr>
          <w:color w:val="000000" w:themeColor="text1"/>
          <w:lang w:val="fr-FR"/>
        </w:rPr>
        <w:t xml:space="preserve"> de notre grand SUV. Pour la première fois, nous proposons également sur le KODIAQ des sièges ergonomiques, qui peuvent être réglés par voie électrique et ventilés si le client le désire, et qui disposent d’une fonction de massage »</w:t>
      </w:r>
      <w:r>
        <w:rPr>
          <w:color w:val="000000" w:themeColor="text1"/>
          <w:lang w:val="fr-FR"/>
        </w:rPr>
        <w:t xml:space="preserve">, explique </w:t>
      </w:r>
      <w:r w:rsidRPr="00B1037A">
        <w:rPr>
          <w:color w:val="000000" w:themeColor="text1"/>
          <w:lang w:val="fr-FR"/>
        </w:rPr>
        <w:t xml:space="preserve">Oliver Stefani, directeur du </w:t>
      </w:r>
      <w:r>
        <w:rPr>
          <w:color w:val="000000" w:themeColor="text1"/>
          <w:lang w:val="fr-FR"/>
        </w:rPr>
        <w:t>d</w:t>
      </w:r>
      <w:r w:rsidRPr="00B1037A">
        <w:rPr>
          <w:color w:val="000000" w:themeColor="text1"/>
          <w:lang w:val="fr-FR"/>
        </w:rPr>
        <w:t xml:space="preserve">esign </w:t>
      </w:r>
      <w:r>
        <w:rPr>
          <w:color w:val="000000" w:themeColor="text1"/>
          <w:lang w:val="fr-FR"/>
        </w:rPr>
        <w:t>chez</w:t>
      </w:r>
      <w:r w:rsidRPr="00B1037A">
        <w:rPr>
          <w:color w:val="000000" w:themeColor="text1"/>
          <w:lang w:val="fr-FR"/>
        </w:rPr>
        <w:t xml:space="preserve"> ŠKODA</w:t>
      </w:r>
      <w:r w:rsidR="0040458E">
        <w:rPr>
          <w:color w:val="000000" w:themeColor="text1"/>
          <w:lang w:val="fr-FR"/>
        </w:rPr>
        <w:t>.</w:t>
      </w:r>
    </w:p>
    <w:p w14:paraId="1FDDF057" w14:textId="77777777" w:rsidR="000975A8" w:rsidRPr="009544F8" w:rsidRDefault="000975A8" w:rsidP="00CE5D22">
      <w:pPr>
        <w:suppressAutoHyphens/>
        <w:rPr>
          <w:color w:val="000000" w:themeColor="text1"/>
          <w:lang w:val="fr-FR"/>
        </w:rPr>
      </w:pPr>
    </w:p>
    <w:p w14:paraId="205A019D" w14:textId="5D85523A" w:rsidR="000975A8" w:rsidRPr="009544F8" w:rsidRDefault="000975A8" w:rsidP="00CE5D22">
      <w:pPr>
        <w:suppressAutoHyphens/>
        <w:rPr>
          <w:color w:val="000000" w:themeColor="text1"/>
          <w:lang w:val="fr-FR"/>
        </w:rPr>
      </w:pPr>
      <w:r w:rsidRPr="009544F8">
        <w:rPr>
          <w:color w:val="000000" w:themeColor="text1"/>
          <w:lang w:val="fr-FR"/>
        </w:rPr>
        <w:t>Au-delà son habitabilité unique, l</w:t>
      </w:r>
      <w:r w:rsidR="0040458E">
        <w:rPr>
          <w:color w:val="000000" w:themeColor="text1"/>
          <w:lang w:val="fr-FR"/>
        </w:rPr>
        <w:t>e</w:t>
      </w:r>
      <w:r w:rsidRPr="009544F8">
        <w:rPr>
          <w:color w:val="000000" w:themeColor="text1"/>
          <w:lang w:val="fr-FR"/>
        </w:rPr>
        <w:t xml:space="preserve"> ŠKODA KODIAQ offre également un intérieur de qualité supérieure rehaussé de détails particulièrement soignés. Elle dispose ainsi de nouvelles surpiqûres grises </w:t>
      </w:r>
      <w:r>
        <w:rPr>
          <w:color w:val="000000" w:themeColor="text1"/>
          <w:lang w:val="fr-FR"/>
        </w:rPr>
        <w:t>(</w:t>
      </w:r>
      <w:r w:rsidRPr="009544F8">
        <w:rPr>
          <w:color w:val="000000" w:themeColor="text1"/>
          <w:lang w:val="fr-FR"/>
        </w:rPr>
        <w:t xml:space="preserve">rouges </w:t>
      </w:r>
      <w:r>
        <w:rPr>
          <w:color w:val="000000" w:themeColor="text1"/>
          <w:lang w:val="fr-FR"/>
        </w:rPr>
        <w:t>dans</w:t>
      </w:r>
      <w:r w:rsidRPr="009544F8">
        <w:rPr>
          <w:color w:val="000000" w:themeColor="text1"/>
          <w:lang w:val="fr-FR"/>
        </w:rPr>
        <w:t xml:space="preserve"> le KODIAQ RS</w:t>
      </w:r>
      <w:r>
        <w:rPr>
          <w:color w:val="000000" w:themeColor="text1"/>
          <w:lang w:val="fr-FR"/>
        </w:rPr>
        <w:t>)</w:t>
      </w:r>
      <w:r w:rsidRPr="009544F8">
        <w:rPr>
          <w:color w:val="000000" w:themeColor="text1"/>
          <w:lang w:val="fr-FR"/>
        </w:rPr>
        <w:t xml:space="preserve"> qui s’étirent horizontalement sur l’intégralité </w:t>
      </w:r>
      <w:r>
        <w:rPr>
          <w:color w:val="000000" w:themeColor="text1"/>
          <w:lang w:val="fr-FR"/>
        </w:rPr>
        <w:t>du tableau</w:t>
      </w:r>
      <w:r w:rsidRPr="009544F8">
        <w:rPr>
          <w:color w:val="000000" w:themeColor="text1"/>
          <w:lang w:val="fr-FR"/>
        </w:rPr>
        <w:t xml:space="preserve"> de bord. De nouvelles surpiqûres contrast</w:t>
      </w:r>
      <w:r>
        <w:rPr>
          <w:color w:val="000000" w:themeColor="text1"/>
          <w:lang w:val="fr-FR"/>
        </w:rPr>
        <w:t>ant</w:t>
      </w:r>
      <w:r w:rsidRPr="009544F8">
        <w:rPr>
          <w:color w:val="000000" w:themeColor="text1"/>
          <w:lang w:val="fr-FR"/>
        </w:rPr>
        <w:t>es ornent également les contreportes. L</w:t>
      </w:r>
      <w:r>
        <w:rPr>
          <w:color w:val="000000" w:themeColor="text1"/>
          <w:lang w:val="fr-FR"/>
        </w:rPr>
        <w:t>e</w:t>
      </w:r>
      <w:r w:rsidRPr="009544F8">
        <w:rPr>
          <w:color w:val="000000" w:themeColor="text1"/>
          <w:lang w:val="fr-FR"/>
        </w:rPr>
        <w:t xml:space="preserve"> </w:t>
      </w:r>
      <w:r>
        <w:rPr>
          <w:color w:val="000000" w:themeColor="text1"/>
          <w:lang w:val="fr-FR"/>
        </w:rPr>
        <w:t xml:space="preserve">tableau </w:t>
      </w:r>
      <w:r w:rsidRPr="009544F8">
        <w:rPr>
          <w:color w:val="000000" w:themeColor="text1"/>
          <w:lang w:val="fr-FR"/>
        </w:rPr>
        <w:t xml:space="preserve">de bord et les contreportes sont également garnis de nouveaux joncs décoratifs à effet aluminium brossé (Ambition) ou </w:t>
      </w:r>
      <w:proofErr w:type="spellStart"/>
      <w:r w:rsidRPr="009544F8">
        <w:rPr>
          <w:color w:val="000000" w:themeColor="text1"/>
          <w:lang w:val="fr-FR"/>
        </w:rPr>
        <w:t>Linear</w:t>
      </w:r>
      <w:proofErr w:type="spellEnd"/>
      <w:r w:rsidRPr="009544F8">
        <w:rPr>
          <w:color w:val="000000" w:themeColor="text1"/>
          <w:lang w:val="fr-FR"/>
        </w:rPr>
        <w:t xml:space="preserve"> Diamond (Style). Sur les versions Style et L&amp;K, les poignées de porte sont ornées de cerclages chromés. Avec l’éclairage d’ambiance LED, la cave à pieds peut être illuminée dans l’un des dix coloris proposés. Les </w:t>
      </w:r>
      <w:r>
        <w:rPr>
          <w:color w:val="000000" w:themeColor="text1"/>
          <w:lang w:val="fr-FR"/>
        </w:rPr>
        <w:t>vide-poches</w:t>
      </w:r>
      <w:r w:rsidRPr="009544F8">
        <w:rPr>
          <w:color w:val="000000" w:themeColor="text1"/>
          <w:lang w:val="fr-FR"/>
        </w:rPr>
        <w:t xml:space="preserve"> des portières avant bénéficient d’un éclairage blanc. À l’ouverture des portières conducteur ou passager</w:t>
      </w:r>
      <w:r>
        <w:rPr>
          <w:color w:val="000000" w:themeColor="text1"/>
          <w:lang w:val="fr-FR"/>
        </w:rPr>
        <w:t xml:space="preserve"> avant</w:t>
      </w:r>
      <w:r w:rsidRPr="009544F8">
        <w:rPr>
          <w:color w:val="000000" w:themeColor="text1"/>
          <w:lang w:val="fr-FR"/>
        </w:rPr>
        <w:t>, le logo ŠKODA est projeté au sol. L’éclairage d’ambiance LED est proposé en option sur les exécutions Ambition et Style. Sur les variantes L&amp;K, SPORTLINE et RS, cet équipement est intégré à la dotation de série.</w:t>
      </w:r>
    </w:p>
    <w:p w14:paraId="37FCACDE" w14:textId="77777777" w:rsidR="000975A8" w:rsidRPr="009544F8" w:rsidRDefault="000975A8" w:rsidP="00CE5D22">
      <w:pPr>
        <w:suppressAutoHyphens/>
        <w:rPr>
          <w:color w:val="000000" w:themeColor="text1"/>
          <w:lang w:val="fr-FR"/>
        </w:rPr>
      </w:pPr>
    </w:p>
    <w:p w14:paraId="73808967" w14:textId="77777777" w:rsidR="000975A8" w:rsidRPr="009544F8" w:rsidRDefault="000975A8" w:rsidP="00CE5D22">
      <w:pPr>
        <w:suppressAutoHyphens/>
        <w:rPr>
          <w:b/>
          <w:bCs/>
          <w:color w:val="000000" w:themeColor="text1"/>
          <w:lang w:val="fr-FR"/>
        </w:rPr>
      </w:pPr>
      <w:r w:rsidRPr="009544F8">
        <w:rPr>
          <w:b/>
          <w:color w:val="000000" w:themeColor="text1"/>
          <w:lang w:val="fr-FR"/>
        </w:rPr>
        <w:t>Un confort rehaussé grâce aux sièges ergonomiques en option</w:t>
      </w:r>
    </w:p>
    <w:p w14:paraId="25241C92" w14:textId="31879459" w:rsidR="000975A8" w:rsidRPr="009544F8" w:rsidRDefault="000975A8" w:rsidP="00CE5D22">
      <w:pPr>
        <w:suppressAutoHyphens/>
        <w:rPr>
          <w:color w:val="000000" w:themeColor="text1"/>
          <w:lang w:val="fr-FR"/>
        </w:rPr>
      </w:pPr>
      <w:r w:rsidRPr="009544F8">
        <w:rPr>
          <w:color w:val="000000" w:themeColor="text1"/>
          <w:lang w:val="fr-FR"/>
        </w:rPr>
        <w:t>Pour la première fois, l</w:t>
      </w:r>
      <w:r w:rsidR="0040458E">
        <w:rPr>
          <w:color w:val="000000" w:themeColor="text1"/>
          <w:lang w:val="fr-FR"/>
        </w:rPr>
        <w:t>e</w:t>
      </w:r>
      <w:r w:rsidRPr="009544F8">
        <w:rPr>
          <w:color w:val="000000" w:themeColor="text1"/>
          <w:lang w:val="fr-FR"/>
        </w:rPr>
        <w:t xml:space="preserve"> ŠKODA KODIAQ est proposée avec un choix de sièges ergonomiques à réglages électriques. Ces sièges sont garnis de cuir perforé. Ils peuvent être chauffants et ventilés, et offrir une fonction de massage. La profondeur d’assise peut être ajustée manuellement</w:t>
      </w:r>
      <w:r>
        <w:rPr>
          <w:color w:val="000000" w:themeColor="text1"/>
          <w:lang w:val="fr-FR"/>
        </w:rPr>
        <w:t>, alors que l</w:t>
      </w:r>
      <w:r w:rsidRPr="009544F8">
        <w:rPr>
          <w:color w:val="000000" w:themeColor="text1"/>
          <w:lang w:val="fr-FR"/>
        </w:rPr>
        <w:t xml:space="preserve">a fonction de mémoire sauvegarde les préférences personnelles et les rétablit d’une simple pression sur un bouton. La variante L&amp;K bénéficie de sièges avant en cuir perforé avec ventilation réglable de série. Avec leur sellerie de haute qualité constituée de matériaux recyclés et véganes, les sièges Eco sont disponibles en option sur les exécutions Ambition et Style. Les sièges de série </w:t>
      </w:r>
      <w:r w:rsidRPr="009544F8">
        <w:rPr>
          <w:color w:val="000000" w:themeColor="text1"/>
          <w:lang w:val="fr-FR"/>
        </w:rPr>
        <w:lastRenderedPageBreak/>
        <w:t>sur l’exécution Ambition sont garnis d’un nouveau tissu. Sur l’exécution Style, le pack M propose en série des sièges combinant tissu et cuir.</w:t>
      </w:r>
    </w:p>
    <w:p w14:paraId="7568D318" w14:textId="77777777" w:rsidR="000975A8" w:rsidRPr="009544F8" w:rsidRDefault="000975A8" w:rsidP="00CE5D22">
      <w:pPr>
        <w:suppressAutoHyphens/>
        <w:rPr>
          <w:color w:val="000000" w:themeColor="text1"/>
          <w:lang w:val="fr-FR"/>
        </w:rPr>
      </w:pPr>
    </w:p>
    <w:p w14:paraId="5177398D"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Nouveau design ŠKODA pour </w:t>
      </w:r>
      <w:r>
        <w:rPr>
          <w:b/>
          <w:color w:val="000000" w:themeColor="text1"/>
          <w:lang w:val="fr-FR"/>
        </w:rPr>
        <w:t>d</w:t>
      </w:r>
      <w:r w:rsidRPr="009544F8">
        <w:rPr>
          <w:b/>
          <w:color w:val="000000" w:themeColor="text1"/>
          <w:lang w:val="fr-FR"/>
        </w:rPr>
        <w:t>es volants à deux ou trois branches</w:t>
      </w:r>
    </w:p>
    <w:p w14:paraId="65E7BD8C" w14:textId="77777777" w:rsidR="000975A8" w:rsidRPr="009544F8" w:rsidRDefault="000975A8" w:rsidP="00CE5D22">
      <w:pPr>
        <w:suppressAutoHyphens/>
        <w:rPr>
          <w:color w:val="000000" w:themeColor="text1"/>
          <w:lang w:val="fr-FR"/>
        </w:rPr>
      </w:pPr>
      <w:r w:rsidRPr="009544F8">
        <w:rPr>
          <w:color w:val="000000" w:themeColor="text1"/>
          <w:lang w:val="fr-FR"/>
        </w:rPr>
        <w:t xml:space="preserve">Jusqu’à la variante L&amp;K, le volant multifonction gainé de cuir du KODIAQ arbore le nouveau style ŠKODA et dispose de deux branches. Un volant sport gainé de cuir à trois branches est proposé en option, </w:t>
      </w:r>
      <w:r>
        <w:rPr>
          <w:color w:val="000000" w:themeColor="text1"/>
          <w:lang w:val="fr-FR"/>
        </w:rPr>
        <w:t xml:space="preserve">mais </w:t>
      </w:r>
      <w:r w:rsidRPr="009544F8">
        <w:rPr>
          <w:color w:val="000000" w:themeColor="text1"/>
          <w:lang w:val="fr-FR"/>
        </w:rPr>
        <w:t>équip</w:t>
      </w:r>
      <w:r>
        <w:rPr>
          <w:color w:val="000000" w:themeColor="text1"/>
          <w:lang w:val="fr-FR"/>
        </w:rPr>
        <w:t>e</w:t>
      </w:r>
      <w:r w:rsidRPr="009544F8">
        <w:rPr>
          <w:color w:val="000000" w:themeColor="text1"/>
          <w:lang w:val="fr-FR"/>
        </w:rPr>
        <w:t xml:space="preserve"> de série les variantes SPORTLINE et RS. Une multitude de fonctions du véhicule, mais également des systèmes </w:t>
      </w:r>
      <w:r>
        <w:rPr>
          <w:color w:val="000000" w:themeColor="text1"/>
          <w:lang w:val="fr-FR"/>
        </w:rPr>
        <w:t>d’aide à la conduite</w:t>
      </w:r>
      <w:r w:rsidRPr="009544F8">
        <w:rPr>
          <w:color w:val="000000" w:themeColor="text1"/>
          <w:lang w:val="fr-FR"/>
        </w:rPr>
        <w:t xml:space="preserve"> et d’</w:t>
      </w:r>
      <w:proofErr w:type="spellStart"/>
      <w:r w:rsidRPr="009544F8">
        <w:rPr>
          <w:color w:val="000000" w:themeColor="text1"/>
          <w:lang w:val="fr-FR"/>
        </w:rPr>
        <w:t>infodivertissement</w:t>
      </w:r>
      <w:proofErr w:type="spellEnd"/>
      <w:r w:rsidRPr="009544F8">
        <w:rPr>
          <w:color w:val="000000" w:themeColor="text1"/>
          <w:lang w:val="fr-FR"/>
        </w:rPr>
        <w:t>, peuvent être contrôlé</w:t>
      </w:r>
      <w:r>
        <w:rPr>
          <w:color w:val="000000" w:themeColor="text1"/>
          <w:lang w:val="fr-FR"/>
        </w:rPr>
        <w:t>e</w:t>
      </w:r>
      <w:r w:rsidRPr="009544F8">
        <w:rPr>
          <w:color w:val="000000" w:themeColor="text1"/>
          <w:lang w:val="fr-FR"/>
        </w:rPr>
        <w:t xml:space="preserve">s par le conducteur à l’aide des roues moletées et des touches sans </w:t>
      </w:r>
      <w:r>
        <w:rPr>
          <w:color w:val="000000" w:themeColor="text1"/>
          <w:lang w:val="fr-FR"/>
        </w:rPr>
        <w:t xml:space="preserve">qu’il doive </w:t>
      </w:r>
      <w:r w:rsidRPr="009544F8">
        <w:rPr>
          <w:color w:val="000000" w:themeColor="text1"/>
          <w:lang w:val="fr-FR"/>
        </w:rPr>
        <w:t xml:space="preserve">ôter les mains du volant. Certains </w:t>
      </w:r>
      <w:r>
        <w:rPr>
          <w:color w:val="000000" w:themeColor="text1"/>
          <w:lang w:val="fr-FR"/>
        </w:rPr>
        <w:t>assistants</w:t>
      </w:r>
      <w:r w:rsidRPr="009544F8">
        <w:rPr>
          <w:color w:val="000000" w:themeColor="text1"/>
          <w:lang w:val="fr-FR"/>
        </w:rPr>
        <w:t xml:space="preserve"> intègrent également une fonction Hands-on </w:t>
      </w:r>
      <w:proofErr w:type="spellStart"/>
      <w:r w:rsidRPr="009544F8">
        <w:rPr>
          <w:color w:val="000000" w:themeColor="text1"/>
          <w:lang w:val="fr-FR"/>
        </w:rPr>
        <w:t>Detect</w:t>
      </w:r>
      <w:proofErr w:type="spellEnd"/>
      <w:r w:rsidRPr="009544F8">
        <w:rPr>
          <w:color w:val="000000" w:themeColor="text1"/>
          <w:lang w:val="fr-FR"/>
        </w:rPr>
        <w:t xml:space="preserve"> pour le volant, qui peut être chauffant en option. Grâce à cette fonctionnalité, le véhicule peut s’assurer à intervalles réguliers que le conducteur </w:t>
      </w:r>
      <w:r>
        <w:rPr>
          <w:color w:val="000000" w:themeColor="text1"/>
          <w:lang w:val="fr-FR"/>
        </w:rPr>
        <w:t>maintient un contact</w:t>
      </w:r>
      <w:r w:rsidRPr="009544F8">
        <w:rPr>
          <w:color w:val="000000" w:themeColor="text1"/>
          <w:lang w:val="fr-FR"/>
        </w:rPr>
        <w:t xml:space="preserve"> constant</w:t>
      </w:r>
      <w:r>
        <w:rPr>
          <w:color w:val="000000" w:themeColor="text1"/>
          <w:lang w:val="fr-FR"/>
        </w:rPr>
        <w:t xml:space="preserve"> avec </w:t>
      </w:r>
      <w:r w:rsidRPr="0039056C">
        <w:rPr>
          <w:color w:val="000000" w:themeColor="text1"/>
          <w:lang w:val="fr-FR"/>
        </w:rPr>
        <w:t>le volant</w:t>
      </w:r>
      <w:r w:rsidRPr="009544F8">
        <w:rPr>
          <w:color w:val="000000" w:themeColor="text1"/>
          <w:lang w:val="fr-FR"/>
        </w:rPr>
        <w:t xml:space="preserve"> ou détecter une perte de contrôle du KODIAQ, par exemple en raison d’une urgence médicale. Le volant des modèles dotés de la transmission DSG peut également recevoir des palettes permettant alors au conducteur de sélectionner manuellement les rapports.</w:t>
      </w:r>
    </w:p>
    <w:p w14:paraId="065F9036" w14:textId="77777777" w:rsidR="000975A8" w:rsidRPr="009544F8" w:rsidRDefault="000975A8" w:rsidP="00CE5D22">
      <w:pPr>
        <w:suppressAutoHyphens/>
        <w:rPr>
          <w:color w:val="000000" w:themeColor="text1"/>
          <w:lang w:val="fr-FR"/>
        </w:rPr>
      </w:pPr>
    </w:p>
    <w:p w14:paraId="1B2C0DC2" w14:textId="77777777" w:rsidR="000975A8" w:rsidRPr="009544F8" w:rsidRDefault="000975A8" w:rsidP="00CE5D22">
      <w:pPr>
        <w:suppressAutoHyphens/>
        <w:rPr>
          <w:b/>
          <w:bCs/>
          <w:color w:val="000000" w:themeColor="text1"/>
          <w:lang w:val="fr-FR"/>
        </w:rPr>
      </w:pPr>
      <w:r w:rsidRPr="009544F8">
        <w:rPr>
          <w:b/>
          <w:color w:val="000000" w:themeColor="text1"/>
          <w:lang w:val="fr-FR"/>
        </w:rPr>
        <w:t>Système de sonorisation CANTON évolué</w:t>
      </w:r>
    </w:p>
    <w:p w14:paraId="0418906A" w14:textId="25A6FB9A" w:rsidR="000975A8" w:rsidRPr="009544F8" w:rsidRDefault="000975A8" w:rsidP="00CE5D22">
      <w:pPr>
        <w:suppressAutoHyphens/>
        <w:rPr>
          <w:color w:val="000000" w:themeColor="text1"/>
          <w:lang w:val="fr-FR"/>
        </w:rPr>
      </w:pPr>
      <w:r w:rsidRPr="009544F8">
        <w:rPr>
          <w:color w:val="000000" w:themeColor="text1"/>
          <w:lang w:val="fr-FR"/>
        </w:rPr>
        <w:t xml:space="preserve">Proposé en option, le système de sonorisation CANTON a également été optimisé à l’occasion du remodelage </w:t>
      </w:r>
      <w:r w:rsidR="0040458E">
        <w:rPr>
          <w:color w:val="000000" w:themeColor="text1"/>
          <w:lang w:val="fr-FR"/>
        </w:rPr>
        <w:t>du ŠKODA KODIAQ</w:t>
      </w:r>
      <w:r w:rsidRPr="009544F8">
        <w:rPr>
          <w:color w:val="000000" w:themeColor="text1"/>
          <w:lang w:val="fr-FR"/>
        </w:rPr>
        <w:t xml:space="preserve">. En plus d’un haut-parleur central intégré </w:t>
      </w:r>
      <w:r>
        <w:rPr>
          <w:color w:val="000000" w:themeColor="text1"/>
          <w:lang w:val="fr-FR"/>
        </w:rPr>
        <w:t xml:space="preserve">au tableau </w:t>
      </w:r>
      <w:r w:rsidRPr="009544F8">
        <w:rPr>
          <w:color w:val="000000" w:themeColor="text1"/>
          <w:lang w:val="fr-FR"/>
        </w:rPr>
        <w:t xml:space="preserve">de bord et d’un caisson de basses dans le coffre, le système comprend désormais dix haut-parleurs au lieu de huit. </w:t>
      </w:r>
      <w:r w:rsidRPr="009544F8">
        <w:rPr>
          <w:rStyle w:val="a"/>
          <w:color w:val="000000" w:themeColor="text1"/>
          <w:lang w:val="fr-FR"/>
        </w:rPr>
        <w:t>Les deux nouveaux haut-parleurs sont logés dans les contreportes arrière et sont cerclés d’un</w:t>
      </w:r>
      <w:r>
        <w:rPr>
          <w:rStyle w:val="a"/>
          <w:color w:val="000000" w:themeColor="text1"/>
          <w:lang w:val="fr-FR"/>
        </w:rPr>
        <w:t>e</w:t>
      </w:r>
      <w:r w:rsidRPr="009544F8">
        <w:rPr>
          <w:rStyle w:val="a"/>
          <w:color w:val="000000" w:themeColor="text1"/>
          <w:lang w:val="fr-FR"/>
        </w:rPr>
        <w:t xml:space="preserve"> </w:t>
      </w:r>
      <w:r>
        <w:rPr>
          <w:rStyle w:val="a"/>
          <w:color w:val="000000" w:themeColor="text1"/>
          <w:lang w:val="fr-FR"/>
        </w:rPr>
        <w:t xml:space="preserve">bande </w:t>
      </w:r>
      <w:r w:rsidRPr="009544F8">
        <w:rPr>
          <w:rStyle w:val="a"/>
          <w:color w:val="000000" w:themeColor="text1"/>
          <w:lang w:val="fr-FR"/>
        </w:rPr>
        <w:t>chromé</w:t>
      </w:r>
      <w:r>
        <w:rPr>
          <w:rStyle w:val="a"/>
          <w:color w:val="000000" w:themeColor="text1"/>
          <w:lang w:val="fr-FR"/>
        </w:rPr>
        <w:t>e</w:t>
      </w:r>
      <w:r w:rsidRPr="009544F8">
        <w:rPr>
          <w:rStyle w:val="a"/>
          <w:color w:val="000000" w:themeColor="text1"/>
          <w:lang w:val="fr-FR"/>
        </w:rPr>
        <w:t>. D’une puissance de 575</w:t>
      </w:r>
      <w:r>
        <w:rPr>
          <w:rStyle w:val="a"/>
          <w:color w:val="000000" w:themeColor="text1"/>
          <w:lang w:val="fr-FR"/>
        </w:rPr>
        <w:t> </w:t>
      </w:r>
      <w:r w:rsidRPr="009544F8">
        <w:rPr>
          <w:rStyle w:val="a"/>
          <w:color w:val="000000" w:themeColor="text1"/>
          <w:lang w:val="fr-FR"/>
        </w:rPr>
        <w:t>W, l</w:t>
      </w:r>
      <w:r w:rsidRPr="009544F8">
        <w:rPr>
          <w:color w:val="000000" w:themeColor="text1"/>
          <w:lang w:val="fr-FR"/>
        </w:rPr>
        <w:t>e système de sonorisation CANTON équipe de série le KODIAQ L&amp;K.</w:t>
      </w:r>
    </w:p>
    <w:p w14:paraId="3D68EA2E" w14:textId="77777777" w:rsidR="000975A8" w:rsidRPr="009544F8" w:rsidRDefault="000975A8" w:rsidP="00CE5D22">
      <w:pPr>
        <w:suppressAutoHyphens/>
        <w:rPr>
          <w:color w:val="000000" w:themeColor="text1"/>
          <w:lang w:val="fr-BE"/>
        </w:rPr>
      </w:pPr>
    </w:p>
    <w:p w14:paraId="7CECBEF9" w14:textId="77777777" w:rsidR="000975A8" w:rsidRPr="009544F8" w:rsidRDefault="000975A8" w:rsidP="00CE5D22">
      <w:pPr>
        <w:suppressAutoHyphens/>
        <w:rPr>
          <w:color w:val="000000" w:themeColor="text1"/>
          <w:lang w:val="fr-BE"/>
        </w:rPr>
      </w:pPr>
      <w:r w:rsidRPr="009544F8">
        <w:rPr>
          <w:color w:val="000000" w:themeColor="text1"/>
          <w:lang w:val="fr-BE"/>
        </w:rPr>
        <w:br w:type="page"/>
      </w:r>
    </w:p>
    <w:p w14:paraId="2167559D" w14:textId="77777777" w:rsidR="000975A8" w:rsidRPr="003C103D" w:rsidRDefault="000975A8" w:rsidP="003C103D">
      <w:pPr>
        <w:pStyle w:val="Heading1"/>
        <w:rPr>
          <w:lang w:val="fr-BE"/>
        </w:rPr>
      </w:pPr>
      <w:bookmarkStart w:id="43" w:name="_Sicherheit:_Bis_zu"/>
      <w:bookmarkStart w:id="44" w:name="_Konnektivität:_Infotainment_der"/>
      <w:bookmarkStart w:id="45" w:name="_Toc58839140"/>
      <w:bookmarkStart w:id="46" w:name="_Toc61353702"/>
      <w:bookmarkStart w:id="47" w:name="_Toc65572272"/>
      <w:bookmarkStart w:id="48" w:name="_Toc69198515"/>
      <w:bookmarkEnd w:id="43"/>
      <w:bookmarkEnd w:id="44"/>
      <w:r w:rsidRPr="003C103D">
        <w:rPr>
          <w:lang w:val="fr-BE"/>
        </w:rPr>
        <w:lastRenderedPageBreak/>
        <w:t xml:space="preserve">Connectivité : </w:t>
      </w:r>
      <w:bookmarkEnd w:id="45"/>
      <w:r w:rsidRPr="003C103D">
        <w:rPr>
          <w:lang w:val="fr-BE"/>
        </w:rPr>
        <w:t xml:space="preserve">un </w:t>
      </w:r>
      <w:proofErr w:type="spellStart"/>
      <w:r w:rsidRPr="003C103D">
        <w:rPr>
          <w:lang w:val="fr-BE"/>
        </w:rPr>
        <w:t>infodivertissement</w:t>
      </w:r>
      <w:proofErr w:type="spellEnd"/>
      <w:r w:rsidRPr="003C103D">
        <w:rPr>
          <w:lang w:val="fr-BE"/>
        </w:rPr>
        <w:t xml:space="preserve"> </w:t>
      </w:r>
      <w:bookmarkEnd w:id="46"/>
      <w:bookmarkEnd w:id="47"/>
      <w:r w:rsidRPr="003C103D">
        <w:rPr>
          <w:lang w:val="fr-BE"/>
        </w:rPr>
        <w:t>de pointe</w:t>
      </w:r>
      <w:bookmarkEnd w:id="48"/>
    </w:p>
    <w:p w14:paraId="144C24F4" w14:textId="77777777" w:rsidR="000975A8" w:rsidRPr="009544F8" w:rsidRDefault="000975A8" w:rsidP="00CE5D22">
      <w:pPr>
        <w:suppressAutoHyphens/>
        <w:rPr>
          <w:color w:val="000000" w:themeColor="text1"/>
          <w:lang w:val="fr-FR"/>
        </w:rPr>
      </w:pPr>
    </w:p>
    <w:p w14:paraId="483271F7" w14:textId="77777777" w:rsidR="000975A8" w:rsidRPr="000975A8" w:rsidRDefault="000975A8" w:rsidP="000975A8">
      <w:pPr>
        <w:pStyle w:val="Bulletpoints"/>
        <w:numPr>
          <w:ilvl w:val="0"/>
          <w:numId w:val="14"/>
        </w:numPr>
        <w:rPr>
          <w:lang w:val="fr-BE"/>
        </w:rPr>
      </w:pPr>
      <w:r w:rsidRPr="000975A8">
        <w:rPr>
          <w:lang w:val="fr-BE"/>
        </w:rPr>
        <w:t>Systèmes d’</w:t>
      </w:r>
      <w:proofErr w:type="spellStart"/>
      <w:r w:rsidRPr="000975A8">
        <w:rPr>
          <w:lang w:val="fr-BE"/>
        </w:rPr>
        <w:t>infodivertissement</w:t>
      </w:r>
      <w:proofErr w:type="spellEnd"/>
      <w:r w:rsidRPr="000975A8">
        <w:rPr>
          <w:lang w:val="fr-BE"/>
        </w:rPr>
        <w:t xml:space="preserve"> avec connexion Internet permanente et écrans jusqu’à 9,2 pouces</w:t>
      </w:r>
    </w:p>
    <w:p w14:paraId="524AFBF4" w14:textId="77777777" w:rsidR="000975A8" w:rsidRPr="000975A8" w:rsidRDefault="000975A8" w:rsidP="000975A8">
      <w:pPr>
        <w:pStyle w:val="Bulletpoints"/>
        <w:numPr>
          <w:ilvl w:val="0"/>
          <w:numId w:val="14"/>
        </w:numPr>
        <w:rPr>
          <w:lang w:val="fr-BE"/>
        </w:rPr>
      </w:pPr>
      <w:r w:rsidRPr="000975A8">
        <w:rPr>
          <w:lang w:val="fr-BE"/>
        </w:rPr>
        <w:t>Virtual Cockpit avec écran de 10,25 pouces en option</w:t>
      </w:r>
    </w:p>
    <w:p w14:paraId="21B096B6" w14:textId="77777777" w:rsidR="000975A8" w:rsidRPr="000975A8" w:rsidRDefault="000975A8" w:rsidP="000975A8">
      <w:pPr>
        <w:pStyle w:val="Bulletpoints"/>
        <w:numPr>
          <w:ilvl w:val="0"/>
          <w:numId w:val="14"/>
        </w:numPr>
        <w:rPr>
          <w:lang w:val="fr-BE"/>
        </w:rPr>
      </w:pPr>
      <w:r w:rsidRPr="000975A8">
        <w:rPr>
          <w:lang w:val="fr-BE"/>
        </w:rPr>
        <w:t xml:space="preserve">Sécurité renforcée avec le Crew </w:t>
      </w:r>
      <w:proofErr w:type="spellStart"/>
      <w:r w:rsidRPr="000975A8">
        <w:rPr>
          <w:lang w:val="fr-BE"/>
        </w:rPr>
        <w:t>Protect</w:t>
      </w:r>
      <w:proofErr w:type="spellEnd"/>
      <w:r w:rsidRPr="000975A8">
        <w:rPr>
          <w:lang w:val="fr-BE"/>
        </w:rPr>
        <w:t xml:space="preserve"> Assist, même en cas de collision en chaîne imminente</w:t>
      </w:r>
    </w:p>
    <w:p w14:paraId="0E927A25" w14:textId="77777777" w:rsidR="000975A8" w:rsidRPr="009544F8" w:rsidRDefault="000975A8" w:rsidP="00CE5D22">
      <w:pPr>
        <w:pStyle w:val="Perex"/>
        <w:suppressAutoHyphens/>
        <w:rPr>
          <w:color w:val="000000" w:themeColor="text1"/>
          <w:lang w:val="fr-FR"/>
        </w:rPr>
      </w:pPr>
    </w:p>
    <w:p w14:paraId="24648F7F" w14:textId="3B5A7118" w:rsidR="000975A8" w:rsidRPr="009544F8" w:rsidRDefault="000975A8" w:rsidP="00CE5D22">
      <w:pPr>
        <w:pStyle w:val="Perex"/>
        <w:suppressAutoHyphens/>
        <w:rPr>
          <w:color w:val="000000" w:themeColor="text1"/>
          <w:lang w:val="fr-FR"/>
        </w:rPr>
      </w:pPr>
      <w:r w:rsidRPr="009544F8">
        <w:rPr>
          <w:color w:val="000000" w:themeColor="text1"/>
          <w:lang w:val="fr-FR"/>
        </w:rPr>
        <w:t>L</w:t>
      </w:r>
      <w:r w:rsidR="0040458E">
        <w:rPr>
          <w:color w:val="000000" w:themeColor="text1"/>
          <w:lang w:val="fr-FR"/>
        </w:rPr>
        <w:t>e</w:t>
      </w:r>
      <w:r w:rsidRPr="009544F8">
        <w:rPr>
          <w:color w:val="000000" w:themeColor="text1"/>
          <w:lang w:val="fr-FR"/>
        </w:rPr>
        <w:t xml:space="preserve"> ŠKODA KODIAQ propose des systèmes d’</w:t>
      </w:r>
      <w:proofErr w:type="spellStart"/>
      <w:r w:rsidRPr="009544F8">
        <w:rPr>
          <w:color w:val="000000" w:themeColor="text1"/>
          <w:lang w:val="fr-FR"/>
        </w:rPr>
        <w:t>infodivertissement</w:t>
      </w:r>
      <w:proofErr w:type="spellEnd"/>
      <w:r w:rsidRPr="009544F8">
        <w:rPr>
          <w:color w:val="000000" w:themeColor="text1"/>
          <w:lang w:val="fr-FR"/>
        </w:rPr>
        <w:t xml:space="preserve"> modernes avec technologie DAB, l’assistant vocal numérique Laura et une gamme complète de fonctions en ligne dont des stations de radio. Les trois systèmes d’</w:t>
      </w:r>
      <w:proofErr w:type="spellStart"/>
      <w:r w:rsidRPr="009544F8">
        <w:rPr>
          <w:color w:val="000000" w:themeColor="text1"/>
          <w:lang w:val="fr-FR"/>
        </w:rPr>
        <w:t>infodivertissement</w:t>
      </w:r>
      <w:proofErr w:type="spellEnd"/>
      <w:r w:rsidRPr="009544F8">
        <w:rPr>
          <w:color w:val="000000" w:themeColor="text1"/>
          <w:lang w:val="fr-FR"/>
        </w:rPr>
        <w:t xml:space="preserve"> – </w:t>
      </w:r>
      <w:proofErr w:type="spellStart"/>
      <w:r w:rsidRPr="009544F8">
        <w:rPr>
          <w:color w:val="000000" w:themeColor="text1"/>
          <w:lang w:val="fr-FR"/>
        </w:rPr>
        <w:t>Bolero</w:t>
      </w:r>
      <w:proofErr w:type="spellEnd"/>
      <w:r w:rsidRPr="009544F8">
        <w:rPr>
          <w:color w:val="000000" w:themeColor="text1"/>
          <w:lang w:val="fr-FR"/>
        </w:rPr>
        <w:t>, Amundsen et Columbus – sont issus de la plate</w:t>
      </w:r>
      <w:r>
        <w:rPr>
          <w:color w:val="000000" w:themeColor="text1"/>
          <w:lang w:val="fr-FR"/>
        </w:rPr>
        <w:t>-</w:t>
      </w:r>
      <w:r w:rsidRPr="009544F8">
        <w:rPr>
          <w:color w:val="000000" w:themeColor="text1"/>
          <w:lang w:val="fr-FR"/>
        </w:rPr>
        <w:t>forme modulaire d’</w:t>
      </w:r>
      <w:proofErr w:type="spellStart"/>
      <w:r w:rsidRPr="009544F8">
        <w:rPr>
          <w:color w:val="000000" w:themeColor="text1"/>
          <w:lang w:val="fr-FR"/>
        </w:rPr>
        <w:t>infodivertissement</w:t>
      </w:r>
      <w:proofErr w:type="spellEnd"/>
      <w:r w:rsidRPr="009544F8">
        <w:rPr>
          <w:color w:val="000000" w:themeColor="text1"/>
          <w:lang w:val="fr-FR"/>
        </w:rPr>
        <w:t xml:space="preserve"> de troisième génération du Groupe Volkswagen et bénéficient d’une connexion permanente grâce à une </w:t>
      </w:r>
      <w:proofErr w:type="spellStart"/>
      <w:r w:rsidRPr="009544F8">
        <w:rPr>
          <w:color w:val="000000" w:themeColor="text1"/>
          <w:lang w:val="fr-FR"/>
        </w:rPr>
        <w:t>eSIM</w:t>
      </w:r>
      <w:proofErr w:type="spellEnd"/>
      <w:r w:rsidRPr="009544F8">
        <w:rPr>
          <w:color w:val="000000" w:themeColor="text1"/>
          <w:lang w:val="fr-FR"/>
        </w:rPr>
        <w:t>. Le grand SUV de ŠKODA peut désormais bénéficier d’un Virtual Cockpit de 10,25</w:t>
      </w:r>
      <w:r>
        <w:rPr>
          <w:color w:val="000000" w:themeColor="text1"/>
          <w:lang w:val="fr-FR"/>
        </w:rPr>
        <w:t> </w:t>
      </w:r>
      <w:r w:rsidRPr="009544F8">
        <w:rPr>
          <w:color w:val="000000" w:themeColor="text1"/>
          <w:lang w:val="fr-FR"/>
        </w:rPr>
        <w:t>pouces.</w:t>
      </w:r>
    </w:p>
    <w:p w14:paraId="40E1BB80" w14:textId="77777777" w:rsidR="000975A8" w:rsidRPr="009544F8" w:rsidRDefault="000975A8" w:rsidP="00CE5D22">
      <w:pPr>
        <w:suppressAutoHyphens/>
        <w:rPr>
          <w:color w:val="000000" w:themeColor="text1"/>
          <w:lang w:val="fr-FR"/>
        </w:rPr>
      </w:pPr>
    </w:p>
    <w:p w14:paraId="2EE2F877" w14:textId="70A4D783" w:rsidR="000975A8" w:rsidRPr="009544F8" w:rsidRDefault="000975A8" w:rsidP="00CE5D22">
      <w:pPr>
        <w:suppressAutoHyphens/>
        <w:rPr>
          <w:color w:val="000000" w:themeColor="text1"/>
          <w:lang w:val="fr-FR"/>
        </w:rPr>
      </w:pPr>
      <w:bookmarkStart w:id="49" w:name="_Hlk67045351"/>
      <w:r w:rsidRPr="009544F8">
        <w:rPr>
          <w:color w:val="000000" w:themeColor="text1"/>
          <w:lang w:val="fr-FR"/>
        </w:rPr>
        <w:t>Les systèmes d’</w:t>
      </w:r>
      <w:proofErr w:type="spellStart"/>
      <w:r w:rsidRPr="009544F8">
        <w:rPr>
          <w:color w:val="000000" w:themeColor="text1"/>
          <w:lang w:val="fr-FR"/>
        </w:rPr>
        <w:t>infodivertissement</w:t>
      </w:r>
      <w:proofErr w:type="spellEnd"/>
      <w:r w:rsidRPr="009544F8">
        <w:rPr>
          <w:color w:val="000000" w:themeColor="text1"/>
          <w:lang w:val="fr-FR"/>
        </w:rPr>
        <w:t xml:space="preserve"> </w:t>
      </w:r>
      <w:r w:rsidR="0040458E">
        <w:rPr>
          <w:color w:val="000000" w:themeColor="text1"/>
          <w:lang w:val="fr-FR"/>
        </w:rPr>
        <w:t>du</w:t>
      </w:r>
      <w:r w:rsidRPr="009544F8">
        <w:rPr>
          <w:color w:val="000000" w:themeColor="text1"/>
          <w:lang w:val="fr-FR"/>
        </w:rPr>
        <w:t xml:space="preserve"> ŠKODA KODIAQ sont en ligne de manière permanente grâce à leur </w:t>
      </w:r>
      <w:proofErr w:type="spellStart"/>
      <w:r w:rsidRPr="009544F8">
        <w:rPr>
          <w:color w:val="000000" w:themeColor="text1"/>
          <w:lang w:val="fr-FR"/>
        </w:rPr>
        <w:t>eSIM</w:t>
      </w:r>
      <w:proofErr w:type="spellEnd"/>
      <w:r>
        <w:rPr>
          <w:color w:val="000000" w:themeColor="text1"/>
          <w:lang w:val="fr-FR"/>
        </w:rPr>
        <w:t>, une carte SIM</w:t>
      </w:r>
      <w:r w:rsidRPr="009544F8">
        <w:rPr>
          <w:color w:val="000000" w:themeColor="text1"/>
          <w:lang w:val="fr-FR"/>
        </w:rPr>
        <w:t xml:space="preserve"> intégrée, proposant une vaste gamme de fonctionnalités. </w:t>
      </w:r>
      <w:bookmarkEnd w:id="49"/>
      <w:r w:rsidRPr="009544F8">
        <w:rPr>
          <w:color w:val="000000" w:themeColor="text1"/>
          <w:lang w:val="fr-FR"/>
        </w:rPr>
        <w:t xml:space="preserve">L’assistant numérique à commande vocale Laura comprend désormais 15 langues et peut même </w:t>
      </w:r>
      <w:r>
        <w:rPr>
          <w:color w:val="000000" w:themeColor="text1"/>
          <w:lang w:val="fr-FR"/>
        </w:rPr>
        <w:t>traiter</w:t>
      </w:r>
      <w:r w:rsidRPr="009544F8">
        <w:rPr>
          <w:color w:val="000000" w:themeColor="text1"/>
          <w:lang w:val="fr-FR"/>
        </w:rPr>
        <w:t xml:space="preserve"> des phrases naturelles, notamment en allemand, anglais, espagnol, français, italien et tchèque. Une radio numérique DAB fait partie de l’équipement de série. Les stations de radio en ligne sont proposées en option. Parmi les nouvelles applications d’</w:t>
      </w:r>
      <w:proofErr w:type="spellStart"/>
      <w:r w:rsidRPr="009544F8">
        <w:rPr>
          <w:color w:val="000000" w:themeColor="text1"/>
          <w:lang w:val="fr-FR"/>
        </w:rPr>
        <w:t>infodivertissement</w:t>
      </w:r>
      <w:proofErr w:type="spellEnd"/>
      <w:r w:rsidRPr="009544F8">
        <w:rPr>
          <w:color w:val="000000" w:themeColor="text1"/>
          <w:lang w:val="fr-FR"/>
        </w:rPr>
        <w:t xml:space="preserve"> figurent les actualités et les prévisions météo. Le calendrier personnel Google peut également être connecté au véhicule. Les smartphones peuvent être </w:t>
      </w:r>
      <w:r>
        <w:rPr>
          <w:color w:val="000000" w:themeColor="text1"/>
          <w:lang w:val="fr-FR"/>
        </w:rPr>
        <w:t>couplés</w:t>
      </w:r>
      <w:r w:rsidRPr="009544F8">
        <w:rPr>
          <w:color w:val="000000" w:themeColor="text1"/>
          <w:lang w:val="fr-FR"/>
        </w:rPr>
        <w:t xml:space="preserve"> au KODIAQ à l’aide des technologies Wireless </w:t>
      </w:r>
      <w:proofErr w:type="spellStart"/>
      <w:r w:rsidRPr="009544F8">
        <w:rPr>
          <w:color w:val="000000" w:themeColor="text1"/>
          <w:lang w:val="fr-FR"/>
        </w:rPr>
        <w:t>SmartLink</w:t>
      </w:r>
      <w:proofErr w:type="spellEnd"/>
      <w:r w:rsidRPr="009544F8">
        <w:rPr>
          <w:color w:val="000000" w:themeColor="text1"/>
          <w:lang w:val="fr-FR"/>
        </w:rPr>
        <w:t xml:space="preserve">, Android Auto, Apple </w:t>
      </w:r>
      <w:proofErr w:type="spellStart"/>
      <w:r w:rsidRPr="009544F8">
        <w:rPr>
          <w:color w:val="000000" w:themeColor="text1"/>
          <w:lang w:val="fr-FR"/>
        </w:rPr>
        <w:t>CarPlay</w:t>
      </w:r>
      <w:proofErr w:type="spellEnd"/>
      <w:r w:rsidRPr="009544F8">
        <w:rPr>
          <w:color w:val="000000" w:themeColor="text1"/>
          <w:lang w:val="fr-FR"/>
        </w:rPr>
        <w:t xml:space="preserve"> ou </w:t>
      </w:r>
      <w:proofErr w:type="spellStart"/>
      <w:r w:rsidRPr="009544F8">
        <w:rPr>
          <w:color w:val="000000" w:themeColor="text1"/>
          <w:lang w:val="fr-FR"/>
        </w:rPr>
        <w:t>MirrorLink</w:t>
      </w:r>
      <w:proofErr w:type="spellEnd"/>
      <w:r w:rsidRPr="009544F8">
        <w:rPr>
          <w:color w:val="000000" w:themeColor="text1"/>
          <w:lang w:val="fr-FR"/>
        </w:rPr>
        <w:t>™. Les services d’</w:t>
      </w:r>
      <w:proofErr w:type="spellStart"/>
      <w:r w:rsidRPr="009544F8">
        <w:rPr>
          <w:color w:val="000000" w:themeColor="text1"/>
          <w:lang w:val="fr-FR"/>
        </w:rPr>
        <w:t>infodivertissement</w:t>
      </w:r>
      <w:proofErr w:type="spellEnd"/>
      <w:r w:rsidRPr="009544F8">
        <w:rPr>
          <w:color w:val="000000" w:themeColor="text1"/>
          <w:lang w:val="fr-FR"/>
        </w:rPr>
        <w:t xml:space="preserve"> en ligne de ŠKODA </w:t>
      </w:r>
      <w:proofErr w:type="spellStart"/>
      <w:r w:rsidRPr="009544F8">
        <w:rPr>
          <w:color w:val="000000" w:themeColor="text1"/>
          <w:lang w:val="fr-FR"/>
        </w:rPr>
        <w:t>Connect</w:t>
      </w:r>
      <w:proofErr w:type="spellEnd"/>
      <w:r w:rsidRPr="009544F8">
        <w:rPr>
          <w:color w:val="000000" w:themeColor="text1"/>
          <w:lang w:val="fr-FR"/>
        </w:rPr>
        <w:t xml:space="preserve"> permettent notamment d’avoir accès au véhicule à distance avec l’application </w:t>
      </w:r>
      <w:proofErr w:type="spellStart"/>
      <w:r w:rsidRPr="009544F8">
        <w:rPr>
          <w:color w:val="000000" w:themeColor="text1"/>
          <w:lang w:val="fr-FR"/>
        </w:rPr>
        <w:t>MyŠKODA</w:t>
      </w:r>
      <w:proofErr w:type="spellEnd"/>
      <w:r w:rsidRPr="009544F8">
        <w:rPr>
          <w:color w:val="000000" w:themeColor="text1"/>
          <w:lang w:val="fr-FR"/>
        </w:rPr>
        <w:t xml:space="preserve">. Le propriétaire peut ainsi verrouiller et déverrouiller son KODIAQ à l’aide de son smartphone, afficher sur une carte la position de stationnement du véhicule, ou activer la fonction </w:t>
      </w:r>
      <w:r>
        <w:rPr>
          <w:color w:val="000000" w:themeColor="text1"/>
          <w:lang w:val="fr-FR"/>
        </w:rPr>
        <w:t>Klaxonner et clignoter</w:t>
      </w:r>
      <w:r w:rsidRPr="009544F8">
        <w:rPr>
          <w:color w:val="000000" w:themeColor="text1"/>
          <w:lang w:val="fr-FR"/>
        </w:rPr>
        <w:t xml:space="preserve"> pour repérer facilement le véhicule dans un grand parking.</w:t>
      </w:r>
    </w:p>
    <w:p w14:paraId="5462B456" w14:textId="77777777" w:rsidR="000975A8" w:rsidRPr="009544F8" w:rsidRDefault="000975A8" w:rsidP="00CE5D22">
      <w:pPr>
        <w:suppressAutoHyphens/>
        <w:rPr>
          <w:color w:val="000000" w:themeColor="text1"/>
          <w:lang w:val="fr-FR"/>
        </w:rPr>
      </w:pPr>
    </w:p>
    <w:p w14:paraId="69AD2F8A" w14:textId="77777777" w:rsidR="000975A8" w:rsidRPr="009544F8" w:rsidRDefault="000975A8" w:rsidP="00CE5D22">
      <w:pPr>
        <w:suppressAutoHyphens/>
        <w:rPr>
          <w:b/>
          <w:bCs/>
          <w:color w:val="000000" w:themeColor="text1"/>
          <w:lang w:val="fr-FR"/>
        </w:rPr>
      </w:pPr>
      <w:r w:rsidRPr="009544F8">
        <w:rPr>
          <w:b/>
          <w:color w:val="000000" w:themeColor="text1"/>
          <w:lang w:val="fr-FR"/>
        </w:rPr>
        <w:t>Des écrans tactiles mesurant jusqu’à 9,2 pouces</w:t>
      </w:r>
    </w:p>
    <w:p w14:paraId="3405BB58" w14:textId="77777777" w:rsidR="000975A8" w:rsidRPr="009544F8" w:rsidRDefault="000975A8" w:rsidP="00CE5D22">
      <w:pPr>
        <w:suppressAutoHyphens/>
        <w:rPr>
          <w:color w:val="000000" w:themeColor="text1"/>
          <w:lang w:val="fr-FR"/>
        </w:rPr>
      </w:pPr>
      <w:r w:rsidRPr="009544F8">
        <w:rPr>
          <w:color w:val="000000" w:themeColor="text1"/>
          <w:lang w:val="fr-FR"/>
        </w:rPr>
        <w:t>Le système d’</w:t>
      </w:r>
      <w:proofErr w:type="spellStart"/>
      <w:r w:rsidRPr="009544F8">
        <w:rPr>
          <w:color w:val="000000" w:themeColor="text1"/>
          <w:lang w:val="fr-FR"/>
        </w:rPr>
        <w:t>infodivertissement</w:t>
      </w:r>
      <w:proofErr w:type="spellEnd"/>
      <w:r w:rsidRPr="009544F8">
        <w:rPr>
          <w:color w:val="000000" w:themeColor="text1"/>
          <w:lang w:val="fr-FR"/>
        </w:rPr>
        <w:t xml:space="preserve"> </w:t>
      </w:r>
      <w:proofErr w:type="spellStart"/>
      <w:r w:rsidRPr="009544F8">
        <w:rPr>
          <w:color w:val="000000" w:themeColor="text1"/>
          <w:lang w:val="fr-FR"/>
        </w:rPr>
        <w:t>Bolero</w:t>
      </w:r>
      <w:proofErr w:type="spellEnd"/>
      <w:r w:rsidRPr="009544F8">
        <w:rPr>
          <w:color w:val="000000" w:themeColor="text1"/>
          <w:lang w:val="fr-FR"/>
        </w:rPr>
        <w:t xml:space="preserve"> et le système de navigation Amundsen intègrent chacun un écran tactile de 8</w:t>
      </w:r>
      <w:r>
        <w:rPr>
          <w:color w:val="000000" w:themeColor="text1"/>
          <w:lang w:val="fr-FR"/>
        </w:rPr>
        <w:t> </w:t>
      </w:r>
      <w:r w:rsidRPr="009544F8">
        <w:rPr>
          <w:color w:val="000000" w:themeColor="text1"/>
          <w:lang w:val="fr-FR"/>
        </w:rPr>
        <w:t xml:space="preserve">pouces. L’écran du système de navigation Columbus coiffant la gamme mesure 9,2 pouces. Les mises à jour cartographiques et logicielles sont installées </w:t>
      </w:r>
      <w:r>
        <w:rPr>
          <w:color w:val="000000" w:themeColor="text1"/>
          <w:lang w:val="fr-FR"/>
        </w:rPr>
        <w:t>« </w:t>
      </w:r>
      <w:r w:rsidRPr="009544F8">
        <w:rPr>
          <w:color w:val="000000" w:themeColor="text1"/>
          <w:lang w:val="fr-FR"/>
        </w:rPr>
        <w:t>over the air</w:t>
      </w:r>
      <w:r>
        <w:rPr>
          <w:color w:val="000000" w:themeColor="text1"/>
          <w:lang w:val="fr-FR"/>
        </w:rPr>
        <w:t> »</w:t>
      </w:r>
      <w:r w:rsidRPr="009544F8">
        <w:rPr>
          <w:color w:val="000000" w:themeColor="text1"/>
          <w:lang w:val="fr-FR"/>
        </w:rPr>
        <w:t xml:space="preserve">. La Phone Box est disponible en option et permet de recharger un smartphone par induction. Les appareils mobiles peuvent également être connectés et rechargés via les ports USB-C de dernière génération. En option, un port USB-C additionnel intégré au rétroviseur </w:t>
      </w:r>
      <w:r>
        <w:rPr>
          <w:color w:val="000000" w:themeColor="text1"/>
          <w:lang w:val="fr-FR"/>
        </w:rPr>
        <w:t xml:space="preserve">intérieur </w:t>
      </w:r>
      <w:r w:rsidRPr="009544F8">
        <w:rPr>
          <w:color w:val="000000" w:themeColor="text1"/>
          <w:lang w:val="fr-FR"/>
        </w:rPr>
        <w:t>est proposé.</w:t>
      </w:r>
    </w:p>
    <w:p w14:paraId="5AF0DC42" w14:textId="77777777" w:rsidR="000975A8" w:rsidRPr="009544F8" w:rsidRDefault="000975A8" w:rsidP="00CE5D22">
      <w:pPr>
        <w:suppressAutoHyphens/>
        <w:rPr>
          <w:color w:val="000000" w:themeColor="text1"/>
          <w:lang w:val="fr-FR"/>
        </w:rPr>
      </w:pPr>
    </w:p>
    <w:p w14:paraId="653EC024" w14:textId="77777777" w:rsidR="000975A8" w:rsidRPr="009544F8" w:rsidRDefault="000975A8" w:rsidP="00CE5D22">
      <w:pPr>
        <w:suppressAutoHyphens/>
        <w:rPr>
          <w:b/>
          <w:color w:val="000000" w:themeColor="text1"/>
          <w:lang w:val="fr-FR"/>
        </w:rPr>
      </w:pPr>
      <w:r w:rsidRPr="009544F8">
        <w:rPr>
          <w:b/>
          <w:color w:val="000000" w:themeColor="text1"/>
          <w:lang w:val="fr-FR"/>
        </w:rPr>
        <w:t>Virtual Cockpit de 10,25</w:t>
      </w:r>
      <w:r>
        <w:rPr>
          <w:b/>
          <w:color w:val="000000" w:themeColor="text1"/>
          <w:lang w:val="fr-FR"/>
        </w:rPr>
        <w:t> </w:t>
      </w:r>
      <w:r w:rsidRPr="009544F8">
        <w:rPr>
          <w:b/>
          <w:color w:val="000000" w:themeColor="text1"/>
          <w:lang w:val="fr-FR"/>
        </w:rPr>
        <w:t xml:space="preserve">pouces en option </w:t>
      </w:r>
    </w:p>
    <w:p w14:paraId="335E220F" w14:textId="77777777" w:rsidR="000975A8" w:rsidRPr="009544F8" w:rsidRDefault="000975A8" w:rsidP="00CE5D22">
      <w:pPr>
        <w:suppressAutoHyphens/>
        <w:rPr>
          <w:color w:val="000000" w:themeColor="text1"/>
          <w:lang w:val="fr-FR"/>
        </w:rPr>
      </w:pPr>
      <w:r w:rsidRPr="009544F8">
        <w:rPr>
          <w:color w:val="000000" w:themeColor="text1"/>
          <w:lang w:val="fr-FR"/>
        </w:rPr>
        <w:t>Le Virtual Cockpit est disponible en option avec un écran de 10,25</w:t>
      </w:r>
      <w:r>
        <w:rPr>
          <w:color w:val="000000" w:themeColor="text1"/>
          <w:lang w:val="fr-FR"/>
        </w:rPr>
        <w:t> </w:t>
      </w:r>
      <w:r w:rsidRPr="009544F8">
        <w:rPr>
          <w:color w:val="000000" w:themeColor="text1"/>
          <w:lang w:val="fr-FR"/>
        </w:rPr>
        <w:t>pouces. Le conducteur peut configurer individuellement quatre modes d’affichage. Les ŠKODA KODIAQ SPORTLINE et KODIAQ RS proposent un affichage Sport additionnel.</w:t>
      </w:r>
    </w:p>
    <w:p w14:paraId="3D4D7264" w14:textId="77777777" w:rsidR="000975A8" w:rsidRPr="009544F8" w:rsidRDefault="000975A8" w:rsidP="00CE5D22">
      <w:pPr>
        <w:suppressAutoHyphens/>
        <w:rPr>
          <w:color w:val="000000" w:themeColor="text1"/>
          <w:lang w:val="fr-BE"/>
        </w:rPr>
      </w:pPr>
    </w:p>
    <w:p w14:paraId="5F2A311B" w14:textId="77777777" w:rsidR="000975A8" w:rsidRPr="009544F8" w:rsidRDefault="000975A8" w:rsidP="00CE5D22">
      <w:pPr>
        <w:suppressAutoHyphens/>
        <w:rPr>
          <w:color w:val="000000" w:themeColor="text1"/>
          <w:lang w:val="fr-BE"/>
        </w:rPr>
      </w:pPr>
      <w:r w:rsidRPr="009544F8">
        <w:rPr>
          <w:color w:val="000000" w:themeColor="text1"/>
          <w:lang w:val="fr-BE"/>
        </w:rPr>
        <w:br w:type="page"/>
      </w:r>
    </w:p>
    <w:p w14:paraId="70AABD49" w14:textId="77777777" w:rsidR="000975A8" w:rsidRPr="003C103D" w:rsidRDefault="000975A8" w:rsidP="003C103D">
      <w:pPr>
        <w:pStyle w:val="Heading1"/>
        <w:rPr>
          <w:lang w:val="fr-BE"/>
        </w:rPr>
      </w:pPr>
      <w:bookmarkStart w:id="50" w:name="_Motoren:_Fünf_dynamische"/>
      <w:bookmarkStart w:id="51" w:name="_Aerodynamik:_Innovative_Details"/>
      <w:bookmarkStart w:id="52" w:name="_Motoren:_Zwei_Diesel"/>
      <w:bookmarkStart w:id="53" w:name="_Toc55291846"/>
      <w:bookmarkStart w:id="54" w:name="_Toc58338147"/>
      <w:bookmarkStart w:id="55" w:name="_Toc61353703"/>
      <w:bookmarkStart w:id="56" w:name="_Toc65572273"/>
      <w:bookmarkStart w:id="57" w:name="_Toc69198516"/>
      <w:bookmarkStart w:id="58" w:name="_Toc55291848"/>
      <w:bookmarkEnd w:id="50"/>
      <w:bookmarkEnd w:id="51"/>
      <w:bookmarkEnd w:id="52"/>
      <w:r w:rsidRPr="003C103D">
        <w:rPr>
          <w:lang w:val="fr-BE"/>
        </w:rPr>
        <w:lastRenderedPageBreak/>
        <w:t xml:space="preserve">Motorisation : </w:t>
      </w:r>
      <w:bookmarkEnd w:id="53"/>
      <w:bookmarkEnd w:id="54"/>
      <w:r w:rsidRPr="003C103D">
        <w:rPr>
          <w:lang w:val="fr-BE"/>
        </w:rPr>
        <w:t>2 moteurs diesel et 3 essence de la génération EVO</w:t>
      </w:r>
      <w:bookmarkEnd w:id="55"/>
      <w:bookmarkEnd w:id="56"/>
      <w:bookmarkEnd w:id="57"/>
    </w:p>
    <w:p w14:paraId="612C899C" w14:textId="77777777" w:rsidR="000975A8" w:rsidRPr="009544F8" w:rsidRDefault="000975A8" w:rsidP="00CE5D22">
      <w:pPr>
        <w:suppressAutoHyphens/>
        <w:rPr>
          <w:color w:val="000000" w:themeColor="text1"/>
          <w:lang w:val="fr-FR"/>
        </w:rPr>
      </w:pPr>
    </w:p>
    <w:p w14:paraId="04A81BB0" w14:textId="664679EB" w:rsidR="000975A8" w:rsidRPr="000975A8" w:rsidRDefault="000975A8" w:rsidP="000975A8">
      <w:pPr>
        <w:pStyle w:val="Bulletpoints"/>
        <w:numPr>
          <w:ilvl w:val="0"/>
          <w:numId w:val="14"/>
        </w:numPr>
        <w:rPr>
          <w:lang w:val="fr-BE"/>
        </w:rPr>
      </w:pPr>
      <w:r w:rsidRPr="000975A8">
        <w:rPr>
          <w:lang w:val="fr-BE"/>
        </w:rPr>
        <w:t xml:space="preserve">Pour </w:t>
      </w:r>
      <w:r w:rsidR="0040458E">
        <w:rPr>
          <w:lang w:val="fr-BE"/>
        </w:rPr>
        <w:t>le ŠKODA KODIAQ</w:t>
      </w:r>
      <w:r w:rsidRPr="000975A8">
        <w:rPr>
          <w:lang w:val="fr-BE"/>
        </w:rPr>
        <w:t>, des moteurs allant de 110 kW (150 </w:t>
      </w:r>
      <w:proofErr w:type="spellStart"/>
      <w:r w:rsidRPr="000975A8">
        <w:rPr>
          <w:lang w:val="fr-BE"/>
        </w:rPr>
        <w:t>ch</w:t>
      </w:r>
      <w:proofErr w:type="spellEnd"/>
      <w:r w:rsidRPr="000975A8">
        <w:rPr>
          <w:lang w:val="fr-BE"/>
        </w:rPr>
        <w:t>) à 180 kW (245 </w:t>
      </w:r>
      <w:proofErr w:type="spellStart"/>
      <w:r w:rsidRPr="000975A8">
        <w:rPr>
          <w:lang w:val="fr-BE"/>
        </w:rPr>
        <w:t>ch</w:t>
      </w:r>
      <w:proofErr w:type="spellEnd"/>
      <w:r w:rsidRPr="000975A8">
        <w:rPr>
          <w:lang w:val="fr-BE"/>
        </w:rPr>
        <w:t>)</w:t>
      </w:r>
    </w:p>
    <w:p w14:paraId="403AE5A3" w14:textId="77777777" w:rsidR="000975A8" w:rsidRPr="000975A8" w:rsidRDefault="000975A8" w:rsidP="000975A8">
      <w:pPr>
        <w:pStyle w:val="Bulletpoints"/>
        <w:numPr>
          <w:ilvl w:val="0"/>
          <w:numId w:val="14"/>
        </w:numPr>
        <w:rPr>
          <w:lang w:val="fr-BE"/>
        </w:rPr>
      </w:pPr>
      <w:r w:rsidRPr="000975A8">
        <w:rPr>
          <w:lang w:val="fr-BE"/>
        </w:rPr>
        <w:t>Une variante d’entrée de gamme avec un 1.5 TSI, une transmission aux roues avant et une boîte manuelle</w:t>
      </w:r>
    </w:p>
    <w:p w14:paraId="2E88689F" w14:textId="77777777" w:rsidR="000975A8" w:rsidRPr="000975A8" w:rsidRDefault="000975A8" w:rsidP="000975A8">
      <w:pPr>
        <w:pStyle w:val="Bulletpoints"/>
        <w:numPr>
          <w:ilvl w:val="0"/>
          <w:numId w:val="14"/>
        </w:numPr>
        <w:rPr>
          <w:lang w:val="fr-BE"/>
        </w:rPr>
      </w:pPr>
      <w:r w:rsidRPr="000975A8">
        <w:rPr>
          <w:lang w:val="fr-BE"/>
        </w:rPr>
        <w:t>Des variantes plus puissantes avec transmission intégrale et boîte DSG à 7 rapports de série</w:t>
      </w:r>
    </w:p>
    <w:p w14:paraId="42225D66" w14:textId="77777777" w:rsidR="000975A8" w:rsidRPr="009544F8" w:rsidRDefault="000975A8" w:rsidP="00CE5D22">
      <w:pPr>
        <w:pStyle w:val="Perex"/>
        <w:suppressAutoHyphens/>
        <w:rPr>
          <w:color w:val="000000" w:themeColor="text1"/>
          <w:lang w:val="fr-FR"/>
        </w:rPr>
      </w:pPr>
    </w:p>
    <w:p w14:paraId="3B65F064" w14:textId="3B4205B4" w:rsidR="000975A8" w:rsidRPr="009544F8" w:rsidRDefault="000975A8" w:rsidP="00CE5D22">
      <w:pPr>
        <w:pStyle w:val="Perex"/>
        <w:suppressAutoHyphens/>
        <w:rPr>
          <w:color w:val="000000" w:themeColor="text1"/>
          <w:lang w:val="fr-FR"/>
        </w:rPr>
      </w:pPr>
      <w:r w:rsidRPr="009544F8">
        <w:rPr>
          <w:color w:val="000000" w:themeColor="text1"/>
          <w:lang w:val="fr-FR"/>
        </w:rPr>
        <w:t xml:space="preserve">Modernes et </w:t>
      </w:r>
      <w:r>
        <w:rPr>
          <w:color w:val="000000" w:themeColor="text1"/>
          <w:lang w:val="fr-FR"/>
        </w:rPr>
        <w:t>efficaces</w:t>
      </w:r>
      <w:r w:rsidRPr="009544F8">
        <w:rPr>
          <w:color w:val="000000" w:themeColor="text1"/>
          <w:lang w:val="fr-FR"/>
        </w:rPr>
        <w:t xml:space="preserve">, les moteurs proposés sur </w:t>
      </w:r>
      <w:r w:rsidR="0040458E">
        <w:rPr>
          <w:color w:val="000000" w:themeColor="text1"/>
          <w:lang w:val="fr-FR"/>
        </w:rPr>
        <w:t>le ŠKODA KODIAQ</w:t>
      </w:r>
      <w:r w:rsidRPr="009544F8">
        <w:rPr>
          <w:color w:val="000000" w:themeColor="text1"/>
          <w:lang w:val="fr-FR"/>
        </w:rPr>
        <w:t xml:space="preserve"> sont issus de la dernière génération EVO. Les deux moteurs </w:t>
      </w:r>
      <w:r>
        <w:rPr>
          <w:color w:val="000000" w:themeColor="text1"/>
          <w:lang w:val="fr-FR"/>
        </w:rPr>
        <w:t>d</w:t>
      </w:r>
      <w:r w:rsidRPr="009544F8">
        <w:rPr>
          <w:color w:val="000000" w:themeColor="text1"/>
          <w:lang w:val="fr-FR"/>
        </w:rPr>
        <w:t>iesel et les trois moteurs essence délivrent des puissances allant de 110 kW (150 </w:t>
      </w:r>
      <w:proofErr w:type="spellStart"/>
      <w:r w:rsidRPr="009544F8">
        <w:rPr>
          <w:color w:val="000000" w:themeColor="text1"/>
          <w:lang w:val="fr-FR"/>
        </w:rPr>
        <w:t>ch</w:t>
      </w:r>
      <w:proofErr w:type="spellEnd"/>
      <w:r w:rsidRPr="009544F8">
        <w:rPr>
          <w:color w:val="000000" w:themeColor="text1"/>
          <w:lang w:val="fr-FR"/>
        </w:rPr>
        <w:t>) à 180 kW (245 </w:t>
      </w:r>
      <w:proofErr w:type="spellStart"/>
      <w:r w:rsidRPr="009544F8">
        <w:rPr>
          <w:color w:val="000000" w:themeColor="text1"/>
          <w:lang w:val="fr-FR"/>
        </w:rPr>
        <w:t>ch</w:t>
      </w:r>
      <w:proofErr w:type="spellEnd"/>
      <w:r w:rsidRPr="009544F8">
        <w:rPr>
          <w:color w:val="000000" w:themeColor="text1"/>
          <w:lang w:val="fr-FR"/>
        </w:rPr>
        <w:t xml:space="preserve">). Les deux </w:t>
      </w:r>
      <w:r>
        <w:rPr>
          <w:color w:val="000000" w:themeColor="text1"/>
          <w:lang w:val="fr-FR"/>
        </w:rPr>
        <w:t>d</w:t>
      </w:r>
      <w:r w:rsidRPr="009544F8">
        <w:rPr>
          <w:color w:val="000000" w:themeColor="text1"/>
          <w:lang w:val="fr-FR"/>
        </w:rPr>
        <w:t xml:space="preserve">iesel </w:t>
      </w:r>
      <w:r>
        <w:rPr>
          <w:color w:val="000000" w:themeColor="text1"/>
          <w:lang w:val="fr-FR"/>
        </w:rPr>
        <w:t>rejettent</w:t>
      </w:r>
      <w:r w:rsidRPr="009544F8">
        <w:rPr>
          <w:color w:val="000000" w:themeColor="text1"/>
          <w:lang w:val="fr-FR"/>
        </w:rPr>
        <w:t xml:space="preserve"> jusqu’à 80</w:t>
      </w:r>
      <w:r>
        <w:rPr>
          <w:color w:val="000000" w:themeColor="text1"/>
          <w:lang w:val="fr-FR"/>
        </w:rPr>
        <w:t> </w:t>
      </w:r>
      <w:r w:rsidRPr="009544F8">
        <w:rPr>
          <w:color w:val="000000" w:themeColor="text1"/>
          <w:lang w:val="fr-FR"/>
        </w:rPr>
        <w:t>pour cent d’oxydes d’azote (NO</w:t>
      </w:r>
      <w:r w:rsidRPr="009544F8">
        <w:rPr>
          <w:color w:val="000000" w:themeColor="text1"/>
          <w:vertAlign w:val="subscript"/>
          <w:lang w:val="fr-FR"/>
        </w:rPr>
        <w:t>x</w:t>
      </w:r>
      <w:r w:rsidRPr="009544F8">
        <w:rPr>
          <w:color w:val="000000" w:themeColor="text1"/>
          <w:lang w:val="fr-FR"/>
        </w:rPr>
        <w:t xml:space="preserve">) en moins grâce </w:t>
      </w:r>
      <w:r>
        <w:rPr>
          <w:color w:val="000000" w:themeColor="text1"/>
          <w:lang w:val="fr-FR"/>
        </w:rPr>
        <w:t>à un</w:t>
      </w:r>
      <w:r w:rsidRPr="009544F8">
        <w:rPr>
          <w:color w:val="000000" w:themeColor="text1"/>
          <w:lang w:val="fr-FR"/>
        </w:rPr>
        <w:t xml:space="preserve"> dispositif complexe de traitement des gaz d’échappement </w:t>
      </w:r>
      <w:r>
        <w:rPr>
          <w:color w:val="000000" w:themeColor="text1"/>
          <w:lang w:val="fr-FR"/>
        </w:rPr>
        <w:t xml:space="preserve">dit </w:t>
      </w:r>
      <w:r w:rsidRPr="009544F8">
        <w:rPr>
          <w:color w:val="000000" w:themeColor="text1"/>
          <w:lang w:val="fr-FR"/>
        </w:rPr>
        <w:t xml:space="preserve">à double dosage. Le 2.0 TSI </w:t>
      </w:r>
      <w:r>
        <w:rPr>
          <w:color w:val="000000" w:themeColor="text1"/>
          <w:lang w:val="fr-FR"/>
        </w:rPr>
        <w:t xml:space="preserve">essence </w:t>
      </w:r>
      <w:r w:rsidRPr="009544F8">
        <w:rPr>
          <w:color w:val="000000" w:themeColor="text1"/>
          <w:lang w:val="fr-FR"/>
        </w:rPr>
        <w:t xml:space="preserve">équipant la RS fait son entrée dans la gamme KODIAQ. Le 1.5 TSI d’entrée de gamme est la seule motorisation disponible avec une boîte manuelle </w:t>
      </w:r>
      <w:r>
        <w:rPr>
          <w:color w:val="000000" w:themeColor="text1"/>
          <w:lang w:val="fr-FR"/>
        </w:rPr>
        <w:t xml:space="preserve">à 6 vitesses </w:t>
      </w:r>
      <w:r w:rsidRPr="009544F8">
        <w:rPr>
          <w:color w:val="000000" w:themeColor="text1"/>
          <w:lang w:val="fr-FR"/>
        </w:rPr>
        <w:t xml:space="preserve">et une transmission aux roues avant. Toutes les autres versions disposent d’une boîte DSG </w:t>
      </w:r>
      <w:r>
        <w:rPr>
          <w:color w:val="000000" w:themeColor="text1"/>
          <w:lang w:val="fr-FR"/>
        </w:rPr>
        <w:t xml:space="preserve">à 7 rapports </w:t>
      </w:r>
      <w:r w:rsidRPr="009544F8">
        <w:rPr>
          <w:color w:val="000000" w:themeColor="text1"/>
          <w:lang w:val="fr-FR"/>
        </w:rPr>
        <w:t>de série. La transmission intégrale est de série pour les KODIAQ développant 140 kW (190 </w:t>
      </w:r>
      <w:proofErr w:type="spellStart"/>
      <w:r w:rsidRPr="009544F8">
        <w:rPr>
          <w:color w:val="000000" w:themeColor="text1"/>
          <w:lang w:val="fr-FR"/>
        </w:rPr>
        <w:t>ch</w:t>
      </w:r>
      <w:proofErr w:type="spellEnd"/>
      <w:r w:rsidRPr="009544F8">
        <w:rPr>
          <w:color w:val="000000" w:themeColor="text1"/>
          <w:lang w:val="fr-FR"/>
        </w:rPr>
        <w:t>) ou plus.</w:t>
      </w:r>
    </w:p>
    <w:p w14:paraId="50C3FA1A" w14:textId="77777777" w:rsidR="000975A8" w:rsidRPr="009544F8" w:rsidRDefault="000975A8" w:rsidP="00CE5D22">
      <w:pPr>
        <w:suppressAutoHyphens/>
        <w:rPr>
          <w:color w:val="000000" w:themeColor="text1"/>
          <w:lang w:val="fr-FR"/>
        </w:rPr>
      </w:pPr>
    </w:p>
    <w:p w14:paraId="095EA61E" w14:textId="77777777" w:rsidR="000975A8" w:rsidRPr="009544F8" w:rsidRDefault="000975A8" w:rsidP="00CE5D22">
      <w:pPr>
        <w:suppressAutoHyphens/>
        <w:rPr>
          <w:color w:val="000000" w:themeColor="text1"/>
          <w:lang w:val="fr-FR"/>
        </w:rPr>
      </w:pPr>
      <w:r>
        <w:rPr>
          <w:color w:val="000000" w:themeColor="text1"/>
          <w:lang w:val="fr-FR"/>
        </w:rPr>
        <w:t xml:space="preserve">Selon </w:t>
      </w:r>
      <w:r w:rsidRPr="009544F8">
        <w:rPr>
          <w:color w:val="000000" w:themeColor="text1"/>
          <w:lang w:val="fr-FR"/>
        </w:rPr>
        <w:t xml:space="preserve">Johannes </w:t>
      </w:r>
      <w:proofErr w:type="spellStart"/>
      <w:r w:rsidRPr="009544F8">
        <w:rPr>
          <w:color w:val="000000" w:themeColor="text1"/>
          <w:lang w:val="fr-FR"/>
        </w:rPr>
        <w:t>Neft</w:t>
      </w:r>
      <w:proofErr w:type="spellEnd"/>
      <w:r w:rsidRPr="009544F8">
        <w:rPr>
          <w:color w:val="000000" w:themeColor="text1"/>
          <w:lang w:val="fr-FR"/>
        </w:rPr>
        <w:t xml:space="preserve">, </w:t>
      </w:r>
      <w:r>
        <w:rPr>
          <w:color w:val="000000" w:themeColor="text1"/>
          <w:lang w:val="fr-FR"/>
        </w:rPr>
        <w:t>m</w:t>
      </w:r>
      <w:r w:rsidRPr="009544F8">
        <w:rPr>
          <w:color w:val="000000" w:themeColor="text1"/>
          <w:lang w:val="fr-FR"/>
        </w:rPr>
        <w:t xml:space="preserve">embre du </w:t>
      </w:r>
      <w:r>
        <w:rPr>
          <w:color w:val="000000" w:themeColor="text1"/>
          <w:lang w:val="fr-FR"/>
        </w:rPr>
        <w:t>d</w:t>
      </w:r>
      <w:r w:rsidRPr="009544F8">
        <w:rPr>
          <w:color w:val="000000" w:themeColor="text1"/>
          <w:lang w:val="fr-FR"/>
        </w:rPr>
        <w:t xml:space="preserve">irectoire de ŠKODA AUTO </w:t>
      </w:r>
      <w:r>
        <w:rPr>
          <w:color w:val="000000" w:themeColor="text1"/>
          <w:lang w:val="fr-FR"/>
        </w:rPr>
        <w:t>responsable</w:t>
      </w:r>
      <w:r w:rsidRPr="009544F8">
        <w:rPr>
          <w:color w:val="000000" w:themeColor="text1"/>
          <w:lang w:val="fr-FR"/>
        </w:rPr>
        <w:t xml:space="preserve"> du </w:t>
      </w:r>
      <w:r>
        <w:rPr>
          <w:color w:val="000000" w:themeColor="text1"/>
          <w:lang w:val="fr-FR"/>
        </w:rPr>
        <w:t>d</w:t>
      </w:r>
      <w:r w:rsidRPr="009544F8">
        <w:rPr>
          <w:color w:val="000000" w:themeColor="text1"/>
          <w:lang w:val="fr-FR"/>
        </w:rPr>
        <w:t xml:space="preserve">éveloppement </w:t>
      </w:r>
      <w:r>
        <w:rPr>
          <w:color w:val="000000" w:themeColor="text1"/>
          <w:lang w:val="fr-FR"/>
        </w:rPr>
        <w:t>t</w:t>
      </w:r>
      <w:r w:rsidRPr="009544F8">
        <w:rPr>
          <w:color w:val="000000" w:themeColor="text1"/>
          <w:lang w:val="fr-FR"/>
        </w:rPr>
        <w:t>echnique</w:t>
      </w:r>
      <w:r>
        <w:rPr>
          <w:color w:val="000000" w:themeColor="text1"/>
          <w:lang w:val="fr-FR"/>
        </w:rPr>
        <w:t> :</w:t>
      </w:r>
      <w:r w:rsidRPr="009544F8">
        <w:rPr>
          <w:color w:val="000000" w:themeColor="text1"/>
          <w:lang w:val="fr-FR"/>
        </w:rPr>
        <w:t xml:space="preserve"> « Les moteurs EVO combinent une puissance supérieure </w:t>
      </w:r>
      <w:r>
        <w:rPr>
          <w:color w:val="000000" w:themeColor="text1"/>
          <w:lang w:val="fr-FR"/>
        </w:rPr>
        <w:t>à</w:t>
      </w:r>
      <w:r w:rsidRPr="009544F8">
        <w:rPr>
          <w:color w:val="000000" w:themeColor="text1"/>
          <w:lang w:val="fr-FR"/>
        </w:rPr>
        <w:t xml:space="preserve"> une </w:t>
      </w:r>
      <w:r>
        <w:rPr>
          <w:color w:val="000000" w:themeColor="text1"/>
          <w:lang w:val="fr-FR"/>
        </w:rPr>
        <w:t xml:space="preserve">efficacité </w:t>
      </w:r>
      <w:r w:rsidRPr="009544F8">
        <w:rPr>
          <w:color w:val="000000" w:themeColor="text1"/>
          <w:lang w:val="fr-FR"/>
        </w:rPr>
        <w:t xml:space="preserve">renforcée et </w:t>
      </w:r>
      <w:r>
        <w:rPr>
          <w:color w:val="000000" w:themeColor="text1"/>
          <w:lang w:val="fr-FR"/>
        </w:rPr>
        <w:t xml:space="preserve">à </w:t>
      </w:r>
      <w:r w:rsidRPr="009544F8">
        <w:rPr>
          <w:color w:val="000000" w:themeColor="text1"/>
          <w:lang w:val="fr-FR"/>
        </w:rPr>
        <w:t>des émissions de CO</w:t>
      </w:r>
      <w:r w:rsidRPr="009544F8">
        <w:rPr>
          <w:color w:val="000000" w:themeColor="text1"/>
          <w:vertAlign w:val="subscript"/>
          <w:lang w:val="fr-FR"/>
        </w:rPr>
        <w:t>2</w:t>
      </w:r>
      <w:r w:rsidRPr="009544F8">
        <w:rPr>
          <w:color w:val="000000" w:themeColor="text1"/>
          <w:lang w:val="fr-FR"/>
        </w:rPr>
        <w:t xml:space="preserve"> et de NO</w:t>
      </w:r>
      <w:r w:rsidRPr="009544F8">
        <w:rPr>
          <w:color w:val="000000" w:themeColor="text1"/>
          <w:vertAlign w:val="subscript"/>
          <w:lang w:val="fr-FR"/>
        </w:rPr>
        <w:t>x</w:t>
      </w:r>
      <w:r w:rsidRPr="009544F8">
        <w:rPr>
          <w:color w:val="000000" w:themeColor="text1"/>
          <w:lang w:val="fr-FR"/>
        </w:rPr>
        <w:t xml:space="preserve"> réduites. Le concept de double dosage pour le traitement des gaz d’échappement des moteurs </w:t>
      </w:r>
      <w:r>
        <w:rPr>
          <w:color w:val="000000" w:themeColor="text1"/>
          <w:lang w:val="fr-FR"/>
        </w:rPr>
        <w:t>d</w:t>
      </w:r>
      <w:r w:rsidRPr="009544F8">
        <w:rPr>
          <w:color w:val="000000" w:themeColor="text1"/>
          <w:lang w:val="fr-FR"/>
        </w:rPr>
        <w:t xml:space="preserve">iesel abaisse les émissions d’oxydes d’azote de quelque 80 pour cent. Pour les moteurs essence, la consommation de carburant est réduite notamment grâce à l’utilisation d’une pression d’injection pouvant atteindre 350 bar. Sur le KODIAQ RS, nous faisons appel – pour la première fois – </w:t>
      </w:r>
      <w:bookmarkStart w:id="59" w:name="_Hlk67040840"/>
      <w:r w:rsidRPr="009544F8">
        <w:rPr>
          <w:color w:val="000000" w:themeColor="text1"/>
          <w:lang w:val="fr-FR"/>
        </w:rPr>
        <w:t>à un moteur essence qui est à la fois plus puissant et plus léger, ce qui permet de rehausser encore le dynamisme de notre modèle sportif coiffant la gamme. »</w:t>
      </w:r>
    </w:p>
    <w:bookmarkEnd w:id="59"/>
    <w:p w14:paraId="0F178B3E" w14:textId="77777777" w:rsidR="000975A8" w:rsidRPr="009544F8" w:rsidRDefault="000975A8" w:rsidP="00CE5D22">
      <w:pPr>
        <w:suppressAutoHyphens/>
        <w:rPr>
          <w:color w:val="000000" w:themeColor="text1"/>
          <w:lang w:val="fr-FR"/>
        </w:rPr>
      </w:pPr>
    </w:p>
    <w:p w14:paraId="154581CC" w14:textId="5DD4263B" w:rsidR="000975A8" w:rsidRPr="009544F8" w:rsidRDefault="000975A8" w:rsidP="00CE5D22">
      <w:pPr>
        <w:suppressAutoHyphens/>
        <w:rPr>
          <w:color w:val="000000" w:themeColor="text1"/>
          <w:lang w:val="fr-FR"/>
        </w:rPr>
      </w:pPr>
      <w:r w:rsidRPr="009544F8">
        <w:rPr>
          <w:color w:val="000000" w:themeColor="text1"/>
          <w:lang w:val="fr-FR"/>
        </w:rPr>
        <w:t xml:space="preserve">Les deux moteurs </w:t>
      </w:r>
      <w:r>
        <w:rPr>
          <w:color w:val="000000" w:themeColor="text1"/>
          <w:lang w:val="fr-FR"/>
        </w:rPr>
        <w:t>d</w:t>
      </w:r>
      <w:r w:rsidRPr="009544F8">
        <w:rPr>
          <w:color w:val="000000" w:themeColor="text1"/>
          <w:lang w:val="fr-FR"/>
        </w:rPr>
        <w:t xml:space="preserve">iesel EVO proposés sur </w:t>
      </w:r>
      <w:r w:rsidR="0040458E">
        <w:rPr>
          <w:color w:val="000000" w:themeColor="text1"/>
          <w:lang w:val="fr-FR"/>
        </w:rPr>
        <w:t>le ŠKODA KODIAQ</w:t>
      </w:r>
      <w:r w:rsidRPr="009544F8">
        <w:rPr>
          <w:color w:val="000000" w:themeColor="text1"/>
          <w:lang w:val="fr-FR"/>
        </w:rPr>
        <w:t xml:space="preserve"> disposent d’un système de traitement des gaz d’échappement SCR évolué </w:t>
      </w:r>
      <w:r>
        <w:rPr>
          <w:color w:val="000000" w:themeColor="text1"/>
          <w:lang w:val="fr-FR"/>
        </w:rPr>
        <w:t xml:space="preserve">comprenant </w:t>
      </w:r>
      <w:r w:rsidRPr="009544F8">
        <w:rPr>
          <w:color w:val="000000" w:themeColor="text1"/>
          <w:lang w:val="fr-FR"/>
        </w:rPr>
        <w:t>deux convertisseurs catalytiques. Avec le</w:t>
      </w:r>
      <w:r>
        <w:rPr>
          <w:color w:val="000000" w:themeColor="text1"/>
          <w:lang w:val="fr-FR"/>
        </w:rPr>
        <w:t>dit</w:t>
      </w:r>
      <w:r w:rsidRPr="009544F8">
        <w:rPr>
          <w:color w:val="000000" w:themeColor="text1"/>
          <w:lang w:val="fr-FR"/>
        </w:rPr>
        <w:t xml:space="preserve"> double dosage, l’additif AdBlue</w:t>
      </w:r>
      <w:r w:rsidRPr="009544F8">
        <w:rPr>
          <w:color w:val="000000" w:themeColor="text1"/>
          <w:vertAlign w:val="superscript"/>
          <w:lang w:val="fr-FR"/>
        </w:rPr>
        <w:t>®</w:t>
      </w:r>
      <w:r w:rsidRPr="009544F8">
        <w:rPr>
          <w:color w:val="000000" w:themeColor="text1"/>
          <w:lang w:val="fr-FR"/>
        </w:rPr>
        <w:t xml:space="preserve"> est injecté en amont des deux convertisseurs catalytiques SCR </w:t>
      </w:r>
      <w:r>
        <w:rPr>
          <w:color w:val="000000" w:themeColor="text1"/>
          <w:lang w:val="fr-FR"/>
        </w:rPr>
        <w:t>disposés</w:t>
      </w:r>
      <w:r w:rsidRPr="009544F8">
        <w:rPr>
          <w:color w:val="000000" w:themeColor="text1"/>
          <w:lang w:val="fr-FR"/>
        </w:rPr>
        <w:t xml:space="preserve"> en série, abaissant jusqu’à 80 pour cent les émissions d’oxydes d’azote (NO</w:t>
      </w:r>
      <w:r w:rsidRPr="009544F8">
        <w:rPr>
          <w:color w:val="000000" w:themeColor="text1"/>
          <w:vertAlign w:val="subscript"/>
          <w:lang w:val="fr-FR"/>
        </w:rPr>
        <w:t>x</w:t>
      </w:r>
      <w:r w:rsidRPr="009544F8">
        <w:rPr>
          <w:color w:val="000000" w:themeColor="text1"/>
          <w:lang w:val="fr-FR"/>
        </w:rPr>
        <w:t xml:space="preserve">). Les valeurs de consommation ont été réduites grâce à des vilebrequins allégés et des modifications en profondeur apportées à la ligne d’échappement, au turbo, </w:t>
      </w:r>
      <w:r>
        <w:rPr>
          <w:color w:val="000000" w:themeColor="text1"/>
          <w:lang w:val="fr-FR"/>
        </w:rPr>
        <w:t>aux systèmes</w:t>
      </w:r>
      <w:r w:rsidRPr="009544F8">
        <w:rPr>
          <w:color w:val="000000" w:themeColor="text1"/>
          <w:lang w:val="fr-FR"/>
        </w:rPr>
        <w:t xml:space="preserve"> </w:t>
      </w:r>
      <w:r>
        <w:rPr>
          <w:color w:val="000000" w:themeColor="text1"/>
          <w:lang w:val="fr-FR"/>
        </w:rPr>
        <w:t>d</w:t>
      </w:r>
      <w:r w:rsidRPr="009544F8">
        <w:rPr>
          <w:color w:val="000000" w:themeColor="text1"/>
          <w:lang w:val="fr-FR"/>
        </w:rPr>
        <w:t xml:space="preserve">’injection et </w:t>
      </w:r>
      <w:r>
        <w:rPr>
          <w:color w:val="000000" w:themeColor="text1"/>
          <w:lang w:val="fr-FR"/>
        </w:rPr>
        <w:t xml:space="preserve">de </w:t>
      </w:r>
      <w:r w:rsidRPr="009544F8">
        <w:rPr>
          <w:color w:val="000000" w:themeColor="text1"/>
          <w:lang w:val="fr-FR"/>
        </w:rPr>
        <w:t>gestion thermique. La variante la plus puissante fait également appel à des pistons en aluminium allégés et un turbocompresseur refroidi par eau. Le 2.0 TDI de 110 kW (150 </w:t>
      </w:r>
      <w:proofErr w:type="spellStart"/>
      <w:r w:rsidRPr="009544F8">
        <w:rPr>
          <w:color w:val="000000" w:themeColor="text1"/>
          <w:lang w:val="fr-FR"/>
        </w:rPr>
        <w:t>ch</w:t>
      </w:r>
      <w:proofErr w:type="spellEnd"/>
      <w:r w:rsidRPr="009544F8">
        <w:rPr>
          <w:color w:val="000000" w:themeColor="text1"/>
          <w:lang w:val="fr-FR"/>
        </w:rPr>
        <w:t>) est proposé avec une transmission aux roues avant ou une transmission intégrale. Celle-ci est de série avec le 2.0 TDI de 147 kW (200 </w:t>
      </w:r>
      <w:proofErr w:type="spellStart"/>
      <w:r w:rsidRPr="009544F8">
        <w:rPr>
          <w:color w:val="000000" w:themeColor="text1"/>
          <w:lang w:val="fr-FR"/>
        </w:rPr>
        <w:t>ch</w:t>
      </w:r>
      <w:proofErr w:type="spellEnd"/>
      <w:r w:rsidRPr="009544F8">
        <w:rPr>
          <w:color w:val="000000" w:themeColor="text1"/>
          <w:lang w:val="fr-FR"/>
        </w:rPr>
        <w:t xml:space="preserve">). Les deux moteurs </w:t>
      </w:r>
      <w:r>
        <w:rPr>
          <w:color w:val="000000" w:themeColor="text1"/>
          <w:lang w:val="fr-FR"/>
        </w:rPr>
        <w:t>d</w:t>
      </w:r>
      <w:r w:rsidRPr="009544F8">
        <w:rPr>
          <w:color w:val="000000" w:themeColor="text1"/>
          <w:lang w:val="fr-FR"/>
        </w:rPr>
        <w:t>iesel sont associés à une boîte DSG à 7</w:t>
      </w:r>
      <w:r>
        <w:rPr>
          <w:color w:val="000000" w:themeColor="text1"/>
          <w:lang w:val="fr-FR"/>
        </w:rPr>
        <w:t> </w:t>
      </w:r>
      <w:r w:rsidRPr="009544F8">
        <w:rPr>
          <w:color w:val="000000" w:themeColor="text1"/>
          <w:lang w:val="fr-FR"/>
        </w:rPr>
        <w:t>rapports.</w:t>
      </w:r>
    </w:p>
    <w:p w14:paraId="26913266" w14:textId="77777777" w:rsidR="000975A8" w:rsidRPr="009544F8" w:rsidRDefault="000975A8" w:rsidP="00CE5D22">
      <w:pPr>
        <w:suppressAutoHyphens/>
        <w:rPr>
          <w:color w:val="000000" w:themeColor="text1"/>
          <w:lang w:val="fr-FR"/>
        </w:rPr>
      </w:pPr>
    </w:p>
    <w:p w14:paraId="2B472AE1" w14:textId="77777777" w:rsidR="000975A8" w:rsidRPr="009544F8" w:rsidRDefault="000975A8" w:rsidP="00CE5D22">
      <w:pPr>
        <w:suppressAutoHyphens/>
        <w:rPr>
          <w:b/>
          <w:bCs/>
          <w:color w:val="000000" w:themeColor="text1"/>
          <w:lang w:val="fr-FR"/>
        </w:rPr>
      </w:pPr>
      <w:r w:rsidRPr="009544F8">
        <w:rPr>
          <w:b/>
          <w:color w:val="000000" w:themeColor="text1"/>
          <w:lang w:val="fr-FR"/>
        </w:rPr>
        <w:t xml:space="preserve">Moteur </w:t>
      </w:r>
      <w:r w:rsidRPr="00190615">
        <w:rPr>
          <w:b/>
          <w:color w:val="000000" w:themeColor="text1"/>
          <w:lang w:val="fr-FR"/>
        </w:rPr>
        <w:t xml:space="preserve">essence </w:t>
      </w:r>
      <w:r w:rsidRPr="009544F8">
        <w:rPr>
          <w:b/>
          <w:color w:val="000000" w:themeColor="text1"/>
          <w:lang w:val="fr-FR"/>
        </w:rPr>
        <w:t>1.5 TSI avec transmission aux roues avant et boîte manuelle</w:t>
      </w:r>
    </w:p>
    <w:p w14:paraId="6444B993" w14:textId="77777777" w:rsidR="000975A8" w:rsidRPr="009544F8" w:rsidRDefault="000975A8" w:rsidP="00CE5D22">
      <w:pPr>
        <w:suppressAutoHyphens/>
        <w:rPr>
          <w:color w:val="000000" w:themeColor="text1"/>
          <w:lang w:val="fr-FR"/>
        </w:rPr>
      </w:pPr>
      <w:r w:rsidRPr="009544F8">
        <w:rPr>
          <w:color w:val="000000" w:themeColor="text1"/>
          <w:lang w:val="fr-FR"/>
        </w:rPr>
        <w:t xml:space="preserve">Les moteurs essence de </w:t>
      </w:r>
      <w:r>
        <w:rPr>
          <w:color w:val="000000" w:themeColor="text1"/>
          <w:lang w:val="fr-FR"/>
        </w:rPr>
        <w:t xml:space="preserve">la </w:t>
      </w:r>
      <w:r w:rsidRPr="009544F8">
        <w:rPr>
          <w:color w:val="000000" w:themeColor="text1"/>
          <w:lang w:val="fr-FR"/>
        </w:rPr>
        <w:t xml:space="preserve">génération EVO sont encore plus efficients que leurs prédécesseurs. Une pression d’injection </w:t>
      </w:r>
      <w:r>
        <w:rPr>
          <w:color w:val="000000" w:themeColor="text1"/>
          <w:lang w:val="fr-FR"/>
        </w:rPr>
        <w:t xml:space="preserve">élevée </w:t>
      </w:r>
      <w:r w:rsidRPr="009544F8">
        <w:rPr>
          <w:color w:val="000000" w:themeColor="text1"/>
          <w:lang w:val="fr-FR"/>
        </w:rPr>
        <w:t>pouvant atteindre 350 bar garantit</w:t>
      </w:r>
      <w:r>
        <w:rPr>
          <w:color w:val="000000" w:themeColor="text1"/>
          <w:lang w:val="fr-FR"/>
        </w:rPr>
        <w:t xml:space="preserve"> une diminution</w:t>
      </w:r>
      <w:r w:rsidRPr="009544F8">
        <w:rPr>
          <w:color w:val="000000" w:themeColor="text1"/>
          <w:lang w:val="fr-FR"/>
        </w:rPr>
        <w:t xml:space="preserve"> des pertes hydrauliques et un débit </w:t>
      </w:r>
      <w:r>
        <w:rPr>
          <w:color w:val="000000" w:themeColor="text1"/>
          <w:lang w:val="fr-FR"/>
        </w:rPr>
        <w:t>d’alimentation en</w:t>
      </w:r>
      <w:r w:rsidRPr="009544F8">
        <w:rPr>
          <w:color w:val="000000" w:themeColor="text1"/>
          <w:lang w:val="fr-FR"/>
        </w:rPr>
        <w:t xml:space="preserve"> carburant réduit. Le 1.5 TSI est également doté de la technologie ACT (Active </w:t>
      </w:r>
      <w:proofErr w:type="spellStart"/>
      <w:r w:rsidRPr="009544F8">
        <w:rPr>
          <w:color w:val="000000" w:themeColor="text1"/>
          <w:lang w:val="fr-FR"/>
        </w:rPr>
        <w:t>Cylinder</w:t>
      </w:r>
      <w:proofErr w:type="spellEnd"/>
      <w:r w:rsidRPr="009544F8">
        <w:rPr>
          <w:color w:val="000000" w:themeColor="text1"/>
          <w:lang w:val="fr-FR"/>
        </w:rPr>
        <w:t xml:space="preserve"> </w:t>
      </w:r>
      <w:proofErr w:type="spellStart"/>
      <w:r w:rsidRPr="009544F8">
        <w:rPr>
          <w:color w:val="000000" w:themeColor="text1"/>
          <w:lang w:val="fr-FR"/>
        </w:rPr>
        <w:t>Technology</w:t>
      </w:r>
      <w:proofErr w:type="spellEnd"/>
      <w:r>
        <w:rPr>
          <w:color w:val="000000" w:themeColor="text1"/>
          <w:lang w:val="fr-FR"/>
        </w:rPr>
        <w:t>, gestion active des cylindres</w:t>
      </w:r>
      <w:r w:rsidRPr="009544F8">
        <w:rPr>
          <w:color w:val="000000" w:themeColor="text1"/>
          <w:lang w:val="fr-FR"/>
        </w:rPr>
        <w:t xml:space="preserve">), qui désactive automatiquement deux cylindres à faible charge, réduisant ainsi la consommation. Le 1.5 TSI d’entrée de gamme est uniquement proposé avec une transmission aux roues avant. C’est aussi la </w:t>
      </w:r>
      <w:r w:rsidRPr="009544F8">
        <w:rPr>
          <w:color w:val="000000" w:themeColor="text1"/>
          <w:lang w:val="fr-FR"/>
        </w:rPr>
        <w:lastRenderedPageBreak/>
        <w:t>seule version du KODIAQ avec une boîte</w:t>
      </w:r>
      <w:r w:rsidRPr="009E00AE">
        <w:rPr>
          <w:color w:val="000000" w:themeColor="text1"/>
          <w:lang w:val="fr-FR"/>
        </w:rPr>
        <w:t xml:space="preserve"> manuelle</w:t>
      </w:r>
      <w:r w:rsidRPr="009544F8">
        <w:rPr>
          <w:color w:val="000000" w:themeColor="text1"/>
          <w:lang w:val="fr-FR"/>
        </w:rPr>
        <w:t xml:space="preserve"> </w:t>
      </w:r>
      <w:r>
        <w:rPr>
          <w:color w:val="000000" w:themeColor="text1"/>
          <w:lang w:val="fr-FR"/>
        </w:rPr>
        <w:t xml:space="preserve">à </w:t>
      </w:r>
      <w:r w:rsidRPr="009544F8">
        <w:rPr>
          <w:color w:val="000000" w:themeColor="text1"/>
          <w:lang w:val="fr-FR"/>
        </w:rPr>
        <w:t>6</w:t>
      </w:r>
      <w:r>
        <w:rPr>
          <w:color w:val="000000" w:themeColor="text1"/>
          <w:lang w:val="fr-FR"/>
        </w:rPr>
        <w:t> vitesses</w:t>
      </w:r>
      <w:r w:rsidRPr="009544F8">
        <w:rPr>
          <w:color w:val="000000" w:themeColor="text1"/>
          <w:lang w:val="fr-FR"/>
        </w:rPr>
        <w:t xml:space="preserve">. Une boîte DSG </w:t>
      </w:r>
      <w:r>
        <w:rPr>
          <w:color w:val="000000" w:themeColor="text1"/>
          <w:lang w:val="fr-FR"/>
        </w:rPr>
        <w:t xml:space="preserve">à 7 rapports </w:t>
      </w:r>
      <w:r w:rsidRPr="009544F8">
        <w:rPr>
          <w:color w:val="000000" w:themeColor="text1"/>
          <w:lang w:val="fr-FR"/>
        </w:rPr>
        <w:t>est disponible en option. Cette boîte et la transmission intégrale sont de série sur le 2.0 TSI de 140 kW (190 </w:t>
      </w:r>
      <w:proofErr w:type="spellStart"/>
      <w:r w:rsidRPr="009544F8">
        <w:rPr>
          <w:color w:val="000000" w:themeColor="text1"/>
          <w:lang w:val="fr-FR"/>
        </w:rPr>
        <w:t>ch</w:t>
      </w:r>
      <w:proofErr w:type="spellEnd"/>
      <w:r w:rsidRPr="009544F8">
        <w:rPr>
          <w:color w:val="000000" w:themeColor="text1"/>
          <w:lang w:val="fr-FR"/>
        </w:rPr>
        <w:t>). C’est aussi le cas pour le 2.0 TSI de 180 kW (245 </w:t>
      </w:r>
      <w:proofErr w:type="spellStart"/>
      <w:r w:rsidRPr="009544F8">
        <w:rPr>
          <w:color w:val="000000" w:themeColor="text1"/>
          <w:lang w:val="fr-FR"/>
        </w:rPr>
        <w:t>ch</w:t>
      </w:r>
      <w:proofErr w:type="spellEnd"/>
      <w:r w:rsidRPr="009544F8">
        <w:rPr>
          <w:color w:val="000000" w:themeColor="text1"/>
          <w:lang w:val="fr-FR"/>
        </w:rPr>
        <w:t>), qui fait ses débuts dans la famille KODIAQ sur la variante RS coiffant la gamme.</w:t>
      </w:r>
    </w:p>
    <w:p w14:paraId="3B903350" w14:textId="77777777" w:rsidR="000975A8" w:rsidRPr="009544F8" w:rsidRDefault="000975A8">
      <w:pPr>
        <w:spacing w:line="22" w:lineRule="auto"/>
        <w:rPr>
          <w:color w:val="000000" w:themeColor="text1"/>
          <w:lang w:val="fr-BE"/>
        </w:rPr>
      </w:pPr>
      <w:r w:rsidRPr="009544F8">
        <w:rPr>
          <w:color w:val="000000" w:themeColor="text1"/>
          <w:lang w:val="fr-BE"/>
        </w:rPr>
        <w:br w:type="page"/>
      </w:r>
    </w:p>
    <w:p w14:paraId="260D6805" w14:textId="77777777" w:rsidR="000975A8" w:rsidRPr="003C103D" w:rsidRDefault="000975A8" w:rsidP="003C103D">
      <w:pPr>
        <w:pStyle w:val="Heading1"/>
        <w:rPr>
          <w:lang w:val="fr-BE"/>
        </w:rPr>
      </w:pPr>
      <w:bookmarkStart w:id="60" w:name="_Simply_Clever:_Insgesamt"/>
      <w:bookmarkStart w:id="61" w:name="_ŠKODA_KODIAQ_RS:"/>
      <w:bookmarkStart w:id="62" w:name="_Toc55291847"/>
      <w:bookmarkStart w:id="63" w:name="_Toc58338148"/>
      <w:bookmarkStart w:id="64" w:name="_Toc61353704"/>
      <w:bookmarkStart w:id="65" w:name="_Toc65572274"/>
      <w:bookmarkStart w:id="66" w:name="_Toc69198517"/>
      <w:bookmarkEnd w:id="60"/>
      <w:bookmarkEnd w:id="61"/>
      <w:r w:rsidRPr="003C103D">
        <w:rPr>
          <w:lang w:val="fr-BE"/>
        </w:rPr>
        <w:lastRenderedPageBreak/>
        <w:t xml:space="preserve">ŠKODA KODIAQ RS : </w:t>
      </w:r>
      <w:bookmarkEnd w:id="62"/>
      <w:r w:rsidRPr="003C103D">
        <w:rPr>
          <w:lang w:val="fr-BE"/>
        </w:rPr>
        <w:t>un athlète assurant des performances encore rehaussées</w:t>
      </w:r>
      <w:bookmarkEnd w:id="63"/>
      <w:bookmarkEnd w:id="64"/>
      <w:bookmarkEnd w:id="65"/>
      <w:bookmarkEnd w:id="66"/>
    </w:p>
    <w:p w14:paraId="6B5C4721" w14:textId="77777777" w:rsidR="000975A8" w:rsidRPr="009544F8" w:rsidRDefault="000975A8" w:rsidP="00CE5D22">
      <w:pPr>
        <w:pStyle w:val="Heading2"/>
        <w:suppressAutoHyphens/>
        <w:rPr>
          <w:rFonts w:cs="Arial"/>
          <w:color w:val="000000" w:themeColor="text1"/>
          <w:lang w:val="fr-FR"/>
        </w:rPr>
      </w:pPr>
    </w:p>
    <w:p w14:paraId="4E21A97C" w14:textId="77777777" w:rsidR="000975A8" w:rsidRPr="000975A8" w:rsidRDefault="000975A8" w:rsidP="000975A8">
      <w:pPr>
        <w:pStyle w:val="Bulletpoints"/>
        <w:numPr>
          <w:ilvl w:val="0"/>
          <w:numId w:val="14"/>
        </w:numPr>
        <w:rPr>
          <w:lang w:val="fr-BE"/>
        </w:rPr>
      </w:pPr>
      <w:r w:rsidRPr="000975A8">
        <w:rPr>
          <w:lang w:val="fr-BE"/>
        </w:rPr>
        <w:t>Une puissance encore supérieure pour le premier SUV ŠKODA dans la longue lignée RS</w:t>
      </w:r>
    </w:p>
    <w:p w14:paraId="7C6FD47B" w14:textId="77777777" w:rsidR="000975A8" w:rsidRPr="000975A8" w:rsidRDefault="000975A8" w:rsidP="000975A8">
      <w:pPr>
        <w:pStyle w:val="Bulletpoints"/>
        <w:numPr>
          <w:ilvl w:val="0"/>
          <w:numId w:val="14"/>
        </w:numPr>
        <w:rPr>
          <w:lang w:val="fr-BE"/>
        </w:rPr>
      </w:pPr>
      <w:r w:rsidRPr="000975A8">
        <w:rPr>
          <w:lang w:val="fr-BE"/>
        </w:rPr>
        <w:t>Un moteur essence 2.0 TSI de génération EVO développant 180 kW (245 </w:t>
      </w:r>
      <w:proofErr w:type="spellStart"/>
      <w:r w:rsidRPr="000975A8">
        <w:rPr>
          <w:lang w:val="fr-BE"/>
        </w:rPr>
        <w:t>ch</w:t>
      </w:r>
      <w:proofErr w:type="spellEnd"/>
      <w:r w:rsidRPr="000975A8">
        <w:rPr>
          <w:lang w:val="fr-BE"/>
        </w:rPr>
        <w:t>)</w:t>
      </w:r>
    </w:p>
    <w:p w14:paraId="69377C1A" w14:textId="77777777" w:rsidR="000975A8" w:rsidRPr="000975A8" w:rsidRDefault="000975A8" w:rsidP="000975A8">
      <w:pPr>
        <w:pStyle w:val="Bulletpoints"/>
        <w:numPr>
          <w:ilvl w:val="0"/>
          <w:numId w:val="14"/>
        </w:numPr>
        <w:rPr>
          <w:lang w:val="fr-BE"/>
        </w:rPr>
      </w:pPr>
      <w:r w:rsidRPr="000975A8">
        <w:rPr>
          <w:lang w:val="fr-BE"/>
        </w:rPr>
        <w:t>Un style extérieur sportif avec de nouvelles jantes de 20 pouces, un pare-chocs avant dynamique spécifique et un intérieur rehaussé de détails RS</w:t>
      </w:r>
    </w:p>
    <w:p w14:paraId="10A0D062" w14:textId="77777777" w:rsidR="000975A8" w:rsidRPr="009544F8" w:rsidRDefault="000975A8" w:rsidP="00CE5D22">
      <w:pPr>
        <w:pStyle w:val="Perex"/>
        <w:suppressAutoHyphens/>
        <w:rPr>
          <w:color w:val="000000" w:themeColor="text1"/>
          <w:lang w:val="fr-FR"/>
        </w:rPr>
      </w:pPr>
    </w:p>
    <w:p w14:paraId="0466F867" w14:textId="50B8E846" w:rsidR="000975A8" w:rsidRPr="009544F8" w:rsidRDefault="000975A8" w:rsidP="00CE5D22">
      <w:pPr>
        <w:pStyle w:val="Perex"/>
        <w:suppressAutoHyphens/>
        <w:rPr>
          <w:color w:val="000000" w:themeColor="text1"/>
          <w:lang w:val="fr-FR"/>
        </w:rPr>
      </w:pPr>
      <w:r w:rsidRPr="009544F8">
        <w:rPr>
          <w:color w:val="000000" w:themeColor="text1"/>
          <w:lang w:val="fr-FR"/>
        </w:rPr>
        <w:t xml:space="preserve">Coiffant la gamme et dotée d’un tempérament sportif, </w:t>
      </w:r>
      <w:r w:rsidR="0040458E">
        <w:rPr>
          <w:color w:val="000000" w:themeColor="text1"/>
          <w:lang w:val="fr-FR"/>
        </w:rPr>
        <w:t>le ŠKODA KODIAQ</w:t>
      </w:r>
      <w:r w:rsidRPr="009544F8">
        <w:rPr>
          <w:color w:val="000000" w:themeColor="text1"/>
          <w:lang w:val="fr-FR"/>
        </w:rPr>
        <w:t xml:space="preserve"> RS brille par sa puissance revue à la hausse et son poids réduit. Son nouveau moteur </w:t>
      </w:r>
      <w:r>
        <w:rPr>
          <w:color w:val="000000" w:themeColor="text1"/>
          <w:lang w:val="fr-FR"/>
        </w:rPr>
        <w:t xml:space="preserve">essence </w:t>
      </w:r>
      <w:r w:rsidRPr="009544F8">
        <w:rPr>
          <w:color w:val="000000" w:themeColor="text1"/>
          <w:lang w:val="fr-FR"/>
        </w:rPr>
        <w:t>2.0 TSI développe 180 kW (245 </w:t>
      </w:r>
      <w:proofErr w:type="spellStart"/>
      <w:r w:rsidRPr="009544F8">
        <w:rPr>
          <w:color w:val="000000" w:themeColor="text1"/>
          <w:lang w:val="fr-FR"/>
        </w:rPr>
        <w:t>ch</w:t>
      </w:r>
      <w:proofErr w:type="spellEnd"/>
      <w:r w:rsidRPr="009544F8">
        <w:rPr>
          <w:color w:val="000000" w:themeColor="text1"/>
          <w:lang w:val="fr-FR"/>
        </w:rPr>
        <w:t xml:space="preserve">), assurant au SUV des performances encore supérieures. Avec ses éléments de carrosserie noir brillant et ses nouvelles jantes </w:t>
      </w:r>
      <w:proofErr w:type="spellStart"/>
      <w:r w:rsidRPr="00575BDB">
        <w:rPr>
          <w:color w:val="000000" w:themeColor="text1"/>
          <w:lang w:val="fr-FR"/>
        </w:rPr>
        <w:t>Sagitarius</w:t>
      </w:r>
      <w:proofErr w:type="spellEnd"/>
      <w:r w:rsidRPr="00575BDB">
        <w:rPr>
          <w:color w:val="000000" w:themeColor="text1"/>
          <w:lang w:val="fr-FR"/>
        </w:rPr>
        <w:t xml:space="preserve"> </w:t>
      </w:r>
      <w:r w:rsidRPr="009544F8">
        <w:rPr>
          <w:color w:val="000000" w:themeColor="text1"/>
          <w:lang w:val="fr-FR"/>
        </w:rPr>
        <w:t xml:space="preserve">en alliage de 20 pouces, le KODIAQ RS affiche clairement sa filiation avec la famille ŠKODA RS. Le SUV au tempérament sportif est doté </w:t>
      </w:r>
      <w:r>
        <w:rPr>
          <w:color w:val="000000" w:themeColor="text1"/>
          <w:lang w:val="fr-FR"/>
        </w:rPr>
        <w:t>de</w:t>
      </w:r>
      <w:r w:rsidRPr="009544F8">
        <w:rPr>
          <w:color w:val="000000" w:themeColor="text1"/>
          <w:lang w:val="fr-FR"/>
        </w:rPr>
        <w:t xml:space="preserve"> série de phares </w:t>
      </w:r>
      <w:r>
        <w:rPr>
          <w:color w:val="000000" w:themeColor="text1"/>
          <w:lang w:val="fr-FR"/>
        </w:rPr>
        <w:t xml:space="preserve">matriciels </w:t>
      </w:r>
      <w:r w:rsidRPr="009544F8">
        <w:rPr>
          <w:color w:val="000000" w:themeColor="text1"/>
          <w:lang w:val="fr-FR"/>
        </w:rPr>
        <w:t xml:space="preserve">Full LED. L’habitacle du KODIAQ RS se distingue par l’association de sièges sport </w:t>
      </w:r>
      <w:r>
        <w:rPr>
          <w:color w:val="000000" w:themeColor="text1"/>
          <w:lang w:val="fr-FR"/>
        </w:rPr>
        <w:t xml:space="preserve">en </w:t>
      </w:r>
      <w:proofErr w:type="spellStart"/>
      <w:r w:rsidRPr="009544F8">
        <w:rPr>
          <w:color w:val="000000" w:themeColor="text1"/>
          <w:lang w:val="fr-FR"/>
        </w:rPr>
        <w:t>Suedia</w:t>
      </w:r>
      <w:proofErr w:type="spellEnd"/>
      <w:r w:rsidRPr="009544F8">
        <w:rPr>
          <w:color w:val="000000" w:themeColor="text1"/>
          <w:lang w:val="fr-FR"/>
        </w:rPr>
        <w:t xml:space="preserve"> noir avec surpiqûres rouges contrast</w:t>
      </w:r>
      <w:r>
        <w:rPr>
          <w:color w:val="000000" w:themeColor="text1"/>
          <w:lang w:val="fr-FR"/>
        </w:rPr>
        <w:t>ant</w:t>
      </w:r>
      <w:r w:rsidRPr="009544F8">
        <w:rPr>
          <w:color w:val="000000" w:themeColor="text1"/>
          <w:lang w:val="fr-FR"/>
        </w:rPr>
        <w:t xml:space="preserve">es et des contreportes </w:t>
      </w:r>
      <w:r>
        <w:rPr>
          <w:color w:val="000000" w:themeColor="text1"/>
          <w:lang w:val="fr-FR"/>
        </w:rPr>
        <w:t>habillées</w:t>
      </w:r>
      <w:r w:rsidRPr="009544F8">
        <w:rPr>
          <w:color w:val="000000" w:themeColor="text1"/>
          <w:lang w:val="fr-FR"/>
        </w:rPr>
        <w:t xml:space="preserve"> du même matériau avec surpiqûres croisées à motif </w:t>
      </w:r>
      <w:r>
        <w:rPr>
          <w:color w:val="000000" w:themeColor="text1"/>
          <w:lang w:val="fr-FR"/>
        </w:rPr>
        <w:t>losange</w:t>
      </w:r>
      <w:r w:rsidRPr="009544F8">
        <w:rPr>
          <w:color w:val="000000" w:themeColor="text1"/>
          <w:lang w:val="fr-FR"/>
        </w:rPr>
        <w:t xml:space="preserve"> noires.</w:t>
      </w:r>
    </w:p>
    <w:p w14:paraId="7D542EC0" w14:textId="77777777" w:rsidR="000975A8" w:rsidRPr="009544F8" w:rsidRDefault="000975A8" w:rsidP="00CE5D22">
      <w:pPr>
        <w:suppressAutoHyphens/>
        <w:rPr>
          <w:color w:val="000000" w:themeColor="text1"/>
          <w:lang w:val="fr-FR"/>
        </w:rPr>
      </w:pPr>
    </w:p>
    <w:p w14:paraId="219289D1" w14:textId="77777777" w:rsidR="000975A8" w:rsidRPr="009544F8" w:rsidRDefault="000975A8" w:rsidP="00CE5D22">
      <w:pPr>
        <w:suppressAutoHyphens/>
        <w:rPr>
          <w:color w:val="000000" w:themeColor="text1"/>
          <w:lang w:val="fr-FR"/>
        </w:rPr>
      </w:pPr>
      <w:r w:rsidRPr="009544F8">
        <w:rPr>
          <w:color w:val="000000" w:themeColor="text1"/>
          <w:lang w:val="fr-FR"/>
        </w:rPr>
        <w:t xml:space="preserve">Le nouveau moteur </w:t>
      </w:r>
      <w:r>
        <w:rPr>
          <w:color w:val="000000" w:themeColor="text1"/>
          <w:lang w:val="fr-FR"/>
        </w:rPr>
        <w:t xml:space="preserve">essence </w:t>
      </w:r>
      <w:r w:rsidRPr="009544F8">
        <w:rPr>
          <w:color w:val="000000" w:themeColor="text1"/>
          <w:lang w:val="fr-FR"/>
        </w:rPr>
        <w:t xml:space="preserve">2.0 TSI équipant le KODIAQ RS est issu de la génération EVO du Groupe Volkswagen. Sa puissance a été </w:t>
      </w:r>
      <w:r>
        <w:rPr>
          <w:color w:val="000000" w:themeColor="text1"/>
          <w:lang w:val="fr-FR"/>
        </w:rPr>
        <w:t>augmentée</w:t>
      </w:r>
      <w:r w:rsidRPr="009544F8">
        <w:rPr>
          <w:color w:val="000000" w:themeColor="text1"/>
          <w:lang w:val="fr-FR"/>
        </w:rPr>
        <w:t xml:space="preserve"> de 4 kW (5 </w:t>
      </w:r>
      <w:proofErr w:type="spellStart"/>
      <w:r w:rsidRPr="009544F8">
        <w:rPr>
          <w:color w:val="000000" w:themeColor="text1"/>
          <w:lang w:val="fr-FR"/>
        </w:rPr>
        <w:t>ch</w:t>
      </w:r>
      <w:proofErr w:type="spellEnd"/>
      <w:r w:rsidRPr="009544F8">
        <w:rPr>
          <w:color w:val="000000" w:themeColor="text1"/>
          <w:lang w:val="fr-FR"/>
        </w:rPr>
        <w:t>) pour atteindre 180 kW (245 </w:t>
      </w:r>
      <w:proofErr w:type="spellStart"/>
      <w:r w:rsidRPr="009544F8">
        <w:rPr>
          <w:color w:val="000000" w:themeColor="text1"/>
          <w:lang w:val="fr-FR"/>
        </w:rPr>
        <w:t>ch</w:t>
      </w:r>
      <w:proofErr w:type="spellEnd"/>
      <w:r w:rsidRPr="009544F8">
        <w:rPr>
          <w:color w:val="000000" w:themeColor="text1"/>
          <w:lang w:val="fr-FR"/>
        </w:rPr>
        <w:t>) alors que ce moteur affiche un poids inférieur de plus de 60 kg à son prédécesseur.</w:t>
      </w:r>
    </w:p>
    <w:p w14:paraId="0DBDD964" w14:textId="77777777" w:rsidR="000975A8" w:rsidRPr="009544F8" w:rsidRDefault="000975A8" w:rsidP="00CE5D22">
      <w:pPr>
        <w:suppressAutoHyphens/>
        <w:rPr>
          <w:color w:val="000000" w:themeColor="text1"/>
          <w:lang w:val="fr-FR"/>
        </w:rPr>
      </w:pPr>
    </w:p>
    <w:p w14:paraId="47498939" w14:textId="77777777" w:rsidR="000975A8" w:rsidRPr="009544F8" w:rsidRDefault="000975A8" w:rsidP="00CE5D22">
      <w:pPr>
        <w:suppressAutoHyphens/>
        <w:rPr>
          <w:b/>
          <w:bCs/>
          <w:color w:val="000000" w:themeColor="text1"/>
          <w:lang w:val="fr-FR"/>
        </w:rPr>
      </w:pPr>
      <w:r w:rsidRPr="009544F8">
        <w:rPr>
          <w:b/>
          <w:color w:val="000000" w:themeColor="text1"/>
          <w:lang w:val="fr-FR"/>
        </w:rPr>
        <w:t>Un style extérieur avec des détails noirs et de nouvelles roues aérodynamiques</w:t>
      </w:r>
    </w:p>
    <w:p w14:paraId="6B223CE0" w14:textId="77777777" w:rsidR="000975A8" w:rsidRPr="009544F8" w:rsidRDefault="000975A8" w:rsidP="00CE5D22">
      <w:pPr>
        <w:suppressAutoHyphens/>
        <w:rPr>
          <w:color w:val="000000" w:themeColor="text1"/>
          <w:lang w:val="fr-FR"/>
        </w:rPr>
      </w:pPr>
      <w:r w:rsidRPr="009544F8">
        <w:rPr>
          <w:color w:val="000000" w:themeColor="text1"/>
          <w:lang w:val="fr-FR"/>
        </w:rPr>
        <w:t xml:space="preserve">Les éléments de finition noirs </w:t>
      </w:r>
      <w:r>
        <w:rPr>
          <w:color w:val="000000" w:themeColor="text1"/>
          <w:lang w:val="fr-FR"/>
        </w:rPr>
        <w:t xml:space="preserve">et </w:t>
      </w:r>
      <w:r w:rsidRPr="009544F8">
        <w:rPr>
          <w:color w:val="000000" w:themeColor="text1"/>
          <w:lang w:val="fr-FR"/>
        </w:rPr>
        <w:t xml:space="preserve">sportifs sont typiques de la famille RS. Redessinée avec ses </w:t>
      </w:r>
      <w:r>
        <w:rPr>
          <w:color w:val="000000" w:themeColor="text1"/>
          <w:lang w:val="fr-FR"/>
        </w:rPr>
        <w:t xml:space="preserve">audacieuses </w:t>
      </w:r>
      <w:r w:rsidRPr="009544F8">
        <w:rPr>
          <w:color w:val="000000" w:themeColor="text1"/>
          <w:lang w:val="fr-FR"/>
        </w:rPr>
        <w:t xml:space="preserve">nervures doubles, la calandre hexagonale ŠKODA </w:t>
      </w:r>
      <w:r>
        <w:rPr>
          <w:color w:val="000000" w:themeColor="text1"/>
          <w:lang w:val="fr-FR"/>
        </w:rPr>
        <w:t xml:space="preserve">du </w:t>
      </w:r>
      <w:r w:rsidRPr="00751AC1">
        <w:rPr>
          <w:color w:val="000000" w:themeColor="text1"/>
          <w:lang w:val="fr-FR"/>
        </w:rPr>
        <w:t>KODIAQ RS</w:t>
      </w:r>
      <w:r w:rsidRPr="00F4167F">
        <w:rPr>
          <w:color w:val="000000" w:themeColor="text1"/>
          <w:lang w:val="fr-FR"/>
        </w:rPr>
        <w:t xml:space="preserve"> </w:t>
      </w:r>
      <w:r w:rsidRPr="009544F8">
        <w:rPr>
          <w:color w:val="000000" w:themeColor="text1"/>
          <w:lang w:val="fr-FR"/>
        </w:rPr>
        <w:t xml:space="preserve">arbore une finition </w:t>
      </w:r>
      <w:r>
        <w:rPr>
          <w:color w:val="000000" w:themeColor="text1"/>
          <w:lang w:val="fr-FR"/>
        </w:rPr>
        <w:t xml:space="preserve">en </w:t>
      </w:r>
      <w:r w:rsidRPr="009544F8">
        <w:rPr>
          <w:color w:val="000000" w:themeColor="text1"/>
          <w:lang w:val="fr-FR"/>
        </w:rPr>
        <w:t xml:space="preserve">noir brillant. De série, elle est flanquée de minces phares </w:t>
      </w:r>
      <w:r>
        <w:rPr>
          <w:color w:val="000000" w:themeColor="text1"/>
          <w:lang w:val="fr-FR"/>
        </w:rPr>
        <w:t xml:space="preserve">matriciels </w:t>
      </w:r>
      <w:r w:rsidRPr="009544F8">
        <w:rPr>
          <w:color w:val="000000" w:themeColor="text1"/>
          <w:lang w:val="fr-FR"/>
        </w:rPr>
        <w:t xml:space="preserve">Full LED. Les encadrements des vitres et les rails de toit </w:t>
      </w:r>
      <w:r>
        <w:rPr>
          <w:color w:val="000000" w:themeColor="text1"/>
          <w:lang w:val="fr-FR"/>
        </w:rPr>
        <w:t>se parent également d’</w:t>
      </w:r>
      <w:r w:rsidRPr="009544F8">
        <w:rPr>
          <w:color w:val="000000" w:themeColor="text1"/>
          <w:lang w:val="fr-FR"/>
        </w:rPr>
        <w:t xml:space="preserve">une finition </w:t>
      </w:r>
      <w:r>
        <w:rPr>
          <w:color w:val="000000" w:themeColor="text1"/>
          <w:lang w:val="fr-FR"/>
        </w:rPr>
        <w:t xml:space="preserve">en </w:t>
      </w:r>
      <w:r w:rsidRPr="009544F8">
        <w:rPr>
          <w:color w:val="000000" w:themeColor="text1"/>
          <w:lang w:val="fr-FR"/>
        </w:rPr>
        <w:t>noir</w:t>
      </w:r>
      <w:r>
        <w:rPr>
          <w:color w:val="000000" w:themeColor="text1"/>
          <w:lang w:val="fr-FR"/>
        </w:rPr>
        <w:t xml:space="preserve"> </w:t>
      </w:r>
      <w:r w:rsidRPr="009544F8">
        <w:rPr>
          <w:color w:val="000000" w:themeColor="text1"/>
          <w:lang w:val="fr-FR"/>
        </w:rPr>
        <w:t xml:space="preserve">brillant. Les boucliers avant et arrière spécifiques à la version RS sont couleur carrosserie. Par rapport à son prédécesseur, le nouveau KODIAQ RS se distingue par un </w:t>
      </w:r>
      <w:r>
        <w:rPr>
          <w:color w:val="000000" w:themeColor="text1"/>
          <w:lang w:val="fr-FR"/>
        </w:rPr>
        <w:t>pare-chocs</w:t>
      </w:r>
      <w:r w:rsidRPr="009544F8">
        <w:rPr>
          <w:color w:val="000000" w:themeColor="text1"/>
          <w:lang w:val="fr-FR"/>
        </w:rPr>
        <w:t xml:space="preserve"> avant spécifique au design dynamique. Comme sur tous les modèles ŠKODA RS, la face arrière est garnie d’un réflecteur s’étirant sur toute la largeur du véhicule. Le sigle RS</w:t>
      </w:r>
      <w:r>
        <w:rPr>
          <w:color w:val="000000" w:themeColor="text1"/>
          <w:lang w:val="fr-FR"/>
        </w:rPr>
        <w:t xml:space="preserve"> </w:t>
      </w:r>
      <w:r w:rsidRPr="009544F8">
        <w:rPr>
          <w:color w:val="000000" w:themeColor="text1"/>
          <w:lang w:val="fr-FR"/>
        </w:rPr>
        <w:t xml:space="preserve">se retrouve sur le hayon et la calandre ŠKODA. Les jantes </w:t>
      </w:r>
      <w:proofErr w:type="spellStart"/>
      <w:r w:rsidRPr="0095482F">
        <w:rPr>
          <w:color w:val="000000" w:themeColor="text1"/>
          <w:lang w:val="fr-FR"/>
        </w:rPr>
        <w:t>Sagitarius</w:t>
      </w:r>
      <w:proofErr w:type="spellEnd"/>
      <w:r w:rsidRPr="0095482F">
        <w:rPr>
          <w:color w:val="000000" w:themeColor="text1"/>
          <w:lang w:val="fr-FR"/>
        </w:rPr>
        <w:t xml:space="preserve"> </w:t>
      </w:r>
      <w:r w:rsidRPr="009544F8">
        <w:rPr>
          <w:color w:val="000000" w:themeColor="text1"/>
          <w:lang w:val="fr-FR"/>
        </w:rPr>
        <w:t>en alliage poli de 20</w:t>
      </w:r>
      <w:r>
        <w:rPr>
          <w:color w:val="000000" w:themeColor="text1"/>
          <w:lang w:val="fr-FR"/>
        </w:rPr>
        <w:t> </w:t>
      </w:r>
      <w:r w:rsidRPr="009544F8">
        <w:rPr>
          <w:color w:val="000000" w:themeColor="text1"/>
          <w:lang w:val="fr-FR"/>
        </w:rPr>
        <w:t>pouces de coloris noir métallisé et garnies d’enjoliveurs aérodynamiques sont de série.</w:t>
      </w:r>
    </w:p>
    <w:p w14:paraId="1B86502B" w14:textId="77777777" w:rsidR="000975A8" w:rsidRPr="009544F8" w:rsidRDefault="000975A8" w:rsidP="00CE5D22">
      <w:pPr>
        <w:suppressAutoHyphens/>
        <w:rPr>
          <w:color w:val="000000" w:themeColor="text1"/>
          <w:lang w:val="fr-FR"/>
        </w:rPr>
      </w:pPr>
    </w:p>
    <w:p w14:paraId="0ABE3F97" w14:textId="77777777" w:rsidR="000975A8" w:rsidRPr="009544F8" w:rsidRDefault="000975A8" w:rsidP="00CE5D22">
      <w:pPr>
        <w:suppressAutoHyphens/>
        <w:rPr>
          <w:b/>
          <w:bCs/>
          <w:color w:val="000000" w:themeColor="text1"/>
          <w:lang w:val="fr-FR"/>
        </w:rPr>
      </w:pPr>
      <w:r w:rsidRPr="009544F8">
        <w:rPr>
          <w:b/>
          <w:color w:val="000000" w:themeColor="text1"/>
          <w:lang w:val="fr-FR"/>
        </w:rPr>
        <w:t>Virtual Cockpit avec affichage Sport et surpiqûres rouges contrast</w:t>
      </w:r>
      <w:r>
        <w:rPr>
          <w:b/>
          <w:color w:val="000000" w:themeColor="text1"/>
          <w:lang w:val="fr-FR"/>
        </w:rPr>
        <w:t>ant</w:t>
      </w:r>
      <w:r w:rsidRPr="009544F8">
        <w:rPr>
          <w:b/>
          <w:color w:val="000000" w:themeColor="text1"/>
          <w:lang w:val="fr-FR"/>
        </w:rPr>
        <w:t>es</w:t>
      </w:r>
    </w:p>
    <w:p w14:paraId="3F9A3FA6" w14:textId="77777777" w:rsidR="000975A8" w:rsidRPr="009544F8" w:rsidRDefault="000975A8" w:rsidP="00AC2A91">
      <w:pPr>
        <w:suppressAutoHyphens/>
        <w:rPr>
          <w:color w:val="000000" w:themeColor="text1"/>
          <w:lang w:val="fr-FR"/>
        </w:rPr>
      </w:pPr>
      <w:r w:rsidRPr="009544F8">
        <w:rPr>
          <w:color w:val="000000" w:themeColor="text1"/>
          <w:lang w:val="fr-FR"/>
        </w:rPr>
        <w:t xml:space="preserve">Le Virtual Cockpit appartient à la dotation de série du KODIAQ RS. Il accueille le conducteur avec un affichage RS spécifique et propose un cinquième mode additionnel, </w:t>
      </w:r>
      <w:r>
        <w:rPr>
          <w:color w:val="000000" w:themeColor="text1"/>
          <w:lang w:val="fr-FR"/>
        </w:rPr>
        <w:t xml:space="preserve">le mode </w:t>
      </w:r>
      <w:r w:rsidRPr="005B616A">
        <w:rPr>
          <w:color w:val="000000" w:themeColor="text1"/>
          <w:lang w:val="fr-FR"/>
        </w:rPr>
        <w:t>Sport</w:t>
      </w:r>
      <w:r>
        <w:rPr>
          <w:color w:val="000000" w:themeColor="text1"/>
          <w:lang w:val="fr-FR"/>
        </w:rPr>
        <w:t>,</w:t>
      </w:r>
      <w:r w:rsidRPr="005B616A">
        <w:rPr>
          <w:color w:val="000000" w:themeColor="text1"/>
          <w:lang w:val="fr-FR"/>
        </w:rPr>
        <w:t xml:space="preserve"> </w:t>
      </w:r>
      <w:r w:rsidRPr="009544F8">
        <w:rPr>
          <w:color w:val="000000" w:themeColor="text1"/>
          <w:lang w:val="fr-FR"/>
        </w:rPr>
        <w:t xml:space="preserve">avec un tachymètre et un compte-tours en position centrale. Les sièges sport avec appuie-tête intégré sont garnis de microfibre </w:t>
      </w:r>
      <w:proofErr w:type="spellStart"/>
      <w:r w:rsidRPr="009544F8">
        <w:rPr>
          <w:color w:val="000000" w:themeColor="text1"/>
          <w:lang w:val="fr-FR"/>
        </w:rPr>
        <w:t>Suedia</w:t>
      </w:r>
      <w:proofErr w:type="spellEnd"/>
      <w:r w:rsidRPr="009544F8">
        <w:rPr>
          <w:color w:val="000000" w:themeColor="text1"/>
          <w:lang w:val="fr-FR"/>
        </w:rPr>
        <w:t xml:space="preserve"> noire, avec de spectaculaires surpiqûres rouges contrast</w:t>
      </w:r>
      <w:r>
        <w:rPr>
          <w:color w:val="000000" w:themeColor="text1"/>
          <w:lang w:val="fr-FR"/>
        </w:rPr>
        <w:t>ante</w:t>
      </w:r>
      <w:r w:rsidRPr="009544F8">
        <w:rPr>
          <w:color w:val="000000" w:themeColor="text1"/>
          <w:lang w:val="fr-FR"/>
        </w:rPr>
        <w:t xml:space="preserve">s. Un sigle RS rouge est brodé sur les sièges avant. Les surpiqûres rouges </w:t>
      </w:r>
      <w:r>
        <w:rPr>
          <w:color w:val="000000" w:themeColor="text1"/>
          <w:lang w:val="fr-FR"/>
        </w:rPr>
        <w:t>agrémentent</w:t>
      </w:r>
      <w:r w:rsidRPr="009544F8">
        <w:rPr>
          <w:color w:val="000000" w:themeColor="text1"/>
          <w:lang w:val="fr-FR"/>
        </w:rPr>
        <w:t xml:space="preserve"> aussi </w:t>
      </w:r>
      <w:r>
        <w:rPr>
          <w:color w:val="000000" w:themeColor="text1"/>
          <w:lang w:val="fr-FR"/>
        </w:rPr>
        <w:t xml:space="preserve">le tableau </w:t>
      </w:r>
      <w:r w:rsidRPr="009544F8">
        <w:rPr>
          <w:color w:val="000000" w:themeColor="text1"/>
          <w:lang w:val="fr-FR"/>
        </w:rPr>
        <w:t xml:space="preserve">de bord et les accoudoirs intégrés aux portières. À l’instar des sièges, les contreportes sont garnies de microfibre </w:t>
      </w:r>
      <w:proofErr w:type="spellStart"/>
      <w:r w:rsidRPr="009544F8">
        <w:rPr>
          <w:color w:val="000000" w:themeColor="text1"/>
          <w:lang w:val="fr-FR"/>
        </w:rPr>
        <w:t>Suedia</w:t>
      </w:r>
      <w:proofErr w:type="spellEnd"/>
      <w:r w:rsidRPr="009544F8">
        <w:rPr>
          <w:color w:val="000000" w:themeColor="text1"/>
          <w:lang w:val="fr-FR"/>
        </w:rPr>
        <w:t xml:space="preserve"> noire, avec des surpiqûres croisées à motif </w:t>
      </w:r>
      <w:r>
        <w:rPr>
          <w:color w:val="000000" w:themeColor="text1"/>
          <w:lang w:val="fr-FR"/>
        </w:rPr>
        <w:t>losange</w:t>
      </w:r>
      <w:r w:rsidRPr="009544F8">
        <w:rPr>
          <w:color w:val="000000" w:themeColor="text1"/>
          <w:lang w:val="fr-FR"/>
        </w:rPr>
        <w:t xml:space="preserve"> noires.</w:t>
      </w:r>
    </w:p>
    <w:p w14:paraId="1B889B33" w14:textId="77777777" w:rsidR="000975A8" w:rsidRPr="009544F8" w:rsidRDefault="000975A8" w:rsidP="00CE5D22">
      <w:pPr>
        <w:suppressAutoHyphens/>
        <w:rPr>
          <w:color w:val="000000" w:themeColor="text1"/>
          <w:lang w:val="fr-BE"/>
        </w:rPr>
      </w:pPr>
      <w:r w:rsidRPr="009544F8">
        <w:rPr>
          <w:color w:val="000000" w:themeColor="text1"/>
          <w:lang w:val="fr-BE"/>
        </w:rPr>
        <w:br w:type="page"/>
      </w:r>
    </w:p>
    <w:p w14:paraId="62B6A979" w14:textId="6472CD24" w:rsidR="000975A8" w:rsidRPr="009544F8" w:rsidRDefault="000975A8" w:rsidP="00CE5D22">
      <w:pPr>
        <w:pStyle w:val="Heading1"/>
        <w:suppressAutoHyphens/>
        <w:rPr>
          <w:color w:val="000000" w:themeColor="text1"/>
          <w:lang w:val="fr-FR"/>
        </w:rPr>
      </w:pPr>
      <w:bookmarkStart w:id="67" w:name="_Quotes:_the_ŠKODA"/>
      <w:bookmarkStart w:id="68" w:name="_Toc66268708"/>
      <w:bookmarkStart w:id="69" w:name="_Toc69198518"/>
      <w:bookmarkEnd w:id="67"/>
      <w:r w:rsidRPr="009544F8">
        <w:rPr>
          <w:color w:val="000000" w:themeColor="text1"/>
          <w:lang w:val="fr-FR"/>
        </w:rPr>
        <w:lastRenderedPageBreak/>
        <w:t xml:space="preserve">Déclarations des responsables de ŠKODA AUTO à propos </w:t>
      </w:r>
      <w:r w:rsidR="0040458E">
        <w:rPr>
          <w:color w:val="000000" w:themeColor="text1"/>
          <w:lang w:val="fr-FR"/>
        </w:rPr>
        <w:t>du ŠKODA KODIAQ</w:t>
      </w:r>
      <w:bookmarkEnd w:id="68"/>
      <w:r w:rsidRPr="009544F8">
        <w:rPr>
          <w:color w:val="000000" w:themeColor="text1"/>
          <w:lang w:val="fr-FR"/>
        </w:rPr>
        <w:t xml:space="preserve"> modernisée</w:t>
      </w:r>
      <w:bookmarkEnd w:id="69"/>
    </w:p>
    <w:p w14:paraId="14907EC5" w14:textId="77777777" w:rsidR="000975A8" w:rsidRPr="009544F8" w:rsidRDefault="000975A8" w:rsidP="00CE5D22">
      <w:pPr>
        <w:suppressAutoHyphens/>
        <w:rPr>
          <w:rFonts w:eastAsiaTheme="majorEastAsia"/>
          <w:b/>
          <w:bCs/>
          <w:color w:val="000000" w:themeColor="text1"/>
          <w:lang w:val="fr-FR"/>
        </w:rPr>
      </w:pPr>
    </w:p>
    <w:p w14:paraId="065C100E" w14:textId="77777777" w:rsidR="000975A8" w:rsidRPr="00F6750F" w:rsidRDefault="000975A8" w:rsidP="00CE5D22">
      <w:pPr>
        <w:pStyle w:val="Perex"/>
        <w:suppressAutoHyphens/>
        <w:rPr>
          <w:b w:val="0"/>
          <w:color w:val="000000" w:themeColor="text1"/>
          <w:lang w:val="es-ES"/>
        </w:rPr>
      </w:pPr>
      <w:r w:rsidRPr="00F6750F">
        <w:rPr>
          <w:color w:val="000000" w:themeColor="text1"/>
          <w:lang w:val="es-ES"/>
        </w:rPr>
        <w:t>Thomas Schäfer, CEO de ŠKODA AUTO :</w:t>
      </w:r>
    </w:p>
    <w:p w14:paraId="14E09D50" w14:textId="77777777" w:rsidR="000975A8" w:rsidRPr="009544F8" w:rsidRDefault="000975A8" w:rsidP="00CE5D22">
      <w:pPr>
        <w:suppressAutoHyphens/>
        <w:rPr>
          <w:color w:val="000000" w:themeColor="text1"/>
          <w:lang w:val="fr-FR"/>
        </w:rPr>
      </w:pPr>
      <w:r w:rsidRPr="009544F8">
        <w:rPr>
          <w:color w:val="000000" w:themeColor="text1"/>
          <w:lang w:val="fr-FR"/>
        </w:rPr>
        <w:t>« </w:t>
      </w:r>
      <w:r w:rsidRPr="00751AC1">
        <w:rPr>
          <w:color w:val="000000" w:themeColor="text1"/>
          <w:lang w:val="fr-FR"/>
        </w:rPr>
        <w:t xml:space="preserve">Le KODIAQ a véritablement changé la donne pour nous. C’était le premier modèle de notre offensive SUV et il a </w:t>
      </w:r>
      <w:r>
        <w:rPr>
          <w:color w:val="000000" w:themeColor="text1"/>
          <w:lang w:val="fr-FR"/>
        </w:rPr>
        <w:t>inauguré</w:t>
      </w:r>
      <w:r w:rsidRPr="00751AC1">
        <w:rPr>
          <w:color w:val="000000" w:themeColor="text1"/>
          <w:lang w:val="fr-FR"/>
        </w:rPr>
        <w:t xml:space="preserve"> un segment totalement inédit et en croissance rapide. Notre clientèle et la presse spécialisée internationale apprécient les qualités du KODIAQ caractéristiques à la marque</w:t>
      </w:r>
      <w:r>
        <w:rPr>
          <w:color w:val="000000" w:themeColor="text1"/>
          <w:lang w:val="fr-FR"/>
        </w:rPr>
        <w:t xml:space="preserve">. Comme pour </w:t>
      </w:r>
      <w:r w:rsidRPr="00751AC1">
        <w:rPr>
          <w:color w:val="000000" w:themeColor="text1"/>
          <w:lang w:val="fr-FR"/>
        </w:rPr>
        <w:t>nos autres modèles</w:t>
      </w:r>
      <w:r>
        <w:rPr>
          <w:color w:val="000000" w:themeColor="text1"/>
          <w:lang w:val="fr-FR"/>
        </w:rPr>
        <w:t>, il s’agit</w:t>
      </w:r>
      <w:r w:rsidRPr="00751AC1">
        <w:rPr>
          <w:color w:val="000000" w:themeColor="text1"/>
          <w:lang w:val="fr-FR"/>
        </w:rPr>
        <w:t xml:space="preserve"> </w:t>
      </w:r>
      <w:r>
        <w:rPr>
          <w:color w:val="000000" w:themeColor="text1"/>
          <w:lang w:val="fr-FR"/>
        </w:rPr>
        <w:t>d’</w:t>
      </w:r>
      <w:r w:rsidRPr="00751AC1">
        <w:rPr>
          <w:color w:val="000000" w:themeColor="text1"/>
          <w:lang w:val="fr-FR"/>
        </w:rPr>
        <w:t xml:space="preserve">un excellent rapport qualité/prix, </w:t>
      </w:r>
      <w:r>
        <w:rPr>
          <w:color w:val="000000" w:themeColor="text1"/>
          <w:lang w:val="fr-FR"/>
        </w:rPr>
        <w:t>d’</w:t>
      </w:r>
      <w:r w:rsidRPr="00751AC1">
        <w:rPr>
          <w:color w:val="000000" w:themeColor="text1"/>
          <w:lang w:val="fr-FR"/>
        </w:rPr>
        <w:t xml:space="preserve">un espace généreux et </w:t>
      </w:r>
      <w:r>
        <w:rPr>
          <w:color w:val="000000" w:themeColor="text1"/>
          <w:lang w:val="fr-FR"/>
        </w:rPr>
        <w:t>d’</w:t>
      </w:r>
      <w:r w:rsidRPr="00751AC1">
        <w:rPr>
          <w:color w:val="000000" w:themeColor="text1"/>
          <w:lang w:val="fr-FR"/>
        </w:rPr>
        <w:t xml:space="preserve">une gamme complète d’équipements. Nous avons encore fait évoluer les spécifications de notre grand SUV, qui offre des niveaux de sécurité et de confort encore rehaussés avec de nouveaux équipements, comme les phares </w:t>
      </w:r>
      <w:r>
        <w:rPr>
          <w:color w:val="000000" w:themeColor="text1"/>
          <w:lang w:val="fr-FR"/>
        </w:rPr>
        <w:t xml:space="preserve">matriciels </w:t>
      </w:r>
      <w:r w:rsidRPr="00751AC1">
        <w:rPr>
          <w:color w:val="000000" w:themeColor="text1"/>
          <w:lang w:val="fr-FR"/>
        </w:rPr>
        <w:t>Full LED et les sièges ergonomiques</w:t>
      </w:r>
      <w:r w:rsidRPr="009544F8">
        <w:rPr>
          <w:color w:val="000000" w:themeColor="text1"/>
          <w:lang w:val="fr-FR"/>
        </w:rPr>
        <w:t>. »</w:t>
      </w:r>
    </w:p>
    <w:p w14:paraId="07FFD0B2" w14:textId="77777777" w:rsidR="000975A8" w:rsidRPr="009544F8" w:rsidRDefault="000975A8" w:rsidP="00CE5D22">
      <w:pPr>
        <w:suppressAutoHyphens/>
        <w:rPr>
          <w:color w:val="000000" w:themeColor="text1"/>
          <w:lang w:val="fr-FR"/>
        </w:rPr>
      </w:pPr>
    </w:p>
    <w:p w14:paraId="7BF5ECD7" w14:textId="77777777" w:rsidR="000975A8" w:rsidRPr="009544F8" w:rsidRDefault="000975A8" w:rsidP="00CE5D22">
      <w:pPr>
        <w:suppressAutoHyphens/>
        <w:rPr>
          <w:b/>
          <w:color w:val="000000" w:themeColor="text1"/>
          <w:lang w:val="fr-FR"/>
        </w:rPr>
      </w:pPr>
      <w:r w:rsidRPr="009544F8">
        <w:rPr>
          <w:b/>
          <w:color w:val="000000" w:themeColor="text1"/>
          <w:lang w:val="fr-FR"/>
        </w:rPr>
        <w:t xml:space="preserve">Martin Jahn, membre du </w:t>
      </w:r>
      <w:r>
        <w:rPr>
          <w:b/>
          <w:color w:val="000000" w:themeColor="text1"/>
          <w:lang w:val="fr-FR"/>
        </w:rPr>
        <w:t>d</w:t>
      </w:r>
      <w:r w:rsidRPr="009544F8">
        <w:rPr>
          <w:b/>
          <w:color w:val="000000" w:themeColor="text1"/>
          <w:lang w:val="fr-FR"/>
        </w:rPr>
        <w:t xml:space="preserve">irectoire de ŠKODA AUTO </w:t>
      </w:r>
      <w:r>
        <w:rPr>
          <w:b/>
          <w:color w:val="000000" w:themeColor="text1"/>
          <w:lang w:val="fr-FR"/>
        </w:rPr>
        <w:t>responsable</w:t>
      </w:r>
      <w:r w:rsidRPr="009544F8">
        <w:rPr>
          <w:b/>
          <w:color w:val="000000" w:themeColor="text1"/>
          <w:lang w:val="fr-FR"/>
        </w:rPr>
        <w:t xml:space="preserve"> des </w:t>
      </w:r>
      <w:r>
        <w:rPr>
          <w:b/>
          <w:color w:val="000000" w:themeColor="text1"/>
          <w:lang w:val="fr-FR"/>
        </w:rPr>
        <w:t>v</w:t>
      </w:r>
      <w:r w:rsidRPr="009544F8">
        <w:rPr>
          <w:b/>
          <w:color w:val="000000" w:themeColor="text1"/>
          <w:lang w:val="fr-FR"/>
        </w:rPr>
        <w:t xml:space="preserve">entes et du </w:t>
      </w:r>
      <w:r>
        <w:rPr>
          <w:b/>
          <w:color w:val="000000" w:themeColor="text1"/>
          <w:lang w:val="fr-FR"/>
        </w:rPr>
        <w:t>m</w:t>
      </w:r>
      <w:r w:rsidRPr="009544F8">
        <w:rPr>
          <w:b/>
          <w:color w:val="000000" w:themeColor="text1"/>
          <w:lang w:val="fr-FR"/>
        </w:rPr>
        <w:t>arketing</w:t>
      </w:r>
      <w:r>
        <w:rPr>
          <w:b/>
          <w:color w:val="000000" w:themeColor="text1"/>
          <w:lang w:val="fr-FR"/>
        </w:rPr>
        <w:t> </w:t>
      </w:r>
      <w:r w:rsidRPr="009544F8">
        <w:rPr>
          <w:b/>
          <w:color w:val="000000" w:themeColor="text1"/>
          <w:lang w:val="fr-FR"/>
        </w:rPr>
        <w:t>:</w:t>
      </w:r>
    </w:p>
    <w:p w14:paraId="248BEC71" w14:textId="77777777" w:rsidR="000975A8" w:rsidRPr="009544F8" w:rsidRDefault="000975A8" w:rsidP="00072D27">
      <w:pPr>
        <w:suppressAutoHyphens/>
        <w:rPr>
          <w:color w:val="000000" w:themeColor="text1"/>
          <w:lang w:val="fr-FR"/>
        </w:rPr>
      </w:pPr>
      <w:r w:rsidRPr="009544F8">
        <w:rPr>
          <w:color w:val="000000" w:themeColor="text1"/>
          <w:lang w:val="fr-FR"/>
        </w:rPr>
        <w:t>« </w:t>
      </w:r>
      <w:r w:rsidRPr="00751AC1">
        <w:rPr>
          <w:color w:val="000000" w:themeColor="text1"/>
          <w:lang w:val="fr-FR"/>
        </w:rPr>
        <w:t xml:space="preserve">Le segment des SUV est actuellement le plus important sur le marché automobile mondial, et </w:t>
      </w:r>
      <w:r>
        <w:rPr>
          <w:color w:val="000000" w:themeColor="text1"/>
          <w:lang w:val="fr-FR"/>
        </w:rPr>
        <w:t>il continue de prendre de l’ampleur</w:t>
      </w:r>
      <w:r w:rsidRPr="00751AC1">
        <w:rPr>
          <w:color w:val="000000" w:themeColor="text1"/>
          <w:lang w:val="fr-FR"/>
        </w:rPr>
        <w:t>. Pour ŠKODA aussi, ce segment est d’une importance</w:t>
      </w:r>
      <w:r>
        <w:rPr>
          <w:color w:val="000000" w:themeColor="text1"/>
          <w:lang w:val="fr-FR"/>
        </w:rPr>
        <w:t xml:space="preserve"> gigantesque</w:t>
      </w:r>
      <w:r w:rsidRPr="00751AC1">
        <w:rPr>
          <w:color w:val="000000" w:themeColor="text1"/>
          <w:lang w:val="fr-FR"/>
        </w:rPr>
        <w:t>. En 2020, quasiment 40 pour cent de toutes les ŠKODA vendues dans le monde étaient des SUV. Fin mars 2021, nous avions produit à l’échelle mondiale plus de 600 000</w:t>
      </w:r>
      <w:r>
        <w:rPr>
          <w:color w:val="000000" w:themeColor="text1"/>
          <w:lang w:val="fr-FR"/>
        </w:rPr>
        <w:t> </w:t>
      </w:r>
      <w:r w:rsidRPr="00751AC1">
        <w:rPr>
          <w:color w:val="000000" w:themeColor="text1"/>
          <w:lang w:val="fr-FR"/>
        </w:rPr>
        <w:t xml:space="preserve">KODIAQ. </w:t>
      </w:r>
      <w:r>
        <w:rPr>
          <w:color w:val="000000" w:themeColor="text1"/>
          <w:lang w:val="fr-FR"/>
        </w:rPr>
        <w:t>Une belle</w:t>
      </w:r>
      <w:r w:rsidRPr="00751AC1">
        <w:rPr>
          <w:color w:val="000000" w:themeColor="text1"/>
          <w:lang w:val="fr-FR"/>
        </w:rPr>
        <w:t xml:space="preserve"> histoire à succès pour ŠKODA</w:t>
      </w:r>
      <w:r>
        <w:rPr>
          <w:color w:val="000000" w:themeColor="text1"/>
          <w:lang w:val="fr-FR"/>
        </w:rPr>
        <w:t xml:space="preserve"> que</w:t>
      </w:r>
      <w:r w:rsidRPr="00751AC1">
        <w:rPr>
          <w:color w:val="000000" w:themeColor="text1"/>
          <w:lang w:val="fr-FR"/>
        </w:rPr>
        <w:t xml:space="preserve"> nous sommes désormais prêts à poursuivre avec ce modèle mis à jour</w:t>
      </w:r>
      <w:r w:rsidRPr="009544F8">
        <w:rPr>
          <w:color w:val="000000" w:themeColor="text1"/>
          <w:lang w:val="fr-FR"/>
        </w:rPr>
        <w:t>. »</w:t>
      </w:r>
    </w:p>
    <w:p w14:paraId="26FA7A1A" w14:textId="77777777" w:rsidR="000975A8" w:rsidRPr="009544F8" w:rsidRDefault="000975A8" w:rsidP="00072D27">
      <w:pPr>
        <w:suppressAutoHyphens/>
        <w:rPr>
          <w:color w:val="000000" w:themeColor="text1"/>
          <w:lang w:val="fr-FR"/>
        </w:rPr>
      </w:pPr>
    </w:p>
    <w:p w14:paraId="722B031F" w14:textId="77777777" w:rsidR="000975A8" w:rsidRPr="009544F8" w:rsidRDefault="000975A8" w:rsidP="00CE5D22">
      <w:pPr>
        <w:suppressAutoHyphens/>
        <w:rPr>
          <w:b/>
          <w:color w:val="000000" w:themeColor="text1"/>
          <w:lang w:val="fr-FR"/>
        </w:rPr>
      </w:pPr>
      <w:r w:rsidRPr="009544F8">
        <w:rPr>
          <w:b/>
          <w:color w:val="000000" w:themeColor="text1"/>
          <w:lang w:val="fr-FR"/>
        </w:rPr>
        <w:t xml:space="preserve">Johannes </w:t>
      </w:r>
      <w:proofErr w:type="spellStart"/>
      <w:r w:rsidRPr="009544F8">
        <w:rPr>
          <w:b/>
          <w:color w:val="000000" w:themeColor="text1"/>
          <w:lang w:val="fr-FR"/>
        </w:rPr>
        <w:t>Neft</w:t>
      </w:r>
      <w:proofErr w:type="spellEnd"/>
      <w:r w:rsidRPr="009544F8">
        <w:rPr>
          <w:b/>
          <w:color w:val="000000" w:themeColor="text1"/>
          <w:lang w:val="fr-FR"/>
        </w:rPr>
        <w:t xml:space="preserve">, membre du </w:t>
      </w:r>
      <w:r>
        <w:rPr>
          <w:b/>
          <w:color w:val="000000" w:themeColor="text1"/>
          <w:lang w:val="fr-FR"/>
        </w:rPr>
        <w:t>d</w:t>
      </w:r>
      <w:r w:rsidRPr="009544F8">
        <w:rPr>
          <w:b/>
          <w:color w:val="000000" w:themeColor="text1"/>
          <w:lang w:val="fr-FR"/>
        </w:rPr>
        <w:t xml:space="preserve">irectoire de </w:t>
      </w:r>
      <w:r w:rsidRPr="009544F8">
        <w:rPr>
          <w:b/>
          <w:bCs/>
          <w:color w:val="000000" w:themeColor="text1"/>
          <w:lang w:val="fr-FR"/>
        </w:rPr>
        <w:t xml:space="preserve">ŠKODA AUTO </w:t>
      </w:r>
      <w:r>
        <w:rPr>
          <w:b/>
          <w:bCs/>
          <w:color w:val="000000" w:themeColor="text1"/>
          <w:lang w:val="fr-FR"/>
        </w:rPr>
        <w:t>responsable</w:t>
      </w:r>
      <w:r w:rsidRPr="009544F8">
        <w:rPr>
          <w:b/>
          <w:bCs/>
          <w:color w:val="000000" w:themeColor="text1"/>
          <w:lang w:val="fr-FR"/>
        </w:rPr>
        <w:t xml:space="preserve"> du </w:t>
      </w:r>
      <w:r>
        <w:rPr>
          <w:b/>
          <w:bCs/>
          <w:color w:val="000000" w:themeColor="text1"/>
          <w:lang w:val="fr-FR"/>
        </w:rPr>
        <w:t>d</w:t>
      </w:r>
      <w:r w:rsidRPr="009544F8">
        <w:rPr>
          <w:b/>
          <w:bCs/>
          <w:color w:val="000000" w:themeColor="text1"/>
          <w:lang w:val="fr-FR"/>
        </w:rPr>
        <w:t>éveloppement technique</w:t>
      </w:r>
      <w:r>
        <w:rPr>
          <w:b/>
          <w:bCs/>
          <w:color w:val="000000" w:themeColor="text1"/>
          <w:lang w:val="fr-FR"/>
        </w:rPr>
        <w:t> </w:t>
      </w:r>
      <w:r w:rsidRPr="009544F8">
        <w:rPr>
          <w:b/>
          <w:color w:val="000000" w:themeColor="text1"/>
          <w:lang w:val="fr-FR"/>
        </w:rPr>
        <w:t>:</w:t>
      </w:r>
    </w:p>
    <w:p w14:paraId="7723A7A2" w14:textId="77777777" w:rsidR="000975A8" w:rsidRPr="009544F8" w:rsidRDefault="000975A8" w:rsidP="00072D27">
      <w:pPr>
        <w:suppressAutoHyphens/>
        <w:rPr>
          <w:color w:val="000000" w:themeColor="text1"/>
          <w:lang w:val="fr-FR"/>
        </w:rPr>
      </w:pPr>
      <w:r w:rsidRPr="009544F8">
        <w:rPr>
          <w:color w:val="000000" w:themeColor="text1"/>
          <w:lang w:val="fr-FR"/>
        </w:rPr>
        <w:t>« </w:t>
      </w:r>
      <w:r w:rsidRPr="00751AC1">
        <w:rPr>
          <w:color w:val="000000" w:themeColor="text1"/>
          <w:lang w:val="fr-FR"/>
        </w:rPr>
        <w:t xml:space="preserve">Les moteurs EVO combinent une puissance supérieure </w:t>
      </w:r>
      <w:r>
        <w:rPr>
          <w:color w:val="000000" w:themeColor="text1"/>
          <w:lang w:val="fr-FR"/>
        </w:rPr>
        <w:t>à</w:t>
      </w:r>
      <w:r w:rsidRPr="00751AC1">
        <w:rPr>
          <w:color w:val="000000" w:themeColor="text1"/>
          <w:lang w:val="fr-FR"/>
        </w:rPr>
        <w:t xml:space="preserve"> une </w:t>
      </w:r>
      <w:r>
        <w:rPr>
          <w:color w:val="000000" w:themeColor="text1"/>
          <w:lang w:val="fr-FR"/>
        </w:rPr>
        <w:t xml:space="preserve">efficacité </w:t>
      </w:r>
      <w:r w:rsidRPr="00751AC1">
        <w:rPr>
          <w:color w:val="000000" w:themeColor="text1"/>
          <w:lang w:val="fr-FR"/>
        </w:rPr>
        <w:t xml:space="preserve">renforcée et </w:t>
      </w:r>
      <w:r>
        <w:rPr>
          <w:color w:val="000000" w:themeColor="text1"/>
          <w:lang w:val="fr-FR"/>
        </w:rPr>
        <w:t xml:space="preserve">à </w:t>
      </w:r>
      <w:r w:rsidRPr="00751AC1">
        <w:rPr>
          <w:color w:val="000000" w:themeColor="text1"/>
          <w:lang w:val="fr-FR"/>
        </w:rPr>
        <w:t>des émissions de CO</w:t>
      </w:r>
      <w:r w:rsidRPr="00751AC1">
        <w:rPr>
          <w:color w:val="000000" w:themeColor="text1"/>
          <w:vertAlign w:val="subscript"/>
          <w:lang w:val="fr-FR"/>
        </w:rPr>
        <w:t>2</w:t>
      </w:r>
      <w:r w:rsidRPr="00751AC1">
        <w:rPr>
          <w:color w:val="000000" w:themeColor="text1"/>
          <w:lang w:val="fr-FR"/>
        </w:rPr>
        <w:t xml:space="preserve"> et de NO</w:t>
      </w:r>
      <w:r w:rsidRPr="00751AC1">
        <w:rPr>
          <w:color w:val="000000" w:themeColor="text1"/>
          <w:vertAlign w:val="subscript"/>
          <w:lang w:val="fr-FR"/>
        </w:rPr>
        <w:t>x</w:t>
      </w:r>
      <w:r>
        <w:rPr>
          <w:color w:val="000000" w:themeColor="text1"/>
          <w:lang w:val="fr-FR"/>
        </w:rPr>
        <w:t xml:space="preserve"> </w:t>
      </w:r>
      <w:r w:rsidRPr="00751AC1">
        <w:rPr>
          <w:color w:val="000000" w:themeColor="text1"/>
          <w:lang w:val="fr-FR"/>
        </w:rPr>
        <w:t xml:space="preserve">réduites. Le concept de double dosage pour le traitement des gaz d’échappement des moteurs </w:t>
      </w:r>
      <w:r>
        <w:rPr>
          <w:color w:val="000000" w:themeColor="text1"/>
          <w:lang w:val="fr-FR"/>
        </w:rPr>
        <w:t>d</w:t>
      </w:r>
      <w:r w:rsidRPr="00751AC1">
        <w:rPr>
          <w:color w:val="000000" w:themeColor="text1"/>
          <w:lang w:val="fr-FR"/>
        </w:rPr>
        <w:t>iesel abaisse les émissions d’oxydes d’azote de quelque 80 pour cent. Pour les moteurs essence, la consommation de carburant est réduite notamment grâce à l’utilisation d’une pression d’injection pouvant atteindre 350 bar. Sur le KODIAQ RS, nous faisons appel – pour la première fois – à un moteur essence qui est à la fois plus puissant et plus léger, ce qui permet de rehausser encore le dynamisme de notre modèle sportif coiffant la gamme</w:t>
      </w:r>
      <w:r w:rsidRPr="009544F8">
        <w:rPr>
          <w:color w:val="000000" w:themeColor="text1"/>
          <w:lang w:val="fr-FR"/>
        </w:rPr>
        <w:t>. »</w:t>
      </w:r>
    </w:p>
    <w:p w14:paraId="2DE2D6EE" w14:textId="77777777" w:rsidR="000975A8" w:rsidRPr="009544F8" w:rsidRDefault="000975A8" w:rsidP="00CE5D22">
      <w:pPr>
        <w:suppressAutoHyphens/>
        <w:rPr>
          <w:color w:val="000000" w:themeColor="text1"/>
          <w:lang w:val="fr-FR"/>
        </w:rPr>
      </w:pPr>
    </w:p>
    <w:p w14:paraId="725C43A5" w14:textId="77777777" w:rsidR="000975A8" w:rsidRPr="009544F8" w:rsidRDefault="000975A8" w:rsidP="00CE5D22">
      <w:pPr>
        <w:pStyle w:val="Perex"/>
        <w:suppressAutoHyphens/>
        <w:rPr>
          <w:bCs/>
          <w:color w:val="000000" w:themeColor="text1"/>
          <w:lang w:val="fr-FR"/>
        </w:rPr>
      </w:pPr>
      <w:r w:rsidRPr="009544F8">
        <w:rPr>
          <w:bCs/>
          <w:color w:val="000000" w:themeColor="text1"/>
          <w:lang w:val="fr-FR"/>
        </w:rPr>
        <w:t xml:space="preserve">Oliver Stefani, directeur du </w:t>
      </w:r>
      <w:r>
        <w:rPr>
          <w:bCs/>
          <w:color w:val="000000" w:themeColor="text1"/>
          <w:lang w:val="fr-FR"/>
        </w:rPr>
        <w:t>d</w:t>
      </w:r>
      <w:r w:rsidRPr="009544F8">
        <w:rPr>
          <w:bCs/>
          <w:color w:val="000000" w:themeColor="text1"/>
          <w:lang w:val="fr-FR"/>
        </w:rPr>
        <w:t xml:space="preserve">esign </w:t>
      </w:r>
      <w:r>
        <w:rPr>
          <w:color w:val="000000" w:themeColor="text1"/>
          <w:lang w:val="fr-FR"/>
        </w:rPr>
        <w:t>chez</w:t>
      </w:r>
      <w:r w:rsidRPr="009544F8">
        <w:rPr>
          <w:color w:val="000000" w:themeColor="text1"/>
          <w:lang w:val="fr-FR"/>
        </w:rPr>
        <w:t xml:space="preserve"> ŠKODA</w:t>
      </w:r>
      <w:r>
        <w:rPr>
          <w:color w:val="000000" w:themeColor="text1"/>
          <w:lang w:val="fr-FR"/>
        </w:rPr>
        <w:t> </w:t>
      </w:r>
      <w:r w:rsidRPr="009544F8">
        <w:rPr>
          <w:bCs/>
          <w:color w:val="000000" w:themeColor="text1"/>
          <w:lang w:val="fr-FR"/>
        </w:rPr>
        <w:t>:</w:t>
      </w:r>
    </w:p>
    <w:p w14:paraId="589C1351" w14:textId="77777777" w:rsidR="000975A8" w:rsidRPr="009544F8" w:rsidRDefault="000975A8" w:rsidP="00CE5D22">
      <w:pPr>
        <w:suppressAutoHyphens/>
        <w:rPr>
          <w:color w:val="000000" w:themeColor="text1"/>
          <w:lang w:val="fr-FR"/>
        </w:rPr>
      </w:pPr>
      <w:r w:rsidRPr="009544F8">
        <w:rPr>
          <w:color w:val="000000" w:themeColor="text1"/>
          <w:lang w:val="fr-FR"/>
        </w:rPr>
        <w:t>« </w:t>
      </w:r>
      <w:r w:rsidRPr="00751AC1">
        <w:rPr>
          <w:color w:val="000000" w:themeColor="text1"/>
          <w:lang w:val="fr-FR"/>
        </w:rPr>
        <w:t xml:space="preserve">Avec le lancement du KODIAQ voici quatre ans, nous avons fait </w:t>
      </w:r>
      <w:r w:rsidRPr="00035B61">
        <w:rPr>
          <w:color w:val="000000" w:themeColor="text1"/>
          <w:lang w:val="fr-FR"/>
        </w:rPr>
        <w:t xml:space="preserve">nettement </w:t>
      </w:r>
      <w:r w:rsidRPr="00751AC1">
        <w:rPr>
          <w:color w:val="000000" w:themeColor="text1"/>
          <w:lang w:val="fr-FR"/>
        </w:rPr>
        <w:t xml:space="preserve">évoluer notre langage stylistique en direction de ce qu’il est aujourd’hui. Grâce à quelques subtiles </w:t>
      </w:r>
      <w:r>
        <w:rPr>
          <w:color w:val="000000" w:themeColor="text1"/>
          <w:lang w:val="fr-FR"/>
        </w:rPr>
        <w:t>modifications</w:t>
      </w:r>
      <w:r w:rsidRPr="00751AC1">
        <w:rPr>
          <w:color w:val="000000" w:themeColor="text1"/>
          <w:lang w:val="fr-FR"/>
        </w:rPr>
        <w:t xml:space="preserve">, notre SUV génère aujourd’hui encore plus d’émotions. La nouvelle face avant est plus épurée et le design des quatre blocs optiques </w:t>
      </w:r>
      <w:r>
        <w:rPr>
          <w:color w:val="000000" w:themeColor="text1"/>
          <w:lang w:val="fr-FR"/>
        </w:rPr>
        <w:t>réorganisés</w:t>
      </w:r>
      <w:r w:rsidRPr="00751AC1">
        <w:rPr>
          <w:color w:val="000000" w:themeColor="text1"/>
          <w:lang w:val="fr-FR"/>
        </w:rPr>
        <w:t xml:space="preserve"> offre au KODIAQ un caractère unique. La nouvelle finition à effet aluminium ornant les faces avant et arrière lui </w:t>
      </w:r>
      <w:r>
        <w:rPr>
          <w:color w:val="000000" w:themeColor="text1"/>
          <w:lang w:val="fr-FR"/>
        </w:rPr>
        <w:t>confère</w:t>
      </w:r>
      <w:r w:rsidRPr="00751AC1">
        <w:rPr>
          <w:color w:val="000000" w:themeColor="text1"/>
          <w:lang w:val="fr-FR"/>
        </w:rPr>
        <w:t xml:space="preserve"> un style résolument baroudeur. Dans le même temps, nous avons également réussi à renforcer le dynamisme de la face arrière avec un nouveau </w:t>
      </w:r>
      <w:r>
        <w:rPr>
          <w:color w:val="000000" w:themeColor="text1"/>
          <w:lang w:val="fr-FR"/>
        </w:rPr>
        <w:t>spoiler</w:t>
      </w:r>
      <w:r w:rsidRPr="00751AC1">
        <w:rPr>
          <w:color w:val="000000" w:themeColor="text1"/>
          <w:lang w:val="fr-FR"/>
        </w:rPr>
        <w:t xml:space="preserve"> de toit et des feux arrière au design plus tranché</w:t>
      </w:r>
      <w:r w:rsidRPr="009544F8">
        <w:rPr>
          <w:color w:val="000000" w:themeColor="text1"/>
          <w:lang w:val="fr-FR"/>
        </w:rPr>
        <w:t>. »</w:t>
      </w:r>
    </w:p>
    <w:p w14:paraId="769DE65C" w14:textId="77777777" w:rsidR="000975A8" w:rsidRPr="009544F8" w:rsidRDefault="000975A8" w:rsidP="00CE5D22">
      <w:pPr>
        <w:suppressAutoHyphens/>
        <w:rPr>
          <w:color w:val="000000" w:themeColor="text1"/>
          <w:lang w:val="fr-FR"/>
        </w:rPr>
      </w:pPr>
    </w:p>
    <w:p w14:paraId="229B52C2" w14:textId="77777777" w:rsidR="000975A8" w:rsidRPr="009544F8" w:rsidRDefault="000975A8" w:rsidP="00301F74">
      <w:pPr>
        <w:suppressAutoHyphens/>
        <w:rPr>
          <w:color w:val="000000" w:themeColor="text1"/>
          <w:lang w:val="fr-FR"/>
        </w:rPr>
      </w:pPr>
      <w:r w:rsidRPr="009544F8">
        <w:rPr>
          <w:color w:val="000000" w:themeColor="text1"/>
          <w:lang w:val="fr-FR"/>
        </w:rPr>
        <w:t>« </w:t>
      </w:r>
      <w:r w:rsidRPr="00751AC1">
        <w:rPr>
          <w:color w:val="000000" w:themeColor="text1"/>
          <w:lang w:val="fr-FR"/>
        </w:rPr>
        <w:t xml:space="preserve">Nous avons </w:t>
      </w:r>
      <w:r>
        <w:rPr>
          <w:color w:val="000000" w:themeColor="text1"/>
          <w:lang w:val="fr-FR"/>
        </w:rPr>
        <w:t xml:space="preserve">poussé </w:t>
      </w:r>
      <w:r w:rsidRPr="00751AC1">
        <w:rPr>
          <w:color w:val="000000" w:themeColor="text1"/>
          <w:lang w:val="fr-FR"/>
        </w:rPr>
        <w:t xml:space="preserve">encore </w:t>
      </w:r>
      <w:r>
        <w:rPr>
          <w:color w:val="000000" w:themeColor="text1"/>
          <w:lang w:val="fr-FR"/>
        </w:rPr>
        <w:t xml:space="preserve">plus loin </w:t>
      </w:r>
      <w:r w:rsidRPr="00751AC1">
        <w:rPr>
          <w:color w:val="000000" w:themeColor="text1"/>
          <w:lang w:val="fr-FR"/>
        </w:rPr>
        <w:t>le développement de l’intérieur du KODIAQ, qui brille par son habitabilité et son confort. L’attrait visuel est renforcé par de nouvelles surpiqûres contrast</w:t>
      </w:r>
      <w:r>
        <w:rPr>
          <w:color w:val="000000" w:themeColor="text1"/>
          <w:lang w:val="fr-FR"/>
        </w:rPr>
        <w:t>ant</w:t>
      </w:r>
      <w:r w:rsidRPr="00751AC1">
        <w:rPr>
          <w:color w:val="000000" w:themeColor="text1"/>
          <w:lang w:val="fr-FR"/>
        </w:rPr>
        <w:t xml:space="preserve">es et les nouvelles fonctions de l’éclairage d’ambiance LED, de subtils détails sublimant harmonieusement le style </w:t>
      </w:r>
      <w:r>
        <w:rPr>
          <w:color w:val="000000" w:themeColor="text1"/>
          <w:lang w:val="fr-FR"/>
        </w:rPr>
        <w:t>général</w:t>
      </w:r>
      <w:r w:rsidRPr="00751AC1">
        <w:rPr>
          <w:color w:val="000000" w:themeColor="text1"/>
          <w:lang w:val="fr-FR"/>
        </w:rPr>
        <w:t xml:space="preserve"> de notre grand SUV. Pour la première fois, nous proposons </w:t>
      </w:r>
      <w:r w:rsidRPr="00751AC1">
        <w:rPr>
          <w:color w:val="000000" w:themeColor="text1"/>
          <w:lang w:val="fr-FR"/>
        </w:rPr>
        <w:lastRenderedPageBreak/>
        <w:t>également sur le KODIAQ des sièges ergonomiques, qui peuvent être réglés par voie électrique et ventilés si le client le désire, et qui disposent d’une fonction de massage</w:t>
      </w:r>
      <w:r w:rsidRPr="009544F8">
        <w:rPr>
          <w:color w:val="000000" w:themeColor="text1"/>
          <w:lang w:val="fr-FR"/>
        </w:rPr>
        <w:t>. »</w:t>
      </w:r>
    </w:p>
    <w:bookmarkEnd w:id="58"/>
    <w:p w14:paraId="3BC28F5A" w14:textId="77777777" w:rsidR="000975A8" w:rsidRPr="009544F8" w:rsidRDefault="000975A8" w:rsidP="00CE5D22">
      <w:pPr>
        <w:suppressAutoHyphens/>
        <w:rPr>
          <w:color w:val="000000" w:themeColor="text1"/>
          <w:lang w:val="fr-FR"/>
        </w:rPr>
      </w:pPr>
    </w:p>
    <w:p w14:paraId="63AD6552" w14:textId="77777777" w:rsidR="00F13B58" w:rsidRPr="00F6750F" w:rsidRDefault="00F13B58" w:rsidP="00F13B58">
      <w:pPr>
        <w:rPr>
          <w:lang w:val="fr-BE"/>
        </w:rPr>
      </w:pPr>
    </w:p>
    <w:p w14:paraId="0E14DF0C" w14:textId="77777777" w:rsidR="003D0563" w:rsidRPr="00F6750F" w:rsidRDefault="003D0563" w:rsidP="00F13B58">
      <w:pPr>
        <w:rPr>
          <w:lang w:val="fr-BE"/>
        </w:rPr>
      </w:pPr>
    </w:p>
    <w:p w14:paraId="51BD842F" w14:textId="77777777" w:rsidR="000F6125" w:rsidRPr="00A6050D" w:rsidRDefault="000F6125" w:rsidP="00F13B58">
      <w:pPr>
        <w:pStyle w:val="Perex"/>
      </w:pPr>
      <w:r w:rsidRPr="00A6050D">
        <w:t>Further information:</w:t>
      </w:r>
    </w:p>
    <w:p w14:paraId="6E84DB15" w14:textId="77777777" w:rsidR="000F6125" w:rsidRPr="00F6750F" w:rsidRDefault="003D0563" w:rsidP="00F13B58">
      <w:pPr>
        <w:rPr>
          <w:lang w:val="en-US"/>
        </w:rPr>
      </w:pPr>
      <w:r w:rsidRPr="00F6750F">
        <w:rPr>
          <w:lang w:val="en-US"/>
        </w:rPr>
        <w:t>Catherine Van Geel</w:t>
      </w:r>
    </w:p>
    <w:p w14:paraId="79D5B6ED" w14:textId="77777777" w:rsidR="00DF153B" w:rsidRPr="00F6750F" w:rsidRDefault="003D0563" w:rsidP="00DF153B">
      <w:pPr>
        <w:rPr>
          <w:lang w:val="en-US"/>
        </w:rPr>
      </w:pPr>
      <w:r w:rsidRPr="00F6750F">
        <w:rPr>
          <w:lang w:val="en-US"/>
        </w:rPr>
        <w:t>PR Manager</w:t>
      </w:r>
    </w:p>
    <w:p w14:paraId="16D79D82" w14:textId="77777777" w:rsidR="000F6125" w:rsidRPr="00F6750F" w:rsidRDefault="003D0563" w:rsidP="00F13B58">
      <w:pPr>
        <w:rPr>
          <w:lang w:val="en-US"/>
        </w:rPr>
      </w:pPr>
      <w:r w:rsidRPr="00F6750F">
        <w:rPr>
          <w:lang w:val="en-US"/>
        </w:rPr>
        <w:t>T.: 02/233 78 48</w:t>
      </w:r>
    </w:p>
    <w:p w14:paraId="68C23DFE" w14:textId="77777777" w:rsidR="003D0563" w:rsidRPr="00F6750F" w:rsidRDefault="003D0563" w:rsidP="00F13B58">
      <w:pPr>
        <w:rPr>
          <w:lang w:val="en-US"/>
        </w:rPr>
      </w:pPr>
      <w:r w:rsidRPr="00F6750F">
        <w:rPr>
          <w:lang w:val="en-US"/>
        </w:rPr>
        <w:t>M.: 0495 584 190</w:t>
      </w:r>
    </w:p>
    <w:p w14:paraId="7ED13B32" w14:textId="77777777" w:rsidR="003D0563" w:rsidRPr="00F6750F" w:rsidRDefault="003D0563" w:rsidP="00F13B58">
      <w:pPr>
        <w:rPr>
          <w:lang w:val="en-US"/>
        </w:rPr>
      </w:pPr>
      <w:r w:rsidRPr="00F6750F">
        <w:rPr>
          <w:rStyle w:val="Hyperlink"/>
          <w:lang w:val="en-US"/>
        </w:rPr>
        <w:t>catherine.van.geel@dieteren.be</w:t>
      </w:r>
    </w:p>
    <w:p w14:paraId="3BD8EC05" w14:textId="77777777" w:rsidR="000F6125" w:rsidRPr="00F6750F" w:rsidRDefault="003D0563" w:rsidP="00F13B58">
      <w:pPr>
        <w:rPr>
          <w:rStyle w:val="Hyperlink"/>
          <w:lang w:val="it-IT"/>
        </w:rPr>
      </w:pPr>
      <w:r w:rsidRPr="00F6750F">
        <w:rPr>
          <w:rStyle w:val="Hyperlink"/>
          <w:lang w:val="it-IT"/>
        </w:rPr>
        <w:t>www.skoda-press.be</w:t>
      </w:r>
    </w:p>
    <w:p w14:paraId="0BE3433A" w14:textId="77777777" w:rsidR="000F6125" w:rsidRPr="00F6750F" w:rsidRDefault="000F6125" w:rsidP="00F13B58">
      <w:pPr>
        <w:pStyle w:val="NoSpacing"/>
        <w:spacing w:line="240" w:lineRule="atLeast"/>
        <w:rPr>
          <w:rFonts w:ascii="Arial" w:hAnsi="Arial" w:cs="Arial"/>
          <w:lang w:val="it-IT"/>
        </w:rPr>
      </w:pPr>
    </w:p>
    <w:p w14:paraId="2896BF85" w14:textId="77777777" w:rsidR="000F6125" w:rsidRPr="00F6750F" w:rsidRDefault="000F6125" w:rsidP="00F13B58">
      <w:pPr>
        <w:pStyle w:val="NoSpacing"/>
        <w:spacing w:line="240" w:lineRule="atLeast"/>
        <w:rPr>
          <w:rFonts w:ascii="Arial" w:hAnsi="Arial" w:cs="Arial"/>
          <w:lang w:val="it-IT"/>
        </w:rPr>
      </w:pPr>
    </w:p>
    <w:p w14:paraId="3A3E14AD" w14:textId="77777777" w:rsidR="000F6125" w:rsidRPr="00F6750F" w:rsidRDefault="000F6125" w:rsidP="00F13B58">
      <w:pPr>
        <w:rPr>
          <w:lang w:val="it-IT"/>
        </w:rPr>
      </w:pPr>
    </w:p>
    <w:bookmarkEnd w:id="2"/>
    <w:bookmarkEnd w:id="3"/>
    <w:p w14:paraId="7AAC15FF" w14:textId="77777777" w:rsidR="00410E80" w:rsidRPr="00F6750F" w:rsidRDefault="00410E80">
      <w:pPr>
        <w:spacing w:line="22" w:lineRule="auto"/>
        <w:rPr>
          <w:b/>
          <w:sz w:val="15"/>
          <w:szCs w:val="15"/>
          <w:lang w:val="it-IT"/>
        </w:rPr>
      </w:pPr>
      <w:r w:rsidRPr="00F6750F">
        <w:rPr>
          <w:b/>
          <w:sz w:val="15"/>
          <w:szCs w:val="15"/>
          <w:lang w:val="it-IT"/>
        </w:rPr>
        <w:br w:type="page"/>
      </w:r>
    </w:p>
    <w:p w14:paraId="36D4E015" w14:textId="77777777" w:rsidR="0032711C" w:rsidRPr="00F6750F" w:rsidRDefault="0032711C" w:rsidP="0032711C">
      <w:pPr>
        <w:rPr>
          <w:b/>
          <w:sz w:val="15"/>
          <w:szCs w:val="15"/>
          <w:lang w:val="it-IT"/>
        </w:rPr>
      </w:pPr>
      <w:r w:rsidRPr="00F6750F">
        <w:rPr>
          <w:b/>
          <w:sz w:val="15"/>
          <w:szCs w:val="15"/>
          <w:lang w:val="it-IT"/>
        </w:rPr>
        <w:lastRenderedPageBreak/>
        <w:t>ŠKODA AUTO</w:t>
      </w:r>
    </w:p>
    <w:p w14:paraId="1FA556A1" w14:textId="77777777" w:rsidR="00036F3E" w:rsidRPr="0032711C" w:rsidRDefault="00036F3E" w:rsidP="00036F3E">
      <w:pPr>
        <w:pStyle w:val="PodpisBulletpoint"/>
        <w:rPr>
          <w:lang w:val="en-US"/>
        </w:rPr>
      </w:pPr>
      <w:r w:rsidRPr="0032711C">
        <w:rPr>
          <w:lang w:val="en-US"/>
        </w:rPr>
        <w:t xml:space="preserve">is focusing on three priorities with </w:t>
      </w:r>
      <w:r w:rsidR="00F17DC1">
        <w:rPr>
          <w:lang w:val="en-US"/>
        </w:rPr>
        <w:t>its ‘NEXT LEVEL ŠKODA’ program</w:t>
      </w:r>
      <w:r w:rsidRPr="0032711C">
        <w:rPr>
          <w:lang w:val="en-US"/>
        </w:rPr>
        <w:t xml:space="preserve"> for the future: expanding the model portfolio towards entry-level segments, exploring new markets for further growth in the volume segment and making tangible progress in sustainability and diversity.</w:t>
      </w:r>
    </w:p>
    <w:p w14:paraId="24F91F87" w14:textId="77777777" w:rsidR="0032711C" w:rsidRPr="0032711C" w:rsidRDefault="0032711C" w:rsidP="0032711C">
      <w:pPr>
        <w:pStyle w:val="PodpisBulletpoint"/>
        <w:rPr>
          <w:lang w:val="en-US"/>
        </w:rPr>
      </w:pPr>
      <w:r w:rsidRPr="0032711C">
        <w:rPr>
          <w:lang w:val="en-US"/>
        </w:rPr>
        <w:t>currently offers its customers ten passenger-car series: the</w:t>
      </w:r>
      <w:r w:rsidR="00EA5D46">
        <w:rPr>
          <w:lang w:val="en-US"/>
        </w:rPr>
        <w:t xml:space="preserve"> </w:t>
      </w:r>
      <w:proofErr w:type="spellStart"/>
      <w:r w:rsidR="00EA5D46">
        <w:t>CITIGO</w:t>
      </w:r>
      <w:r w:rsidR="00EA5D46">
        <w:rPr>
          <w:vertAlign w:val="superscript"/>
        </w:rPr>
        <w:t>e</w:t>
      </w:r>
      <w:r w:rsidR="00EA5D46">
        <w:t>iV</w:t>
      </w:r>
      <w:proofErr w:type="spellEnd"/>
      <w:r w:rsidRPr="0032711C">
        <w:rPr>
          <w:lang w:val="en-US"/>
        </w:rPr>
        <w:t xml:space="preserve">, FABIA, RAPID, SCALA, OCTAVIA and SUPERB as well as the KAMIQ, KAROQ, KODIAQ and ENYAQ </w:t>
      </w:r>
      <w:proofErr w:type="spellStart"/>
      <w:r w:rsidRPr="0032711C">
        <w:rPr>
          <w:lang w:val="en-US"/>
        </w:rPr>
        <w:t>iV</w:t>
      </w:r>
      <w:proofErr w:type="spellEnd"/>
      <w:r w:rsidRPr="0032711C">
        <w:rPr>
          <w:lang w:val="en-US"/>
        </w:rPr>
        <w:t>.</w:t>
      </w:r>
    </w:p>
    <w:p w14:paraId="043B4B00" w14:textId="77777777" w:rsidR="0032711C" w:rsidRPr="0032711C" w:rsidRDefault="0032711C" w:rsidP="0032711C">
      <w:pPr>
        <w:pStyle w:val="PodpisBulletpoint"/>
        <w:rPr>
          <w:lang w:val="en-US"/>
        </w:rPr>
      </w:pPr>
      <w:r w:rsidRPr="0032711C">
        <w:rPr>
          <w:lang w:val="en-US"/>
        </w:rPr>
        <w:t>delivered over one million vehicles to customers around the world in 2020.</w:t>
      </w:r>
    </w:p>
    <w:p w14:paraId="71B8E104" w14:textId="77777777" w:rsidR="0032711C" w:rsidRPr="0032711C" w:rsidRDefault="0032711C" w:rsidP="0032711C">
      <w:pPr>
        <w:pStyle w:val="PodpisBulletpoint"/>
        <w:rPr>
          <w:lang w:val="en-US"/>
        </w:rPr>
      </w:pPr>
      <w:r w:rsidRPr="0032711C">
        <w:rPr>
          <w:lang w:val="en-US"/>
        </w:rPr>
        <w:t>has belonged to the Volkswagen Group for 30 years. The Volkswagen Group is one of the most successful vehicle manufacturers in the world. In association with the Group, ŠKODA AUTO independently develops and manufactures vehicles, as well as components, engines and transmissions.</w:t>
      </w:r>
    </w:p>
    <w:p w14:paraId="5C9D4220" w14:textId="77777777" w:rsidR="0032711C" w:rsidRPr="0032711C" w:rsidRDefault="0032711C" w:rsidP="0032711C">
      <w:pPr>
        <w:pStyle w:val="PodpisBulletpoint"/>
        <w:rPr>
          <w:lang w:val="en-US"/>
        </w:rPr>
      </w:pPr>
      <w:r w:rsidRPr="0032711C">
        <w:rPr>
          <w:lang w:val="en-US"/>
        </w:rPr>
        <w:t>operates at three locations in the Czech Republic; manufactures in China, Russia, Slovakia and India mainly through Group partnerships, as well as in Ukraine with</w:t>
      </w:r>
      <w:r w:rsidR="00CA486A">
        <w:rPr>
          <w:lang w:val="en-US"/>
        </w:rPr>
        <w:t xml:space="preserve"> a local partner</w:t>
      </w:r>
      <w:r w:rsidRPr="0032711C">
        <w:rPr>
          <w:lang w:val="en-US"/>
        </w:rPr>
        <w:t>.</w:t>
      </w:r>
    </w:p>
    <w:p w14:paraId="17FEA037" w14:textId="77777777" w:rsidR="0032711C" w:rsidRPr="0032711C" w:rsidRDefault="0032711C" w:rsidP="0032711C">
      <w:pPr>
        <w:pStyle w:val="PodpisBulletpoint"/>
        <w:rPr>
          <w:lang w:val="en-US"/>
        </w:rPr>
      </w:pPr>
      <w:r w:rsidRPr="0032711C">
        <w:rPr>
          <w:lang w:val="en-US"/>
        </w:rPr>
        <w:t>employs approximately 42,000 people globally and is active in more than 100 markets.</w:t>
      </w:r>
    </w:p>
    <w:p w14:paraId="1E55289D" w14:textId="77777777" w:rsidR="00130F49" w:rsidRPr="00A6050D" w:rsidRDefault="00130F49" w:rsidP="00F13B58"/>
    <w:sectPr w:rsidR="00130F49" w:rsidRPr="00A6050D" w:rsidSect="00410E80">
      <w:headerReference w:type="even" r:id="rId8"/>
      <w:headerReference w:type="default" r:id="rId9"/>
      <w:footerReference w:type="even" r:id="rId10"/>
      <w:footerReference w:type="default" r:id="rId11"/>
      <w:headerReference w:type="first" r:id="rId12"/>
      <w:footerReference w:type="first" r:id="rId13"/>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CC69" w14:textId="77777777" w:rsidR="00B117A4" w:rsidRDefault="00B117A4" w:rsidP="00F13B58">
      <w:r>
        <w:separator/>
      </w:r>
    </w:p>
  </w:endnote>
  <w:endnote w:type="continuationSeparator" w:id="0">
    <w:p w14:paraId="28BC501D" w14:textId="77777777" w:rsidR="00B117A4" w:rsidRDefault="00B117A4"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KODA Next"/>
    <w:panose1 w:val="020B0504020603020204"/>
    <w:charset w:val="00"/>
    <w:family w:val="swiss"/>
    <w:notTrueType/>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00"/>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altName w:val="Times New Roman"/>
    <w:charset w:val="EE"/>
    <w:family w:val="auto"/>
    <w:pitch w:val="variable"/>
    <w:sig w:usb0="800002EF" w:usb1="4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169B" w14:textId="77777777" w:rsidR="006D5A6D" w:rsidRDefault="006D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287E" w14:textId="77777777" w:rsidR="00410E80" w:rsidRDefault="00BB7936" w:rsidP="00410E80">
    <w:pPr>
      <w:pStyle w:val="Footer"/>
      <w:spacing w:line="240" w:lineRule="auto"/>
      <w:rPr>
        <w:b/>
        <w:noProof/>
        <w:sz w:val="12"/>
        <w:szCs w:val="12"/>
        <w:lang w:eastAsia="cs-CZ"/>
      </w:rPr>
    </w:pPr>
    <w:r>
      <w:rPr>
        <w:b/>
        <w:noProof/>
        <w:sz w:val="12"/>
        <w:szCs w:val="12"/>
        <w:lang w:val="de-DE" w:eastAsia="de-DE"/>
      </w:rPr>
      <mc:AlternateContent>
        <mc:Choice Requires="wpg">
          <w:drawing>
            <wp:anchor distT="0" distB="0" distL="114300" distR="114300" simplePos="0" relativeHeight="251638784" behindDoc="0" locked="0" layoutInCell="1" allowOverlap="1" wp14:anchorId="30ADEE1D" wp14:editId="1B94A860">
              <wp:simplePos x="0" y="0"/>
              <wp:positionH relativeFrom="column">
                <wp:posOffset>-838835</wp:posOffset>
              </wp:positionH>
              <wp:positionV relativeFrom="paragraph">
                <wp:posOffset>-505386</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141137" y="-169784"/>
                        <a:chExt cx="7773035" cy="1299845"/>
                      </a:xfrm>
                    </wpg:grpSpPr>
                    <pic:pic xmlns:pic="http://schemas.openxmlformats.org/drawingml/2006/picture">
                      <pic:nvPicPr>
                        <pic:cNvPr id="10"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141137" y="-169784"/>
                          <a:ext cx="7773035" cy="1299845"/>
                        </a:xfrm>
                        <a:prstGeom prst="rect">
                          <a:avLst/>
                        </a:prstGeom>
                        <a:noFill/>
                        <a:ln>
                          <a:noFill/>
                        </a:ln>
                      </pic:spPr>
                    </pic:pic>
                    <pic:pic xmlns:pic="http://schemas.openxmlformats.org/drawingml/2006/picture">
                      <pic:nvPicPr>
                        <pic:cNvPr id="11"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2503467" y="332417"/>
                          <a:ext cx="2223135" cy="504825"/>
                        </a:xfrm>
                        <a:prstGeom prst="rect">
                          <a:avLst/>
                        </a:prstGeom>
                      </pic:spPr>
                    </pic:pic>
                  </wpg:wgp>
                </a:graphicData>
              </a:graphic>
              <wp14:sizeRelV relativeFrom="margin">
                <wp14:pctHeight>0</wp14:pctHeight>
              </wp14:sizeRelV>
            </wp:anchor>
          </w:drawing>
        </mc:Choice>
        <mc:Fallback>
          <w:pict>
            <v:group w14:anchorId="7796E066" id="Skupina 7" o:spid="_x0000_s1026" style="position:absolute;margin-left:-66.05pt;margin-top:-39.8pt;width:612.05pt;height:102.35pt;z-index:251638784;mso-height-relative:margin" coordorigin="-1411,-1697"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left:-1411;top:-1697;width:77729;height:1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25034;top:3324;width:22232;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v:group>
          </w:pict>
        </mc:Fallback>
      </mc:AlternateContent>
    </w:r>
    <w:r w:rsidR="007B0E2E">
      <w:rPr>
        <w:b/>
        <w:noProof/>
        <w:sz w:val="12"/>
        <w:szCs w:val="12"/>
        <w:lang w:eastAsia="cs-CZ"/>
      </w:rPr>
      <w:t xml:space="preserve"> </w:t>
    </w:r>
  </w:p>
  <w:p w14:paraId="32EB2771" w14:textId="77777777" w:rsidR="00410E80" w:rsidRDefault="006D5A6D" w:rsidP="00410E80">
    <w:pPr>
      <w:pStyle w:val="Footer"/>
      <w:spacing w:line="240" w:lineRule="auto"/>
      <w:rPr>
        <w:b/>
        <w:noProof/>
        <w:sz w:val="12"/>
        <w:szCs w:val="12"/>
        <w:lang w:eastAsia="cs-CZ"/>
      </w:rPr>
    </w:pPr>
    <w:r w:rsidRPr="001439FD">
      <w:rPr>
        <w:b/>
        <w:noProof/>
        <w:sz w:val="12"/>
        <w:szCs w:val="12"/>
        <w:lang w:val="de-DE" w:eastAsia="de-DE"/>
      </w:rPr>
      <w:drawing>
        <wp:anchor distT="0" distB="0" distL="114300" distR="114300" simplePos="0" relativeHeight="251658240" behindDoc="0" locked="0" layoutInCell="1" allowOverlap="1" wp14:anchorId="310C3C8C" wp14:editId="3D7BA040">
          <wp:simplePos x="0" y="0"/>
          <wp:positionH relativeFrom="column">
            <wp:posOffset>-422910</wp:posOffset>
          </wp:positionH>
          <wp:positionV relativeFrom="paragraph">
            <wp:posOffset>109855</wp:posOffset>
          </wp:positionV>
          <wp:extent cx="1917065" cy="159385"/>
          <wp:effectExtent l="0" t="0" r="6985" b="0"/>
          <wp:wrapNone/>
          <wp:docPr id="4" name="Obrázek 4" descr="G:\_Projects\Communications\Teamroom\Social Media\Twitter\Twitter icons proposals\Follow - transparen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065" cy="15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4E057" w14:textId="77777777" w:rsidR="00410E80" w:rsidRDefault="00410E80" w:rsidP="00410E80">
    <w:pPr>
      <w:pStyle w:val="Footer"/>
      <w:spacing w:line="240" w:lineRule="auto"/>
      <w:rPr>
        <w:b/>
        <w:noProof/>
        <w:sz w:val="12"/>
        <w:szCs w:val="12"/>
        <w:lang w:eastAsia="cs-CZ"/>
      </w:rPr>
    </w:pPr>
  </w:p>
  <w:p w14:paraId="0D2F1C43" w14:textId="77777777" w:rsidR="00410E80" w:rsidRPr="004C786B" w:rsidRDefault="00410E80" w:rsidP="00410E80">
    <w:pPr>
      <w:pStyle w:val="Footer"/>
      <w:spacing w:line="240" w:lineRule="auto"/>
      <w:rPr>
        <w:sz w:val="12"/>
        <w:szCs w:val="12"/>
      </w:rPr>
    </w:pPr>
    <w:r w:rsidRPr="00612C93">
      <w:rPr>
        <w:b/>
        <w:noProof/>
        <w:sz w:val="12"/>
        <w:szCs w:val="12"/>
        <w:lang w:eastAsia="cs-CZ"/>
      </w:rPr>
      <w:t xml:space="preserve"> </w:t>
    </w:r>
    <w:r w:rsidRPr="00612C93">
      <w:rPr>
        <w:b/>
        <w:noProof/>
        <w:sz w:val="12"/>
        <w:szCs w:val="12"/>
        <w:lang w:eastAsia="cs-CZ"/>
      </w:rPr>
      <w:tab/>
    </w:r>
  </w:p>
  <w:p w14:paraId="635BE1B9" w14:textId="77777777" w:rsidR="00410E80" w:rsidRDefault="00410E80" w:rsidP="00410E80">
    <w:pPr>
      <w:pStyle w:val="Footer"/>
      <w:spacing w:line="240" w:lineRule="auto"/>
      <w:rPr>
        <w:rStyle w:val="HyperlinkChar"/>
        <w:sz w:val="12"/>
        <w:szCs w:val="12"/>
        <w:lang w:val="pl-PL"/>
      </w:rPr>
    </w:pPr>
  </w:p>
  <w:p w14:paraId="56EF6D8F" w14:textId="77777777" w:rsidR="00410E80" w:rsidRDefault="00410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3AE1" w14:textId="77777777" w:rsidR="006D5A6D" w:rsidRDefault="006D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BF37" w14:textId="77777777" w:rsidR="00B117A4" w:rsidRDefault="00B117A4" w:rsidP="00F13B58">
      <w:r>
        <w:separator/>
      </w:r>
    </w:p>
  </w:footnote>
  <w:footnote w:type="continuationSeparator" w:id="0">
    <w:p w14:paraId="3E05C98A" w14:textId="77777777" w:rsidR="00B117A4" w:rsidRDefault="00B117A4"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71E9" w14:textId="77777777" w:rsidR="006D5A6D" w:rsidRDefault="006D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6235" w14:textId="77777777" w:rsidR="008A5D4B" w:rsidRPr="0006481F" w:rsidRDefault="008A5D4B" w:rsidP="008A5D4B">
    <w:pPr>
      <w:spacing w:after="120" w:line="240" w:lineRule="auto"/>
      <w:rPr>
        <w:color w:val="000000" w:themeColor="text1"/>
        <w:sz w:val="46"/>
        <w:szCs w:val="46"/>
      </w:rPr>
    </w:pPr>
    <w:r w:rsidRPr="0006481F">
      <w:rPr>
        <w:noProof/>
        <w:sz w:val="46"/>
        <w:szCs w:val="46"/>
        <w:lang w:val="de-DE" w:eastAsia="de-DE"/>
      </w:rPr>
      <w:drawing>
        <wp:anchor distT="0" distB="0" distL="114300" distR="114300" simplePos="0" relativeHeight="251630592" behindDoc="1" locked="0" layoutInCell="1" allowOverlap="1" wp14:anchorId="65DBD86B" wp14:editId="3E0A6ABF">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81F">
      <w:rPr>
        <w:color w:val="000000" w:themeColor="text1"/>
        <w:sz w:val="46"/>
        <w:szCs w:val="46"/>
      </w:rPr>
      <w:t xml:space="preserve">PRESS </w:t>
    </w:r>
    <w:r>
      <w:rPr>
        <w:color w:val="000000" w:themeColor="text1"/>
        <w:sz w:val="46"/>
        <w:szCs w:val="46"/>
      </w:rPr>
      <w:t>RELEASE</w:t>
    </w:r>
  </w:p>
  <w:p w14:paraId="55633F7A" w14:textId="77777777" w:rsidR="008A5D4B" w:rsidRDefault="008A5D4B" w:rsidP="008A5D4B">
    <w:pPr>
      <w:spacing w:line="240" w:lineRule="auto"/>
    </w:pPr>
    <w:r w:rsidRPr="0006481F">
      <w:rPr>
        <w:color w:val="000000" w:themeColor="text1"/>
        <w:sz w:val="16"/>
        <w:szCs w:val="20"/>
      </w:rPr>
      <w:t xml:space="preserve">Page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EA5D46" w:rsidRPr="00EA5D46">
      <w:rPr>
        <w:noProof/>
        <w:color w:val="000000" w:themeColor="text1"/>
        <w:sz w:val="16"/>
        <w:szCs w:val="20"/>
        <w:lang w:val="cs-CZ"/>
      </w:rPr>
      <w:t>2</w:t>
    </w:r>
    <w:r w:rsidR="00410E80" w:rsidRPr="00410E80">
      <w:rPr>
        <w:color w:val="000000" w:themeColor="text1"/>
        <w:sz w:val="16"/>
        <w:szCs w:val="20"/>
      </w:rPr>
      <w:fldChar w:fldCharType="end"/>
    </w:r>
    <w:r>
      <w:rPr>
        <w:color w:val="000000" w:themeColor="text1"/>
        <w:sz w:val="16"/>
        <w:szCs w:val="20"/>
      </w:rPr>
      <w:t xml:space="preserve"> </w:t>
    </w:r>
    <w:r w:rsidRPr="0006481F">
      <w:rPr>
        <w:color w:val="000000" w:themeColor="text1"/>
        <w:sz w:val="16"/>
        <w:szCs w:val="20"/>
      </w:rPr>
      <w:t xml:space="preserve">of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EA5D46">
      <w:rPr>
        <w:noProof/>
        <w:color w:val="000000" w:themeColor="text1"/>
        <w:sz w:val="16"/>
        <w:szCs w:val="20"/>
      </w:rPr>
      <w:t>2</w:t>
    </w:r>
    <w:r w:rsidR="00130F49">
      <w:rPr>
        <w:color w:val="000000" w:themeColor="text1"/>
        <w:sz w:val="16"/>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5A07" w14:textId="77777777" w:rsidR="006D5A6D" w:rsidRDefault="006D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6pt;height:356.4pt" o:bullet="t">
        <v:imagedata r:id="rId1" o:title="image1"/>
      </v:shape>
    </w:pict>
  </w:numPicBullet>
  <w:numPicBullet w:numPicBulletId="1">
    <w:pict>
      <v:shape id="_x0000_i1027" type="#_x0000_t75" style="width:147.6pt;height:356.4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9934C00"/>
    <w:multiLevelType w:val="hybridMultilevel"/>
    <w:tmpl w:val="E190DC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D993C34"/>
    <w:multiLevelType w:val="multilevel"/>
    <w:tmpl w:val="CBCE1EFE"/>
    <w:numStyleLink w:val="Stylodrky"/>
  </w:abstractNum>
  <w:abstractNum w:abstractNumId="13" w15:restartNumberingAfterBreak="0">
    <w:nsid w:val="5B686551"/>
    <w:multiLevelType w:val="multilevel"/>
    <w:tmpl w:val="B7303E74"/>
    <w:lvl w:ilvl="0">
      <w:start w:val="1"/>
      <w:numFmt w:val="bulle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num w:numId="1">
    <w:abstractNumId w:val="0"/>
  </w:num>
  <w:num w:numId="2">
    <w:abstractNumId w:val="1"/>
  </w:num>
  <w:num w:numId="3">
    <w:abstractNumId w:val="14"/>
  </w:num>
  <w:num w:numId="4">
    <w:abstractNumId w:val="5"/>
  </w:num>
  <w:num w:numId="5">
    <w:abstractNumId w:val="15"/>
  </w:num>
  <w:num w:numId="6">
    <w:abstractNumId w:val="2"/>
  </w:num>
  <w:num w:numId="7">
    <w:abstractNumId w:val="6"/>
  </w:num>
  <w:num w:numId="8">
    <w:abstractNumId w:val="8"/>
  </w:num>
  <w:num w:numId="9">
    <w:abstractNumId w:val="12"/>
  </w:num>
  <w:num w:numId="10">
    <w:abstractNumId w:val="10"/>
  </w:num>
  <w:num w:numId="11">
    <w:abstractNumId w:val="3"/>
  </w:num>
  <w:num w:numId="12">
    <w:abstractNumId w:val="9"/>
  </w:num>
  <w:num w:numId="13">
    <w:abstractNumId w:val="7"/>
  </w:num>
  <w:num w:numId="14">
    <w:abstractNumId w:val="13"/>
  </w:num>
  <w:num w:numId="15">
    <w:abstractNumId w:val="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A4"/>
    <w:rsid w:val="00021C86"/>
    <w:rsid w:val="00036F3E"/>
    <w:rsid w:val="00045013"/>
    <w:rsid w:val="00070748"/>
    <w:rsid w:val="00081EE2"/>
    <w:rsid w:val="000975A8"/>
    <w:rsid w:val="000B3578"/>
    <w:rsid w:val="000D4350"/>
    <w:rsid w:val="000F14D7"/>
    <w:rsid w:val="000F6125"/>
    <w:rsid w:val="00100577"/>
    <w:rsid w:val="001167B4"/>
    <w:rsid w:val="00130F49"/>
    <w:rsid w:val="00162EB4"/>
    <w:rsid w:val="00164B62"/>
    <w:rsid w:val="00166F13"/>
    <w:rsid w:val="002035E1"/>
    <w:rsid w:val="0020765D"/>
    <w:rsid w:val="002136B4"/>
    <w:rsid w:val="00221A70"/>
    <w:rsid w:val="00223BB4"/>
    <w:rsid w:val="002772E0"/>
    <w:rsid w:val="002A0816"/>
    <w:rsid w:val="002B178E"/>
    <w:rsid w:val="002C716E"/>
    <w:rsid w:val="00302F5F"/>
    <w:rsid w:val="0032711C"/>
    <w:rsid w:val="00327B46"/>
    <w:rsid w:val="00342827"/>
    <w:rsid w:val="003949C4"/>
    <w:rsid w:val="003A428C"/>
    <w:rsid w:val="003A4708"/>
    <w:rsid w:val="003B2C2D"/>
    <w:rsid w:val="003C103D"/>
    <w:rsid w:val="003D0563"/>
    <w:rsid w:val="003D414D"/>
    <w:rsid w:val="004011E3"/>
    <w:rsid w:val="0040458E"/>
    <w:rsid w:val="00410E80"/>
    <w:rsid w:val="0041310C"/>
    <w:rsid w:val="00417F7C"/>
    <w:rsid w:val="00425437"/>
    <w:rsid w:val="004343E2"/>
    <w:rsid w:val="00470EE1"/>
    <w:rsid w:val="004855FC"/>
    <w:rsid w:val="004D2096"/>
    <w:rsid w:val="004F75F4"/>
    <w:rsid w:val="004F7A7A"/>
    <w:rsid w:val="00510CCF"/>
    <w:rsid w:val="00533E27"/>
    <w:rsid w:val="005561E6"/>
    <w:rsid w:val="005618E6"/>
    <w:rsid w:val="00580BF1"/>
    <w:rsid w:val="00587F58"/>
    <w:rsid w:val="005A477A"/>
    <w:rsid w:val="005B6621"/>
    <w:rsid w:val="005B7D97"/>
    <w:rsid w:val="005C318A"/>
    <w:rsid w:val="005E1E6F"/>
    <w:rsid w:val="005E7E54"/>
    <w:rsid w:val="00615BD7"/>
    <w:rsid w:val="00633B9C"/>
    <w:rsid w:val="00637BD3"/>
    <w:rsid w:val="00664F3F"/>
    <w:rsid w:val="00672403"/>
    <w:rsid w:val="006A5A5F"/>
    <w:rsid w:val="006B40EF"/>
    <w:rsid w:val="006C33E4"/>
    <w:rsid w:val="006D53D2"/>
    <w:rsid w:val="006D5A6D"/>
    <w:rsid w:val="00706FC5"/>
    <w:rsid w:val="00720924"/>
    <w:rsid w:val="007215FD"/>
    <w:rsid w:val="00730802"/>
    <w:rsid w:val="00731541"/>
    <w:rsid w:val="00736BD3"/>
    <w:rsid w:val="00742E6B"/>
    <w:rsid w:val="00755869"/>
    <w:rsid w:val="00763F38"/>
    <w:rsid w:val="00777ABA"/>
    <w:rsid w:val="00790A94"/>
    <w:rsid w:val="0079560F"/>
    <w:rsid w:val="00797DE1"/>
    <w:rsid w:val="007B03E5"/>
    <w:rsid w:val="007B0E2E"/>
    <w:rsid w:val="007D24FF"/>
    <w:rsid w:val="007D4F79"/>
    <w:rsid w:val="007F28A4"/>
    <w:rsid w:val="007F7DC5"/>
    <w:rsid w:val="0080228B"/>
    <w:rsid w:val="00803B9B"/>
    <w:rsid w:val="008068A1"/>
    <w:rsid w:val="00854F2A"/>
    <w:rsid w:val="0089098D"/>
    <w:rsid w:val="00893AFD"/>
    <w:rsid w:val="008A5D4B"/>
    <w:rsid w:val="008B59EF"/>
    <w:rsid w:val="008C1A67"/>
    <w:rsid w:val="008C3489"/>
    <w:rsid w:val="008E5048"/>
    <w:rsid w:val="008E7147"/>
    <w:rsid w:val="00912FB4"/>
    <w:rsid w:val="009249D1"/>
    <w:rsid w:val="009C279F"/>
    <w:rsid w:val="009E6D10"/>
    <w:rsid w:val="00A11F08"/>
    <w:rsid w:val="00A218DD"/>
    <w:rsid w:val="00A27450"/>
    <w:rsid w:val="00A433F3"/>
    <w:rsid w:val="00A46918"/>
    <w:rsid w:val="00A55E5D"/>
    <w:rsid w:val="00A56731"/>
    <w:rsid w:val="00A6050D"/>
    <w:rsid w:val="00A6738E"/>
    <w:rsid w:val="00A82F3C"/>
    <w:rsid w:val="00A858AF"/>
    <w:rsid w:val="00A871BB"/>
    <w:rsid w:val="00AA03D0"/>
    <w:rsid w:val="00AA0C6A"/>
    <w:rsid w:val="00AA4215"/>
    <w:rsid w:val="00AA7298"/>
    <w:rsid w:val="00AB14CA"/>
    <w:rsid w:val="00AB168A"/>
    <w:rsid w:val="00AB1E90"/>
    <w:rsid w:val="00AC3730"/>
    <w:rsid w:val="00AC4315"/>
    <w:rsid w:val="00AD0AD9"/>
    <w:rsid w:val="00AE3EAE"/>
    <w:rsid w:val="00AE63D3"/>
    <w:rsid w:val="00AF1F5D"/>
    <w:rsid w:val="00AF437E"/>
    <w:rsid w:val="00B117A4"/>
    <w:rsid w:val="00B1239C"/>
    <w:rsid w:val="00B13479"/>
    <w:rsid w:val="00B630B5"/>
    <w:rsid w:val="00B77035"/>
    <w:rsid w:val="00B9484C"/>
    <w:rsid w:val="00BA0407"/>
    <w:rsid w:val="00BB4446"/>
    <w:rsid w:val="00BB7936"/>
    <w:rsid w:val="00BC51DC"/>
    <w:rsid w:val="00BC70FE"/>
    <w:rsid w:val="00BD7DEF"/>
    <w:rsid w:val="00BF38ED"/>
    <w:rsid w:val="00BF651A"/>
    <w:rsid w:val="00C0262A"/>
    <w:rsid w:val="00C2039B"/>
    <w:rsid w:val="00C251D2"/>
    <w:rsid w:val="00C2554A"/>
    <w:rsid w:val="00C27A6E"/>
    <w:rsid w:val="00C30C60"/>
    <w:rsid w:val="00C34450"/>
    <w:rsid w:val="00C34871"/>
    <w:rsid w:val="00C51FEA"/>
    <w:rsid w:val="00C559A4"/>
    <w:rsid w:val="00C62171"/>
    <w:rsid w:val="00C6406E"/>
    <w:rsid w:val="00C80A79"/>
    <w:rsid w:val="00C83636"/>
    <w:rsid w:val="00C85A23"/>
    <w:rsid w:val="00C85ECF"/>
    <w:rsid w:val="00CA486A"/>
    <w:rsid w:val="00CB4ECE"/>
    <w:rsid w:val="00CC517F"/>
    <w:rsid w:val="00CD645F"/>
    <w:rsid w:val="00CE025E"/>
    <w:rsid w:val="00CE3C97"/>
    <w:rsid w:val="00D03E9C"/>
    <w:rsid w:val="00D06DEA"/>
    <w:rsid w:val="00D15F14"/>
    <w:rsid w:val="00D24973"/>
    <w:rsid w:val="00D443A0"/>
    <w:rsid w:val="00D537A6"/>
    <w:rsid w:val="00D57F6E"/>
    <w:rsid w:val="00D726BA"/>
    <w:rsid w:val="00D87F6A"/>
    <w:rsid w:val="00D959E2"/>
    <w:rsid w:val="00DB7473"/>
    <w:rsid w:val="00DD2D2C"/>
    <w:rsid w:val="00DE4B01"/>
    <w:rsid w:val="00DE5B29"/>
    <w:rsid w:val="00DF153B"/>
    <w:rsid w:val="00DF7E64"/>
    <w:rsid w:val="00E103E7"/>
    <w:rsid w:val="00E14A19"/>
    <w:rsid w:val="00E27ADC"/>
    <w:rsid w:val="00E34633"/>
    <w:rsid w:val="00E46112"/>
    <w:rsid w:val="00E470D6"/>
    <w:rsid w:val="00E474B2"/>
    <w:rsid w:val="00E729FD"/>
    <w:rsid w:val="00EA5D46"/>
    <w:rsid w:val="00ED7762"/>
    <w:rsid w:val="00EE31E7"/>
    <w:rsid w:val="00EF47AC"/>
    <w:rsid w:val="00EF621E"/>
    <w:rsid w:val="00F03FB9"/>
    <w:rsid w:val="00F13B58"/>
    <w:rsid w:val="00F17DC1"/>
    <w:rsid w:val="00F31E6F"/>
    <w:rsid w:val="00F331BD"/>
    <w:rsid w:val="00F37A21"/>
    <w:rsid w:val="00F45938"/>
    <w:rsid w:val="00F66D3B"/>
    <w:rsid w:val="00F6750F"/>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0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8"/>
    <w:pPr>
      <w:spacing w:line="240" w:lineRule="atLeast"/>
    </w:pPr>
    <w:rPr>
      <w:rFonts w:ascii="Arial" w:hAnsi="Arial" w:cs="Arial"/>
      <w:lang w:val="en-GB"/>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qFormat/>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unhideWhenUsed/>
    <w:qFormat/>
    <w:rsid w:val="00E27ADC"/>
    <w:pPr>
      <w:spacing w:line="220" w:lineRule="exact"/>
    </w:pPr>
    <w:rPr>
      <w:sz w:val="13"/>
      <w:szCs w:val="13"/>
    </w:rPr>
  </w:style>
  <w:style w:type="character" w:customStyle="1" w:styleId="PoleChar">
    <w:name w:val="Pole Char"/>
    <w:basedOn w:val="DefaultParagraphFont"/>
    <w:link w:val="Pole"/>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rPr>
      <w:rFonts w:cs="Arial"/>
      <w:szCs w:val="18"/>
      <w:lang w:val="en-US"/>
    </w:rPr>
  </w:style>
  <w:style w:type="paragraph" w:customStyle="1" w:styleId="Perex">
    <w:name w:val="Perex"/>
    <w:basedOn w:val="Normal"/>
    <w:link w:val="PerexChar"/>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paragraph" w:customStyle="1" w:styleId="PodpisBulletpoints">
    <w:name w:val="Podpis_Bulletpoints"/>
    <w:basedOn w:val="Heading2"/>
    <w:link w:val="PodpisBulletpointsChar"/>
    <w:qFormat/>
    <w:rsid w:val="00BB7936"/>
    <w:pPr>
      <w:tabs>
        <w:tab w:val="num" w:pos="170"/>
      </w:tabs>
      <w:spacing w:line="240" w:lineRule="auto"/>
      <w:ind w:left="170" w:hanging="170"/>
    </w:pPr>
    <w:rPr>
      <w:b w:val="0"/>
      <w:color w:val="A4A4A4" w:themeColor="accent1" w:themeShade="BF"/>
      <w:sz w:val="15"/>
      <w:szCs w:val="15"/>
      <w:lang w:val="de-DE"/>
    </w:rPr>
  </w:style>
  <w:style w:type="character" w:customStyle="1" w:styleId="PodpisBulletpointsChar">
    <w:name w:val="Podpis_Bulletpoints Char"/>
    <w:basedOn w:val="Heading2Char"/>
    <w:link w:val="PodpisBulletpoints"/>
    <w:rsid w:val="00BB7936"/>
    <w:rPr>
      <w:rFonts w:ascii="Arial" w:eastAsiaTheme="majorEastAsia" w:hAnsi="Arial" w:cstheme="majorBidi"/>
      <w:b w:val="0"/>
      <w:bCs/>
      <w:color w:val="A4A4A4" w:themeColor="accent1" w:themeShade="BF"/>
      <w:sz w:val="15"/>
      <w:szCs w:val="15"/>
      <w:lang w:val="de-DE"/>
    </w:rPr>
  </w:style>
  <w:style w:type="character" w:styleId="CommentReference">
    <w:name w:val="annotation reference"/>
    <w:basedOn w:val="DefaultParagraphFont"/>
    <w:uiPriority w:val="99"/>
    <w:semiHidden/>
    <w:unhideWhenUsed/>
    <w:rsid w:val="00070748"/>
    <w:rPr>
      <w:sz w:val="16"/>
      <w:szCs w:val="16"/>
    </w:rPr>
  </w:style>
  <w:style w:type="character" w:customStyle="1" w:styleId="Nevyeenzmnka1">
    <w:name w:val="Nevyřešená zmínka1"/>
    <w:basedOn w:val="DefaultParagraphFont"/>
    <w:uiPriority w:val="99"/>
    <w:semiHidden/>
    <w:unhideWhenUsed/>
    <w:rsid w:val="000975A8"/>
    <w:rPr>
      <w:color w:val="605E5C"/>
      <w:shd w:val="clear" w:color="auto" w:fill="E1DFDD"/>
    </w:rPr>
  </w:style>
  <w:style w:type="paragraph" w:styleId="Revision">
    <w:name w:val="Revision"/>
    <w:hidden/>
    <w:uiPriority w:val="99"/>
    <w:semiHidden/>
    <w:rsid w:val="000975A8"/>
    <w:pPr>
      <w:spacing w:line="240" w:lineRule="auto"/>
    </w:pPr>
    <w:rPr>
      <w:rFonts w:ascii="Arial" w:eastAsia="SimSun" w:hAnsi="Arial" w:cs="Arial"/>
      <w:lang w:val="en-GB"/>
    </w:rPr>
  </w:style>
  <w:style w:type="table" w:customStyle="1" w:styleId="Mkatabulky1">
    <w:name w:val="Mřížka tabulky1"/>
    <w:basedOn w:val="TableNormal"/>
    <w:next w:val="TableGrid"/>
    <w:uiPriority w:val="59"/>
    <w:rsid w:val="000975A8"/>
    <w:pPr>
      <w:spacing w:line="240" w:lineRule="auto"/>
    </w:pPr>
    <w:rPr>
      <w:rFonts w:ascii="Verdana" w:eastAsia="Verdana" w:hAnsi="Verdan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TableNormal"/>
    <w:next w:val="TableGrid"/>
    <w:uiPriority w:val="59"/>
    <w:rsid w:val="000975A8"/>
    <w:pPr>
      <w:spacing w:line="240" w:lineRule="auto"/>
    </w:pPr>
    <w:rPr>
      <w:rFonts w:ascii="Verdana" w:eastAsia="Verdana" w:hAnsi="Verdan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75A8"/>
    <w:rPr>
      <w:color w:val="605E5C"/>
      <w:shd w:val="clear" w:color="auto" w:fill="E1DFDD"/>
    </w:rPr>
  </w:style>
  <w:style w:type="character" w:customStyle="1" w:styleId="a">
    <w:name w:val="a"/>
    <w:basedOn w:val="DefaultParagraphFont"/>
    <w:rsid w:val="000975A8"/>
  </w:style>
  <w:style w:type="character" w:customStyle="1" w:styleId="UnresolvedMention2">
    <w:name w:val="Unresolved Mention2"/>
    <w:basedOn w:val="DefaultParagraphFont"/>
    <w:uiPriority w:val="99"/>
    <w:semiHidden/>
    <w:unhideWhenUsed/>
    <w:rsid w:val="00097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9312">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hyperlink" Target="https://twitter.com/skodaautonews" TargetMode="External"/><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3A6F-15E4-42DC-B5FB-1E581231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5552</Words>
  <Characters>31647</Characters>
  <Application>Microsoft Office Word</Application>
  <DocSecurity>0</DocSecurity>
  <Lines>263</Lines>
  <Paragraphs>74</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2021-04-13T07:13:00Z</dcterms:created>
  <dcterms:modified xsi:type="dcterms:W3CDTF">2021-04-13T09:09:00Z</dcterms:modified>
</cp:coreProperties>
</file>