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83AD7" w14:textId="77777777" w:rsidR="000361A9" w:rsidRDefault="000361A9" w:rsidP="000361A9">
      <w:pPr>
        <w:spacing w:line="276" w:lineRule="auto"/>
        <w:rPr>
          <w:rFonts w:ascii="Verdana" w:hAnsi="Verdana"/>
          <w:sz w:val="20"/>
          <w:szCs w:val="20"/>
        </w:rPr>
      </w:pPr>
    </w:p>
    <w:p w14:paraId="54240702" w14:textId="384511CA" w:rsidR="00B806E2" w:rsidRPr="0021283C" w:rsidRDefault="003C0D27" w:rsidP="00ED180F">
      <w:pPr>
        <w:spacing w:line="276" w:lineRule="auto"/>
        <w:rPr>
          <w:rFonts w:ascii="Verdana" w:hAnsi="Verdana"/>
          <w:sz w:val="18"/>
          <w:szCs w:val="18"/>
        </w:rPr>
      </w:pPr>
      <w:r w:rsidRPr="0021283C">
        <w:rPr>
          <w:rFonts w:ascii="Verdana" w:hAnsi="Verdana"/>
          <w:sz w:val="18"/>
          <w:szCs w:val="18"/>
        </w:rPr>
        <w:t>Presse</w:t>
      </w:r>
      <w:r w:rsidR="00190FA1" w:rsidRPr="0021283C">
        <w:rPr>
          <w:rFonts w:ascii="Verdana" w:hAnsi="Verdana"/>
          <w:sz w:val="18"/>
          <w:szCs w:val="18"/>
        </w:rPr>
        <w:t>information</w:t>
      </w:r>
    </w:p>
    <w:p w14:paraId="01E3601D" w14:textId="5B6B9CE6" w:rsidR="00A60A04" w:rsidRPr="007D468C" w:rsidRDefault="00A60A04" w:rsidP="007D468C">
      <w:pPr>
        <w:spacing w:line="260" w:lineRule="exact"/>
        <w:jc w:val="both"/>
        <w:rPr>
          <w:rFonts w:ascii="Verdana" w:hAnsi="Verdana"/>
          <w:sz w:val="18"/>
          <w:szCs w:val="18"/>
        </w:rPr>
      </w:pPr>
    </w:p>
    <w:p w14:paraId="1FDBF4DD" w14:textId="7794E8B8" w:rsidR="00B81D6C" w:rsidRPr="007D468C" w:rsidRDefault="00B81D6C" w:rsidP="007D468C">
      <w:pPr>
        <w:spacing w:line="276" w:lineRule="auto"/>
        <w:jc w:val="both"/>
        <w:outlineLvl w:val="0"/>
        <w:rPr>
          <w:rFonts w:ascii="Verdana" w:hAnsi="Verdana"/>
          <w:i/>
          <w:sz w:val="18"/>
          <w:szCs w:val="18"/>
        </w:rPr>
      </w:pPr>
      <w:r w:rsidRPr="007D468C">
        <w:rPr>
          <w:rFonts w:ascii="Verdana" w:hAnsi="Verdana"/>
          <w:i/>
          <w:sz w:val="18"/>
          <w:szCs w:val="18"/>
        </w:rPr>
        <w:t xml:space="preserve">EVOC </w:t>
      </w:r>
      <w:r w:rsidR="003F7074">
        <w:rPr>
          <w:rFonts w:ascii="Verdana" w:hAnsi="Verdana"/>
          <w:i/>
          <w:sz w:val="18"/>
          <w:szCs w:val="18"/>
        </w:rPr>
        <w:t>PROTECTION WEAR 2020/21</w:t>
      </w:r>
    </w:p>
    <w:p w14:paraId="6C0D9B40" w14:textId="77777777" w:rsidR="003A72A7" w:rsidRDefault="00A11249" w:rsidP="003A72A7">
      <w:pPr>
        <w:spacing w:line="260" w:lineRule="exact"/>
        <w:jc w:val="both"/>
        <w:rPr>
          <w:rFonts w:ascii="Verdana" w:hAnsi="Verdana"/>
          <w:b/>
          <w:sz w:val="26"/>
          <w:szCs w:val="26"/>
        </w:rPr>
      </w:pPr>
      <w:r w:rsidRPr="00A11249">
        <w:rPr>
          <w:rFonts w:ascii="Verdana" w:hAnsi="Verdana"/>
          <w:b/>
          <w:sz w:val="26"/>
          <w:szCs w:val="26"/>
        </w:rPr>
        <w:t>Funktionsbekleidung mit dem PLUS an Tragekomfort und zertifiziertem Schut</w:t>
      </w:r>
      <w:r w:rsidR="003A72A7">
        <w:rPr>
          <w:rFonts w:ascii="Verdana" w:hAnsi="Verdana"/>
          <w:b/>
          <w:sz w:val="26"/>
          <w:szCs w:val="26"/>
        </w:rPr>
        <w:t>z</w:t>
      </w:r>
    </w:p>
    <w:p w14:paraId="5373468B" w14:textId="77777777" w:rsidR="003A72A7" w:rsidRDefault="003A72A7" w:rsidP="003A72A7">
      <w:pPr>
        <w:jc w:val="both"/>
        <w:rPr>
          <w:rFonts w:ascii="Verdana" w:hAnsi="Verdana"/>
          <w:b/>
          <w:sz w:val="10"/>
          <w:szCs w:val="10"/>
        </w:rPr>
      </w:pPr>
    </w:p>
    <w:p w14:paraId="77142791" w14:textId="6109E3C1" w:rsidR="003A72A7" w:rsidRPr="003A72A7" w:rsidRDefault="00A11249" w:rsidP="003A72A7">
      <w:pPr>
        <w:spacing w:line="260" w:lineRule="exact"/>
        <w:jc w:val="both"/>
        <w:rPr>
          <w:rFonts w:ascii="Verdana" w:hAnsi="Verdana"/>
          <w:b/>
          <w:sz w:val="26"/>
          <w:szCs w:val="26"/>
        </w:rPr>
      </w:pPr>
      <w:r w:rsidRPr="00A11249">
        <w:rPr>
          <w:rFonts w:ascii="Verdana" w:hAnsi="Verdana"/>
          <w:b/>
          <w:bCs/>
          <w:sz w:val="22"/>
          <w:szCs w:val="22"/>
        </w:rPr>
        <w:t>Die vollständig überarbeitete EVOC PROTECTION WEAR Linie schützt auf dem Bike oder im Schnee mit der nächsten Rückenprotektor-Generation LITESHIELD PLUS und bringt dank neuer Materialien und Schnitte noch mehr Tragekomfort mit. Die atmungsaktive und schnelltrocknende Schutzbekleidung für Frauen, Männer und Kinder funktioniert als Base- oder Second-Layer.</w:t>
      </w:r>
    </w:p>
    <w:p w14:paraId="1498D66C" w14:textId="77777777" w:rsidR="003A72A7" w:rsidRDefault="003A72A7" w:rsidP="003A72A7">
      <w:pPr>
        <w:spacing w:line="260" w:lineRule="exact"/>
        <w:jc w:val="both"/>
        <w:rPr>
          <w:rFonts w:ascii="Verdana" w:hAnsi="Verdana"/>
          <w:b/>
          <w:bCs/>
          <w:sz w:val="22"/>
          <w:szCs w:val="22"/>
        </w:rPr>
      </w:pPr>
    </w:p>
    <w:p w14:paraId="56DE054C" w14:textId="77777777" w:rsidR="003A72A7" w:rsidRPr="003A72A7" w:rsidRDefault="00A11249" w:rsidP="003A72A7">
      <w:pPr>
        <w:spacing w:line="276" w:lineRule="auto"/>
        <w:jc w:val="both"/>
        <w:rPr>
          <w:rFonts w:ascii="Verdana" w:hAnsi="Verdana"/>
          <w:b/>
          <w:bCs/>
          <w:sz w:val="20"/>
          <w:szCs w:val="20"/>
        </w:rPr>
      </w:pPr>
      <w:r w:rsidRPr="003A72A7">
        <w:rPr>
          <w:rFonts w:ascii="Verdana" w:hAnsi="Verdana"/>
          <w:b/>
          <w:bCs/>
          <w:sz w:val="20"/>
          <w:szCs w:val="20"/>
        </w:rPr>
        <w:t>Das PLUS an Rückenschutz: LITESHIELD PLUS PROTECTOR</w:t>
      </w:r>
    </w:p>
    <w:p w14:paraId="68755B7C" w14:textId="77777777" w:rsidR="003A72A7" w:rsidRPr="003A72A7" w:rsidRDefault="003A72A7" w:rsidP="003A72A7">
      <w:pPr>
        <w:spacing w:line="276" w:lineRule="auto"/>
        <w:jc w:val="both"/>
        <w:rPr>
          <w:rFonts w:ascii="Verdana" w:hAnsi="Verdana"/>
          <w:b/>
          <w:bCs/>
          <w:sz w:val="20"/>
          <w:szCs w:val="20"/>
        </w:rPr>
      </w:pPr>
    </w:p>
    <w:p w14:paraId="3EC19AED" w14:textId="5BCC9EAA" w:rsidR="00F12B03" w:rsidRDefault="00A11249" w:rsidP="003A72A7">
      <w:pPr>
        <w:spacing w:line="276" w:lineRule="auto"/>
        <w:jc w:val="both"/>
        <w:rPr>
          <w:rFonts w:ascii="Verdana" w:hAnsi="Verdana"/>
          <w:sz w:val="20"/>
          <w:szCs w:val="20"/>
        </w:rPr>
      </w:pPr>
      <w:r w:rsidRPr="003A72A7">
        <w:rPr>
          <w:rFonts w:ascii="Verdana" w:hAnsi="Verdana"/>
          <w:sz w:val="20"/>
          <w:szCs w:val="20"/>
        </w:rPr>
        <w:t>Der zertifizierte LITESHIELD PLUS PROTECTOR (EN 1621-2) ist das Herzstück der neuen PROTECTION-WEAR-Westen, -Shirts und -Jackets. Der mit nur 168 Gramm Gewicht extrem leichte, vorgeformte Ru</w:t>
      </w:r>
      <w:r w:rsidRPr="003A72A7">
        <w:rPr>
          <w:rFonts w:ascii="Arial" w:hAnsi="Arial" w:cs="Arial"/>
          <w:sz w:val="20"/>
          <w:szCs w:val="20"/>
        </w:rPr>
        <w:t>̈</w:t>
      </w:r>
      <w:r w:rsidRPr="003A72A7">
        <w:rPr>
          <w:rFonts w:ascii="Verdana" w:hAnsi="Verdana"/>
          <w:sz w:val="20"/>
          <w:szCs w:val="20"/>
        </w:rPr>
        <w:t>ckenprotektor verfu</w:t>
      </w:r>
      <w:r w:rsidRPr="003A72A7">
        <w:rPr>
          <w:rFonts w:ascii="Arial" w:hAnsi="Arial" w:cs="Arial"/>
          <w:sz w:val="20"/>
          <w:szCs w:val="20"/>
        </w:rPr>
        <w:t>̈</w:t>
      </w:r>
      <w:r w:rsidRPr="003A72A7">
        <w:rPr>
          <w:rFonts w:ascii="Verdana" w:hAnsi="Verdana"/>
          <w:sz w:val="20"/>
          <w:szCs w:val="20"/>
        </w:rPr>
        <w:t>gt u</w:t>
      </w:r>
      <w:r w:rsidRPr="003A72A7">
        <w:rPr>
          <w:rFonts w:ascii="Arial" w:hAnsi="Arial" w:cs="Arial"/>
          <w:sz w:val="20"/>
          <w:szCs w:val="20"/>
        </w:rPr>
        <w:t>̈</w:t>
      </w:r>
      <w:r w:rsidRPr="003A72A7">
        <w:rPr>
          <w:rFonts w:ascii="Verdana" w:hAnsi="Verdana"/>
          <w:sz w:val="20"/>
          <w:szCs w:val="20"/>
        </w:rPr>
        <w:t>ber herausragende Level-2-Aufprallschutzeigenschaften. Seine Zwei-Komponenten-Sandwich-Konstruktion besteht aus einer Kombination von expandiertem Polypropylen (EPP) und einer TPU-Trägerschicht. Der hochkomprimierte, wasserabweisende EPP-Schaum schu</w:t>
      </w:r>
      <w:r w:rsidRPr="003A72A7">
        <w:rPr>
          <w:rFonts w:ascii="Arial" w:hAnsi="Arial" w:cs="Arial"/>
          <w:sz w:val="20"/>
          <w:szCs w:val="20"/>
        </w:rPr>
        <w:t>̈</w:t>
      </w:r>
      <w:r w:rsidRPr="003A72A7">
        <w:rPr>
          <w:rFonts w:ascii="Verdana" w:hAnsi="Verdana"/>
          <w:sz w:val="20"/>
          <w:szCs w:val="20"/>
        </w:rPr>
        <w:t>tzt die Brust- und Lendenwirbelsäule inklusive dem Steißbein bestmöglich. Die dem Ru</w:t>
      </w:r>
      <w:r w:rsidRPr="003A72A7">
        <w:rPr>
          <w:rFonts w:ascii="Arial" w:hAnsi="Arial" w:cs="Arial"/>
          <w:sz w:val="20"/>
          <w:szCs w:val="20"/>
        </w:rPr>
        <w:t>̈</w:t>
      </w:r>
      <w:r w:rsidRPr="003A72A7">
        <w:rPr>
          <w:rFonts w:ascii="Verdana" w:hAnsi="Verdana"/>
          <w:sz w:val="20"/>
          <w:szCs w:val="20"/>
        </w:rPr>
        <w:t>cken zugewandte Seite des Protektors ist in plusförmigen Elementen aufgebaut. Diese sorgen durch umlaufende Belu</w:t>
      </w:r>
      <w:r w:rsidRPr="003A72A7">
        <w:rPr>
          <w:rFonts w:ascii="Arial" w:hAnsi="Arial" w:cs="Arial"/>
          <w:sz w:val="20"/>
          <w:szCs w:val="20"/>
        </w:rPr>
        <w:t>̈</w:t>
      </w:r>
      <w:r w:rsidRPr="003A72A7">
        <w:rPr>
          <w:rFonts w:ascii="Verdana" w:hAnsi="Verdana"/>
          <w:sz w:val="20"/>
          <w:szCs w:val="20"/>
        </w:rPr>
        <w:t>ftungskanäle fu</w:t>
      </w:r>
      <w:r w:rsidRPr="003A72A7">
        <w:rPr>
          <w:rFonts w:ascii="Arial" w:hAnsi="Arial" w:cs="Arial"/>
          <w:sz w:val="20"/>
          <w:szCs w:val="20"/>
        </w:rPr>
        <w:t>̈</w:t>
      </w:r>
      <w:r w:rsidRPr="003A72A7">
        <w:rPr>
          <w:rFonts w:ascii="Verdana" w:hAnsi="Verdana"/>
          <w:sz w:val="20"/>
          <w:szCs w:val="20"/>
        </w:rPr>
        <w:t>r eine optimale Luftzirkulation am Ru</w:t>
      </w:r>
      <w:r w:rsidRPr="003A72A7">
        <w:rPr>
          <w:rFonts w:ascii="Arial" w:hAnsi="Arial" w:cs="Arial"/>
          <w:sz w:val="20"/>
          <w:szCs w:val="20"/>
        </w:rPr>
        <w:t>̈</w:t>
      </w:r>
      <w:r w:rsidRPr="003A72A7">
        <w:rPr>
          <w:rFonts w:ascii="Verdana" w:hAnsi="Verdana"/>
          <w:sz w:val="20"/>
          <w:szCs w:val="20"/>
        </w:rPr>
        <w:t>cken. Gleichzeitig bietet die Segmentierung Flexibilität in alle Richtungen: Die Protektorelemente der Ru</w:t>
      </w:r>
      <w:r w:rsidRPr="003A72A7">
        <w:rPr>
          <w:rFonts w:ascii="Arial" w:hAnsi="Arial" w:cs="Arial"/>
          <w:sz w:val="20"/>
          <w:szCs w:val="20"/>
        </w:rPr>
        <w:t>̈</w:t>
      </w:r>
      <w:r w:rsidRPr="003A72A7">
        <w:rPr>
          <w:rFonts w:ascii="Verdana" w:hAnsi="Verdana"/>
          <w:sz w:val="20"/>
          <w:szCs w:val="20"/>
        </w:rPr>
        <w:t>ckenplatte sind zueinander beweglich. So passen sie sich perfekt jeder Bewegung an und garantieren durch ihre Nähe zur Wirbelsäule noch mehr Schutz und höchsten Tragekomfort.</w:t>
      </w:r>
    </w:p>
    <w:p w14:paraId="53EFC582" w14:textId="77777777" w:rsidR="00B36A8F" w:rsidRDefault="00B36A8F" w:rsidP="003A72A7">
      <w:pPr>
        <w:spacing w:line="276" w:lineRule="auto"/>
        <w:jc w:val="both"/>
        <w:rPr>
          <w:rFonts w:ascii="Verdana" w:hAnsi="Verdana"/>
          <w:sz w:val="20"/>
          <w:szCs w:val="20"/>
        </w:rPr>
      </w:pPr>
    </w:p>
    <w:p w14:paraId="7F01BB32" w14:textId="719D605F" w:rsidR="00B36A8F" w:rsidRDefault="00B36A8F" w:rsidP="00B36A8F">
      <w:pPr>
        <w:spacing w:line="276" w:lineRule="auto"/>
        <w:ind w:left="708"/>
        <w:jc w:val="both"/>
        <w:rPr>
          <w:rFonts w:ascii="Verdana" w:hAnsi="Verdana"/>
          <w:sz w:val="20"/>
          <w:szCs w:val="20"/>
        </w:rPr>
      </w:pPr>
      <w:r w:rsidRPr="00B36A8F">
        <w:rPr>
          <w:rFonts w:ascii="Verdana" w:hAnsi="Verdana"/>
          <w:sz w:val="20"/>
          <w:szCs w:val="20"/>
        </w:rPr>
        <w:t>„</w:t>
      </w:r>
      <w:r w:rsidRPr="006A2142">
        <w:rPr>
          <w:rFonts w:ascii="Verdana" w:hAnsi="Verdana"/>
          <w:i/>
          <w:iCs/>
          <w:sz w:val="20"/>
          <w:szCs w:val="20"/>
        </w:rPr>
        <w:t>Es war unser Ziel, hochfunktionellen Schutz mit gleichzeitigem Tragekomfort zu entwickeln, der einen auch noch gut aussehen lässt</w:t>
      </w:r>
      <w:r w:rsidRPr="00B36A8F">
        <w:rPr>
          <w:rFonts w:ascii="Verdana" w:hAnsi="Verdana"/>
          <w:sz w:val="20"/>
          <w:szCs w:val="20"/>
        </w:rPr>
        <w:t>.“</w:t>
      </w:r>
      <w:r>
        <w:rPr>
          <w:rFonts w:ascii="Verdana" w:hAnsi="Verdana"/>
          <w:sz w:val="20"/>
          <w:szCs w:val="20"/>
        </w:rPr>
        <w:t xml:space="preserve">, </w:t>
      </w:r>
      <w:r w:rsidRPr="00B36A8F">
        <w:rPr>
          <w:rFonts w:ascii="Verdana" w:hAnsi="Verdana"/>
          <w:sz w:val="20"/>
          <w:szCs w:val="20"/>
        </w:rPr>
        <w:t>Anna Postweiler, Produ</w:t>
      </w:r>
      <w:r>
        <w:rPr>
          <w:rFonts w:ascii="Verdana" w:hAnsi="Verdana"/>
          <w:sz w:val="20"/>
          <w:szCs w:val="20"/>
        </w:rPr>
        <w:t xml:space="preserve">ktmanagerin </w:t>
      </w:r>
      <w:r w:rsidRPr="00B36A8F">
        <w:rPr>
          <w:rFonts w:ascii="Verdana" w:hAnsi="Verdana"/>
          <w:sz w:val="20"/>
          <w:szCs w:val="20"/>
        </w:rPr>
        <w:t>PROTECTION WEAR bei EVOC.</w:t>
      </w:r>
    </w:p>
    <w:p w14:paraId="1C37E3B6" w14:textId="77777777" w:rsidR="003E58B0" w:rsidRPr="003A72A7" w:rsidRDefault="003E58B0" w:rsidP="003A72A7">
      <w:pPr>
        <w:spacing w:line="276" w:lineRule="auto"/>
        <w:jc w:val="both"/>
        <w:rPr>
          <w:rFonts w:ascii="Verdana" w:hAnsi="Verdana"/>
          <w:b/>
          <w:bCs/>
          <w:sz w:val="20"/>
          <w:szCs w:val="20"/>
        </w:rPr>
      </w:pPr>
    </w:p>
    <w:p w14:paraId="16E80939" w14:textId="27278A38" w:rsidR="003E58B0" w:rsidRDefault="00A11249" w:rsidP="003E58B0">
      <w:pPr>
        <w:pStyle w:val="StandardWeb"/>
        <w:spacing w:before="0" w:beforeAutospacing="0" w:after="0" w:afterAutospacing="0" w:line="276" w:lineRule="auto"/>
        <w:jc w:val="both"/>
        <w:rPr>
          <w:rFonts w:ascii="Verdana" w:hAnsi="Verdana"/>
          <w:b/>
          <w:bCs/>
          <w:sz w:val="20"/>
          <w:szCs w:val="20"/>
        </w:rPr>
      </w:pPr>
      <w:r w:rsidRPr="003A72A7">
        <w:rPr>
          <w:rFonts w:ascii="Verdana" w:hAnsi="Verdana"/>
          <w:b/>
          <w:bCs/>
          <w:sz w:val="20"/>
          <w:szCs w:val="20"/>
        </w:rPr>
        <w:t>PROTECTOR JACKET PRO: Für Freeride-Abenteuer und Park-Partys</w:t>
      </w:r>
    </w:p>
    <w:p w14:paraId="32EE5CAA" w14:textId="77777777" w:rsidR="003E58B0" w:rsidRDefault="003E58B0" w:rsidP="003E58B0">
      <w:pPr>
        <w:pStyle w:val="StandardWeb"/>
        <w:spacing w:before="0" w:beforeAutospacing="0" w:after="0" w:afterAutospacing="0" w:line="276" w:lineRule="auto"/>
        <w:jc w:val="both"/>
        <w:rPr>
          <w:rFonts w:ascii="Verdana" w:hAnsi="Verdana"/>
          <w:b/>
          <w:bCs/>
          <w:sz w:val="20"/>
          <w:szCs w:val="20"/>
        </w:rPr>
      </w:pPr>
    </w:p>
    <w:p w14:paraId="1E1ACA1B" w14:textId="77777777" w:rsidR="003E58B0" w:rsidRDefault="00A11249" w:rsidP="003E58B0">
      <w:pPr>
        <w:pStyle w:val="StandardWeb"/>
        <w:spacing w:before="0" w:beforeAutospacing="0" w:after="0" w:afterAutospacing="0" w:line="276" w:lineRule="auto"/>
        <w:jc w:val="both"/>
        <w:rPr>
          <w:rFonts w:ascii="Verdana" w:hAnsi="Verdana"/>
          <w:b/>
          <w:bCs/>
          <w:sz w:val="20"/>
          <w:szCs w:val="20"/>
        </w:rPr>
      </w:pPr>
      <w:r w:rsidRPr="003A72A7">
        <w:rPr>
          <w:rFonts w:ascii="Verdana" w:hAnsi="Verdana"/>
          <w:sz w:val="20"/>
          <w:szCs w:val="20"/>
        </w:rPr>
        <w:t>Die Protektorenjacke mit dem brandneuem LITESHIELD PLUS-Rückenprotektor (EN 1621-2; Level 2) bietet maximalen Rundumschutz sowie Tragekomfort bei voller Bewegungsfreiheit und hält Fahrer*innen sprichwörtlich den Ru</w:t>
      </w:r>
      <w:r w:rsidRPr="003A72A7">
        <w:rPr>
          <w:rFonts w:ascii="Arial" w:hAnsi="Arial" w:cs="Arial"/>
          <w:sz w:val="20"/>
          <w:szCs w:val="20"/>
        </w:rPr>
        <w:t>̈</w:t>
      </w:r>
      <w:r w:rsidRPr="003A72A7">
        <w:rPr>
          <w:rFonts w:ascii="Verdana" w:hAnsi="Verdana"/>
          <w:sz w:val="20"/>
          <w:szCs w:val="20"/>
        </w:rPr>
        <w:t>cken frei. Mit nur 890 Gramm Gewicht inklusive Protektor zählt sie zu den leichtesten Protektorjacken auf dem Markt.</w:t>
      </w:r>
    </w:p>
    <w:p w14:paraId="112F8B77" w14:textId="77777777" w:rsidR="003E58B0" w:rsidRDefault="003E58B0" w:rsidP="003E58B0">
      <w:pPr>
        <w:pStyle w:val="StandardWeb"/>
        <w:spacing w:before="0" w:beforeAutospacing="0" w:after="0" w:afterAutospacing="0" w:line="276" w:lineRule="auto"/>
        <w:jc w:val="both"/>
        <w:rPr>
          <w:rFonts w:ascii="Verdana" w:hAnsi="Verdana"/>
          <w:b/>
          <w:bCs/>
          <w:sz w:val="20"/>
          <w:szCs w:val="20"/>
        </w:rPr>
      </w:pPr>
    </w:p>
    <w:p w14:paraId="4DAE2D92" w14:textId="77777777" w:rsidR="003E58B0"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 xml:space="preserve">Dabei fixieren längenverstellbare Riemen aus AIRO FLEX-Material die Schulterprotektoren (EN 1621-1; Level 2), während sich der FIDLOCK-Magnetverschluss dieser Riemen auch mit </w:t>
      </w:r>
      <w:r w:rsidRPr="003A72A7">
        <w:rPr>
          <w:rFonts w:ascii="Verdana" w:hAnsi="Verdana"/>
          <w:sz w:val="20"/>
          <w:szCs w:val="20"/>
        </w:rPr>
        <w:lastRenderedPageBreak/>
        <w:t xml:space="preserve">Handschuhen problemlos bedienen lässt. 3D-Brust-Protektoren (EN1621-3; Level 1) aus viscoelastischem Weichschaum schützen den Brustbereich und garantieren durch ihre Perforation optimale Belüftung. Vollständig vernähte, perforierte EVA-Polster im Kragen-, Brust- und Schulterbereich auf Höhe der Hüftknochen und am Steißbein dämpfen unsanfte Landungen zusätzlich. </w:t>
      </w:r>
    </w:p>
    <w:p w14:paraId="0E0C5DE6" w14:textId="77748F66" w:rsidR="003E58B0" w:rsidRDefault="00A11249" w:rsidP="003E58B0">
      <w:pPr>
        <w:pStyle w:val="StandardWeb"/>
        <w:spacing w:before="0" w:beforeAutospacing="0" w:after="0" w:afterAutospacing="0" w:line="276" w:lineRule="auto"/>
        <w:jc w:val="both"/>
        <w:rPr>
          <w:rFonts w:ascii="Verdana" w:hAnsi="Verdana"/>
          <w:b/>
          <w:bCs/>
          <w:sz w:val="20"/>
          <w:szCs w:val="20"/>
        </w:rPr>
      </w:pPr>
      <w:r w:rsidRPr="003A72A7">
        <w:rPr>
          <w:rFonts w:ascii="Verdana" w:hAnsi="Verdana"/>
          <w:sz w:val="20"/>
          <w:szCs w:val="20"/>
        </w:rPr>
        <w:t>Die PROTECTOR JACKET PRO aus flexiblem Lycra-Jersey liegt wie eine zweite Haut am Körper an und lässt sich mit einem frontal-seitlich angebrachten, flexiblen YKK-Reißverschluss einfach an- und ausziehen –ein zusätzlicher Hüftgurt wird überflüssig. Eine innen am Hüftbund auf den Stoff aufgebrachte Anti-Rutsch-Silikonstruktur verhindert ein Hochrutschen, während Flachnähte und geklebte Säume an den Ärmeln Reibung vorbeugen. Das Hauptmaterial ist mit POLYGIENE Odor Crunch© ausgerüstet, das bakteriell bedingter Geruchsbildung vorbeugt. Seitlich und unter den Armen ist zudem AIR MESH eingearbeitet, das für eine optimale Belüftung sorgt, auch wenn es schweißtreibend wird. Für eine Maschinenwäsche bei 30°C lassen sich die Protektoren entnehmen.</w:t>
      </w:r>
    </w:p>
    <w:p w14:paraId="05C2D629" w14:textId="77777777" w:rsidR="003E58B0" w:rsidRDefault="003E58B0" w:rsidP="003E58B0">
      <w:pPr>
        <w:pStyle w:val="StandardWeb"/>
        <w:spacing w:before="0" w:beforeAutospacing="0" w:after="0" w:afterAutospacing="0" w:line="276" w:lineRule="auto"/>
        <w:jc w:val="both"/>
        <w:rPr>
          <w:rFonts w:ascii="Verdana" w:hAnsi="Verdana"/>
          <w:b/>
          <w:bCs/>
          <w:sz w:val="20"/>
          <w:szCs w:val="20"/>
        </w:rPr>
      </w:pPr>
    </w:p>
    <w:p w14:paraId="5DC08CCF" w14:textId="77777777" w:rsidR="003E58B0" w:rsidRDefault="00A11249" w:rsidP="003E58B0">
      <w:pPr>
        <w:pStyle w:val="StandardWeb"/>
        <w:spacing w:before="0" w:beforeAutospacing="0" w:after="0" w:afterAutospacing="0" w:line="276" w:lineRule="auto"/>
        <w:jc w:val="both"/>
        <w:rPr>
          <w:rFonts w:ascii="Verdana" w:hAnsi="Verdana"/>
          <w:b/>
          <w:bCs/>
          <w:sz w:val="20"/>
          <w:szCs w:val="20"/>
        </w:rPr>
      </w:pPr>
      <w:r w:rsidRPr="003A72A7">
        <w:rPr>
          <w:rFonts w:ascii="Verdana" w:hAnsi="Verdana"/>
          <w:sz w:val="20"/>
          <w:szCs w:val="20"/>
        </w:rPr>
        <w:t>PROTECTOR JACKET PRO:</w:t>
      </w:r>
      <w:r w:rsidRPr="003A72A7">
        <w:rPr>
          <w:rFonts w:ascii="Verdana" w:hAnsi="Verdana"/>
          <w:b/>
          <w:bCs/>
          <w:sz w:val="20"/>
          <w:szCs w:val="20"/>
        </w:rPr>
        <w:t xml:space="preserve"> </w:t>
      </w:r>
      <w:r w:rsidRPr="003A72A7">
        <w:rPr>
          <w:rFonts w:ascii="Verdana" w:hAnsi="Verdana"/>
          <w:sz w:val="20"/>
          <w:szCs w:val="20"/>
        </w:rPr>
        <w:t>Farbe: Schwarz; 890 g (M); Größen S-XL; Preis: 295 €</w:t>
      </w:r>
    </w:p>
    <w:p w14:paraId="34F2BCAF" w14:textId="77777777" w:rsidR="003E58B0" w:rsidRDefault="003E58B0" w:rsidP="003E58B0">
      <w:pPr>
        <w:pStyle w:val="StandardWeb"/>
        <w:spacing w:before="0" w:beforeAutospacing="0" w:after="0" w:afterAutospacing="0" w:line="276" w:lineRule="auto"/>
        <w:jc w:val="both"/>
        <w:rPr>
          <w:rFonts w:ascii="Verdana" w:hAnsi="Verdana"/>
          <w:b/>
          <w:bCs/>
          <w:sz w:val="20"/>
          <w:szCs w:val="20"/>
        </w:rPr>
      </w:pPr>
    </w:p>
    <w:p w14:paraId="5FCB9631" w14:textId="77777777" w:rsidR="003E58B0" w:rsidRDefault="00A11249" w:rsidP="003E58B0">
      <w:pPr>
        <w:pStyle w:val="StandardWeb"/>
        <w:spacing w:before="0" w:beforeAutospacing="0" w:after="0" w:afterAutospacing="0" w:line="276" w:lineRule="auto"/>
        <w:jc w:val="both"/>
        <w:rPr>
          <w:rFonts w:ascii="Verdana" w:hAnsi="Verdana"/>
          <w:b/>
          <w:bCs/>
          <w:sz w:val="20"/>
          <w:szCs w:val="20"/>
        </w:rPr>
      </w:pPr>
      <w:r w:rsidRPr="003A72A7">
        <w:rPr>
          <w:rFonts w:ascii="Verdana" w:hAnsi="Verdana"/>
          <w:b/>
          <w:bCs/>
          <w:sz w:val="20"/>
          <w:szCs w:val="20"/>
        </w:rPr>
        <w:t>PROTECTOR VEST LITE: Leichtgewichtige Base-Layer-Weste für maximalen Schutz</w:t>
      </w:r>
    </w:p>
    <w:p w14:paraId="62CA708C" w14:textId="77777777" w:rsidR="003E58B0" w:rsidRDefault="003E58B0" w:rsidP="003E58B0">
      <w:pPr>
        <w:pStyle w:val="StandardWeb"/>
        <w:spacing w:before="0" w:beforeAutospacing="0" w:after="0" w:afterAutospacing="0" w:line="276" w:lineRule="auto"/>
        <w:jc w:val="both"/>
        <w:rPr>
          <w:rFonts w:ascii="Verdana" w:hAnsi="Verdana"/>
          <w:b/>
          <w:bCs/>
          <w:sz w:val="20"/>
          <w:szCs w:val="20"/>
        </w:rPr>
      </w:pPr>
    </w:p>
    <w:p w14:paraId="6857169E" w14:textId="204DC6A5" w:rsidR="00A11249" w:rsidRPr="003E58B0" w:rsidRDefault="00A11249" w:rsidP="003E58B0">
      <w:pPr>
        <w:pStyle w:val="StandardWeb"/>
        <w:spacing w:before="0" w:beforeAutospacing="0" w:after="0" w:afterAutospacing="0" w:line="276" w:lineRule="auto"/>
        <w:jc w:val="both"/>
        <w:rPr>
          <w:rFonts w:ascii="Verdana" w:hAnsi="Verdana"/>
          <w:b/>
          <w:bCs/>
          <w:sz w:val="20"/>
          <w:szCs w:val="20"/>
        </w:rPr>
      </w:pPr>
      <w:r w:rsidRPr="003A72A7">
        <w:rPr>
          <w:rFonts w:ascii="Verdana" w:hAnsi="Verdana"/>
          <w:sz w:val="20"/>
          <w:szCs w:val="20"/>
        </w:rPr>
        <w:t>Die performanceorientierte, schwarze PROTECTOR VEST LITE MEN oder WOMEN aus flexiblem Lycra-Jersey ist so athletisch wie ihr Schnitt. Der um acht Zentimeter höhenverstellbare, komfortabel-flexible AIRO FLEX-Hu</w:t>
      </w:r>
      <w:r w:rsidRPr="003A72A7">
        <w:rPr>
          <w:rFonts w:ascii="Arial" w:hAnsi="Arial" w:cs="Arial"/>
          <w:sz w:val="20"/>
          <w:szCs w:val="20"/>
        </w:rPr>
        <w:t>̈</w:t>
      </w:r>
      <w:r w:rsidRPr="003A72A7">
        <w:rPr>
          <w:rFonts w:ascii="Verdana" w:hAnsi="Verdana"/>
          <w:sz w:val="20"/>
          <w:szCs w:val="20"/>
        </w:rPr>
        <w:t>ftgurt mit Anti-Stick-Klett hält den LITESHIELD PLUS-Rückenprotektor (EN 1621-2; Level 2) an seinem Platz. Der leichte, vorgeformte EPP-Rückenprotektor bietet exzellente Dämpfungseigenschaften, schützt dank seiner Länge nahezu die gesamte Wirbelsäule und ist optimal belüftet. Eingearbeitete, perforierte EVA-Polster im Nackenbereich und am Steißbein bieten zusätzlichen Schutz bei Stürzen. Eine auf den Stoff aufgebrachte Anti-Rutsch-Silikonstruktur im Inneren verhindert ein Hochrutschen der Weste. Das Lycra-Hauptmaterial ist mit POLYGIENE Odor Crunch© ausgerüstet, das bakterieller Geruchsbildung vorbeugt. Seitlich und unter den Armen ist zudem Mesh eingearbeitet, das für eine optimale Belüftung sorgt, auch wenn es schweißtreibend wird. Für eine Maschinenwäsche bei 30°C lässt sich der Rückenprotektor entnehmen.</w:t>
      </w:r>
    </w:p>
    <w:p w14:paraId="45142977" w14:textId="77777777" w:rsidR="003E58B0" w:rsidRPr="003A72A7" w:rsidRDefault="003E58B0" w:rsidP="003E58B0">
      <w:pPr>
        <w:pStyle w:val="StandardWeb"/>
        <w:spacing w:before="0" w:beforeAutospacing="0" w:after="0" w:afterAutospacing="0" w:line="276" w:lineRule="auto"/>
        <w:jc w:val="both"/>
        <w:rPr>
          <w:rFonts w:ascii="Verdana" w:hAnsi="Verdana"/>
          <w:sz w:val="20"/>
          <w:szCs w:val="20"/>
        </w:rPr>
      </w:pPr>
    </w:p>
    <w:p w14:paraId="0D1C19C0" w14:textId="77777777" w:rsidR="003E58B0"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PROTECTOR VEST LITE MEN: 480 g; Größen: S-XL; Preis: 160 €</w:t>
      </w:r>
    </w:p>
    <w:p w14:paraId="5DCD0259" w14:textId="3280AA90" w:rsidR="00F12B03"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PROTECTOR VEST LITE WOMEN: 440 g; Größen: S-L; Preis: 160 €</w:t>
      </w:r>
    </w:p>
    <w:p w14:paraId="6B81F377" w14:textId="77777777" w:rsidR="003E58B0" w:rsidRPr="003A72A7" w:rsidRDefault="003E58B0" w:rsidP="003E58B0">
      <w:pPr>
        <w:pStyle w:val="StandardWeb"/>
        <w:spacing w:before="0" w:beforeAutospacing="0" w:after="0" w:afterAutospacing="0" w:line="276" w:lineRule="auto"/>
        <w:jc w:val="both"/>
        <w:rPr>
          <w:rFonts w:ascii="Verdana" w:hAnsi="Verdana"/>
          <w:sz w:val="20"/>
          <w:szCs w:val="20"/>
        </w:rPr>
      </w:pPr>
    </w:p>
    <w:p w14:paraId="3C2E6733" w14:textId="3187926C" w:rsidR="00A11249" w:rsidRDefault="00A11249" w:rsidP="003E58B0">
      <w:pPr>
        <w:pStyle w:val="StandardWeb"/>
        <w:spacing w:before="0" w:beforeAutospacing="0" w:after="0" w:afterAutospacing="0" w:line="276" w:lineRule="auto"/>
        <w:jc w:val="both"/>
        <w:rPr>
          <w:rFonts w:ascii="Verdana" w:hAnsi="Verdana"/>
          <w:b/>
          <w:bCs/>
          <w:sz w:val="20"/>
          <w:szCs w:val="20"/>
        </w:rPr>
      </w:pPr>
      <w:r w:rsidRPr="003A72A7">
        <w:rPr>
          <w:rFonts w:ascii="Verdana" w:hAnsi="Verdana"/>
          <w:b/>
          <w:bCs/>
          <w:sz w:val="20"/>
          <w:szCs w:val="20"/>
        </w:rPr>
        <w:t>PROTECTOR VEST: Der leichte, verlässliche Schutz für Powder und Bikepark</w:t>
      </w:r>
    </w:p>
    <w:p w14:paraId="39090B0F" w14:textId="77777777" w:rsidR="003E58B0" w:rsidRPr="003A72A7" w:rsidRDefault="003E58B0" w:rsidP="003E58B0">
      <w:pPr>
        <w:pStyle w:val="StandardWeb"/>
        <w:spacing w:before="0" w:beforeAutospacing="0" w:after="0" w:afterAutospacing="0" w:line="276" w:lineRule="auto"/>
        <w:jc w:val="both"/>
        <w:rPr>
          <w:rFonts w:ascii="Verdana" w:hAnsi="Verdana"/>
          <w:sz w:val="20"/>
          <w:szCs w:val="20"/>
        </w:rPr>
      </w:pPr>
    </w:p>
    <w:p w14:paraId="2DF43302" w14:textId="77777777" w:rsidR="003E58B0"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Die PROTECTOR VEST MEN oder WOMEN mit dem LITESHIELD PLUS BACK PROTECTOR (EN 1621-2; Level 2) trägt sich bequem und locker wie ein T-Shirt, schu</w:t>
      </w:r>
      <w:r w:rsidRPr="003A72A7">
        <w:rPr>
          <w:rFonts w:ascii="Arial" w:hAnsi="Arial" w:cs="Arial"/>
          <w:sz w:val="20"/>
          <w:szCs w:val="20"/>
        </w:rPr>
        <w:t>̈</w:t>
      </w:r>
      <w:r w:rsidRPr="003A72A7">
        <w:rPr>
          <w:rFonts w:ascii="Verdana" w:hAnsi="Verdana"/>
          <w:sz w:val="20"/>
          <w:szCs w:val="20"/>
        </w:rPr>
        <w:t>tzt aber wie ein Panzer. Ein nach innen verlegter und flexibler Hu</w:t>
      </w:r>
      <w:r w:rsidRPr="003A72A7">
        <w:rPr>
          <w:rFonts w:ascii="Arial" w:hAnsi="Arial" w:cs="Arial"/>
          <w:sz w:val="20"/>
          <w:szCs w:val="20"/>
        </w:rPr>
        <w:t>̈</w:t>
      </w:r>
      <w:r w:rsidRPr="003A72A7">
        <w:rPr>
          <w:rFonts w:ascii="Verdana" w:hAnsi="Verdana"/>
          <w:sz w:val="20"/>
          <w:szCs w:val="20"/>
        </w:rPr>
        <w:t>ftgurt aus AIRO FLEX-Material mit Anti-Stick-Klett sorgt dafu</w:t>
      </w:r>
      <w:r w:rsidRPr="003A72A7">
        <w:rPr>
          <w:rFonts w:ascii="Arial" w:hAnsi="Arial" w:cs="Arial"/>
          <w:sz w:val="20"/>
          <w:szCs w:val="20"/>
        </w:rPr>
        <w:t>̈</w:t>
      </w:r>
      <w:r w:rsidRPr="003A72A7">
        <w:rPr>
          <w:rFonts w:ascii="Verdana" w:hAnsi="Verdana"/>
          <w:sz w:val="20"/>
          <w:szCs w:val="20"/>
        </w:rPr>
        <w:t>r, dass der Ru</w:t>
      </w:r>
      <w:r w:rsidRPr="003A72A7">
        <w:rPr>
          <w:rFonts w:ascii="Arial" w:hAnsi="Arial" w:cs="Arial"/>
          <w:sz w:val="20"/>
          <w:szCs w:val="20"/>
        </w:rPr>
        <w:t>̈</w:t>
      </w:r>
      <w:r w:rsidRPr="003A72A7">
        <w:rPr>
          <w:rFonts w:ascii="Verdana" w:hAnsi="Verdana"/>
          <w:sz w:val="20"/>
          <w:szCs w:val="20"/>
        </w:rPr>
        <w:t xml:space="preserve">ckenprotektor auch bei maximaler Action nicht verrutscht. Eingearbeitete </w:t>
      </w:r>
      <w:r w:rsidRPr="003A72A7">
        <w:rPr>
          <w:rFonts w:ascii="Verdana" w:hAnsi="Verdana"/>
          <w:sz w:val="20"/>
          <w:szCs w:val="20"/>
        </w:rPr>
        <w:lastRenderedPageBreak/>
        <w:t>EVA-Polster im Nackenbereich und am Steißbein bieten zusätzlichen Schutz bei Stürzen. Das Polyester-Hauptmaterial ist mit POLYGIENE Odor Crunch© ausgerüstet, das bakterieller Geruchsbildung vorbeugt. Für eine Maschinenwäsche bei 30°C lässt sich der Rückenprotektor entnehmen. Die Westen sind jeweils in den Farben Loam oder Carbon Grey erhältlich und</w:t>
      </w:r>
      <w:r w:rsidR="003E58B0">
        <w:rPr>
          <w:rFonts w:ascii="Verdana" w:hAnsi="Verdana"/>
          <w:sz w:val="20"/>
          <w:szCs w:val="20"/>
        </w:rPr>
        <w:t xml:space="preserve"> </w:t>
      </w:r>
      <w:r w:rsidRPr="003A72A7">
        <w:rPr>
          <w:rFonts w:ascii="Verdana" w:hAnsi="Verdana"/>
          <w:sz w:val="20"/>
          <w:szCs w:val="20"/>
        </w:rPr>
        <w:t>funktionieren als Baselayer ebenso wie über der ersten Lage getragen.</w:t>
      </w:r>
    </w:p>
    <w:p w14:paraId="5B39E58B" w14:textId="0327EE78" w:rsidR="00A11249"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Der Trail- und Powder-Nachwuchs wird durch die PROTECTOR VEST KIDS mit LITESHIELD PLUS-Rückenprotektor (EN 1621-2; Level 1) geschützt, wobei der AIRO FLEX-Hüftgurt mit Anti-Stick-Klett hier beidseitig außen verläuft, so dass die Weste mitwachsen kann. Für Kinder ist die PROTECTOR VEST</w:t>
      </w:r>
      <w:r w:rsidRPr="003A72A7">
        <w:rPr>
          <w:rFonts w:ascii="Verdana" w:hAnsi="Verdana"/>
          <w:b/>
          <w:bCs/>
          <w:sz w:val="20"/>
          <w:szCs w:val="20"/>
        </w:rPr>
        <w:t xml:space="preserve"> </w:t>
      </w:r>
      <w:r w:rsidRPr="003A72A7">
        <w:rPr>
          <w:rFonts w:ascii="Verdana" w:hAnsi="Verdana"/>
          <w:sz w:val="20"/>
          <w:szCs w:val="20"/>
        </w:rPr>
        <w:t>in Carbon Grey erhältlich.</w:t>
      </w:r>
    </w:p>
    <w:p w14:paraId="6CD37666" w14:textId="77777777" w:rsidR="003E58B0" w:rsidRPr="003A72A7" w:rsidRDefault="003E58B0" w:rsidP="003E58B0">
      <w:pPr>
        <w:pStyle w:val="StandardWeb"/>
        <w:spacing w:before="0" w:beforeAutospacing="0" w:after="0" w:afterAutospacing="0" w:line="276" w:lineRule="auto"/>
        <w:jc w:val="both"/>
        <w:rPr>
          <w:rFonts w:ascii="Verdana" w:hAnsi="Verdana"/>
          <w:sz w:val="20"/>
          <w:szCs w:val="20"/>
        </w:rPr>
      </w:pPr>
    </w:p>
    <w:p w14:paraId="47A2C2F7" w14:textId="77777777" w:rsidR="003E58B0"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PROTECTOR VEST MEN: 430 g; Größen: S-XL; Preis: 140 €</w:t>
      </w:r>
    </w:p>
    <w:p w14:paraId="01192A05" w14:textId="77777777" w:rsidR="003E58B0"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PROTECTOR VEST WOMEN: 390 g; Größen: S-L; Preis: 140 €</w:t>
      </w:r>
    </w:p>
    <w:p w14:paraId="4307165E" w14:textId="06A84985" w:rsidR="00F12B03"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PROTECTOR VEST KIDS: 240 g (JM); Größen: JS-JL; Preis: 100 €</w:t>
      </w:r>
    </w:p>
    <w:p w14:paraId="53C84B7D" w14:textId="77777777" w:rsidR="003E58B0" w:rsidRPr="003A72A7" w:rsidRDefault="003E58B0" w:rsidP="003E58B0">
      <w:pPr>
        <w:pStyle w:val="StandardWeb"/>
        <w:spacing w:before="0" w:beforeAutospacing="0" w:after="0" w:afterAutospacing="0" w:line="276" w:lineRule="auto"/>
        <w:jc w:val="both"/>
        <w:rPr>
          <w:rFonts w:ascii="Verdana" w:hAnsi="Verdana"/>
          <w:sz w:val="20"/>
          <w:szCs w:val="20"/>
        </w:rPr>
      </w:pPr>
    </w:p>
    <w:p w14:paraId="68DEB4CC" w14:textId="4604ED46" w:rsidR="00A11249" w:rsidRDefault="00A11249" w:rsidP="003E58B0">
      <w:pPr>
        <w:pStyle w:val="StandardWeb"/>
        <w:spacing w:before="0" w:beforeAutospacing="0" w:after="0" w:afterAutospacing="0" w:line="276" w:lineRule="auto"/>
        <w:jc w:val="both"/>
        <w:rPr>
          <w:rFonts w:ascii="Verdana" w:hAnsi="Verdana"/>
          <w:b/>
          <w:bCs/>
          <w:sz w:val="20"/>
          <w:szCs w:val="20"/>
        </w:rPr>
      </w:pPr>
      <w:r w:rsidRPr="003A72A7">
        <w:rPr>
          <w:rFonts w:ascii="Verdana" w:hAnsi="Verdana"/>
          <w:b/>
          <w:bCs/>
          <w:sz w:val="20"/>
          <w:szCs w:val="20"/>
        </w:rPr>
        <w:t>PROTECTOR SHIRT: Ohne Rucksack voll ausgerüstet</w:t>
      </w:r>
    </w:p>
    <w:p w14:paraId="460F81BA" w14:textId="77777777" w:rsidR="003E58B0" w:rsidRPr="003A72A7" w:rsidRDefault="003E58B0" w:rsidP="003E58B0">
      <w:pPr>
        <w:pStyle w:val="StandardWeb"/>
        <w:spacing w:before="0" w:beforeAutospacing="0" w:after="0" w:afterAutospacing="0" w:line="276" w:lineRule="auto"/>
        <w:jc w:val="both"/>
        <w:rPr>
          <w:rFonts w:ascii="Verdana" w:hAnsi="Verdana"/>
          <w:sz w:val="20"/>
          <w:szCs w:val="20"/>
        </w:rPr>
      </w:pPr>
    </w:p>
    <w:p w14:paraId="42CAEA8C" w14:textId="77777777" w:rsidR="00A11249" w:rsidRPr="003A72A7"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Das athletisch geschnittene Shirt mit herausnehmbarem LITESHIELD PLUS-Ru</w:t>
      </w:r>
      <w:r w:rsidRPr="003A72A7">
        <w:rPr>
          <w:rFonts w:ascii="Arial" w:hAnsi="Arial" w:cs="Arial"/>
          <w:sz w:val="20"/>
          <w:szCs w:val="20"/>
        </w:rPr>
        <w:t>̈</w:t>
      </w:r>
      <w:r w:rsidRPr="003A72A7">
        <w:rPr>
          <w:rFonts w:ascii="Verdana" w:hAnsi="Verdana"/>
          <w:sz w:val="20"/>
          <w:szCs w:val="20"/>
        </w:rPr>
        <w:t>ckenprotektor (EN 1621-1; Level 2) schu</w:t>
      </w:r>
      <w:r w:rsidRPr="003A72A7">
        <w:rPr>
          <w:rFonts w:ascii="Arial" w:hAnsi="Arial" w:cs="Arial"/>
          <w:sz w:val="20"/>
          <w:szCs w:val="20"/>
        </w:rPr>
        <w:t>̈</w:t>
      </w:r>
      <w:r w:rsidRPr="003A72A7">
        <w:rPr>
          <w:rFonts w:ascii="Verdana" w:hAnsi="Verdana"/>
          <w:sz w:val="20"/>
          <w:szCs w:val="20"/>
        </w:rPr>
        <w:t>tzt Ru</w:t>
      </w:r>
      <w:r w:rsidRPr="003A72A7">
        <w:rPr>
          <w:rFonts w:ascii="Arial" w:hAnsi="Arial" w:cs="Arial"/>
          <w:sz w:val="20"/>
          <w:szCs w:val="20"/>
        </w:rPr>
        <w:t>̈</w:t>
      </w:r>
      <w:r w:rsidRPr="003A72A7">
        <w:rPr>
          <w:rFonts w:ascii="Verdana" w:hAnsi="Verdana"/>
          <w:sz w:val="20"/>
          <w:szCs w:val="20"/>
        </w:rPr>
        <w:t>cken, Brust sowie Schultern und ist gleichzeitig ein idealer Rucksackersatz: In Extrafächern fahren eine Trinkblase und Werkzeug immer mit.</w:t>
      </w:r>
    </w:p>
    <w:p w14:paraId="7D94E109" w14:textId="33B2EE64" w:rsidR="00A11249" w:rsidRPr="003A72A7"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Während der leichte und lange Rückenprotektor die Rückseite sichert, sorgen fest vernähte Schulterprotektoren (EN 1621-1; Level 2) und EVA-Brustpolster f</w:t>
      </w:r>
      <w:r w:rsidR="003F7074">
        <w:rPr>
          <w:rFonts w:ascii="Verdana" w:hAnsi="Verdana"/>
          <w:sz w:val="20"/>
          <w:szCs w:val="20"/>
        </w:rPr>
        <w:t>ü</w:t>
      </w:r>
      <w:r w:rsidRPr="003A72A7">
        <w:rPr>
          <w:rFonts w:ascii="Verdana" w:hAnsi="Verdana"/>
          <w:sz w:val="20"/>
          <w:szCs w:val="20"/>
        </w:rPr>
        <w:t>r mehr Schutz vorne. Eine Trinkblase lässt sich in ein auf dem Rückenprotektor platziertes Mesh-Fach schieben, wobei der Trinkschlauch teilweise innen geführt wird und sich rechts im Schulterbereich fixieren lässt. Werkzeug und die notwendigsten Kleinteile finden in einer Tool-Pocket mit zwei Fächern auf Steißbeinhöhe Platz, die sich bequem mit einer Hand erreichen lässt.</w:t>
      </w:r>
    </w:p>
    <w:p w14:paraId="538A10DA" w14:textId="5BF09A9B" w:rsidR="00A11249"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Das flexible, atmungsaktive und schnelltrocknende Lycra-Material macht das athletisch anliegende Shirt besonders angenehm zu tragen. Um bakterieller Geruchsbildung vorzubeugen, ist das Material mit POLYGIENE Odor Crunch© ausgerüstet. AIR-MESH-Einsätze unter den Armen, an den Seiten und am unteren Rücken garantieren eine gute Belüftung. Eine am Hüftbund auf den Stoff aufgebrachte Anti-Rutsch-Silikonstruktur verhindert ein Hochrutschen, während Flachnähte und geklebte Säume an den Ärmeln Reibung vorbeugen. Das Allround-Talent ist bei 30°C maschinenwaschbar.</w:t>
      </w:r>
    </w:p>
    <w:p w14:paraId="38680493" w14:textId="77777777" w:rsidR="003E58B0" w:rsidRPr="003A72A7" w:rsidRDefault="003E58B0" w:rsidP="003E58B0">
      <w:pPr>
        <w:pStyle w:val="StandardWeb"/>
        <w:spacing w:before="0" w:beforeAutospacing="0" w:after="0" w:afterAutospacing="0" w:line="276" w:lineRule="auto"/>
        <w:jc w:val="both"/>
        <w:rPr>
          <w:rFonts w:ascii="Verdana" w:hAnsi="Verdana"/>
          <w:sz w:val="20"/>
          <w:szCs w:val="20"/>
        </w:rPr>
      </w:pPr>
    </w:p>
    <w:p w14:paraId="3DC7DE1D" w14:textId="09845432" w:rsidR="00F12B03"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PROTECTOR SHIRT: Farbe: Schwarz; 545 g (M); Größen S-XL; Preis: 190 €</w:t>
      </w:r>
    </w:p>
    <w:p w14:paraId="349EBF02" w14:textId="77777777" w:rsidR="003E58B0" w:rsidRPr="003A72A7" w:rsidRDefault="003E58B0" w:rsidP="003E58B0">
      <w:pPr>
        <w:pStyle w:val="StandardWeb"/>
        <w:spacing w:before="0" w:beforeAutospacing="0" w:after="0" w:afterAutospacing="0" w:line="276" w:lineRule="auto"/>
        <w:jc w:val="both"/>
        <w:rPr>
          <w:rFonts w:ascii="Verdana" w:hAnsi="Verdana"/>
          <w:sz w:val="20"/>
          <w:szCs w:val="20"/>
        </w:rPr>
      </w:pPr>
    </w:p>
    <w:p w14:paraId="13CDB4E9" w14:textId="49127616" w:rsidR="00A11249" w:rsidRDefault="00A11249" w:rsidP="003E58B0">
      <w:pPr>
        <w:pStyle w:val="StandardWeb"/>
        <w:spacing w:before="0" w:beforeAutospacing="0" w:after="0" w:afterAutospacing="0" w:line="276" w:lineRule="auto"/>
        <w:jc w:val="both"/>
        <w:rPr>
          <w:rFonts w:ascii="Verdana" w:hAnsi="Verdana"/>
          <w:b/>
          <w:bCs/>
          <w:sz w:val="20"/>
          <w:szCs w:val="20"/>
        </w:rPr>
      </w:pPr>
      <w:r w:rsidRPr="003A72A7">
        <w:rPr>
          <w:rFonts w:ascii="Verdana" w:hAnsi="Verdana"/>
          <w:b/>
          <w:bCs/>
          <w:sz w:val="20"/>
          <w:szCs w:val="20"/>
        </w:rPr>
        <w:t>ENDURO SHIRT: Ergänzender Schutz als Base- oder Second-Layer</w:t>
      </w:r>
    </w:p>
    <w:p w14:paraId="6448F2F8" w14:textId="77777777" w:rsidR="003E58B0" w:rsidRPr="003A72A7" w:rsidRDefault="003E58B0" w:rsidP="003E58B0">
      <w:pPr>
        <w:pStyle w:val="StandardWeb"/>
        <w:spacing w:before="0" w:beforeAutospacing="0" w:after="0" w:afterAutospacing="0" w:line="276" w:lineRule="auto"/>
        <w:jc w:val="both"/>
        <w:rPr>
          <w:rFonts w:ascii="Verdana" w:hAnsi="Verdana"/>
          <w:sz w:val="20"/>
          <w:szCs w:val="20"/>
        </w:rPr>
      </w:pPr>
    </w:p>
    <w:p w14:paraId="18395915" w14:textId="77777777" w:rsidR="003E58B0"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 xml:space="preserve">Das Enduro-Shirt mit entnehmbaren Schulterprotektoren (EN 1621-1; Level 2) trägt sich perfekt in Kombination mit einem EVOC-Protektor-Rucksack. Egal ob als T-Shirt oder unter dem Jersey, Mesh-Einsätze am Rücken, unter den Armen und an den Seiten sorgen für eine optimale </w:t>
      </w:r>
      <w:r w:rsidRPr="003A72A7">
        <w:rPr>
          <w:rFonts w:ascii="Verdana" w:hAnsi="Verdana"/>
          <w:sz w:val="20"/>
          <w:szCs w:val="20"/>
        </w:rPr>
        <w:lastRenderedPageBreak/>
        <w:t>Temperaturregulierung. Eine innen am Hüftbund auf den Stoff aufgebrachte Anti-Rutsch-Silikonstruktur verhindert ein Hochrutschen, während Flachnähte und geklebte Säume an den Ärmeln Reibung vorbeugen. Zudem ist das Material gegen Geruchsbildung mit POLYGIENE Odor Crunch© beschichtet und lässt sich bei 30°C in der Maschine waschen.</w:t>
      </w:r>
    </w:p>
    <w:p w14:paraId="10CF64ED" w14:textId="77777777" w:rsidR="003E58B0" w:rsidRDefault="003E58B0" w:rsidP="003E58B0">
      <w:pPr>
        <w:pStyle w:val="StandardWeb"/>
        <w:spacing w:before="0" w:beforeAutospacing="0" w:after="0" w:afterAutospacing="0" w:line="276" w:lineRule="auto"/>
        <w:jc w:val="both"/>
        <w:rPr>
          <w:rFonts w:ascii="Verdana" w:hAnsi="Verdana"/>
          <w:sz w:val="20"/>
          <w:szCs w:val="20"/>
        </w:rPr>
      </w:pPr>
    </w:p>
    <w:p w14:paraId="134F9141" w14:textId="6B1B4914" w:rsidR="003E58B0"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ENDURO SHIRT:</w:t>
      </w:r>
      <w:r w:rsidRPr="003A72A7">
        <w:rPr>
          <w:rFonts w:ascii="Verdana" w:hAnsi="Verdana"/>
          <w:b/>
          <w:bCs/>
          <w:sz w:val="20"/>
          <w:szCs w:val="20"/>
        </w:rPr>
        <w:t xml:space="preserve"> </w:t>
      </w:r>
      <w:r w:rsidRPr="003A72A7">
        <w:rPr>
          <w:rFonts w:ascii="Verdana" w:hAnsi="Verdana"/>
          <w:sz w:val="20"/>
          <w:szCs w:val="20"/>
        </w:rPr>
        <w:t>Farbe: Carbon Grey; 280 g (M); Größen S-XL; Preis: 95 €</w:t>
      </w:r>
    </w:p>
    <w:p w14:paraId="5FFB8D93" w14:textId="77777777" w:rsidR="003E58B0" w:rsidRDefault="003E58B0" w:rsidP="003E58B0">
      <w:pPr>
        <w:pStyle w:val="StandardWeb"/>
        <w:spacing w:before="0" w:beforeAutospacing="0" w:after="0" w:afterAutospacing="0" w:line="276" w:lineRule="auto"/>
        <w:jc w:val="both"/>
        <w:rPr>
          <w:rFonts w:ascii="Verdana" w:hAnsi="Verdana"/>
          <w:sz w:val="20"/>
          <w:szCs w:val="20"/>
        </w:rPr>
      </w:pPr>
    </w:p>
    <w:p w14:paraId="5F7F317F" w14:textId="6E842E92" w:rsidR="00A11249" w:rsidRPr="003E58B0"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b/>
          <w:bCs/>
          <w:sz w:val="20"/>
          <w:szCs w:val="20"/>
        </w:rPr>
        <w:t>CRASH PANTS (PAD): Besonders viel Schutz für den Allerwertesten</w:t>
      </w:r>
    </w:p>
    <w:p w14:paraId="6A3DD891" w14:textId="77777777" w:rsidR="003E58B0" w:rsidRPr="003A72A7" w:rsidRDefault="003E58B0" w:rsidP="003E58B0">
      <w:pPr>
        <w:pStyle w:val="StandardWeb"/>
        <w:spacing w:before="0" w:beforeAutospacing="0" w:after="0" w:afterAutospacing="0" w:line="276" w:lineRule="auto"/>
        <w:jc w:val="both"/>
        <w:rPr>
          <w:rFonts w:ascii="Verdana" w:hAnsi="Verdana"/>
          <w:b/>
          <w:bCs/>
          <w:sz w:val="20"/>
          <w:szCs w:val="20"/>
        </w:rPr>
      </w:pPr>
    </w:p>
    <w:p w14:paraId="2D9ABE90" w14:textId="174BEA54" w:rsidR="00A11249" w:rsidRPr="003A72A7"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Für ungeplante Bruchlandungen bietet EVOC Schutz für Gesäß und Hüften in zwei Ausführungen an: Speziell für das Biken kommt die CRASH PANTS PAD aus Lycra-Jersey mit integriertem Chamois-Sitzpolster, beidseitig eingenähtem Hüftprotektor (EN 1621-1, Level 1), Schutzpolstern an den Oberschenkelaußenseiten und am Steißbein, einem Komfort-Hosenbund und flachen Nähten gegen Reibung. Sie ist maschinenwaschbar und zusätzlich mit POLYGIENE Odor Crunch© gegen Geruchsbildung ausgerüstet.</w:t>
      </w:r>
    </w:p>
    <w:p w14:paraId="248D6398" w14:textId="61AA1F3F" w:rsidR="00A11249"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Die CRASH PANTS mit Polyester-Obermaterial ist ideal für den Einsatz im Schnee, auch in KIDS-Größen erhältlich und kommt ohne Chamois aus.</w:t>
      </w:r>
    </w:p>
    <w:p w14:paraId="567D954B" w14:textId="77777777" w:rsidR="003E58B0" w:rsidRPr="003A72A7" w:rsidRDefault="003E58B0" w:rsidP="003E58B0">
      <w:pPr>
        <w:pStyle w:val="StandardWeb"/>
        <w:spacing w:before="0" w:beforeAutospacing="0" w:after="0" w:afterAutospacing="0" w:line="276" w:lineRule="auto"/>
        <w:jc w:val="both"/>
        <w:rPr>
          <w:rFonts w:ascii="Verdana" w:hAnsi="Verdana"/>
          <w:sz w:val="20"/>
          <w:szCs w:val="20"/>
        </w:rPr>
      </w:pPr>
    </w:p>
    <w:p w14:paraId="475BF7BC" w14:textId="1FBCE4F0" w:rsidR="003E58B0"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 xml:space="preserve">CRASH PANTS PAD: Farbe: Schwarz; 220 g (M); Größen S-XL; Preis: </w:t>
      </w:r>
      <w:r w:rsidR="00335785">
        <w:rPr>
          <w:rFonts w:ascii="Verdana" w:hAnsi="Verdana"/>
          <w:sz w:val="20"/>
          <w:szCs w:val="20"/>
        </w:rPr>
        <w:t>110</w:t>
      </w:r>
      <w:r w:rsidRPr="003A72A7">
        <w:rPr>
          <w:rFonts w:ascii="Verdana" w:hAnsi="Verdana"/>
          <w:sz w:val="20"/>
          <w:szCs w:val="20"/>
        </w:rPr>
        <w:t xml:space="preserve"> €</w:t>
      </w:r>
    </w:p>
    <w:p w14:paraId="31B9FDDF" w14:textId="5563731D" w:rsidR="003E58B0"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 xml:space="preserve">CRASH PANTS: Farbe: Carbon Grey; 220 g (M); Größen S-XL; Preis: </w:t>
      </w:r>
      <w:r w:rsidR="00335785">
        <w:rPr>
          <w:rFonts w:ascii="Verdana" w:hAnsi="Verdana"/>
          <w:sz w:val="20"/>
          <w:szCs w:val="20"/>
        </w:rPr>
        <w:t>100</w:t>
      </w:r>
      <w:r w:rsidRPr="003A72A7">
        <w:rPr>
          <w:rFonts w:ascii="Verdana" w:hAnsi="Verdana"/>
          <w:sz w:val="20"/>
          <w:szCs w:val="20"/>
        </w:rPr>
        <w:t xml:space="preserve"> €</w:t>
      </w:r>
    </w:p>
    <w:p w14:paraId="26A0C226" w14:textId="0D1711AA" w:rsidR="00286610" w:rsidRPr="003A72A7" w:rsidRDefault="00A11249" w:rsidP="003E58B0">
      <w:pPr>
        <w:pStyle w:val="StandardWeb"/>
        <w:spacing w:before="0" w:beforeAutospacing="0" w:after="0" w:afterAutospacing="0" w:line="276" w:lineRule="auto"/>
        <w:jc w:val="both"/>
        <w:rPr>
          <w:rFonts w:ascii="Verdana" w:hAnsi="Verdana"/>
          <w:sz w:val="20"/>
          <w:szCs w:val="20"/>
        </w:rPr>
      </w:pPr>
      <w:r w:rsidRPr="003A72A7">
        <w:rPr>
          <w:rFonts w:ascii="Verdana" w:hAnsi="Verdana"/>
          <w:sz w:val="20"/>
          <w:szCs w:val="20"/>
        </w:rPr>
        <w:t>CRASH PANTS KIDS:</w:t>
      </w:r>
      <w:r w:rsidRPr="003A72A7">
        <w:rPr>
          <w:rFonts w:ascii="Verdana" w:hAnsi="Verdana"/>
          <w:b/>
          <w:bCs/>
          <w:sz w:val="20"/>
          <w:szCs w:val="20"/>
        </w:rPr>
        <w:t xml:space="preserve"> </w:t>
      </w:r>
      <w:r w:rsidRPr="003A72A7">
        <w:rPr>
          <w:rFonts w:ascii="Verdana" w:hAnsi="Verdana"/>
          <w:sz w:val="20"/>
          <w:szCs w:val="20"/>
        </w:rPr>
        <w:t>Farbe: Carbon Grey; 115 g (</w:t>
      </w:r>
      <w:r w:rsidR="003A72A7" w:rsidRPr="003A72A7">
        <w:rPr>
          <w:rFonts w:ascii="Verdana" w:hAnsi="Verdana"/>
          <w:sz w:val="20"/>
          <w:szCs w:val="20"/>
        </w:rPr>
        <w:t>J</w:t>
      </w:r>
      <w:r w:rsidRPr="003A72A7">
        <w:rPr>
          <w:rFonts w:ascii="Verdana" w:hAnsi="Verdana"/>
          <w:sz w:val="20"/>
          <w:szCs w:val="20"/>
        </w:rPr>
        <w:t xml:space="preserve">M); Größen </w:t>
      </w:r>
      <w:r w:rsidR="003A72A7" w:rsidRPr="003A72A7">
        <w:rPr>
          <w:rFonts w:ascii="Verdana" w:hAnsi="Verdana"/>
          <w:sz w:val="20"/>
          <w:szCs w:val="20"/>
        </w:rPr>
        <w:t>J</w:t>
      </w:r>
      <w:r w:rsidRPr="003A72A7">
        <w:rPr>
          <w:rFonts w:ascii="Verdana" w:hAnsi="Verdana"/>
          <w:sz w:val="20"/>
          <w:szCs w:val="20"/>
        </w:rPr>
        <w:t>S-</w:t>
      </w:r>
      <w:r w:rsidR="003A72A7" w:rsidRPr="003A72A7">
        <w:rPr>
          <w:rFonts w:ascii="Verdana" w:hAnsi="Verdana"/>
          <w:sz w:val="20"/>
          <w:szCs w:val="20"/>
        </w:rPr>
        <w:t>J</w:t>
      </w:r>
      <w:r w:rsidRPr="003A72A7">
        <w:rPr>
          <w:rFonts w:ascii="Verdana" w:hAnsi="Verdana"/>
          <w:sz w:val="20"/>
          <w:szCs w:val="20"/>
        </w:rPr>
        <w:t xml:space="preserve">XL; Preis: </w:t>
      </w:r>
      <w:r w:rsidR="00335785">
        <w:rPr>
          <w:rFonts w:ascii="Verdana" w:hAnsi="Verdana"/>
          <w:sz w:val="20"/>
          <w:szCs w:val="20"/>
        </w:rPr>
        <w:t>70</w:t>
      </w:r>
      <w:r w:rsidRPr="003A72A7">
        <w:rPr>
          <w:rFonts w:ascii="Verdana" w:hAnsi="Verdana"/>
          <w:sz w:val="20"/>
          <w:szCs w:val="20"/>
        </w:rPr>
        <w:t xml:space="preserve"> €</w:t>
      </w:r>
    </w:p>
    <w:p w14:paraId="6D26A0B2" w14:textId="77777777" w:rsidR="00B177E2" w:rsidRPr="007D468C" w:rsidRDefault="00B177E2" w:rsidP="007D468C">
      <w:pPr>
        <w:spacing w:line="260" w:lineRule="exact"/>
        <w:jc w:val="both"/>
        <w:rPr>
          <w:rFonts w:ascii="Verdana" w:hAnsi="Verdana"/>
          <w:sz w:val="18"/>
          <w:szCs w:val="18"/>
        </w:rPr>
      </w:pPr>
    </w:p>
    <w:p w14:paraId="794201A2" w14:textId="77777777" w:rsidR="00383670" w:rsidRPr="00383670" w:rsidRDefault="00383670" w:rsidP="007D468C">
      <w:pPr>
        <w:spacing w:line="260" w:lineRule="exact"/>
        <w:jc w:val="both"/>
        <w:rPr>
          <w:rFonts w:ascii="Verdana" w:hAnsi="Verdana"/>
          <w:i/>
          <w:iCs/>
          <w:sz w:val="18"/>
          <w:szCs w:val="18"/>
        </w:rPr>
      </w:pPr>
    </w:p>
    <w:p w14:paraId="2F2679A9" w14:textId="77777777" w:rsidR="00383670" w:rsidRPr="000361A9" w:rsidRDefault="00383670" w:rsidP="007D468C">
      <w:pPr>
        <w:spacing w:line="260" w:lineRule="exact"/>
        <w:jc w:val="both"/>
        <w:rPr>
          <w:rFonts w:ascii="Verdana" w:hAnsi="Verdana"/>
          <w:i/>
          <w:iCs/>
          <w:sz w:val="18"/>
          <w:szCs w:val="18"/>
        </w:rPr>
      </w:pPr>
    </w:p>
    <w:p w14:paraId="290C8E19" w14:textId="7445A70C" w:rsidR="00806955" w:rsidRPr="00383670" w:rsidRDefault="00ED5CFC" w:rsidP="007D468C">
      <w:pPr>
        <w:spacing w:line="260" w:lineRule="exact"/>
        <w:jc w:val="both"/>
        <w:rPr>
          <w:rFonts w:ascii="Verdana" w:hAnsi="Verdana"/>
          <w:i/>
          <w:iCs/>
          <w:sz w:val="18"/>
          <w:szCs w:val="18"/>
          <w:lang w:val="en-US"/>
        </w:rPr>
      </w:pPr>
      <w:r w:rsidRPr="00383670">
        <w:rPr>
          <w:rFonts w:ascii="Verdana" w:hAnsi="Verdana"/>
          <w:i/>
          <w:iCs/>
          <w:sz w:val="18"/>
          <w:szCs w:val="18"/>
          <w:lang w:val="en-US"/>
        </w:rPr>
        <w:t>Bildmaterial zum Download</w:t>
      </w:r>
      <w:r w:rsidR="00806955" w:rsidRPr="00383670">
        <w:rPr>
          <w:rFonts w:ascii="Verdana" w:hAnsi="Verdana"/>
          <w:i/>
          <w:iCs/>
          <w:sz w:val="18"/>
          <w:szCs w:val="18"/>
          <w:lang w:val="en-US"/>
        </w:rPr>
        <w:t xml:space="preserve"> </w:t>
      </w:r>
      <w:hyperlink r:id="rId8" w:history="1">
        <w:r w:rsidR="00806955" w:rsidRPr="00383670">
          <w:rPr>
            <w:rStyle w:val="Hyperlink"/>
            <w:rFonts w:ascii="Verdana" w:hAnsi="Verdana"/>
            <w:i/>
            <w:iCs/>
            <w:sz w:val="18"/>
            <w:szCs w:val="18"/>
            <w:lang w:val="en-US"/>
          </w:rPr>
          <w:t>im EVOC Press Room</w:t>
        </w:r>
      </w:hyperlink>
    </w:p>
    <w:p w14:paraId="4F292E2D" w14:textId="77777777" w:rsidR="00806955" w:rsidRPr="00383670" w:rsidRDefault="00806955" w:rsidP="007D468C">
      <w:pPr>
        <w:spacing w:line="260" w:lineRule="exact"/>
        <w:jc w:val="both"/>
        <w:rPr>
          <w:rFonts w:ascii="Verdana" w:hAnsi="Verdana"/>
          <w:sz w:val="18"/>
          <w:szCs w:val="18"/>
          <w:lang w:val="en-US"/>
        </w:rPr>
      </w:pPr>
    </w:p>
    <w:p w14:paraId="23E6FB0A" w14:textId="77777777" w:rsidR="003E58B0" w:rsidRPr="00383670" w:rsidRDefault="00B81D6C" w:rsidP="007D468C">
      <w:pPr>
        <w:spacing w:line="260" w:lineRule="exact"/>
        <w:jc w:val="both"/>
        <w:outlineLvl w:val="0"/>
        <w:rPr>
          <w:rFonts w:ascii="Verdana" w:hAnsi="Verdana" w:cs="Times"/>
          <w:b/>
          <w:i/>
          <w:sz w:val="14"/>
          <w:szCs w:val="14"/>
        </w:rPr>
      </w:pPr>
      <w:r w:rsidRPr="00383670">
        <w:rPr>
          <w:rFonts w:ascii="Verdana" w:hAnsi="Verdana" w:cs="Times"/>
          <w:b/>
          <w:i/>
          <w:sz w:val="14"/>
          <w:szCs w:val="14"/>
        </w:rPr>
        <w:t>Stand</w:t>
      </w:r>
      <w:r w:rsidR="00334CAE" w:rsidRPr="00383670">
        <w:rPr>
          <w:rFonts w:ascii="Verdana" w:hAnsi="Verdana" w:cs="Times"/>
          <w:b/>
          <w:i/>
          <w:sz w:val="14"/>
          <w:szCs w:val="14"/>
        </w:rPr>
        <w:t xml:space="preserve">: </w:t>
      </w:r>
      <w:r w:rsidR="007D468C" w:rsidRPr="00383670">
        <w:rPr>
          <w:rFonts w:ascii="Verdana" w:hAnsi="Verdana" w:cs="Times"/>
          <w:b/>
          <w:i/>
          <w:sz w:val="14"/>
          <w:szCs w:val="14"/>
        </w:rPr>
        <w:t>Julii</w:t>
      </w:r>
      <w:r w:rsidR="00286610" w:rsidRPr="00383670">
        <w:rPr>
          <w:rFonts w:ascii="Verdana" w:hAnsi="Verdana" w:cs="Times"/>
          <w:b/>
          <w:i/>
          <w:sz w:val="14"/>
          <w:szCs w:val="14"/>
        </w:rPr>
        <w:t xml:space="preserve"> 2020</w:t>
      </w:r>
    </w:p>
    <w:p w14:paraId="59D7EBFB" w14:textId="477663FF" w:rsidR="00D16B99" w:rsidRPr="00383670" w:rsidRDefault="00B81D6C" w:rsidP="007D468C">
      <w:pPr>
        <w:spacing w:line="260" w:lineRule="exact"/>
        <w:jc w:val="both"/>
        <w:outlineLvl w:val="0"/>
        <w:rPr>
          <w:rFonts w:ascii="Verdana" w:hAnsi="Verdana" w:cs="Times"/>
          <w:b/>
          <w:i/>
          <w:sz w:val="14"/>
          <w:szCs w:val="14"/>
        </w:rPr>
      </w:pPr>
      <w:r w:rsidRPr="00383670">
        <w:rPr>
          <w:rFonts w:ascii="Verdana" w:hAnsi="Verdana" w:cs="Times"/>
          <w:b/>
          <w:i/>
          <w:sz w:val="14"/>
          <w:szCs w:val="14"/>
        </w:rPr>
        <w:t>Änderungen vorbehalten</w:t>
      </w:r>
      <w:r w:rsidR="00B70041" w:rsidRPr="00383670">
        <w:rPr>
          <w:rFonts w:ascii="Verdana" w:hAnsi="Verdana" w:cs="Times"/>
          <w:b/>
          <w:i/>
          <w:sz w:val="14"/>
          <w:szCs w:val="14"/>
        </w:rPr>
        <w:t>.</w:t>
      </w:r>
    </w:p>
    <w:p w14:paraId="35767494" w14:textId="77777777" w:rsidR="00A60A04" w:rsidRPr="007D468C" w:rsidRDefault="00A60A04" w:rsidP="007D468C">
      <w:pPr>
        <w:pStyle w:val="Default"/>
        <w:spacing w:line="276" w:lineRule="auto"/>
        <w:jc w:val="both"/>
        <w:rPr>
          <w:rFonts w:ascii="Verdana" w:hAnsi="Verdana"/>
          <w:b/>
          <w:sz w:val="18"/>
          <w:szCs w:val="18"/>
        </w:rPr>
      </w:pPr>
    </w:p>
    <w:p w14:paraId="65E00629" w14:textId="6F397A75" w:rsidR="00D16B99" w:rsidRPr="007D468C" w:rsidRDefault="00D16B99" w:rsidP="007D468C">
      <w:pPr>
        <w:pStyle w:val="Default"/>
        <w:spacing w:line="276" w:lineRule="auto"/>
        <w:jc w:val="both"/>
        <w:rPr>
          <w:rFonts w:ascii="Verdana" w:hAnsi="Verdana"/>
          <w:sz w:val="18"/>
          <w:szCs w:val="18"/>
        </w:rPr>
      </w:pPr>
      <w:r w:rsidRPr="007D468C">
        <w:rPr>
          <w:rFonts w:ascii="Verdana" w:hAnsi="Verdana"/>
          <w:b/>
          <w:sz w:val="18"/>
          <w:szCs w:val="18"/>
        </w:rPr>
        <w:t>Medienkontakt</w:t>
      </w:r>
      <w:r w:rsidRPr="007D468C">
        <w:rPr>
          <w:rFonts w:ascii="Verdana" w:hAnsi="Verdana"/>
          <w:sz w:val="18"/>
          <w:szCs w:val="18"/>
        </w:rPr>
        <w:t>: Dani Odesser | </w:t>
      </w:r>
      <w:hyperlink r:id="rId9" w:history="1">
        <w:r w:rsidRPr="007D468C">
          <w:rPr>
            <w:rStyle w:val="Hyperlink"/>
            <w:rFonts w:ascii="Verdana" w:hAnsi="Verdana"/>
            <w:sz w:val="18"/>
            <w:szCs w:val="18"/>
          </w:rPr>
          <w:t>press@evocsports.com</w:t>
        </w:r>
      </w:hyperlink>
      <w:r w:rsidRPr="007D468C">
        <w:rPr>
          <w:rFonts w:ascii="Verdana" w:hAnsi="Verdana"/>
          <w:sz w:val="18"/>
          <w:szCs w:val="18"/>
        </w:rPr>
        <w:t xml:space="preserve"> |+49 (0)170 3131812</w:t>
      </w:r>
    </w:p>
    <w:sectPr w:rsidR="00D16B99" w:rsidRPr="007D468C" w:rsidSect="003C0D27">
      <w:headerReference w:type="default" r:id="rId10"/>
      <w:footerReference w:type="default" r:id="rId11"/>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FC28F" w14:textId="77777777" w:rsidR="0012747F" w:rsidRDefault="0012747F" w:rsidP="009C42DB">
      <w:r>
        <w:separator/>
      </w:r>
    </w:p>
  </w:endnote>
  <w:endnote w:type="continuationSeparator" w:id="0">
    <w:p w14:paraId="164648C0" w14:textId="77777777" w:rsidR="0012747F" w:rsidRDefault="0012747F" w:rsidP="009C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fa Rotis Semi Sans">
    <w:altName w:val="Arial"/>
    <w:panose1 w:val="020B0604020202020204"/>
    <w:charset w:val="00"/>
    <w:family w:val="roman"/>
    <w:notTrueType/>
    <w:pitch w:val="default"/>
  </w:font>
  <w:font w:name="DIN-Regular">
    <w:altName w:val="Arial"/>
    <w:panose1 w:val="020B0604020202020204"/>
    <w:charset w:val="00"/>
    <w:family w:val="auto"/>
    <w:pitch w:val="default"/>
  </w:font>
  <w:font w:name="Minion Pro">
    <w:panose1 w:val="020B0604020202020204"/>
    <w:charset w:val="00"/>
    <w:family w:val="roman"/>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06DE" w14:textId="77777777" w:rsidR="00461C31" w:rsidRDefault="00461C31" w:rsidP="009C42DB">
    <w:pPr>
      <w:spacing w:line="360" w:lineRule="auto"/>
      <w:jc w:val="both"/>
      <w:rPr>
        <w:rFonts w:ascii="Verdana" w:hAnsi="Verdana"/>
        <w:sz w:val="18"/>
        <w:szCs w:val="18"/>
      </w:rPr>
    </w:pPr>
    <w:r>
      <w:rPr>
        <w:noProof/>
      </w:rPr>
      <w:drawing>
        <wp:anchor distT="0" distB="0" distL="114300" distR="114300" simplePos="0" relativeHeight="251659264" behindDoc="0" locked="0" layoutInCell="1" allowOverlap="1" wp14:anchorId="44FBC16B" wp14:editId="0937F30D">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73F0A5" wp14:editId="74E3C93F">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E2765" w14:textId="77777777" w:rsidR="00461C31" w:rsidRDefault="00461C31" w:rsidP="00CF5B4F">
    <w:pPr>
      <w:spacing w:line="360" w:lineRule="auto"/>
      <w:jc w:val="both"/>
      <w:rPr>
        <w:rFonts w:ascii="Verdana" w:hAnsi="Verdana"/>
        <w:sz w:val="18"/>
        <w:szCs w:val="18"/>
      </w:rPr>
    </w:pPr>
    <w:r>
      <w:rPr>
        <w:rFonts w:ascii="Verdana" w:hAnsi="Verdana"/>
        <w:noProof/>
        <w:sz w:val="22"/>
        <w:szCs w:val="22"/>
      </w:rPr>
      <mc:AlternateContent>
        <mc:Choice Requires="wps">
          <w:drawing>
            <wp:anchor distT="0" distB="0" distL="114300" distR="114300" simplePos="0" relativeHeight="251656192" behindDoc="0" locked="0" layoutInCell="1" allowOverlap="1" wp14:anchorId="61AC77E3" wp14:editId="30801F00">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3A3D2B7"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" strokeweight=".5pt"/>
          </w:pict>
        </mc:Fallback>
      </mc:AlternateContent>
    </w:r>
    <w:r w:rsidRPr="00C05C6C">
      <w:rPr>
        <w:rFonts w:ascii="Verdana" w:hAnsi="Verdana"/>
        <w:sz w:val="18"/>
        <w:szCs w:val="18"/>
      </w:rPr>
      <w:t> </w:t>
    </w:r>
  </w:p>
  <w:p w14:paraId="1C8F22F2" w14:textId="603D9A46" w:rsidR="00190CFC" w:rsidRPr="00190CFC" w:rsidRDefault="00190CFC" w:rsidP="00190CFC">
    <w:pPr>
      <w:spacing w:line="276" w:lineRule="auto"/>
      <w:jc w:val="both"/>
      <w:rPr>
        <w:rFonts w:ascii="Verdana" w:hAnsi="Verdana" w:cs="DIN-Regular"/>
        <w:i/>
        <w:color w:val="000000"/>
        <w:sz w:val="14"/>
        <w:szCs w:val="14"/>
      </w:rPr>
    </w:pPr>
    <w:r w:rsidRPr="00190CFC">
      <w:rPr>
        <w:rFonts w:ascii="Verdana" w:hAnsi="Verdana" w:cs="DIN-Regular"/>
        <w:i/>
        <w:color w:val="000000"/>
        <w:sz w:val="14"/>
        <w:szCs w:val="14"/>
      </w:rPr>
      <w:t xml:space="preserve">In den letzten 20 Jahren </w:t>
    </w:r>
    <w:r>
      <w:rPr>
        <w:rFonts w:ascii="Verdana" w:hAnsi="Verdana" w:cs="DIN-Regular"/>
        <w:i/>
        <w:color w:val="000000"/>
        <w:sz w:val="14"/>
        <w:szCs w:val="14"/>
      </w:rPr>
      <w:t>sind</w:t>
    </w:r>
    <w:r w:rsidRPr="00190CFC">
      <w:rPr>
        <w:rFonts w:ascii="Verdana" w:hAnsi="Verdana" w:cs="DIN-Regular"/>
        <w:i/>
        <w:color w:val="000000"/>
        <w:sz w:val="14"/>
        <w:szCs w:val="14"/>
      </w:rPr>
      <w:t xml:space="preserve"> wir </w:t>
    </w:r>
    <w:r>
      <w:rPr>
        <w:rFonts w:ascii="Verdana" w:hAnsi="Verdana" w:cs="DIN-Regular"/>
        <w:i/>
        <w:color w:val="000000"/>
        <w:sz w:val="14"/>
        <w:szCs w:val="14"/>
      </w:rPr>
      <w:t xml:space="preserve">zu </w:t>
    </w:r>
    <w:r w:rsidRPr="00190CFC">
      <w:rPr>
        <w:rFonts w:ascii="Verdana" w:hAnsi="Verdana" w:cs="DIN-Regular"/>
        <w:i/>
        <w:color w:val="000000"/>
        <w:sz w:val="14"/>
        <w:szCs w:val="14"/>
      </w:rPr>
      <w:t>über 50 Destinationen besucht – immer auf der Suche nach den besten Trails und schönsten Powder-Abfahrten. Passende Rucksäcke und Taschen zu finden, die unseren Ansprüchen an Funktionalität, Schutz und Qualität genügten, war schwierig. So haben wir angefangen, Equipment nach unseren eigenen Vorstellungen zu entwickeln. Seit 2008 steht EVOC für Evolution und das Konzept für hochwertige, sportliche Rucksäcke, Taschen und Gepäck - mit besonderem Fokus auf einwandfreien Schutz. EVOC – PROTECTIVE SPORTS PACKS</w:t>
    </w:r>
  </w:p>
  <w:p w14:paraId="67232437" w14:textId="77777777" w:rsidR="00461C31" w:rsidRPr="004A1C4B" w:rsidRDefault="00461C31" w:rsidP="009C42DB">
    <w:pPr>
      <w:spacing w:line="276" w:lineRule="auto"/>
      <w:jc w:val="both"/>
      <w:rPr>
        <w:rFonts w:ascii="Verdana" w:hAnsi="Verdana"/>
        <w:i/>
        <w:iCs/>
        <w:sz w:val="18"/>
        <w:szCs w:val="18"/>
      </w:rPr>
    </w:pPr>
    <w:r w:rsidRPr="002D7525">
      <w:rPr>
        <w:rFonts w:ascii="Verdana" w:hAnsi="Verdana"/>
        <w:sz w:val="18"/>
        <w:szCs w:val="18"/>
      </w:rPr>
      <w:t>--------------------------------------------------------------------------------------------------------------</w:t>
    </w:r>
    <w:r>
      <w:rPr>
        <w:rFonts w:ascii="Verdana" w:hAnsi="Verdana"/>
        <w:sz w:val="18"/>
        <w:szCs w:val="18"/>
      </w:rPr>
      <w:t>---</w:t>
    </w:r>
  </w:p>
  <w:p w14:paraId="4A312D8B" w14:textId="77777777" w:rsidR="00461C31" w:rsidRPr="00CF5B4F" w:rsidRDefault="00461C31" w:rsidP="009C42DB">
    <w:pPr>
      <w:autoSpaceDE w:val="0"/>
      <w:autoSpaceDN w:val="0"/>
      <w:spacing w:line="276" w:lineRule="auto"/>
      <w:rPr>
        <w:rFonts w:ascii="Verdana" w:hAnsi="Verdana"/>
        <w:sz w:val="16"/>
        <w:szCs w:val="17"/>
      </w:rPr>
    </w:pPr>
    <w:r w:rsidRPr="00CF5B4F">
      <w:rPr>
        <w:rFonts w:ascii="Verdana" w:hAnsi="Verdana"/>
        <w:sz w:val="16"/>
        <w:szCs w:val="17"/>
      </w:rPr>
      <w:t>EVOC Sports GmbH</w:t>
    </w:r>
    <w:r>
      <w:rPr>
        <w:rFonts w:ascii="Verdana" w:hAnsi="Verdana"/>
        <w:sz w:val="16"/>
        <w:szCs w:val="17"/>
      </w:rPr>
      <w:t xml:space="preserve"> |</w:t>
    </w:r>
    <w:r w:rsidRPr="00CF5B4F">
      <w:rPr>
        <w:rFonts w:ascii="Verdana" w:hAnsi="Verdana"/>
        <w:sz w:val="16"/>
        <w:szCs w:val="17"/>
      </w:rPr>
      <w:t xml:space="preserve"> Tegernseer Landstraße 37a </w:t>
    </w:r>
    <w:r>
      <w:rPr>
        <w:rFonts w:ascii="Verdana" w:hAnsi="Verdana"/>
        <w:sz w:val="16"/>
        <w:szCs w:val="17"/>
      </w:rPr>
      <w:t>|</w:t>
    </w:r>
    <w:r w:rsidRPr="00CF5B4F">
      <w:rPr>
        <w:rFonts w:ascii="Verdana" w:hAnsi="Verdana"/>
        <w:sz w:val="16"/>
        <w:szCs w:val="17"/>
      </w:rPr>
      <w:t xml:space="preserve"> 81541 München </w:t>
    </w:r>
    <w:r>
      <w:rPr>
        <w:rFonts w:ascii="Verdana" w:hAnsi="Verdana"/>
        <w:sz w:val="16"/>
        <w:szCs w:val="17"/>
      </w:rPr>
      <w:t>|</w:t>
    </w:r>
    <w:r w:rsidRPr="00CF5B4F">
      <w:rPr>
        <w:rFonts w:ascii="Verdana" w:hAnsi="Verdana"/>
        <w:sz w:val="16"/>
        <w:szCs w:val="17"/>
      </w:rPr>
      <w:t xml:space="preserve"> +49 89 </w:t>
    </w:r>
    <w:r>
      <w:rPr>
        <w:rFonts w:ascii="Verdana" w:hAnsi="Verdana"/>
        <w:sz w:val="16"/>
        <w:szCs w:val="17"/>
      </w:rPr>
      <w:t>540 41 14-0</w:t>
    </w:r>
    <w:r w:rsidRPr="00CF5B4F">
      <w:rPr>
        <w:rFonts w:ascii="Verdana" w:hAnsi="Verdana"/>
        <w:sz w:val="16"/>
        <w:szCs w:val="17"/>
      </w:rPr>
      <w:t xml:space="preserve"> </w:t>
    </w:r>
    <w:r>
      <w:rPr>
        <w:rFonts w:ascii="Verdana" w:hAnsi="Verdana"/>
        <w:sz w:val="16"/>
        <w:szCs w:val="17"/>
      </w:rPr>
      <w:t xml:space="preserve">| </w:t>
    </w:r>
    <w:r w:rsidRPr="00CF5B4F">
      <w:rPr>
        <w:rFonts w:ascii="Verdana" w:hAnsi="Verdana"/>
        <w:sz w:val="16"/>
        <w:szCs w:val="17"/>
      </w:rPr>
      <w:t>press@evocsports.com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A7294" w14:textId="77777777" w:rsidR="0012747F" w:rsidRDefault="0012747F" w:rsidP="009C42DB">
      <w:r>
        <w:separator/>
      </w:r>
    </w:p>
  </w:footnote>
  <w:footnote w:type="continuationSeparator" w:id="0">
    <w:p w14:paraId="2B9DF068" w14:textId="77777777" w:rsidR="0012747F" w:rsidRDefault="0012747F" w:rsidP="009C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016F" w14:textId="16A2A30E" w:rsidR="00461C31" w:rsidRPr="0090280D" w:rsidRDefault="00461C31" w:rsidP="0090280D">
    <w:pPr>
      <w:pStyle w:val="Kopfzeile"/>
      <w:jc w:val="right"/>
      <w:rPr>
        <w:rFonts w:ascii="Arial" w:hAnsi="Arial" w:cs="Arial"/>
        <w:color w:val="F79646" w:themeColor="accent6"/>
        <w:sz w:val="28"/>
        <w:szCs w:val="28"/>
      </w:rPr>
    </w:pPr>
    <w:r>
      <w:rPr>
        <w:noProof/>
      </w:rPr>
      <w:drawing>
        <wp:anchor distT="0" distB="0" distL="114300" distR="114300" simplePos="0" relativeHeight="251657216" behindDoc="0" locked="0" layoutInCell="1" allowOverlap="1" wp14:anchorId="75505B5D" wp14:editId="26CDECA2">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EAF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7035"/>
    <w:multiLevelType w:val="hybridMultilevel"/>
    <w:tmpl w:val="CDCEF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B3398"/>
    <w:multiLevelType w:val="hybridMultilevel"/>
    <w:tmpl w:val="34F03F14"/>
    <w:lvl w:ilvl="0" w:tplc="B7D609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DB5966"/>
    <w:multiLevelType w:val="hybridMultilevel"/>
    <w:tmpl w:val="A3382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92DF6"/>
    <w:multiLevelType w:val="multilevel"/>
    <w:tmpl w:val="EC2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17472"/>
    <w:multiLevelType w:val="hybridMultilevel"/>
    <w:tmpl w:val="6894956E"/>
    <w:lvl w:ilvl="0" w:tplc="A01CF068">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2B4821"/>
    <w:multiLevelType w:val="hybridMultilevel"/>
    <w:tmpl w:val="C240B0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110D3E"/>
    <w:multiLevelType w:val="hybridMultilevel"/>
    <w:tmpl w:val="4650009A"/>
    <w:lvl w:ilvl="0" w:tplc="CAC0BD7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3"/>
  </w:num>
  <w:num w:numId="6">
    <w:abstractNumId w:val="4"/>
  </w:num>
  <w:num w:numId="7">
    <w:abstractNumId w:val="0"/>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QxMrI0sTQ3NzE3MrVU0lEKTi0uzszPAykwqgUAVXfWvCwAAAA="/>
    <w:docVar w:name="dgnword-docGUID" w:val="{12A12444-40F0-4205-A425-585610802182}"/>
    <w:docVar w:name="dgnword-eventsink" w:val="268287968"/>
    <w:docVar w:name="dgnword-lastRevisionsView" w:val="0"/>
  </w:docVars>
  <w:rsids>
    <w:rsidRoot w:val="004E2A91"/>
    <w:rsid w:val="0000189A"/>
    <w:rsid w:val="000018CA"/>
    <w:rsid w:val="0000201C"/>
    <w:rsid w:val="0000635E"/>
    <w:rsid w:val="000071EF"/>
    <w:rsid w:val="000114F5"/>
    <w:rsid w:val="0001298D"/>
    <w:rsid w:val="00014365"/>
    <w:rsid w:val="00015034"/>
    <w:rsid w:val="0001513A"/>
    <w:rsid w:val="00020A02"/>
    <w:rsid w:val="0002147F"/>
    <w:rsid w:val="00021BBD"/>
    <w:rsid w:val="00022BE8"/>
    <w:rsid w:val="00024A11"/>
    <w:rsid w:val="00025F4E"/>
    <w:rsid w:val="0002610B"/>
    <w:rsid w:val="00026D71"/>
    <w:rsid w:val="0003147E"/>
    <w:rsid w:val="00032F71"/>
    <w:rsid w:val="00034517"/>
    <w:rsid w:val="00034BA3"/>
    <w:rsid w:val="00035D87"/>
    <w:rsid w:val="000361A9"/>
    <w:rsid w:val="00042A77"/>
    <w:rsid w:val="00045D7C"/>
    <w:rsid w:val="00045E9E"/>
    <w:rsid w:val="000463BB"/>
    <w:rsid w:val="0004734C"/>
    <w:rsid w:val="000474D6"/>
    <w:rsid w:val="00050AE3"/>
    <w:rsid w:val="000517EC"/>
    <w:rsid w:val="000530DF"/>
    <w:rsid w:val="000538CB"/>
    <w:rsid w:val="00053DC4"/>
    <w:rsid w:val="000541A3"/>
    <w:rsid w:val="00055736"/>
    <w:rsid w:val="00055D1A"/>
    <w:rsid w:val="00061CBE"/>
    <w:rsid w:val="00062C3E"/>
    <w:rsid w:val="00064B3F"/>
    <w:rsid w:val="00066C47"/>
    <w:rsid w:val="00066E7B"/>
    <w:rsid w:val="00070A81"/>
    <w:rsid w:val="00071D58"/>
    <w:rsid w:val="00074E8A"/>
    <w:rsid w:val="000753C4"/>
    <w:rsid w:val="00077DBF"/>
    <w:rsid w:val="00081DBC"/>
    <w:rsid w:val="000825E6"/>
    <w:rsid w:val="00084825"/>
    <w:rsid w:val="0009036A"/>
    <w:rsid w:val="00090BF3"/>
    <w:rsid w:val="00092960"/>
    <w:rsid w:val="000937F7"/>
    <w:rsid w:val="000942F2"/>
    <w:rsid w:val="0009492A"/>
    <w:rsid w:val="00095DB7"/>
    <w:rsid w:val="00096622"/>
    <w:rsid w:val="0009711F"/>
    <w:rsid w:val="00097CE6"/>
    <w:rsid w:val="000A1F77"/>
    <w:rsid w:val="000A21FF"/>
    <w:rsid w:val="000A2F8E"/>
    <w:rsid w:val="000A39A8"/>
    <w:rsid w:val="000A7D7A"/>
    <w:rsid w:val="000B419E"/>
    <w:rsid w:val="000B7F48"/>
    <w:rsid w:val="000C3FB5"/>
    <w:rsid w:val="000C494E"/>
    <w:rsid w:val="000C5A17"/>
    <w:rsid w:val="000C68CD"/>
    <w:rsid w:val="000C7222"/>
    <w:rsid w:val="000D087F"/>
    <w:rsid w:val="000D1E76"/>
    <w:rsid w:val="000D2948"/>
    <w:rsid w:val="000D3895"/>
    <w:rsid w:val="000D561C"/>
    <w:rsid w:val="000E02B8"/>
    <w:rsid w:val="000E296F"/>
    <w:rsid w:val="000E372B"/>
    <w:rsid w:val="000E3959"/>
    <w:rsid w:val="000E6725"/>
    <w:rsid w:val="000E771C"/>
    <w:rsid w:val="000F1334"/>
    <w:rsid w:val="000F2DA7"/>
    <w:rsid w:val="000F2E95"/>
    <w:rsid w:val="000F71E6"/>
    <w:rsid w:val="0010012A"/>
    <w:rsid w:val="0010058E"/>
    <w:rsid w:val="001006D0"/>
    <w:rsid w:val="001008FA"/>
    <w:rsid w:val="00101946"/>
    <w:rsid w:val="00104E39"/>
    <w:rsid w:val="00104FA7"/>
    <w:rsid w:val="0011081E"/>
    <w:rsid w:val="001113E8"/>
    <w:rsid w:val="00112066"/>
    <w:rsid w:val="0011306A"/>
    <w:rsid w:val="001141A0"/>
    <w:rsid w:val="001145AF"/>
    <w:rsid w:val="00115371"/>
    <w:rsid w:val="00116297"/>
    <w:rsid w:val="00116B89"/>
    <w:rsid w:val="00116CD7"/>
    <w:rsid w:val="00122536"/>
    <w:rsid w:val="001227C4"/>
    <w:rsid w:val="0012747F"/>
    <w:rsid w:val="00130986"/>
    <w:rsid w:val="00131B94"/>
    <w:rsid w:val="00136D60"/>
    <w:rsid w:val="00140908"/>
    <w:rsid w:val="00140C09"/>
    <w:rsid w:val="001414E2"/>
    <w:rsid w:val="001433C0"/>
    <w:rsid w:val="001454A0"/>
    <w:rsid w:val="001468F8"/>
    <w:rsid w:val="0014743C"/>
    <w:rsid w:val="00150C1C"/>
    <w:rsid w:val="00151FB8"/>
    <w:rsid w:val="001528B4"/>
    <w:rsid w:val="00152D16"/>
    <w:rsid w:val="0015365F"/>
    <w:rsid w:val="0015391C"/>
    <w:rsid w:val="00153BFB"/>
    <w:rsid w:val="00157FC2"/>
    <w:rsid w:val="00161DEB"/>
    <w:rsid w:val="00161E7C"/>
    <w:rsid w:val="00161FC9"/>
    <w:rsid w:val="00162605"/>
    <w:rsid w:val="001674E9"/>
    <w:rsid w:val="00167F3A"/>
    <w:rsid w:val="0017079B"/>
    <w:rsid w:val="00173974"/>
    <w:rsid w:val="00173A88"/>
    <w:rsid w:val="001744C4"/>
    <w:rsid w:val="00174CAF"/>
    <w:rsid w:val="00176B25"/>
    <w:rsid w:val="00176C21"/>
    <w:rsid w:val="0018174C"/>
    <w:rsid w:val="00185A43"/>
    <w:rsid w:val="00186AE4"/>
    <w:rsid w:val="00186D1E"/>
    <w:rsid w:val="0019062E"/>
    <w:rsid w:val="00190CFC"/>
    <w:rsid w:val="00190FA1"/>
    <w:rsid w:val="00191756"/>
    <w:rsid w:val="001922A6"/>
    <w:rsid w:val="00195B3F"/>
    <w:rsid w:val="001A0E29"/>
    <w:rsid w:val="001A217B"/>
    <w:rsid w:val="001A27BD"/>
    <w:rsid w:val="001A2C85"/>
    <w:rsid w:val="001A366C"/>
    <w:rsid w:val="001A455A"/>
    <w:rsid w:val="001A5DDA"/>
    <w:rsid w:val="001A64BA"/>
    <w:rsid w:val="001A6623"/>
    <w:rsid w:val="001A73EA"/>
    <w:rsid w:val="001B2414"/>
    <w:rsid w:val="001B70D1"/>
    <w:rsid w:val="001C03A6"/>
    <w:rsid w:val="001C2B23"/>
    <w:rsid w:val="001C4228"/>
    <w:rsid w:val="001C4A25"/>
    <w:rsid w:val="001C4EB3"/>
    <w:rsid w:val="001C7745"/>
    <w:rsid w:val="001D0B15"/>
    <w:rsid w:val="001D4A4C"/>
    <w:rsid w:val="001D52A2"/>
    <w:rsid w:val="001D5364"/>
    <w:rsid w:val="001D79E8"/>
    <w:rsid w:val="001D7A4C"/>
    <w:rsid w:val="001D7E14"/>
    <w:rsid w:val="001E1358"/>
    <w:rsid w:val="001E4059"/>
    <w:rsid w:val="001E6B67"/>
    <w:rsid w:val="001F2A26"/>
    <w:rsid w:val="001F6049"/>
    <w:rsid w:val="001F607F"/>
    <w:rsid w:val="00201B13"/>
    <w:rsid w:val="002037E8"/>
    <w:rsid w:val="0020479C"/>
    <w:rsid w:val="00205E35"/>
    <w:rsid w:val="00211A30"/>
    <w:rsid w:val="0021283C"/>
    <w:rsid w:val="00213FE1"/>
    <w:rsid w:val="00217D76"/>
    <w:rsid w:val="00217E66"/>
    <w:rsid w:val="00221F5B"/>
    <w:rsid w:val="002243FF"/>
    <w:rsid w:val="00230665"/>
    <w:rsid w:val="00232FC3"/>
    <w:rsid w:val="002376D7"/>
    <w:rsid w:val="002400CD"/>
    <w:rsid w:val="002418F2"/>
    <w:rsid w:val="00242FE2"/>
    <w:rsid w:val="002434DC"/>
    <w:rsid w:val="00243A4B"/>
    <w:rsid w:val="0024436C"/>
    <w:rsid w:val="00246074"/>
    <w:rsid w:val="002474DF"/>
    <w:rsid w:val="0025023C"/>
    <w:rsid w:val="00251866"/>
    <w:rsid w:val="002527AC"/>
    <w:rsid w:val="00252B76"/>
    <w:rsid w:val="00254138"/>
    <w:rsid w:val="00255229"/>
    <w:rsid w:val="00256605"/>
    <w:rsid w:val="00257790"/>
    <w:rsid w:val="00257E6A"/>
    <w:rsid w:val="00262430"/>
    <w:rsid w:val="002656F1"/>
    <w:rsid w:val="0026676A"/>
    <w:rsid w:val="00267887"/>
    <w:rsid w:val="002719C6"/>
    <w:rsid w:val="0027213D"/>
    <w:rsid w:val="00276098"/>
    <w:rsid w:val="00277C3F"/>
    <w:rsid w:val="00280B2A"/>
    <w:rsid w:val="002830F2"/>
    <w:rsid w:val="00285D32"/>
    <w:rsid w:val="00286610"/>
    <w:rsid w:val="00286AAD"/>
    <w:rsid w:val="002874F3"/>
    <w:rsid w:val="00295669"/>
    <w:rsid w:val="00295DF6"/>
    <w:rsid w:val="00296BDA"/>
    <w:rsid w:val="00296D85"/>
    <w:rsid w:val="002A2B33"/>
    <w:rsid w:val="002A3C2D"/>
    <w:rsid w:val="002A6661"/>
    <w:rsid w:val="002A7F59"/>
    <w:rsid w:val="002B0B14"/>
    <w:rsid w:val="002B313F"/>
    <w:rsid w:val="002B463E"/>
    <w:rsid w:val="002B4933"/>
    <w:rsid w:val="002B7DB4"/>
    <w:rsid w:val="002C0181"/>
    <w:rsid w:val="002C41C0"/>
    <w:rsid w:val="002C4644"/>
    <w:rsid w:val="002C4FE8"/>
    <w:rsid w:val="002C5248"/>
    <w:rsid w:val="002C7B82"/>
    <w:rsid w:val="002D21B8"/>
    <w:rsid w:val="002D2422"/>
    <w:rsid w:val="002D2D81"/>
    <w:rsid w:val="002D3536"/>
    <w:rsid w:val="002D7920"/>
    <w:rsid w:val="002E4585"/>
    <w:rsid w:val="002F0A43"/>
    <w:rsid w:val="002F1642"/>
    <w:rsid w:val="002F224F"/>
    <w:rsid w:val="002F40D4"/>
    <w:rsid w:val="002F41D8"/>
    <w:rsid w:val="002F5C18"/>
    <w:rsid w:val="002F6DA2"/>
    <w:rsid w:val="0030001A"/>
    <w:rsid w:val="003033AE"/>
    <w:rsid w:val="00305625"/>
    <w:rsid w:val="00307068"/>
    <w:rsid w:val="00310982"/>
    <w:rsid w:val="00312D44"/>
    <w:rsid w:val="003174A0"/>
    <w:rsid w:val="003207F9"/>
    <w:rsid w:val="003209A6"/>
    <w:rsid w:val="00322C9F"/>
    <w:rsid w:val="00323F34"/>
    <w:rsid w:val="003261C0"/>
    <w:rsid w:val="0032703E"/>
    <w:rsid w:val="00331DDB"/>
    <w:rsid w:val="00332C27"/>
    <w:rsid w:val="00332C82"/>
    <w:rsid w:val="003330E4"/>
    <w:rsid w:val="00334CAE"/>
    <w:rsid w:val="00335785"/>
    <w:rsid w:val="00335E3A"/>
    <w:rsid w:val="003373E8"/>
    <w:rsid w:val="00337B75"/>
    <w:rsid w:val="00337F7D"/>
    <w:rsid w:val="00342324"/>
    <w:rsid w:val="00346F3D"/>
    <w:rsid w:val="00347413"/>
    <w:rsid w:val="00347B3A"/>
    <w:rsid w:val="00352816"/>
    <w:rsid w:val="0035416E"/>
    <w:rsid w:val="003545A5"/>
    <w:rsid w:val="003572C1"/>
    <w:rsid w:val="00366186"/>
    <w:rsid w:val="003671EB"/>
    <w:rsid w:val="00372C4B"/>
    <w:rsid w:val="00372F79"/>
    <w:rsid w:val="00383541"/>
    <w:rsid w:val="00383670"/>
    <w:rsid w:val="00383ADB"/>
    <w:rsid w:val="00383C7E"/>
    <w:rsid w:val="00384EFE"/>
    <w:rsid w:val="00385301"/>
    <w:rsid w:val="003871AD"/>
    <w:rsid w:val="00387F72"/>
    <w:rsid w:val="003913A4"/>
    <w:rsid w:val="003927A3"/>
    <w:rsid w:val="00396C3A"/>
    <w:rsid w:val="003A72A7"/>
    <w:rsid w:val="003B1C85"/>
    <w:rsid w:val="003B32D0"/>
    <w:rsid w:val="003B382E"/>
    <w:rsid w:val="003B4DDD"/>
    <w:rsid w:val="003C0D27"/>
    <w:rsid w:val="003C19DE"/>
    <w:rsid w:val="003C21B5"/>
    <w:rsid w:val="003C2F0D"/>
    <w:rsid w:val="003C68D6"/>
    <w:rsid w:val="003E18B6"/>
    <w:rsid w:val="003E2CC8"/>
    <w:rsid w:val="003E47B4"/>
    <w:rsid w:val="003E4ED4"/>
    <w:rsid w:val="003E58B0"/>
    <w:rsid w:val="003E6BBC"/>
    <w:rsid w:val="003F0B69"/>
    <w:rsid w:val="003F214F"/>
    <w:rsid w:val="003F2D28"/>
    <w:rsid w:val="003F6D5C"/>
    <w:rsid w:val="003F7074"/>
    <w:rsid w:val="0040292E"/>
    <w:rsid w:val="004032AF"/>
    <w:rsid w:val="004033A7"/>
    <w:rsid w:val="004036FE"/>
    <w:rsid w:val="00407E7D"/>
    <w:rsid w:val="00415F79"/>
    <w:rsid w:val="00416E40"/>
    <w:rsid w:val="004174A0"/>
    <w:rsid w:val="004238C3"/>
    <w:rsid w:val="00424CC6"/>
    <w:rsid w:val="004258FD"/>
    <w:rsid w:val="00436057"/>
    <w:rsid w:val="00436F1B"/>
    <w:rsid w:val="00437601"/>
    <w:rsid w:val="004406F2"/>
    <w:rsid w:val="00442F62"/>
    <w:rsid w:val="00443D4B"/>
    <w:rsid w:val="00447F40"/>
    <w:rsid w:val="00450BE9"/>
    <w:rsid w:val="0045102D"/>
    <w:rsid w:val="00452E91"/>
    <w:rsid w:val="00453F61"/>
    <w:rsid w:val="00454942"/>
    <w:rsid w:val="00455C6B"/>
    <w:rsid w:val="00460E10"/>
    <w:rsid w:val="0046179F"/>
    <w:rsid w:val="00461A16"/>
    <w:rsid w:val="00461AA6"/>
    <w:rsid w:val="00461C31"/>
    <w:rsid w:val="00463913"/>
    <w:rsid w:val="00464B57"/>
    <w:rsid w:val="00465B1F"/>
    <w:rsid w:val="00466F44"/>
    <w:rsid w:val="00470206"/>
    <w:rsid w:val="00470289"/>
    <w:rsid w:val="00471289"/>
    <w:rsid w:val="004722E8"/>
    <w:rsid w:val="004742AF"/>
    <w:rsid w:val="00474ADF"/>
    <w:rsid w:val="004759D0"/>
    <w:rsid w:val="004769B4"/>
    <w:rsid w:val="00476B86"/>
    <w:rsid w:val="004776E0"/>
    <w:rsid w:val="00477BC4"/>
    <w:rsid w:val="00480174"/>
    <w:rsid w:val="0048223C"/>
    <w:rsid w:val="00486055"/>
    <w:rsid w:val="00486DEB"/>
    <w:rsid w:val="004904B1"/>
    <w:rsid w:val="00490B8B"/>
    <w:rsid w:val="00494E37"/>
    <w:rsid w:val="004968B2"/>
    <w:rsid w:val="004A0EC2"/>
    <w:rsid w:val="004A107C"/>
    <w:rsid w:val="004A188C"/>
    <w:rsid w:val="004A1A52"/>
    <w:rsid w:val="004A1C4B"/>
    <w:rsid w:val="004A3DD9"/>
    <w:rsid w:val="004A504F"/>
    <w:rsid w:val="004A53D2"/>
    <w:rsid w:val="004A540C"/>
    <w:rsid w:val="004A72F1"/>
    <w:rsid w:val="004B00D7"/>
    <w:rsid w:val="004B25B0"/>
    <w:rsid w:val="004B4027"/>
    <w:rsid w:val="004B73ED"/>
    <w:rsid w:val="004C1395"/>
    <w:rsid w:val="004C184D"/>
    <w:rsid w:val="004C19E5"/>
    <w:rsid w:val="004C1DB2"/>
    <w:rsid w:val="004C34F2"/>
    <w:rsid w:val="004C3B6A"/>
    <w:rsid w:val="004C54FD"/>
    <w:rsid w:val="004C5B14"/>
    <w:rsid w:val="004C67D3"/>
    <w:rsid w:val="004C7A47"/>
    <w:rsid w:val="004D1D1C"/>
    <w:rsid w:val="004D1F7D"/>
    <w:rsid w:val="004D4104"/>
    <w:rsid w:val="004D4E01"/>
    <w:rsid w:val="004D5247"/>
    <w:rsid w:val="004D5A6A"/>
    <w:rsid w:val="004E0FE8"/>
    <w:rsid w:val="004E2A91"/>
    <w:rsid w:val="004E7F12"/>
    <w:rsid w:val="004F1575"/>
    <w:rsid w:val="004F1CFE"/>
    <w:rsid w:val="004F2299"/>
    <w:rsid w:val="004F2C16"/>
    <w:rsid w:val="004F3A1E"/>
    <w:rsid w:val="004F3F4E"/>
    <w:rsid w:val="004F61E5"/>
    <w:rsid w:val="00501207"/>
    <w:rsid w:val="00501952"/>
    <w:rsid w:val="00507A6B"/>
    <w:rsid w:val="00510F74"/>
    <w:rsid w:val="005232F2"/>
    <w:rsid w:val="005255F1"/>
    <w:rsid w:val="005272AE"/>
    <w:rsid w:val="00530F84"/>
    <w:rsid w:val="00534C50"/>
    <w:rsid w:val="00541A19"/>
    <w:rsid w:val="005441C7"/>
    <w:rsid w:val="00550754"/>
    <w:rsid w:val="00551145"/>
    <w:rsid w:val="00551578"/>
    <w:rsid w:val="005518CE"/>
    <w:rsid w:val="00551A05"/>
    <w:rsid w:val="00553E12"/>
    <w:rsid w:val="00563854"/>
    <w:rsid w:val="00563C74"/>
    <w:rsid w:val="00565153"/>
    <w:rsid w:val="00566D6E"/>
    <w:rsid w:val="0057435E"/>
    <w:rsid w:val="0057559C"/>
    <w:rsid w:val="0057725E"/>
    <w:rsid w:val="00577943"/>
    <w:rsid w:val="005800EB"/>
    <w:rsid w:val="00580C4F"/>
    <w:rsid w:val="00581A84"/>
    <w:rsid w:val="00585173"/>
    <w:rsid w:val="005929E1"/>
    <w:rsid w:val="00593A82"/>
    <w:rsid w:val="00593FF3"/>
    <w:rsid w:val="00596742"/>
    <w:rsid w:val="0059697F"/>
    <w:rsid w:val="005969D3"/>
    <w:rsid w:val="0059745B"/>
    <w:rsid w:val="005A1FBC"/>
    <w:rsid w:val="005A3E27"/>
    <w:rsid w:val="005A6151"/>
    <w:rsid w:val="005A6D1A"/>
    <w:rsid w:val="005B034D"/>
    <w:rsid w:val="005B1A0A"/>
    <w:rsid w:val="005B5A8F"/>
    <w:rsid w:val="005B5E42"/>
    <w:rsid w:val="005B71F9"/>
    <w:rsid w:val="005C19AF"/>
    <w:rsid w:val="005C3EA7"/>
    <w:rsid w:val="005D13FD"/>
    <w:rsid w:val="005D2AC2"/>
    <w:rsid w:val="005D552C"/>
    <w:rsid w:val="005D713D"/>
    <w:rsid w:val="005D7977"/>
    <w:rsid w:val="005E051F"/>
    <w:rsid w:val="005E2794"/>
    <w:rsid w:val="005E37A9"/>
    <w:rsid w:val="005E71BB"/>
    <w:rsid w:val="005F0A21"/>
    <w:rsid w:val="005F1E5A"/>
    <w:rsid w:val="005F210E"/>
    <w:rsid w:val="005F786E"/>
    <w:rsid w:val="00600045"/>
    <w:rsid w:val="00601DBF"/>
    <w:rsid w:val="00603E30"/>
    <w:rsid w:val="00605800"/>
    <w:rsid w:val="00606399"/>
    <w:rsid w:val="006075C9"/>
    <w:rsid w:val="0061017F"/>
    <w:rsid w:val="006104D1"/>
    <w:rsid w:val="006118C3"/>
    <w:rsid w:val="00612560"/>
    <w:rsid w:val="006126F6"/>
    <w:rsid w:val="00613DA2"/>
    <w:rsid w:val="006148CF"/>
    <w:rsid w:val="00614BB6"/>
    <w:rsid w:val="00615CDE"/>
    <w:rsid w:val="006160DC"/>
    <w:rsid w:val="00617D1F"/>
    <w:rsid w:val="00617D7F"/>
    <w:rsid w:val="00623479"/>
    <w:rsid w:val="00625DC0"/>
    <w:rsid w:val="00627231"/>
    <w:rsid w:val="006273A1"/>
    <w:rsid w:val="006307FD"/>
    <w:rsid w:val="00631CE7"/>
    <w:rsid w:val="0063205F"/>
    <w:rsid w:val="006322CE"/>
    <w:rsid w:val="00632D6F"/>
    <w:rsid w:val="006346A2"/>
    <w:rsid w:val="00635417"/>
    <w:rsid w:val="006401AD"/>
    <w:rsid w:val="0064354E"/>
    <w:rsid w:val="00644232"/>
    <w:rsid w:val="0064588F"/>
    <w:rsid w:val="00646C5F"/>
    <w:rsid w:val="00650EF5"/>
    <w:rsid w:val="00651784"/>
    <w:rsid w:val="006528B1"/>
    <w:rsid w:val="00660677"/>
    <w:rsid w:val="006607D3"/>
    <w:rsid w:val="006626DB"/>
    <w:rsid w:val="00662904"/>
    <w:rsid w:val="006650AD"/>
    <w:rsid w:val="00666462"/>
    <w:rsid w:val="00666FDE"/>
    <w:rsid w:val="00667F35"/>
    <w:rsid w:val="006801DE"/>
    <w:rsid w:val="00681C42"/>
    <w:rsid w:val="0068303F"/>
    <w:rsid w:val="00684173"/>
    <w:rsid w:val="00685AB0"/>
    <w:rsid w:val="006867CC"/>
    <w:rsid w:val="006870A6"/>
    <w:rsid w:val="0069093C"/>
    <w:rsid w:val="00692D5B"/>
    <w:rsid w:val="00696F13"/>
    <w:rsid w:val="00697072"/>
    <w:rsid w:val="0069769A"/>
    <w:rsid w:val="00697E3D"/>
    <w:rsid w:val="006A2142"/>
    <w:rsid w:val="006A3CBF"/>
    <w:rsid w:val="006A49EE"/>
    <w:rsid w:val="006A67D3"/>
    <w:rsid w:val="006A6B7E"/>
    <w:rsid w:val="006A729C"/>
    <w:rsid w:val="006B3B76"/>
    <w:rsid w:val="006B3F72"/>
    <w:rsid w:val="006B7743"/>
    <w:rsid w:val="006C33B2"/>
    <w:rsid w:val="006C4864"/>
    <w:rsid w:val="006C58AF"/>
    <w:rsid w:val="006C7314"/>
    <w:rsid w:val="006D3A4A"/>
    <w:rsid w:val="006D40DF"/>
    <w:rsid w:val="006D78C1"/>
    <w:rsid w:val="006D7AB8"/>
    <w:rsid w:val="006D7D91"/>
    <w:rsid w:val="006E0D54"/>
    <w:rsid w:val="006E260B"/>
    <w:rsid w:val="006E2F74"/>
    <w:rsid w:val="006E4751"/>
    <w:rsid w:val="006E48DD"/>
    <w:rsid w:val="006E4C58"/>
    <w:rsid w:val="006E5A3A"/>
    <w:rsid w:val="006E750B"/>
    <w:rsid w:val="006F1841"/>
    <w:rsid w:val="006F1FB0"/>
    <w:rsid w:val="006F3251"/>
    <w:rsid w:val="006F4ADD"/>
    <w:rsid w:val="00700D8C"/>
    <w:rsid w:val="00701FEF"/>
    <w:rsid w:val="00702C86"/>
    <w:rsid w:val="007036D4"/>
    <w:rsid w:val="00703702"/>
    <w:rsid w:val="007059F6"/>
    <w:rsid w:val="00705F30"/>
    <w:rsid w:val="00707E3B"/>
    <w:rsid w:val="00711A8C"/>
    <w:rsid w:val="0071298E"/>
    <w:rsid w:val="00712BDD"/>
    <w:rsid w:val="0071307A"/>
    <w:rsid w:val="00713F95"/>
    <w:rsid w:val="007154D9"/>
    <w:rsid w:val="007174BA"/>
    <w:rsid w:val="00720946"/>
    <w:rsid w:val="0072676E"/>
    <w:rsid w:val="00726EC5"/>
    <w:rsid w:val="00727174"/>
    <w:rsid w:val="0073224B"/>
    <w:rsid w:val="00734670"/>
    <w:rsid w:val="007360B4"/>
    <w:rsid w:val="0073677B"/>
    <w:rsid w:val="00740486"/>
    <w:rsid w:val="00743931"/>
    <w:rsid w:val="00743E1B"/>
    <w:rsid w:val="00744794"/>
    <w:rsid w:val="00744A4D"/>
    <w:rsid w:val="00747203"/>
    <w:rsid w:val="007475F7"/>
    <w:rsid w:val="0075059B"/>
    <w:rsid w:val="00750B52"/>
    <w:rsid w:val="007518E3"/>
    <w:rsid w:val="00755152"/>
    <w:rsid w:val="00755D11"/>
    <w:rsid w:val="00763174"/>
    <w:rsid w:val="007634EA"/>
    <w:rsid w:val="00763C3A"/>
    <w:rsid w:val="00764507"/>
    <w:rsid w:val="00764B07"/>
    <w:rsid w:val="00765CB4"/>
    <w:rsid w:val="00767B62"/>
    <w:rsid w:val="00770E60"/>
    <w:rsid w:val="0077130C"/>
    <w:rsid w:val="0077177E"/>
    <w:rsid w:val="007746A6"/>
    <w:rsid w:val="0077704B"/>
    <w:rsid w:val="00777FD8"/>
    <w:rsid w:val="00780DE2"/>
    <w:rsid w:val="00781B04"/>
    <w:rsid w:val="00782F43"/>
    <w:rsid w:val="00784A09"/>
    <w:rsid w:val="00786040"/>
    <w:rsid w:val="0078670B"/>
    <w:rsid w:val="00786B10"/>
    <w:rsid w:val="00791554"/>
    <w:rsid w:val="007920DB"/>
    <w:rsid w:val="007920DF"/>
    <w:rsid w:val="00792B04"/>
    <w:rsid w:val="00793944"/>
    <w:rsid w:val="007941B8"/>
    <w:rsid w:val="00794705"/>
    <w:rsid w:val="007948C0"/>
    <w:rsid w:val="007967D9"/>
    <w:rsid w:val="00797DEB"/>
    <w:rsid w:val="007A161E"/>
    <w:rsid w:val="007A2395"/>
    <w:rsid w:val="007A2C31"/>
    <w:rsid w:val="007A397F"/>
    <w:rsid w:val="007A4C9B"/>
    <w:rsid w:val="007B0135"/>
    <w:rsid w:val="007B121C"/>
    <w:rsid w:val="007B3AFA"/>
    <w:rsid w:val="007B4BDF"/>
    <w:rsid w:val="007B4CF7"/>
    <w:rsid w:val="007B6DE9"/>
    <w:rsid w:val="007B78FA"/>
    <w:rsid w:val="007B7E04"/>
    <w:rsid w:val="007C04CB"/>
    <w:rsid w:val="007C155F"/>
    <w:rsid w:val="007C2FF3"/>
    <w:rsid w:val="007C4CEA"/>
    <w:rsid w:val="007C5015"/>
    <w:rsid w:val="007C5DEE"/>
    <w:rsid w:val="007C61C4"/>
    <w:rsid w:val="007C7A50"/>
    <w:rsid w:val="007D1203"/>
    <w:rsid w:val="007D131A"/>
    <w:rsid w:val="007D2658"/>
    <w:rsid w:val="007D2CDB"/>
    <w:rsid w:val="007D468C"/>
    <w:rsid w:val="007D4E51"/>
    <w:rsid w:val="007D54BA"/>
    <w:rsid w:val="007E00B6"/>
    <w:rsid w:val="007E1115"/>
    <w:rsid w:val="007E1BAD"/>
    <w:rsid w:val="007E1DD4"/>
    <w:rsid w:val="007E4759"/>
    <w:rsid w:val="007E58AB"/>
    <w:rsid w:val="007E6493"/>
    <w:rsid w:val="007E667A"/>
    <w:rsid w:val="007F106E"/>
    <w:rsid w:val="007F7520"/>
    <w:rsid w:val="007F759C"/>
    <w:rsid w:val="008006C2"/>
    <w:rsid w:val="00805375"/>
    <w:rsid w:val="00805C8D"/>
    <w:rsid w:val="00806955"/>
    <w:rsid w:val="00806B83"/>
    <w:rsid w:val="00806B86"/>
    <w:rsid w:val="00806F9A"/>
    <w:rsid w:val="00807D5E"/>
    <w:rsid w:val="00807ECD"/>
    <w:rsid w:val="0081026D"/>
    <w:rsid w:val="00812D00"/>
    <w:rsid w:val="008152CF"/>
    <w:rsid w:val="008159F2"/>
    <w:rsid w:val="00816AEE"/>
    <w:rsid w:val="00816E4E"/>
    <w:rsid w:val="00817877"/>
    <w:rsid w:val="00817A91"/>
    <w:rsid w:val="008254CF"/>
    <w:rsid w:val="00825ED7"/>
    <w:rsid w:val="00830587"/>
    <w:rsid w:val="00830A3E"/>
    <w:rsid w:val="0083202F"/>
    <w:rsid w:val="0083320D"/>
    <w:rsid w:val="00834027"/>
    <w:rsid w:val="00835AE2"/>
    <w:rsid w:val="008364C4"/>
    <w:rsid w:val="0083680F"/>
    <w:rsid w:val="00841C2F"/>
    <w:rsid w:val="00846F3B"/>
    <w:rsid w:val="00847B16"/>
    <w:rsid w:val="00847B82"/>
    <w:rsid w:val="00852EA5"/>
    <w:rsid w:val="0085553A"/>
    <w:rsid w:val="008567F3"/>
    <w:rsid w:val="00856A2E"/>
    <w:rsid w:val="0086021C"/>
    <w:rsid w:val="00861E1E"/>
    <w:rsid w:val="00865FE2"/>
    <w:rsid w:val="00874F3C"/>
    <w:rsid w:val="00876AF3"/>
    <w:rsid w:val="008770EE"/>
    <w:rsid w:val="0088435F"/>
    <w:rsid w:val="00887D54"/>
    <w:rsid w:val="0089033F"/>
    <w:rsid w:val="008929D9"/>
    <w:rsid w:val="008A0280"/>
    <w:rsid w:val="008A0EEF"/>
    <w:rsid w:val="008A1B0B"/>
    <w:rsid w:val="008A1F7F"/>
    <w:rsid w:val="008A4E10"/>
    <w:rsid w:val="008A7B80"/>
    <w:rsid w:val="008B6668"/>
    <w:rsid w:val="008B6B0A"/>
    <w:rsid w:val="008C1D18"/>
    <w:rsid w:val="008C5EF0"/>
    <w:rsid w:val="008D09DA"/>
    <w:rsid w:val="008D1204"/>
    <w:rsid w:val="008D44EB"/>
    <w:rsid w:val="008D5E0B"/>
    <w:rsid w:val="008D69F9"/>
    <w:rsid w:val="008E08D8"/>
    <w:rsid w:val="008E2BA9"/>
    <w:rsid w:val="008E3638"/>
    <w:rsid w:val="008E3F04"/>
    <w:rsid w:val="008E47B5"/>
    <w:rsid w:val="008E6ED5"/>
    <w:rsid w:val="008E7024"/>
    <w:rsid w:val="008E73B0"/>
    <w:rsid w:val="008F1F77"/>
    <w:rsid w:val="008F3097"/>
    <w:rsid w:val="008F3253"/>
    <w:rsid w:val="008F37E6"/>
    <w:rsid w:val="008F4110"/>
    <w:rsid w:val="008F5179"/>
    <w:rsid w:val="008F58B1"/>
    <w:rsid w:val="008F5C50"/>
    <w:rsid w:val="008F6982"/>
    <w:rsid w:val="00900524"/>
    <w:rsid w:val="009022CE"/>
    <w:rsid w:val="0090280D"/>
    <w:rsid w:val="0090375B"/>
    <w:rsid w:val="009040D9"/>
    <w:rsid w:val="009046DD"/>
    <w:rsid w:val="00904E0D"/>
    <w:rsid w:val="00905490"/>
    <w:rsid w:val="0090601B"/>
    <w:rsid w:val="0090655E"/>
    <w:rsid w:val="00907304"/>
    <w:rsid w:val="00907E81"/>
    <w:rsid w:val="00911C01"/>
    <w:rsid w:val="00913CBF"/>
    <w:rsid w:val="009165E8"/>
    <w:rsid w:val="0091781D"/>
    <w:rsid w:val="00917AEA"/>
    <w:rsid w:val="00917E66"/>
    <w:rsid w:val="009204FD"/>
    <w:rsid w:val="009205A2"/>
    <w:rsid w:val="00920B51"/>
    <w:rsid w:val="00920CAF"/>
    <w:rsid w:val="00921EDA"/>
    <w:rsid w:val="009263AA"/>
    <w:rsid w:val="00931944"/>
    <w:rsid w:val="00931D43"/>
    <w:rsid w:val="00932048"/>
    <w:rsid w:val="009340EE"/>
    <w:rsid w:val="0093546D"/>
    <w:rsid w:val="00935E8C"/>
    <w:rsid w:val="00936FD1"/>
    <w:rsid w:val="00937282"/>
    <w:rsid w:val="00940AB3"/>
    <w:rsid w:val="00943A32"/>
    <w:rsid w:val="00944E90"/>
    <w:rsid w:val="009461B8"/>
    <w:rsid w:val="009472A1"/>
    <w:rsid w:val="00947DC5"/>
    <w:rsid w:val="00950D88"/>
    <w:rsid w:val="0095498B"/>
    <w:rsid w:val="0095537F"/>
    <w:rsid w:val="00956B83"/>
    <w:rsid w:val="00961A1A"/>
    <w:rsid w:val="00962163"/>
    <w:rsid w:val="009633CD"/>
    <w:rsid w:val="00964A39"/>
    <w:rsid w:val="009732DB"/>
    <w:rsid w:val="00973A1B"/>
    <w:rsid w:val="00975F77"/>
    <w:rsid w:val="0098152A"/>
    <w:rsid w:val="0098234F"/>
    <w:rsid w:val="00983593"/>
    <w:rsid w:val="0098517E"/>
    <w:rsid w:val="009870A1"/>
    <w:rsid w:val="00990E1B"/>
    <w:rsid w:val="00991204"/>
    <w:rsid w:val="00992140"/>
    <w:rsid w:val="00994810"/>
    <w:rsid w:val="009956DE"/>
    <w:rsid w:val="0099717A"/>
    <w:rsid w:val="00997586"/>
    <w:rsid w:val="009A01BD"/>
    <w:rsid w:val="009A1BBA"/>
    <w:rsid w:val="009A25F4"/>
    <w:rsid w:val="009A28F3"/>
    <w:rsid w:val="009A44F7"/>
    <w:rsid w:val="009A7C99"/>
    <w:rsid w:val="009A7E1A"/>
    <w:rsid w:val="009B00A4"/>
    <w:rsid w:val="009B03F4"/>
    <w:rsid w:val="009B1054"/>
    <w:rsid w:val="009B3374"/>
    <w:rsid w:val="009B60D9"/>
    <w:rsid w:val="009C0255"/>
    <w:rsid w:val="009C1A81"/>
    <w:rsid w:val="009C42DB"/>
    <w:rsid w:val="009C53A3"/>
    <w:rsid w:val="009C5C2C"/>
    <w:rsid w:val="009C643B"/>
    <w:rsid w:val="009C6E9B"/>
    <w:rsid w:val="009C7F33"/>
    <w:rsid w:val="009D1103"/>
    <w:rsid w:val="009D2949"/>
    <w:rsid w:val="009D2E90"/>
    <w:rsid w:val="009E02BE"/>
    <w:rsid w:val="009E25E1"/>
    <w:rsid w:val="009E3B02"/>
    <w:rsid w:val="009E4899"/>
    <w:rsid w:val="009E53FC"/>
    <w:rsid w:val="009E6B58"/>
    <w:rsid w:val="009E76DD"/>
    <w:rsid w:val="009F0A4D"/>
    <w:rsid w:val="009F3E5C"/>
    <w:rsid w:val="009F5403"/>
    <w:rsid w:val="00A006BD"/>
    <w:rsid w:val="00A00E45"/>
    <w:rsid w:val="00A00ED1"/>
    <w:rsid w:val="00A02CF9"/>
    <w:rsid w:val="00A0517B"/>
    <w:rsid w:val="00A11249"/>
    <w:rsid w:val="00A16E91"/>
    <w:rsid w:val="00A22FB4"/>
    <w:rsid w:val="00A24885"/>
    <w:rsid w:val="00A25C79"/>
    <w:rsid w:val="00A301A6"/>
    <w:rsid w:val="00A3090D"/>
    <w:rsid w:val="00A3281C"/>
    <w:rsid w:val="00A3378F"/>
    <w:rsid w:val="00A35E53"/>
    <w:rsid w:val="00A36838"/>
    <w:rsid w:val="00A3713B"/>
    <w:rsid w:val="00A42800"/>
    <w:rsid w:val="00A42B6B"/>
    <w:rsid w:val="00A44C0A"/>
    <w:rsid w:val="00A44F8D"/>
    <w:rsid w:val="00A50DA7"/>
    <w:rsid w:val="00A53305"/>
    <w:rsid w:val="00A5635E"/>
    <w:rsid w:val="00A60A04"/>
    <w:rsid w:val="00A61B8D"/>
    <w:rsid w:val="00A66090"/>
    <w:rsid w:val="00A66A28"/>
    <w:rsid w:val="00A71473"/>
    <w:rsid w:val="00A732CF"/>
    <w:rsid w:val="00A75E44"/>
    <w:rsid w:val="00A77740"/>
    <w:rsid w:val="00A7776F"/>
    <w:rsid w:val="00A80C71"/>
    <w:rsid w:val="00A81A0E"/>
    <w:rsid w:val="00A82E4B"/>
    <w:rsid w:val="00A85491"/>
    <w:rsid w:val="00A855DD"/>
    <w:rsid w:val="00A86331"/>
    <w:rsid w:val="00A869BC"/>
    <w:rsid w:val="00A957D9"/>
    <w:rsid w:val="00AA182B"/>
    <w:rsid w:val="00AA2339"/>
    <w:rsid w:val="00AA2EBA"/>
    <w:rsid w:val="00AA36F8"/>
    <w:rsid w:val="00AA5CDC"/>
    <w:rsid w:val="00AA6654"/>
    <w:rsid w:val="00AA6BFC"/>
    <w:rsid w:val="00AB2252"/>
    <w:rsid w:val="00AB53A5"/>
    <w:rsid w:val="00AC04F6"/>
    <w:rsid w:val="00AC4D1F"/>
    <w:rsid w:val="00AC7532"/>
    <w:rsid w:val="00AD0051"/>
    <w:rsid w:val="00AD1585"/>
    <w:rsid w:val="00AD20A3"/>
    <w:rsid w:val="00AD3E77"/>
    <w:rsid w:val="00AD6BF1"/>
    <w:rsid w:val="00AE39AA"/>
    <w:rsid w:val="00AE42B5"/>
    <w:rsid w:val="00AE5028"/>
    <w:rsid w:val="00AE5D0A"/>
    <w:rsid w:val="00AE6CC1"/>
    <w:rsid w:val="00AF0BA5"/>
    <w:rsid w:val="00AF1665"/>
    <w:rsid w:val="00AF29A9"/>
    <w:rsid w:val="00AF366B"/>
    <w:rsid w:val="00AF38A8"/>
    <w:rsid w:val="00AF414D"/>
    <w:rsid w:val="00AF48F2"/>
    <w:rsid w:val="00AF5B91"/>
    <w:rsid w:val="00AF6D43"/>
    <w:rsid w:val="00AF7CE8"/>
    <w:rsid w:val="00B02D6A"/>
    <w:rsid w:val="00B03ED2"/>
    <w:rsid w:val="00B04757"/>
    <w:rsid w:val="00B079FD"/>
    <w:rsid w:val="00B111CB"/>
    <w:rsid w:val="00B12DCC"/>
    <w:rsid w:val="00B144BA"/>
    <w:rsid w:val="00B16D9D"/>
    <w:rsid w:val="00B177E2"/>
    <w:rsid w:val="00B177E6"/>
    <w:rsid w:val="00B21613"/>
    <w:rsid w:val="00B26BCD"/>
    <w:rsid w:val="00B316CE"/>
    <w:rsid w:val="00B31C19"/>
    <w:rsid w:val="00B3602B"/>
    <w:rsid w:val="00B36582"/>
    <w:rsid w:val="00B36A8F"/>
    <w:rsid w:val="00B40A91"/>
    <w:rsid w:val="00B40E6E"/>
    <w:rsid w:val="00B41A80"/>
    <w:rsid w:val="00B43A6D"/>
    <w:rsid w:val="00B44C9E"/>
    <w:rsid w:val="00B475C2"/>
    <w:rsid w:val="00B505F5"/>
    <w:rsid w:val="00B50CBF"/>
    <w:rsid w:val="00B54290"/>
    <w:rsid w:val="00B54F4D"/>
    <w:rsid w:val="00B55F20"/>
    <w:rsid w:val="00B5755B"/>
    <w:rsid w:val="00B57784"/>
    <w:rsid w:val="00B57BB9"/>
    <w:rsid w:val="00B57D9D"/>
    <w:rsid w:val="00B62D17"/>
    <w:rsid w:val="00B70041"/>
    <w:rsid w:val="00B70A63"/>
    <w:rsid w:val="00B70C4A"/>
    <w:rsid w:val="00B70FD2"/>
    <w:rsid w:val="00B71418"/>
    <w:rsid w:val="00B715EA"/>
    <w:rsid w:val="00B73F62"/>
    <w:rsid w:val="00B759B1"/>
    <w:rsid w:val="00B762BF"/>
    <w:rsid w:val="00B803D7"/>
    <w:rsid w:val="00B806E2"/>
    <w:rsid w:val="00B8076D"/>
    <w:rsid w:val="00B80A3D"/>
    <w:rsid w:val="00B81D6C"/>
    <w:rsid w:val="00B8410F"/>
    <w:rsid w:val="00B857A2"/>
    <w:rsid w:val="00B864A3"/>
    <w:rsid w:val="00B87407"/>
    <w:rsid w:val="00B87EC3"/>
    <w:rsid w:val="00B91AE0"/>
    <w:rsid w:val="00B926EA"/>
    <w:rsid w:val="00B9584A"/>
    <w:rsid w:val="00B96BD2"/>
    <w:rsid w:val="00B979A1"/>
    <w:rsid w:val="00BA0448"/>
    <w:rsid w:val="00BA091C"/>
    <w:rsid w:val="00BA11F5"/>
    <w:rsid w:val="00BA1BDD"/>
    <w:rsid w:val="00BA1C1E"/>
    <w:rsid w:val="00BA3C90"/>
    <w:rsid w:val="00BA4C35"/>
    <w:rsid w:val="00BA4F78"/>
    <w:rsid w:val="00BA50D7"/>
    <w:rsid w:val="00BA74EC"/>
    <w:rsid w:val="00BB08B4"/>
    <w:rsid w:val="00BB1386"/>
    <w:rsid w:val="00BB18F7"/>
    <w:rsid w:val="00BB2155"/>
    <w:rsid w:val="00BB2447"/>
    <w:rsid w:val="00BB3748"/>
    <w:rsid w:val="00BC07E5"/>
    <w:rsid w:val="00BC2283"/>
    <w:rsid w:val="00BC39B6"/>
    <w:rsid w:val="00BC3A80"/>
    <w:rsid w:val="00BC402E"/>
    <w:rsid w:val="00BC5EA9"/>
    <w:rsid w:val="00BC6109"/>
    <w:rsid w:val="00BC7569"/>
    <w:rsid w:val="00BD0521"/>
    <w:rsid w:val="00BD12A4"/>
    <w:rsid w:val="00BD2B67"/>
    <w:rsid w:val="00BD3218"/>
    <w:rsid w:val="00BD41B6"/>
    <w:rsid w:val="00BD53CC"/>
    <w:rsid w:val="00BD59A7"/>
    <w:rsid w:val="00BD61D5"/>
    <w:rsid w:val="00BD7FA6"/>
    <w:rsid w:val="00BE0CB3"/>
    <w:rsid w:val="00BE5115"/>
    <w:rsid w:val="00BE5241"/>
    <w:rsid w:val="00BE7834"/>
    <w:rsid w:val="00BE7BF2"/>
    <w:rsid w:val="00BF0126"/>
    <w:rsid w:val="00BF0C47"/>
    <w:rsid w:val="00BF1E55"/>
    <w:rsid w:val="00BF3D7A"/>
    <w:rsid w:val="00BF3F50"/>
    <w:rsid w:val="00BF472B"/>
    <w:rsid w:val="00BF6062"/>
    <w:rsid w:val="00BF656C"/>
    <w:rsid w:val="00BF76B5"/>
    <w:rsid w:val="00BF772F"/>
    <w:rsid w:val="00C0004B"/>
    <w:rsid w:val="00C024EB"/>
    <w:rsid w:val="00C02AA5"/>
    <w:rsid w:val="00C05C6C"/>
    <w:rsid w:val="00C06301"/>
    <w:rsid w:val="00C07ED6"/>
    <w:rsid w:val="00C122D8"/>
    <w:rsid w:val="00C134E8"/>
    <w:rsid w:val="00C163FC"/>
    <w:rsid w:val="00C172FA"/>
    <w:rsid w:val="00C202A9"/>
    <w:rsid w:val="00C20817"/>
    <w:rsid w:val="00C21931"/>
    <w:rsid w:val="00C23D18"/>
    <w:rsid w:val="00C279EB"/>
    <w:rsid w:val="00C30F31"/>
    <w:rsid w:val="00C31FA3"/>
    <w:rsid w:val="00C34C1E"/>
    <w:rsid w:val="00C355B6"/>
    <w:rsid w:val="00C35CB0"/>
    <w:rsid w:val="00C37E81"/>
    <w:rsid w:val="00C410F3"/>
    <w:rsid w:val="00C41BF3"/>
    <w:rsid w:val="00C51517"/>
    <w:rsid w:val="00C527CD"/>
    <w:rsid w:val="00C5703B"/>
    <w:rsid w:val="00C600F6"/>
    <w:rsid w:val="00C61566"/>
    <w:rsid w:val="00C62E7A"/>
    <w:rsid w:val="00C63941"/>
    <w:rsid w:val="00C64635"/>
    <w:rsid w:val="00C7110C"/>
    <w:rsid w:val="00C7150D"/>
    <w:rsid w:val="00C72A5D"/>
    <w:rsid w:val="00C7418C"/>
    <w:rsid w:val="00C77D2F"/>
    <w:rsid w:val="00C80102"/>
    <w:rsid w:val="00C8240D"/>
    <w:rsid w:val="00C86958"/>
    <w:rsid w:val="00C9120F"/>
    <w:rsid w:val="00C92706"/>
    <w:rsid w:val="00C94480"/>
    <w:rsid w:val="00C94612"/>
    <w:rsid w:val="00C94949"/>
    <w:rsid w:val="00C97E61"/>
    <w:rsid w:val="00CA0243"/>
    <w:rsid w:val="00CA15A8"/>
    <w:rsid w:val="00CA4F5B"/>
    <w:rsid w:val="00CA60A9"/>
    <w:rsid w:val="00CA7425"/>
    <w:rsid w:val="00CB16F8"/>
    <w:rsid w:val="00CB2D51"/>
    <w:rsid w:val="00CB3C62"/>
    <w:rsid w:val="00CB44CB"/>
    <w:rsid w:val="00CB4759"/>
    <w:rsid w:val="00CB495E"/>
    <w:rsid w:val="00CB5B0F"/>
    <w:rsid w:val="00CB7204"/>
    <w:rsid w:val="00CB7E7B"/>
    <w:rsid w:val="00CC31CF"/>
    <w:rsid w:val="00CD00A9"/>
    <w:rsid w:val="00CD4FF8"/>
    <w:rsid w:val="00CD5141"/>
    <w:rsid w:val="00CD5F07"/>
    <w:rsid w:val="00CD6362"/>
    <w:rsid w:val="00CD7ACF"/>
    <w:rsid w:val="00CE098A"/>
    <w:rsid w:val="00CE65E2"/>
    <w:rsid w:val="00CF1916"/>
    <w:rsid w:val="00CF5B4F"/>
    <w:rsid w:val="00CF7A54"/>
    <w:rsid w:val="00D010A9"/>
    <w:rsid w:val="00D023C1"/>
    <w:rsid w:val="00D0569B"/>
    <w:rsid w:val="00D06BEC"/>
    <w:rsid w:val="00D07147"/>
    <w:rsid w:val="00D07452"/>
    <w:rsid w:val="00D11B11"/>
    <w:rsid w:val="00D146A2"/>
    <w:rsid w:val="00D15251"/>
    <w:rsid w:val="00D16B99"/>
    <w:rsid w:val="00D174AB"/>
    <w:rsid w:val="00D23BD9"/>
    <w:rsid w:val="00D24313"/>
    <w:rsid w:val="00D253FA"/>
    <w:rsid w:val="00D268D7"/>
    <w:rsid w:val="00D27FB5"/>
    <w:rsid w:val="00D33FA9"/>
    <w:rsid w:val="00D378D0"/>
    <w:rsid w:val="00D4245A"/>
    <w:rsid w:val="00D438FA"/>
    <w:rsid w:val="00D46C09"/>
    <w:rsid w:val="00D473AD"/>
    <w:rsid w:val="00D53554"/>
    <w:rsid w:val="00D53C0D"/>
    <w:rsid w:val="00D560DA"/>
    <w:rsid w:val="00D56217"/>
    <w:rsid w:val="00D5641E"/>
    <w:rsid w:val="00D57456"/>
    <w:rsid w:val="00D57980"/>
    <w:rsid w:val="00D57DD8"/>
    <w:rsid w:val="00D64235"/>
    <w:rsid w:val="00D64CB5"/>
    <w:rsid w:val="00D64F5E"/>
    <w:rsid w:val="00D70E3C"/>
    <w:rsid w:val="00D75799"/>
    <w:rsid w:val="00D76839"/>
    <w:rsid w:val="00D77B2A"/>
    <w:rsid w:val="00D77E46"/>
    <w:rsid w:val="00D80471"/>
    <w:rsid w:val="00D80504"/>
    <w:rsid w:val="00D817F8"/>
    <w:rsid w:val="00D85889"/>
    <w:rsid w:val="00D866E9"/>
    <w:rsid w:val="00D87283"/>
    <w:rsid w:val="00D876C7"/>
    <w:rsid w:val="00D87D43"/>
    <w:rsid w:val="00D95285"/>
    <w:rsid w:val="00D95309"/>
    <w:rsid w:val="00D95A79"/>
    <w:rsid w:val="00D96282"/>
    <w:rsid w:val="00D963E7"/>
    <w:rsid w:val="00D972EB"/>
    <w:rsid w:val="00DA30B0"/>
    <w:rsid w:val="00DA45E9"/>
    <w:rsid w:val="00DA5347"/>
    <w:rsid w:val="00DA54A5"/>
    <w:rsid w:val="00DA67CE"/>
    <w:rsid w:val="00DB2384"/>
    <w:rsid w:val="00DB3DAE"/>
    <w:rsid w:val="00DB4C5A"/>
    <w:rsid w:val="00DB7B5A"/>
    <w:rsid w:val="00DC35B4"/>
    <w:rsid w:val="00DC3AE6"/>
    <w:rsid w:val="00DC5CC1"/>
    <w:rsid w:val="00DD03A8"/>
    <w:rsid w:val="00DD1730"/>
    <w:rsid w:val="00DD34B1"/>
    <w:rsid w:val="00DD404F"/>
    <w:rsid w:val="00DD6298"/>
    <w:rsid w:val="00DD7B97"/>
    <w:rsid w:val="00DE2178"/>
    <w:rsid w:val="00DE3647"/>
    <w:rsid w:val="00DE540E"/>
    <w:rsid w:val="00DE6137"/>
    <w:rsid w:val="00DE64B5"/>
    <w:rsid w:val="00DE6E33"/>
    <w:rsid w:val="00DF0075"/>
    <w:rsid w:val="00DF0A64"/>
    <w:rsid w:val="00DF17EE"/>
    <w:rsid w:val="00DF5070"/>
    <w:rsid w:val="00DF79B8"/>
    <w:rsid w:val="00E0131D"/>
    <w:rsid w:val="00E01D6A"/>
    <w:rsid w:val="00E03D7D"/>
    <w:rsid w:val="00E0624F"/>
    <w:rsid w:val="00E072BA"/>
    <w:rsid w:val="00E12113"/>
    <w:rsid w:val="00E142CF"/>
    <w:rsid w:val="00E161DD"/>
    <w:rsid w:val="00E1625F"/>
    <w:rsid w:val="00E16551"/>
    <w:rsid w:val="00E218B4"/>
    <w:rsid w:val="00E22250"/>
    <w:rsid w:val="00E236F5"/>
    <w:rsid w:val="00E241C9"/>
    <w:rsid w:val="00E2594D"/>
    <w:rsid w:val="00E313EE"/>
    <w:rsid w:val="00E319CB"/>
    <w:rsid w:val="00E3233D"/>
    <w:rsid w:val="00E32CBA"/>
    <w:rsid w:val="00E425B9"/>
    <w:rsid w:val="00E428BF"/>
    <w:rsid w:val="00E42C93"/>
    <w:rsid w:val="00E45ADE"/>
    <w:rsid w:val="00E46DA5"/>
    <w:rsid w:val="00E51CFA"/>
    <w:rsid w:val="00E523C8"/>
    <w:rsid w:val="00E548DF"/>
    <w:rsid w:val="00E57767"/>
    <w:rsid w:val="00E600FE"/>
    <w:rsid w:val="00E6087F"/>
    <w:rsid w:val="00E6123B"/>
    <w:rsid w:val="00E62967"/>
    <w:rsid w:val="00E64B17"/>
    <w:rsid w:val="00E65CDD"/>
    <w:rsid w:val="00E65EF6"/>
    <w:rsid w:val="00E6669B"/>
    <w:rsid w:val="00E66C3E"/>
    <w:rsid w:val="00E70868"/>
    <w:rsid w:val="00E71248"/>
    <w:rsid w:val="00E71B1F"/>
    <w:rsid w:val="00E75660"/>
    <w:rsid w:val="00E760B2"/>
    <w:rsid w:val="00E82D15"/>
    <w:rsid w:val="00E848D0"/>
    <w:rsid w:val="00E85163"/>
    <w:rsid w:val="00E85B42"/>
    <w:rsid w:val="00E906B3"/>
    <w:rsid w:val="00E91518"/>
    <w:rsid w:val="00E93B1E"/>
    <w:rsid w:val="00EA12CA"/>
    <w:rsid w:val="00EA209F"/>
    <w:rsid w:val="00EA3306"/>
    <w:rsid w:val="00EA64F7"/>
    <w:rsid w:val="00EA7328"/>
    <w:rsid w:val="00EA784D"/>
    <w:rsid w:val="00EA7B25"/>
    <w:rsid w:val="00EB0923"/>
    <w:rsid w:val="00EB0A8B"/>
    <w:rsid w:val="00EB1DF1"/>
    <w:rsid w:val="00EB3D6D"/>
    <w:rsid w:val="00EB6248"/>
    <w:rsid w:val="00EC08FA"/>
    <w:rsid w:val="00EC0F99"/>
    <w:rsid w:val="00EC2718"/>
    <w:rsid w:val="00EC341D"/>
    <w:rsid w:val="00EC3D41"/>
    <w:rsid w:val="00EC3DDF"/>
    <w:rsid w:val="00EC66DF"/>
    <w:rsid w:val="00ED01A3"/>
    <w:rsid w:val="00ED02FC"/>
    <w:rsid w:val="00ED180F"/>
    <w:rsid w:val="00ED46E7"/>
    <w:rsid w:val="00ED5288"/>
    <w:rsid w:val="00ED5CFC"/>
    <w:rsid w:val="00ED6352"/>
    <w:rsid w:val="00EE06B1"/>
    <w:rsid w:val="00EE1DC2"/>
    <w:rsid w:val="00EE3933"/>
    <w:rsid w:val="00EE641E"/>
    <w:rsid w:val="00EF071B"/>
    <w:rsid w:val="00EF17F9"/>
    <w:rsid w:val="00EF2AF9"/>
    <w:rsid w:val="00EF4B0C"/>
    <w:rsid w:val="00EF4ED8"/>
    <w:rsid w:val="00EF79D3"/>
    <w:rsid w:val="00F017E5"/>
    <w:rsid w:val="00F01C1F"/>
    <w:rsid w:val="00F03424"/>
    <w:rsid w:val="00F035FE"/>
    <w:rsid w:val="00F049F2"/>
    <w:rsid w:val="00F057C6"/>
    <w:rsid w:val="00F06553"/>
    <w:rsid w:val="00F115D3"/>
    <w:rsid w:val="00F1183C"/>
    <w:rsid w:val="00F128BD"/>
    <w:rsid w:val="00F12B03"/>
    <w:rsid w:val="00F13539"/>
    <w:rsid w:val="00F1584D"/>
    <w:rsid w:val="00F16154"/>
    <w:rsid w:val="00F1725E"/>
    <w:rsid w:val="00F212A3"/>
    <w:rsid w:val="00F2374E"/>
    <w:rsid w:val="00F24C31"/>
    <w:rsid w:val="00F25685"/>
    <w:rsid w:val="00F2683E"/>
    <w:rsid w:val="00F31529"/>
    <w:rsid w:val="00F31888"/>
    <w:rsid w:val="00F31C79"/>
    <w:rsid w:val="00F32C40"/>
    <w:rsid w:val="00F37054"/>
    <w:rsid w:val="00F377CC"/>
    <w:rsid w:val="00F43953"/>
    <w:rsid w:val="00F472D8"/>
    <w:rsid w:val="00F4742F"/>
    <w:rsid w:val="00F474DA"/>
    <w:rsid w:val="00F4785C"/>
    <w:rsid w:val="00F51F0A"/>
    <w:rsid w:val="00F52A3E"/>
    <w:rsid w:val="00F5393E"/>
    <w:rsid w:val="00F5533E"/>
    <w:rsid w:val="00F62B98"/>
    <w:rsid w:val="00F63EEE"/>
    <w:rsid w:val="00F653E7"/>
    <w:rsid w:val="00F67B08"/>
    <w:rsid w:val="00F70CF5"/>
    <w:rsid w:val="00F7138A"/>
    <w:rsid w:val="00F71ECF"/>
    <w:rsid w:val="00F7666A"/>
    <w:rsid w:val="00F768A2"/>
    <w:rsid w:val="00F80C31"/>
    <w:rsid w:val="00F81455"/>
    <w:rsid w:val="00F8159C"/>
    <w:rsid w:val="00F82796"/>
    <w:rsid w:val="00F8490F"/>
    <w:rsid w:val="00F917C3"/>
    <w:rsid w:val="00F91F31"/>
    <w:rsid w:val="00F960B7"/>
    <w:rsid w:val="00F9628D"/>
    <w:rsid w:val="00FA4026"/>
    <w:rsid w:val="00FA4EDA"/>
    <w:rsid w:val="00FA687F"/>
    <w:rsid w:val="00FA6C40"/>
    <w:rsid w:val="00FA6DFC"/>
    <w:rsid w:val="00FB0407"/>
    <w:rsid w:val="00FB3C65"/>
    <w:rsid w:val="00FB55BA"/>
    <w:rsid w:val="00FB78B3"/>
    <w:rsid w:val="00FC1612"/>
    <w:rsid w:val="00FC5BCF"/>
    <w:rsid w:val="00FC5F00"/>
    <w:rsid w:val="00FC7D18"/>
    <w:rsid w:val="00FD1D08"/>
    <w:rsid w:val="00FD2A5E"/>
    <w:rsid w:val="00FE05F6"/>
    <w:rsid w:val="00FE1014"/>
    <w:rsid w:val="00FE13F5"/>
    <w:rsid w:val="00FE2182"/>
    <w:rsid w:val="00FE5FC4"/>
    <w:rsid w:val="00FE6594"/>
    <w:rsid w:val="00FE7AB0"/>
    <w:rsid w:val="00FF1D5D"/>
    <w:rsid w:val="00FF31D0"/>
    <w:rsid w:val="00FF49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070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A11249"/>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Hyperlink">
    <w:name w:val="Hyperlink"/>
    <w:rsid w:val="006C58AF"/>
    <w:rPr>
      <w:color w:val="0000FF"/>
      <w:u w:val="single"/>
    </w:rPr>
  </w:style>
  <w:style w:type="character" w:styleId="Fett">
    <w:name w:val="Strong"/>
    <w:uiPriority w:val="22"/>
    <w:qFormat/>
    <w:rsid w:val="00CF1916"/>
    <w:rPr>
      <w:b/>
      <w:bCs/>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rPr>
  </w:style>
  <w:style w:type="table" w:styleId="Tabellenraster">
    <w:name w:val="Table Grid"/>
    <w:basedOn w:val="NormaleTabelle"/>
    <w:rsid w:val="0081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rPr>
  </w:style>
  <w:style w:type="paragraph" w:customStyle="1" w:styleId="Pa4">
    <w:name w:val="Pa4"/>
    <w:basedOn w:val="Default"/>
    <w:next w:val="Default"/>
    <w:uiPriority w:val="99"/>
    <w:rsid w:val="003C21B5"/>
    <w:pPr>
      <w:spacing w:line="191" w:lineRule="atLeast"/>
    </w:pPr>
    <w:rPr>
      <w:rFonts w:cs="Times New Roman"/>
      <w:color w:val="auto"/>
    </w:rPr>
  </w:style>
  <w:style w:type="character" w:styleId="BesuchterLink">
    <w:name w:val="FollowedHyperlink"/>
    <w:rsid w:val="004A1C4B"/>
    <w:rPr>
      <w:color w:val="800080"/>
      <w:u w:val="single"/>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rPr>
  </w:style>
  <w:style w:type="character" w:customStyle="1" w:styleId="EvocFlietext">
    <w:name w:val="Evoc_Fließtext"/>
    <w:uiPriority w:val="99"/>
    <w:rsid w:val="00267887"/>
    <w:rPr>
      <w:rFonts w:ascii="DIN-Regular" w:hAnsi="DIN-Regular" w:cs="DIN-Regular"/>
      <w:color w:val="000000"/>
      <w:spacing w:val="0"/>
      <w:sz w:val="16"/>
      <w:szCs w:val="16"/>
      <w:vertAlign w:val="baseline"/>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Introtext">
    <w:name w:val="Introtext"/>
    <w:uiPriority w:val="99"/>
    <w:rsid w:val="000A2F8E"/>
    <w:rPr>
      <w:rFonts w:ascii="DIN-Regular" w:hAnsi="DIN-Regular" w:cs="DIN-Regular"/>
      <w:color w:val="010005"/>
      <w:spacing w:val="0"/>
      <w:sz w:val="20"/>
      <w:szCs w:val="20"/>
      <w:vertAlign w:val="baseline"/>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lang w:eastAsia="en-US"/>
    </w:rPr>
  </w:style>
  <w:style w:type="paragraph" w:styleId="Listenabsatz">
    <w:name w:val="List Paragraph"/>
    <w:basedOn w:val="Standard"/>
    <w:uiPriority w:val="34"/>
    <w:qFormat/>
    <w:rsid w:val="00DF0A64"/>
    <w:pPr>
      <w:ind w:left="720"/>
    </w:pPr>
    <w:rPr>
      <w:rFonts w:eastAsiaTheme="minorHAnsi"/>
    </w:rPr>
  </w:style>
  <w:style w:type="character" w:styleId="Kommentarzeichen">
    <w:name w:val="annotation reference"/>
    <w:basedOn w:val="Absatz-Standardschriftart"/>
    <w:uiPriority w:val="99"/>
    <w:semiHidden/>
    <w:unhideWhenUsed/>
    <w:rsid w:val="00F2683E"/>
    <w:rPr>
      <w:sz w:val="18"/>
      <w:szCs w:val="18"/>
    </w:rPr>
  </w:style>
  <w:style w:type="paragraph" w:styleId="Kommentartext">
    <w:name w:val="annotation text"/>
    <w:basedOn w:val="Standard"/>
    <w:link w:val="KommentartextZchn"/>
    <w:uiPriority w:val="99"/>
    <w:semiHidden/>
    <w:unhideWhenUsed/>
    <w:rsid w:val="00F2683E"/>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F2683E"/>
    <w:rPr>
      <w:rFonts w:asciiTheme="minorHAnsi" w:eastAsiaTheme="minorHAnsi" w:hAnsiTheme="minorHAnsi" w:cstheme="minorBidi"/>
      <w:sz w:val="24"/>
      <w:szCs w:val="24"/>
      <w:lang w:eastAsia="en-US"/>
    </w:rPr>
  </w:style>
  <w:style w:type="paragraph" w:styleId="Kommentarthema">
    <w:name w:val="annotation subject"/>
    <w:basedOn w:val="Kommentartext"/>
    <w:next w:val="Kommentartext"/>
    <w:link w:val="KommentarthemaZchn"/>
    <w:semiHidden/>
    <w:unhideWhenUsed/>
    <w:rsid w:val="00AC4D1F"/>
    <w:pPr>
      <w:spacing w:after="0"/>
    </w:pPr>
    <w:rPr>
      <w:rFonts w:ascii="Times New Roman" w:eastAsia="Times New Roman" w:hAnsi="Times New Roman" w:cs="Times New Roman"/>
      <w:b/>
      <w:bCs/>
      <w:sz w:val="20"/>
      <w:szCs w:val="20"/>
      <w:lang w:eastAsia="de-DE"/>
    </w:rPr>
  </w:style>
  <w:style w:type="character" w:customStyle="1" w:styleId="KommentarthemaZchn">
    <w:name w:val="Kommentarthema Zchn"/>
    <w:basedOn w:val="KommentartextZchn"/>
    <w:link w:val="Kommentarthema"/>
    <w:semiHidden/>
    <w:rsid w:val="00AC4D1F"/>
    <w:rPr>
      <w:rFonts w:asciiTheme="minorHAnsi" w:eastAsiaTheme="minorHAnsi" w:hAnsiTheme="minorHAnsi" w:cstheme="minorBidi"/>
      <w:b/>
      <w:bCs/>
      <w:sz w:val="24"/>
      <w:szCs w:val="24"/>
      <w:lang w:eastAsia="en-US"/>
    </w:rPr>
  </w:style>
  <w:style w:type="character" w:customStyle="1" w:styleId="apple-converted-space">
    <w:name w:val="apple-converted-space"/>
    <w:basedOn w:val="Absatz-Standardschriftart"/>
    <w:rsid w:val="00B81D6C"/>
  </w:style>
  <w:style w:type="character" w:customStyle="1" w:styleId="berschrift3Zchn">
    <w:name w:val="Überschrift 3 Zchn"/>
    <w:basedOn w:val="Absatz-Standardschriftart"/>
    <w:link w:val="berschrift3"/>
    <w:semiHidden/>
    <w:rsid w:val="00A112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6006">
      <w:bodyDiv w:val="1"/>
      <w:marLeft w:val="0"/>
      <w:marRight w:val="0"/>
      <w:marTop w:val="0"/>
      <w:marBottom w:val="0"/>
      <w:divBdr>
        <w:top w:val="none" w:sz="0" w:space="0" w:color="auto"/>
        <w:left w:val="none" w:sz="0" w:space="0" w:color="auto"/>
        <w:bottom w:val="none" w:sz="0" w:space="0" w:color="auto"/>
        <w:right w:val="none" w:sz="0" w:space="0" w:color="auto"/>
      </w:divBdr>
    </w:div>
    <w:div w:id="103964363">
      <w:bodyDiv w:val="1"/>
      <w:marLeft w:val="0"/>
      <w:marRight w:val="0"/>
      <w:marTop w:val="0"/>
      <w:marBottom w:val="0"/>
      <w:divBdr>
        <w:top w:val="none" w:sz="0" w:space="0" w:color="auto"/>
        <w:left w:val="none" w:sz="0" w:space="0" w:color="auto"/>
        <w:bottom w:val="none" w:sz="0" w:space="0" w:color="auto"/>
        <w:right w:val="none" w:sz="0" w:space="0" w:color="auto"/>
      </w:divBdr>
    </w:div>
    <w:div w:id="115410451">
      <w:bodyDiv w:val="1"/>
      <w:marLeft w:val="0"/>
      <w:marRight w:val="0"/>
      <w:marTop w:val="0"/>
      <w:marBottom w:val="0"/>
      <w:divBdr>
        <w:top w:val="none" w:sz="0" w:space="0" w:color="auto"/>
        <w:left w:val="none" w:sz="0" w:space="0" w:color="auto"/>
        <w:bottom w:val="none" w:sz="0" w:space="0" w:color="auto"/>
        <w:right w:val="none" w:sz="0" w:space="0" w:color="auto"/>
      </w:divBdr>
    </w:div>
    <w:div w:id="134224528">
      <w:bodyDiv w:val="1"/>
      <w:marLeft w:val="0"/>
      <w:marRight w:val="0"/>
      <w:marTop w:val="0"/>
      <w:marBottom w:val="0"/>
      <w:divBdr>
        <w:top w:val="none" w:sz="0" w:space="0" w:color="auto"/>
        <w:left w:val="none" w:sz="0" w:space="0" w:color="auto"/>
        <w:bottom w:val="none" w:sz="0" w:space="0" w:color="auto"/>
        <w:right w:val="none" w:sz="0" w:space="0" w:color="auto"/>
      </w:divBdr>
    </w:div>
    <w:div w:id="135686009">
      <w:bodyDiv w:val="1"/>
      <w:marLeft w:val="0"/>
      <w:marRight w:val="0"/>
      <w:marTop w:val="0"/>
      <w:marBottom w:val="0"/>
      <w:divBdr>
        <w:top w:val="none" w:sz="0" w:space="0" w:color="auto"/>
        <w:left w:val="none" w:sz="0" w:space="0" w:color="auto"/>
        <w:bottom w:val="none" w:sz="0" w:space="0" w:color="auto"/>
        <w:right w:val="none" w:sz="0" w:space="0" w:color="auto"/>
      </w:divBdr>
    </w:div>
    <w:div w:id="146212942">
      <w:bodyDiv w:val="1"/>
      <w:marLeft w:val="0"/>
      <w:marRight w:val="0"/>
      <w:marTop w:val="0"/>
      <w:marBottom w:val="0"/>
      <w:divBdr>
        <w:top w:val="none" w:sz="0" w:space="0" w:color="auto"/>
        <w:left w:val="none" w:sz="0" w:space="0" w:color="auto"/>
        <w:bottom w:val="none" w:sz="0" w:space="0" w:color="auto"/>
        <w:right w:val="none" w:sz="0" w:space="0" w:color="auto"/>
      </w:divBdr>
    </w:div>
    <w:div w:id="149449672">
      <w:bodyDiv w:val="1"/>
      <w:marLeft w:val="0"/>
      <w:marRight w:val="0"/>
      <w:marTop w:val="0"/>
      <w:marBottom w:val="0"/>
      <w:divBdr>
        <w:top w:val="none" w:sz="0" w:space="0" w:color="auto"/>
        <w:left w:val="none" w:sz="0" w:space="0" w:color="auto"/>
        <w:bottom w:val="none" w:sz="0" w:space="0" w:color="auto"/>
        <w:right w:val="none" w:sz="0" w:space="0" w:color="auto"/>
      </w:divBdr>
    </w:div>
    <w:div w:id="164827819">
      <w:bodyDiv w:val="1"/>
      <w:marLeft w:val="0"/>
      <w:marRight w:val="0"/>
      <w:marTop w:val="0"/>
      <w:marBottom w:val="0"/>
      <w:divBdr>
        <w:top w:val="none" w:sz="0" w:space="0" w:color="auto"/>
        <w:left w:val="none" w:sz="0" w:space="0" w:color="auto"/>
        <w:bottom w:val="none" w:sz="0" w:space="0" w:color="auto"/>
        <w:right w:val="none" w:sz="0" w:space="0" w:color="auto"/>
      </w:divBdr>
    </w:div>
    <w:div w:id="167062584">
      <w:bodyDiv w:val="1"/>
      <w:marLeft w:val="0"/>
      <w:marRight w:val="0"/>
      <w:marTop w:val="0"/>
      <w:marBottom w:val="0"/>
      <w:divBdr>
        <w:top w:val="none" w:sz="0" w:space="0" w:color="auto"/>
        <w:left w:val="none" w:sz="0" w:space="0" w:color="auto"/>
        <w:bottom w:val="none" w:sz="0" w:space="0" w:color="auto"/>
        <w:right w:val="none" w:sz="0" w:space="0" w:color="auto"/>
      </w:divBdr>
    </w:div>
    <w:div w:id="194585323">
      <w:bodyDiv w:val="1"/>
      <w:marLeft w:val="0"/>
      <w:marRight w:val="0"/>
      <w:marTop w:val="0"/>
      <w:marBottom w:val="0"/>
      <w:divBdr>
        <w:top w:val="none" w:sz="0" w:space="0" w:color="auto"/>
        <w:left w:val="none" w:sz="0" w:space="0" w:color="auto"/>
        <w:bottom w:val="none" w:sz="0" w:space="0" w:color="auto"/>
        <w:right w:val="none" w:sz="0" w:space="0" w:color="auto"/>
      </w:divBdr>
    </w:div>
    <w:div w:id="200672245">
      <w:bodyDiv w:val="1"/>
      <w:marLeft w:val="0"/>
      <w:marRight w:val="0"/>
      <w:marTop w:val="0"/>
      <w:marBottom w:val="0"/>
      <w:divBdr>
        <w:top w:val="none" w:sz="0" w:space="0" w:color="auto"/>
        <w:left w:val="none" w:sz="0" w:space="0" w:color="auto"/>
        <w:bottom w:val="none" w:sz="0" w:space="0" w:color="auto"/>
        <w:right w:val="none" w:sz="0" w:space="0" w:color="auto"/>
      </w:divBdr>
    </w:div>
    <w:div w:id="264121129">
      <w:bodyDiv w:val="1"/>
      <w:marLeft w:val="0"/>
      <w:marRight w:val="0"/>
      <w:marTop w:val="0"/>
      <w:marBottom w:val="0"/>
      <w:divBdr>
        <w:top w:val="none" w:sz="0" w:space="0" w:color="auto"/>
        <w:left w:val="none" w:sz="0" w:space="0" w:color="auto"/>
        <w:bottom w:val="none" w:sz="0" w:space="0" w:color="auto"/>
        <w:right w:val="none" w:sz="0" w:space="0" w:color="auto"/>
      </w:divBdr>
    </w:div>
    <w:div w:id="285821129">
      <w:bodyDiv w:val="1"/>
      <w:marLeft w:val="0"/>
      <w:marRight w:val="0"/>
      <w:marTop w:val="0"/>
      <w:marBottom w:val="0"/>
      <w:divBdr>
        <w:top w:val="none" w:sz="0" w:space="0" w:color="auto"/>
        <w:left w:val="none" w:sz="0" w:space="0" w:color="auto"/>
        <w:bottom w:val="none" w:sz="0" w:space="0" w:color="auto"/>
        <w:right w:val="none" w:sz="0" w:space="0" w:color="auto"/>
      </w:divBdr>
    </w:div>
    <w:div w:id="307321238">
      <w:bodyDiv w:val="1"/>
      <w:marLeft w:val="0"/>
      <w:marRight w:val="0"/>
      <w:marTop w:val="0"/>
      <w:marBottom w:val="0"/>
      <w:divBdr>
        <w:top w:val="none" w:sz="0" w:space="0" w:color="auto"/>
        <w:left w:val="none" w:sz="0" w:space="0" w:color="auto"/>
        <w:bottom w:val="none" w:sz="0" w:space="0" w:color="auto"/>
        <w:right w:val="none" w:sz="0" w:space="0" w:color="auto"/>
      </w:divBdr>
    </w:div>
    <w:div w:id="327098373">
      <w:bodyDiv w:val="1"/>
      <w:marLeft w:val="0"/>
      <w:marRight w:val="0"/>
      <w:marTop w:val="0"/>
      <w:marBottom w:val="0"/>
      <w:divBdr>
        <w:top w:val="none" w:sz="0" w:space="0" w:color="auto"/>
        <w:left w:val="none" w:sz="0" w:space="0" w:color="auto"/>
        <w:bottom w:val="none" w:sz="0" w:space="0" w:color="auto"/>
        <w:right w:val="none" w:sz="0" w:space="0" w:color="auto"/>
      </w:divBdr>
    </w:div>
    <w:div w:id="327099379">
      <w:bodyDiv w:val="1"/>
      <w:marLeft w:val="0"/>
      <w:marRight w:val="0"/>
      <w:marTop w:val="0"/>
      <w:marBottom w:val="0"/>
      <w:divBdr>
        <w:top w:val="none" w:sz="0" w:space="0" w:color="auto"/>
        <w:left w:val="none" w:sz="0" w:space="0" w:color="auto"/>
        <w:bottom w:val="none" w:sz="0" w:space="0" w:color="auto"/>
        <w:right w:val="none" w:sz="0" w:space="0" w:color="auto"/>
      </w:divBdr>
    </w:div>
    <w:div w:id="343559000">
      <w:bodyDiv w:val="1"/>
      <w:marLeft w:val="0"/>
      <w:marRight w:val="0"/>
      <w:marTop w:val="0"/>
      <w:marBottom w:val="0"/>
      <w:divBdr>
        <w:top w:val="none" w:sz="0" w:space="0" w:color="auto"/>
        <w:left w:val="none" w:sz="0" w:space="0" w:color="auto"/>
        <w:bottom w:val="none" w:sz="0" w:space="0" w:color="auto"/>
        <w:right w:val="none" w:sz="0" w:space="0" w:color="auto"/>
      </w:divBdr>
    </w:div>
    <w:div w:id="386345526">
      <w:bodyDiv w:val="1"/>
      <w:marLeft w:val="0"/>
      <w:marRight w:val="0"/>
      <w:marTop w:val="0"/>
      <w:marBottom w:val="0"/>
      <w:divBdr>
        <w:top w:val="none" w:sz="0" w:space="0" w:color="auto"/>
        <w:left w:val="none" w:sz="0" w:space="0" w:color="auto"/>
        <w:bottom w:val="none" w:sz="0" w:space="0" w:color="auto"/>
        <w:right w:val="none" w:sz="0" w:space="0" w:color="auto"/>
      </w:divBdr>
    </w:div>
    <w:div w:id="398678074">
      <w:bodyDiv w:val="1"/>
      <w:marLeft w:val="0"/>
      <w:marRight w:val="0"/>
      <w:marTop w:val="0"/>
      <w:marBottom w:val="0"/>
      <w:divBdr>
        <w:top w:val="none" w:sz="0" w:space="0" w:color="auto"/>
        <w:left w:val="none" w:sz="0" w:space="0" w:color="auto"/>
        <w:bottom w:val="none" w:sz="0" w:space="0" w:color="auto"/>
        <w:right w:val="none" w:sz="0" w:space="0" w:color="auto"/>
      </w:divBdr>
    </w:div>
    <w:div w:id="499392905">
      <w:bodyDiv w:val="1"/>
      <w:marLeft w:val="0"/>
      <w:marRight w:val="0"/>
      <w:marTop w:val="0"/>
      <w:marBottom w:val="0"/>
      <w:divBdr>
        <w:top w:val="none" w:sz="0" w:space="0" w:color="auto"/>
        <w:left w:val="none" w:sz="0" w:space="0" w:color="auto"/>
        <w:bottom w:val="none" w:sz="0" w:space="0" w:color="auto"/>
        <w:right w:val="none" w:sz="0" w:space="0" w:color="auto"/>
      </w:divBdr>
    </w:div>
    <w:div w:id="536351746">
      <w:bodyDiv w:val="1"/>
      <w:marLeft w:val="0"/>
      <w:marRight w:val="0"/>
      <w:marTop w:val="0"/>
      <w:marBottom w:val="0"/>
      <w:divBdr>
        <w:top w:val="none" w:sz="0" w:space="0" w:color="auto"/>
        <w:left w:val="none" w:sz="0" w:space="0" w:color="auto"/>
        <w:bottom w:val="none" w:sz="0" w:space="0" w:color="auto"/>
        <w:right w:val="none" w:sz="0" w:space="0" w:color="auto"/>
      </w:divBdr>
    </w:div>
    <w:div w:id="537276351">
      <w:bodyDiv w:val="1"/>
      <w:marLeft w:val="0"/>
      <w:marRight w:val="0"/>
      <w:marTop w:val="0"/>
      <w:marBottom w:val="0"/>
      <w:divBdr>
        <w:top w:val="none" w:sz="0" w:space="0" w:color="auto"/>
        <w:left w:val="none" w:sz="0" w:space="0" w:color="auto"/>
        <w:bottom w:val="none" w:sz="0" w:space="0" w:color="auto"/>
        <w:right w:val="none" w:sz="0" w:space="0" w:color="auto"/>
      </w:divBdr>
    </w:div>
    <w:div w:id="629438224">
      <w:bodyDiv w:val="1"/>
      <w:marLeft w:val="0"/>
      <w:marRight w:val="0"/>
      <w:marTop w:val="0"/>
      <w:marBottom w:val="0"/>
      <w:divBdr>
        <w:top w:val="none" w:sz="0" w:space="0" w:color="auto"/>
        <w:left w:val="none" w:sz="0" w:space="0" w:color="auto"/>
        <w:bottom w:val="none" w:sz="0" w:space="0" w:color="auto"/>
        <w:right w:val="none" w:sz="0" w:space="0" w:color="auto"/>
      </w:divBdr>
    </w:div>
    <w:div w:id="638648739">
      <w:bodyDiv w:val="1"/>
      <w:marLeft w:val="0"/>
      <w:marRight w:val="0"/>
      <w:marTop w:val="0"/>
      <w:marBottom w:val="0"/>
      <w:divBdr>
        <w:top w:val="none" w:sz="0" w:space="0" w:color="auto"/>
        <w:left w:val="none" w:sz="0" w:space="0" w:color="auto"/>
        <w:bottom w:val="none" w:sz="0" w:space="0" w:color="auto"/>
        <w:right w:val="none" w:sz="0" w:space="0" w:color="auto"/>
      </w:divBdr>
    </w:div>
    <w:div w:id="653606396">
      <w:bodyDiv w:val="1"/>
      <w:marLeft w:val="0"/>
      <w:marRight w:val="0"/>
      <w:marTop w:val="0"/>
      <w:marBottom w:val="0"/>
      <w:divBdr>
        <w:top w:val="none" w:sz="0" w:space="0" w:color="auto"/>
        <w:left w:val="none" w:sz="0" w:space="0" w:color="auto"/>
        <w:bottom w:val="none" w:sz="0" w:space="0" w:color="auto"/>
        <w:right w:val="none" w:sz="0" w:space="0" w:color="auto"/>
      </w:divBdr>
    </w:div>
    <w:div w:id="682511904">
      <w:bodyDiv w:val="1"/>
      <w:marLeft w:val="0"/>
      <w:marRight w:val="0"/>
      <w:marTop w:val="0"/>
      <w:marBottom w:val="0"/>
      <w:divBdr>
        <w:top w:val="none" w:sz="0" w:space="0" w:color="auto"/>
        <w:left w:val="none" w:sz="0" w:space="0" w:color="auto"/>
        <w:bottom w:val="none" w:sz="0" w:space="0" w:color="auto"/>
        <w:right w:val="none" w:sz="0" w:space="0" w:color="auto"/>
      </w:divBdr>
    </w:div>
    <w:div w:id="691690592">
      <w:bodyDiv w:val="1"/>
      <w:marLeft w:val="0"/>
      <w:marRight w:val="0"/>
      <w:marTop w:val="0"/>
      <w:marBottom w:val="0"/>
      <w:divBdr>
        <w:top w:val="none" w:sz="0" w:space="0" w:color="auto"/>
        <w:left w:val="none" w:sz="0" w:space="0" w:color="auto"/>
        <w:bottom w:val="none" w:sz="0" w:space="0" w:color="auto"/>
        <w:right w:val="none" w:sz="0" w:space="0" w:color="auto"/>
      </w:divBdr>
    </w:div>
    <w:div w:id="701251924">
      <w:bodyDiv w:val="1"/>
      <w:marLeft w:val="0"/>
      <w:marRight w:val="0"/>
      <w:marTop w:val="0"/>
      <w:marBottom w:val="0"/>
      <w:divBdr>
        <w:top w:val="none" w:sz="0" w:space="0" w:color="auto"/>
        <w:left w:val="none" w:sz="0" w:space="0" w:color="auto"/>
        <w:bottom w:val="none" w:sz="0" w:space="0" w:color="auto"/>
        <w:right w:val="none" w:sz="0" w:space="0" w:color="auto"/>
      </w:divBdr>
      <w:divsChild>
        <w:div w:id="1162509101">
          <w:marLeft w:val="0"/>
          <w:marRight w:val="0"/>
          <w:marTop w:val="0"/>
          <w:marBottom w:val="0"/>
          <w:divBdr>
            <w:top w:val="none" w:sz="0" w:space="0" w:color="auto"/>
            <w:left w:val="none" w:sz="0" w:space="0" w:color="auto"/>
            <w:bottom w:val="none" w:sz="0" w:space="0" w:color="auto"/>
            <w:right w:val="none" w:sz="0" w:space="0" w:color="auto"/>
          </w:divBdr>
        </w:div>
      </w:divsChild>
    </w:div>
    <w:div w:id="738597829">
      <w:bodyDiv w:val="1"/>
      <w:marLeft w:val="0"/>
      <w:marRight w:val="0"/>
      <w:marTop w:val="0"/>
      <w:marBottom w:val="0"/>
      <w:divBdr>
        <w:top w:val="none" w:sz="0" w:space="0" w:color="auto"/>
        <w:left w:val="none" w:sz="0" w:space="0" w:color="auto"/>
        <w:bottom w:val="none" w:sz="0" w:space="0" w:color="auto"/>
        <w:right w:val="none" w:sz="0" w:space="0" w:color="auto"/>
      </w:divBdr>
    </w:div>
    <w:div w:id="750587001">
      <w:bodyDiv w:val="1"/>
      <w:marLeft w:val="0"/>
      <w:marRight w:val="0"/>
      <w:marTop w:val="0"/>
      <w:marBottom w:val="0"/>
      <w:divBdr>
        <w:top w:val="none" w:sz="0" w:space="0" w:color="auto"/>
        <w:left w:val="none" w:sz="0" w:space="0" w:color="auto"/>
        <w:bottom w:val="none" w:sz="0" w:space="0" w:color="auto"/>
        <w:right w:val="none" w:sz="0" w:space="0" w:color="auto"/>
      </w:divBdr>
    </w:div>
    <w:div w:id="798114065">
      <w:bodyDiv w:val="1"/>
      <w:marLeft w:val="0"/>
      <w:marRight w:val="0"/>
      <w:marTop w:val="0"/>
      <w:marBottom w:val="0"/>
      <w:divBdr>
        <w:top w:val="none" w:sz="0" w:space="0" w:color="auto"/>
        <w:left w:val="none" w:sz="0" w:space="0" w:color="auto"/>
        <w:bottom w:val="none" w:sz="0" w:space="0" w:color="auto"/>
        <w:right w:val="none" w:sz="0" w:space="0" w:color="auto"/>
      </w:divBdr>
    </w:div>
    <w:div w:id="817069259">
      <w:bodyDiv w:val="1"/>
      <w:marLeft w:val="0"/>
      <w:marRight w:val="0"/>
      <w:marTop w:val="0"/>
      <w:marBottom w:val="0"/>
      <w:divBdr>
        <w:top w:val="none" w:sz="0" w:space="0" w:color="auto"/>
        <w:left w:val="none" w:sz="0" w:space="0" w:color="auto"/>
        <w:bottom w:val="none" w:sz="0" w:space="0" w:color="auto"/>
        <w:right w:val="none" w:sz="0" w:space="0" w:color="auto"/>
      </w:divBdr>
    </w:div>
    <w:div w:id="828709831">
      <w:bodyDiv w:val="1"/>
      <w:marLeft w:val="0"/>
      <w:marRight w:val="0"/>
      <w:marTop w:val="0"/>
      <w:marBottom w:val="0"/>
      <w:divBdr>
        <w:top w:val="none" w:sz="0" w:space="0" w:color="auto"/>
        <w:left w:val="none" w:sz="0" w:space="0" w:color="auto"/>
        <w:bottom w:val="none" w:sz="0" w:space="0" w:color="auto"/>
        <w:right w:val="none" w:sz="0" w:space="0" w:color="auto"/>
      </w:divBdr>
    </w:div>
    <w:div w:id="843864340">
      <w:bodyDiv w:val="1"/>
      <w:marLeft w:val="0"/>
      <w:marRight w:val="0"/>
      <w:marTop w:val="0"/>
      <w:marBottom w:val="0"/>
      <w:divBdr>
        <w:top w:val="none" w:sz="0" w:space="0" w:color="auto"/>
        <w:left w:val="none" w:sz="0" w:space="0" w:color="auto"/>
        <w:bottom w:val="none" w:sz="0" w:space="0" w:color="auto"/>
        <w:right w:val="none" w:sz="0" w:space="0" w:color="auto"/>
      </w:divBdr>
    </w:div>
    <w:div w:id="873077092">
      <w:bodyDiv w:val="1"/>
      <w:marLeft w:val="0"/>
      <w:marRight w:val="0"/>
      <w:marTop w:val="0"/>
      <w:marBottom w:val="0"/>
      <w:divBdr>
        <w:top w:val="none" w:sz="0" w:space="0" w:color="auto"/>
        <w:left w:val="none" w:sz="0" w:space="0" w:color="auto"/>
        <w:bottom w:val="none" w:sz="0" w:space="0" w:color="auto"/>
        <w:right w:val="none" w:sz="0" w:space="0" w:color="auto"/>
      </w:divBdr>
    </w:div>
    <w:div w:id="882867812">
      <w:bodyDiv w:val="1"/>
      <w:marLeft w:val="0"/>
      <w:marRight w:val="0"/>
      <w:marTop w:val="0"/>
      <w:marBottom w:val="0"/>
      <w:divBdr>
        <w:top w:val="none" w:sz="0" w:space="0" w:color="auto"/>
        <w:left w:val="none" w:sz="0" w:space="0" w:color="auto"/>
        <w:bottom w:val="none" w:sz="0" w:space="0" w:color="auto"/>
        <w:right w:val="none" w:sz="0" w:space="0" w:color="auto"/>
      </w:divBdr>
    </w:div>
    <w:div w:id="981077206">
      <w:bodyDiv w:val="1"/>
      <w:marLeft w:val="0"/>
      <w:marRight w:val="0"/>
      <w:marTop w:val="0"/>
      <w:marBottom w:val="0"/>
      <w:divBdr>
        <w:top w:val="none" w:sz="0" w:space="0" w:color="auto"/>
        <w:left w:val="none" w:sz="0" w:space="0" w:color="auto"/>
        <w:bottom w:val="none" w:sz="0" w:space="0" w:color="auto"/>
        <w:right w:val="none" w:sz="0" w:space="0" w:color="auto"/>
      </w:divBdr>
    </w:div>
    <w:div w:id="982974507">
      <w:bodyDiv w:val="1"/>
      <w:marLeft w:val="0"/>
      <w:marRight w:val="0"/>
      <w:marTop w:val="0"/>
      <w:marBottom w:val="0"/>
      <w:divBdr>
        <w:top w:val="none" w:sz="0" w:space="0" w:color="auto"/>
        <w:left w:val="none" w:sz="0" w:space="0" w:color="auto"/>
        <w:bottom w:val="none" w:sz="0" w:space="0" w:color="auto"/>
        <w:right w:val="none" w:sz="0" w:space="0" w:color="auto"/>
      </w:divBdr>
    </w:div>
    <w:div w:id="992837550">
      <w:bodyDiv w:val="1"/>
      <w:marLeft w:val="0"/>
      <w:marRight w:val="0"/>
      <w:marTop w:val="0"/>
      <w:marBottom w:val="0"/>
      <w:divBdr>
        <w:top w:val="none" w:sz="0" w:space="0" w:color="auto"/>
        <w:left w:val="none" w:sz="0" w:space="0" w:color="auto"/>
        <w:bottom w:val="none" w:sz="0" w:space="0" w:color="auto"/>
        <w:right w:val="none" w:sz="0" w:space="0" w:color="auto"/>
      </w:divBdr>
    </w:div>
    <w:div w:id="1025014278">
      <w:bodyDiv w:val="1"/>
      <w:marLeft w:val="0"/>
      <w:marRight w:val="0"/>
      <w:marTop w:val="0"/>
      <w:marBottom w:val="0"/>
      <w:divBdr>
        <w:top w:val="none" w:sz="0" w:space="0" w:color="auto"/>
        <w:left w:val="none" w:sz="0" w:space="0" w:color="auto"/>
        <w:bottom w:val="none" w:sz="0" w:space="0" w:color="auto"/>
        <w:right w:val="none" w:sz="0" w:space="0" w:color="auto"/>
      </w:divBdr>
    </w:div>
    <w:div w:id="1068193439">
      <w:bodyDiv w:val="1"/>
      <w:marLeft w:val="0"/>
      <w:marRight w:val="0"/>
      <w:marTop w:val="0"/>
      <w:marBottom w:val="0"/>
      <w:divBdr>
        <w:top w:val="none" w:sz="0" w:space="0" w:color="auto"/>
        <w:left w:val="none" w:sz="0" w:space="0" w:color="auto"/>
        <w:bottom w:val="none" w:sz="0" w:space="0" w:color="auto"/>
        <w:right w:val="none" w:sz="0" w:space="0" w:color="auto"/>
      </w:divBdr>
    </w:div>
    <w:div w:id="1088119628">
      <w:bodyDiv w:val="1"/>
      <w:marLeft w:val="0"/>
      <w:marRight w:val="0"/>
      <w:marTop w:val="0"/>
      <w:marBottom w:val="0"/>
      <w:divBdr>
        <w:top w:val="none" w:sz="0" w:space="0" w:color="auto"/>
        <w:left w:val="none" w:sz="0" w:space="0" w:color="auto"/>
        <w:bottom w:val="none" w:sz="0" w:space="0" w:color="auto"/>
        <w:right w:val="none" w:sz="0" w:space="0" w:color="auto"/>
      </w:divBdr>
    </w:div>
    <w:div w:id="1114834971">
      <w:bodyDiv w:val="1"/>
      <w:marLeft w:val="0"/>
      <w:marRight w:val="0"/>
      <w:marTop w:val="0"/>
      <w:marBottom w:val="0"/>
      <w:divBdr>
        <w:top w:val="none" w:sz="0" w:space="0" w:color="auto"/>
        <w:left w:val="none" w:sz="0" w:space="0" w:color="auto"/>
        <w:bottom w:val="none" w:sz="0" w:space="0" w:color="auto"/>
        <w:right w:val="none" w:sz="0" w:space="0" w:color="auto"/>
      </w:divBdr>
    </w:div>
    <w:div w:id="1123159046">
      <w:bodyDiv w:val="1"/>
      <w:marLeft w:val="0"/>
      <w:marRight w:val="0"/>
      <w:marTop w:val="0"/>
      <w:marBottom w:val="0"/>
      <w:divBdr>
        <w:top w:val="none" w:sz="0" w:space="0" w:color="auto"/>
        <w:left w:val="none" w:sz="0" w:space="0" w:color="auto"/>
        <w:bottom w:val="none" w:sz="0" w:space="0" w:color="auto"/>
        <w:right w:val="none" w:sz="0" w:space="0" w:color="auto"/>
      </w:divBdr>
    </w:div>
    <w:div w:id="1125733976">
      <w:bodyDiv w:val="1"/>
      <w:marLeft w:val="0"/>
      <w:marRight w:val="0"/>
      <w:marTop w:val="0"/>
      <w:marBottom w:val="0"/>
      <w:divBdr>
        <w:top w:val="none" w:sz="0" w:space="0" w:color="auto"/>
        <w:left w:val="none" w:sz="0" w:space="0" w:color="auto"/>
        <w:bottom w:val="none" w:sz="0" w:space="0" w:color="auto"/>
        <w:right w:val="none" w:sz="0" w:space="0" w:color="auto"/>
      </w:divBdr>
    </w:div>
    <w:div w:id="1130128368">
      <w:bodyDiv w:val="1"/>
      <w:marLeft w:val="0"/>
      <w:marRight w:val="0"/>
      <w:marTop w:val="0"/>
      <w:marBottom w:val="0"/>
      <w:divBdr>
        <w:top w:val="none" w:sz="0" w:space="0" w:color="auto"/>
        <w:left w:val="none" w:sz="0" w:space="0" w:color="auto"/>
        <w:bottom w:val="none" w:sz="0" w:space="0" w:color="auto"/>
        <w:right w:val="none" w:sz="0" w:space="0" w:color="auto"/>
      </w:divBdr>
      <w:divsChild>
        <w:div w:id="661003865">
          <w:marLeft w:val="0"/>
          <w:marRight w:val="0"/>
          <w:marTop w:val="0"/>
          <w:marBottom w:val="0"/>
          <w:divBdr>
            <w:top w:val="none" w:sz="0" w:space="0" w:color="auto"/>
            <w:left w:val="none" w:sz="0" w:space="0" w:color="auto"/>
            <w:bottom w:val="none" w:sz="0" w:space="0" w:color="auto"/>
            <w:right w:val="none" w:sz="0" w:space="0" w:color="auto"/>
          </w:divBdr>
          <w:divsChild>
            <w:div w:id="481242643">
              <w:marLeft w:val="0"/>
              <w:marRight w:val="0"/>
              <w:marTop w:val="0"/>
              <w:marBottom w:val="0"/>
              <w:divBdr>
                <w:top w:val="none" w:sz="0" w:space="0" w:color="auto"/>
                <w:left w:val="none" w:sz="0" w:space="0" w:color="auto"/>
                <w:bottom w:val="none" w:sz="0" w:space="0" w:color="auto"/>
                <w:right w:val="none" w:sz="0" w:space="0" w:color="auto"/>
              </w:divBdr>
            </w:div>
          </w:divsChild>
        </w:div>
        <w:div w:id="974867288">
          <w:marLeft w:val="0"/>
          <w:marRight w:val="0"/>
          <w:marTop w:val="0"/>
          <w:marBottom w:val="0"/>
          <w:divBdr>
            <w:top w:val="none" w:sz="0" w:space="0" w:color="auto"/>
            <w:left w:val="none" w:sz="0" w:space="0" w:color="auto"/>
            <w:bottom w:val="none" w:sz="0" w:space="0" w:color="auto"/>
            <w:right w:val="none" w:sz="0" w:space="0" w:color="auto"/>
          </w:divBdr>
          <w:divsChild>
            <w:div w:id="1212882517">
              <w:marLeft w:val="0"/>
              <w:marRight w:val="0"/>
              <w:marTop w:val="0"/>
              <w:marBottom w:val="0"/>
              <w:divBdr>
                <w:top w:val="none" w:sz="0" w:space="0" w:color="auto"/>
                <w:left w:val="none" w:sz="0" w:space="0" w:color="auto"/>
                <w:bottom w:val="none" w:sz="0" w:space="0" w:color="auto"/>
                <w:right w:val="none" w:sz="0" w:space="0" w:color="auto"/>
              </w:divBdr>
              <w:divsChild>
                <w:div w:id="1943603666">
                  <w:marLeft w:val="0"/>
                  <w:marRight w:val="0"/>
                  <w:marTop w:val="0"/>
                  <w:marBottom w:val="0"/>
                  <w:divBdr>
                    <w:top w:val="none" w:sz="0" w:space="0" w:color="auto"/>
                    <w:left w:val="none" w:sz="0" w:space="0" w:color="auto"/>
                    <w:bottom w:val="none" w:sz="0" w:space="0" w:color="auto"/>
                    <w:right w:val="none" w:sz="0" w:space="0" w:color="auto"/>
                  </w:divBdr>
                  <w:divsChild>
                    <w:div w:id="511802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63006163">
      <w:bodyDiv w:val="1"/>
      <w:marLeft w:val="0"/>
      <w:marRight w:val="0"/>
      <w:marTop w:val="0"/>
      <w:marBottom w:val="0"/>
      <w:divBdr>
        <w:top w:val="none" w:sz="0" w:space="0" w:color="auto"/>
        <w:left w:val="none" w:sz="0" w:space="0" w:color="auto"/>
        <w:bottom w:val="none" w:sz="0" w:space="0" w:color="auto"/>
        <w:right w:val="none" w:sz="0" w:space="0" w:color="auto"/>
      </w:divBdr>
    </w:div>
    <w:div w:id="1169634611">
      <w:bodyDiv w:val="1"/>
      <w:marLeft w:val="0"/>
      <w:marRight w:val="0"/>
      <w:marTop w:val="0"/>
      <w:marBottom w:val="0"/>
      <w:divBdr>
        <w:top w:val="none" w:sz="0" w:space="0" w:color="auto"/>
        <w:left w:val="none" w:sz="0" w:space="0" w:color="auto"/>
        <w:bottom w:val="none" w:sz="0" w:space="0" w:color="auto"/>
        <w:right w:val="none" w:sz="0" w:space="0" w:color="auto"/>
      </w:divBdr>
    </w:div>
    <w:div w:id="1193764823">
      <w:bodyDiv w:val="1"/>
      <w:marLeft w:val="0"/>
      <w:marRight w:val="0"/>
      <w:marTop w:val="0"/>
      <w:marBottom w:val="0"/>
      <w:divBdr>
        <w:top w:val="none" w:sz="0" w:space="0" w:color="auto"/>
        <w:left w:val="none" w:sz="0" w:space="0" w:color="auto"/>
        <w:bottom w:val="none" w:sz="0" w:space="0" w:color="auto"/>
        <w:right w:val="none" w:sz="0" w:space="0" w:color="auto"/>
      </w:divBdr>
    </w:div>
    <w:div w:id="1240948587">
      <w:bodyDiv w:val="1"/>
      <w:marLeft w:val="0"/>
      <w:marRight w:val="0"/>
      <w:marTop w:val="0"/>
      <w:marBottom w:val="0"/>
      <w:divBdr>
        <w:top w:val="none" w:sz="0" w:space="0" w:color="auto"/>
        <w:left w:val="none" w:sz="0" w:space="0" w:color="auto"/>
        <w:bottom w:val="none" w:sz="0" w:space="0" w:color="auto"/>
        <w:right w:val="none" w:sz="0" w:space="0" w:color="auto"/>
      </w:divBdr>
    </w:div>
    <w:div w:id="1259602624">
      <w:bodyDiv w:val="1"/>
      <w:marLeft w:val="0"/>
      <w:marRight w:val="0"/>
      <w:marTop w:val="0"/>
      <w:marBottom w:val="0"/>
      <w:divBdr>
        <w:top w:val="none" w:sz="0" w:space="0" w:color="auto"/>
        <w:left w:val="none" w:sz="0" w:space="0" w:color="auto"/>
        <w:bottom w:val="none" w:sz="0" w:space="0" w:color="auto"/>
        <w:right w:val="none" w:sz="0" w:space="0" w:color="auto"/>
      </w:divBdr>
    </w:div>
    <w:div w:id="1291328612">
      <w:bodyDiv w:val="1"/>
      <w:marLeft w:val="0"/>
      <w:marRight w:val="0"/>
      <w:marTop w:val="0"/>
      <w:marBottom w:val="0"/>
      <w:divBdr>
        <w:top w:val="none" w:sz="0" w:space="0" w:color="auto"/>
        <w:left w:val="none" w:sz="0" w:space="0" w:color="auto"/>
        <w:bottom w:val="none" w:sz="0" w:space="0" w:color="auto"/>
        <w:right w:val="none" w:sz="0" w:space="0" w:color="auto"/>
      </w:divBdr>
    </w:div>
    <w:div w:id="1291546177">
      <w:bodyDiv w:val="1"/>
      <w:marLeft w:val="0"/>
      <w:marRight w:val="0"/>
      <w:marTop w:val="0"/>
      <w:marBottom w:val="0"/>
      <w:divBdr>
        <w:top w:val="none" w:sz="0" w:space="0" w:color="auto"/>
        <w:left w:val="none" w:sz="0" w:space="0" w:color="auto"/>
        <w:bottom w:val="none" w:sz="0" w:space="0" w:color="auto"/>
        <w:right w:val="none" w:sz="0" w:space="0" w:color="auto"/>
      </w:divBdr>
    </w:div>
    <w:div w:id="1362052827">
      <w:bodyDiv w:val="1"/>
      <w:marLeft w:val="0"/>
      <w:marRight w:val="0"/>
      <w:marTop w:val="0"/>
      <w:marBottom w:val="0"/>
      <w:divBdr>
        <w:top w:val="none" w:sz="0" w:space="0" w:color="auto"/>
        <w:left w:val="none" w:sz="0" w:space="0" w:color="auto"/>
        <w:bottom w:val="none" w:sz="0" w:space="0" w:color="auto"/>
        <w:right w:val="none" w:sz="0" w:space="0" w:color="auto"/>
      </w:divBdr>
      <w:divsChild>
        <w:div w:id="1745031635">
          <w:marLeft w:val="0"/>
          <w:marRight w:val="0"/>
          <w:marTop w:val="0"/>
          <w:marBottom w:val="0"/>
          <w:divBdr>
            <w:top w:val="none" w:sz="0" w:space="0" w:color="auto"/>
            <w:left w:val="none" w:sz="0" w:space="0" w:color="auto"/>
            <w:bottom w:val="none" w:sz="0" w:space="0" w:color="auto"/>
            <w:right w:val="none" w:sz="0" w:space="0" w:color="auto"/>
          </w:divBdr>
        </w:div>
      </w:divsChild>
    </w:div>
    <w:div w:id="1367675294">
      <w:bodyDiv w:val="1"/>
      <w:marLeft w:val="0"/>
      <w:marRight w:val="0"/>
      <w:marTop w:val="0"/>
      <w:marBottom w:val="0"/>
      <w:divBdr>
        <w:top w:val="none" w:sz="0" w:space="0" w:color="auto"/>
        <w:left w:val="none" w:sz="0" w:space="0" w:color="auto"/>
        <w:bottom w:val="none" w:sz="0" w:space="0" w:color="auto"/>
        <w:right w:val="none" w:sz="0" w:space="0" w:color="auto"/>
      </w:divBdr>
    </w:div>
    <w:div w:id="1380351335">
      <w:bodyDiv w:val="1"/>
      <w:marLeft w:val="0"/>
      <w:marRight w:val="0"/>
      <w:marTop w:val="0"/>
      <w:marBottom w:val="0"/>
      <w:divBdr>
        <w:top w:val="none" w:sz="0" w:space="0" w:color="auto"/>
        <w:left w:val="none" w:sz="0" w:space="0" w:color="auto"/>
        <w:bottom w:val="none" w:sz="0" w:space="0" w:color="auto"/>
        <w:right w:val="none" w:sz="0" w:space="0" w:color="auto"/>
      </w:divBdr>
    </w:div>
    <w:div w:id="1405105906">
      <w:bodyDiv w:val="1"/>
      <w:marLeft w:val="0"/>
      <w:marRight w:val="0"/>
      <w:marTop w:val="0"/>
      <w:marBottom w:val="0"/>
      <w:divBdr>
        <w:top w:val="none" w:sz="0" w:space="0" w:color="auto"/>
        <w:left w:val="none" w:sz="0" w:space="0" w:color="auto"/>
        <w:bottom w:val="none" w:sz="0" w:space="0" w:color="auto"/>
        <w:right w:val="none" w:sz="0" w:space="0" w:color="auto"/>
      </w:divBdr>
    </w:div>
    <w:div w:id="1422022887">
      <w:bodyDiv w:val="1"/>
      <w:marLeft w:val="0"/>
      <w:marRight w:val="0"/>
      <w:marTop w:val="0"/>
      <w:marBottom w:val="0"/>
      <w:divBdr>
        <w:top w:val="none" w:sz="0" w:space="0" w:color="auto"/>
        <w:left w:val="none" w:sz="0" w:space="0" w:color="auto"/>
        <w:bottom w:val="none" w:sz="0" w:space="0" w:color="auto"/>
        <w:right w:val="none" w:sz="0" w:space="0" w:color="auto"/>
      </w:divBdr>
    </w:div>
    <w:div w:id="1430395313">
      <w:bodyDiv w:val="1"/>
      <w:marLeft w:val="0"/>
      <w:marRight w:val="0"/>
      <w:marTop w:val="0"/>
      <w:marBottom w:val="0"/>
      <w:divBdr>
        <w:top w:val="none" w:sz="0" w:space="0" w:color="auto"/>
        <w:left w:val="none" w:sz="0" w:space="0" w:color="auto"/>
        <w:bottom w:val="none" w:sz="0" w:space="0" w:color="auto"/>
        <w:right w:val="none" w:sz="0" w:space="0" w:color="auto"/>
      </w:divBdr>
    </w:div>
    <w:div w:id="1437018466">
      <w:bodyDiv w:val="1"/>
      <w:marLeft w:val="0"/>
      <w:marRight w:val="0"/>
      <w:marTop w:val="0"/>
      <w:marBottom w:val="0"/>
      <w:divBdr>
        <w:top w:val="none" w:sz="0" w:space="0" w:color="auto"/>
        <w:left w:val="none" w:sz="0" w:space="0" w:color="auto"/>
        <w:bottom w:val="none" w:sz="0" w:space="0" w:color="auto"/>
        <w:right w:val="none" w:sz="0" w:space="0" w:color="auto"/>
      </w:divBdr>
    </w:div>
    <w:div w:id="1451897269">
      <w:bodyDiv w:val="1"/>
      <w:marLeft w:val="0"/>
      <w:marRight w:val="0"/>
      <w:marTop w:val="0"/>
      <w:marBottom w:val="0"/>
      <w:divBdr>
        <w:top w:val="none" w:sz="0" w:space="0" w:color="auto"/>
        <w:left w:val="none" w:sz="0" w:space="0" w:color="auto"/>
        <w:bottom w:val="none" w:sz="0" w:space="0" w:color="auto"/>
        <w:right w:val="none" w:sz="0" w:space="0" w:color="auto"/>
      </w:divBdr>
    </w:div>
    <w:div w:id="1464344795">
      <w:bodyDiv w:val="1"/>
      <w:marLeft w:val="0"/>
      <w:marRight w:val="0"/>
      <w:marTop w:val="0"/>
      <w:marBottom w:val="0"/>
      <w:divBdr>
        <w:top w:val="none" w:sz="0" w:space="0" w:color="auto"/>
        <w:left w:val="none" w:sz="0" w:space="0" w:color="auto"/>
        <w:bottom w:val="none" w:sz="0" w:space="0" w:color="auto"/>
        <w:right w:val="none" w:sz="0" w:space="0" w:color="auto"/>
      </w:divBdr>
    </w:div>
    <w:div w:id="1471053694">
      <w:bodyDiv w:val="1"/>
      <w:marLeft w:val="0"/>
      <w:marRight w:val="0"/>
      <w:marTop w:val="0"/>
      <w:marBottom w:val="0"/>
      <w:divBdr>
        <w:top w:val="none" w:sz="0" w:space="0" w:color="auto"/>
        <w:left w:val="none" w:sz="0" w:space="0" w:color="auto"/>
        <w:bottom w:val="none" w:sz="0" w:space="0" w:color="auto"/>
        <w:right w:val="none" w:sz="0" w:space="0" w:color="auto"/>
      </w:divBdr>
    </w:div>
    <w:div w:id="1472164132">
      <w:bodyDiv w:val="1"/>
      <w:marLeft w:val="0"/>
      <w:marRight w:val="0"/>
      <w:marTop w:val="0"/>
      <w:marBottom w:val="0"/>
      <w:divBdr>
        <w:top w:val="none" w:sz="0" w:space="0" w:color="auto"/>
        <w:left w:val="none" w:sz="0" w:space="0" w:color="auto"/>
        <w:bottom w:val="none" w:sz="0" w:space="0" w:color="auto"/>
        <w:right w:val="none" w:sz="0" w:space="0" w:color="auto"/>
      </w:divBdr>
    </w:div>
    <w:div w:id="1534539397">
      <w:bodyDiv w:val="1"/>
      <w:marLeft w:val="0"/>
      <w:marRight w:val="0"/>
      <w:marTop w:val="0"/>
      <w:marBottom w:val="0"/>
      <w:divBdr>
        <w:top w:val="none" w:sz="0" w:space="0" w:color="auto"/>
        <w:left w:val="none" w:sz="0" w:space="0" w:color="auto"/>
        <w:bottom w:val="none" w:sz="0" w:space="0" w:color="auto"/>
        <w:right w:val="none" w:sz="0" w:space="0" w:color="auto"/>
      </w:divBdr>
    </w:div>
    <w:div w:id="1548031062">
      <w:bodyDiv w:val="1"/>
      <w:marLeft w:val="0"/>
      <w:marRight w:val="0"/>
      <w:marTop w:val="0"/>
      <w:marBottom w:val="0"/>
      <w:divBdr>
        <w:top w:val="none" w:sz="0" w:space="0" w:color="auto"/>
        <w:left w:val="none" w:sz="0" w:space="0" w:color="auto"/>
        <w:bottom w:val="none" w:sz="0" w:space="0" w:color="auto"/>
        <w:right w:val="none" w:sz="0" w:space="0" w:color="auto"/>
      </w:divBdr>
    </w:div>
    <w:div w:id="1579515387">
      <w:bodyDiv w:val="1"/>
      <w:marLeft w:val="0"/>
      <w:marRight w:val="0"/>
      <w:marTop w:val="0"/>
      <w:marBottom w:val="0"/>
      <w:divBdr>
        <w:top w:val="none" w:sz="0" w:space="0" w:color="auto"/>
        <w:left w:val="none" w:sz="0" w:space="0" w:color="auto"/>
        <w:bottom w:val="none" w:sz="0" w:space="0" w:color="auto"/>
        <w:right w:val="none" w:sz="0" w:space="0" w:color="auto"/>
      </w:divBdr>
    </w:div>
    <w:div w:id="1626885268">
      <w:bodyDiv w:val="1"/>
      <w:marLeft w:val="0"/>
      <w:marRight w:val="0"/>
      <w:marTop w:val="0"/>
      <w:marBottom w:val="0"/>
      <w:divBdr>
        <w:top w:val="none" w:sz="0" w:space="0" w:color="auto"/>
        <w:left w:val="none" w:sz="0" w:space="0" w:color="auto"/>
        <w:bottom w:val="none" w:sz="0" w:space="0" w:color="auto"/>
        <w:right w:val="none" w:sz="0" w:space="0" w:color="auto"/>
      </w:divBdr>
    </w:div>
    <w:div w:id="1721827824">
      <w:bodyDiv w:val="1"/>
      <w:marLeft w:val="0"/>
      <w:marRight w:val="0"/>
      <w:marTop w:val="0"/>
      <w:marBottom w:val="0"/>
      <w:divBdr>
        <w:top w:val="none" w:sz="0" w:space="0" w:color="auto"/>
        <w:left w:val="none" w:sz="0" w:space="0" w:color="auto"/>
        <w:bottom w:val="none" w:sz="0" w:space="0" w:color="auto"/>
        <w:right w:val="none" w:sz="0" w:space="0" w:color="auto"/>
      </w:divBdr>
    </w:div>
    <w:div w:id="1726951230">
      <w:bodyDiv w:val="1"/>
      <w:marLeft w:val="0"/>
      <w:marRight w:val="0"/>
      <w:marTop w:val="0"/>
      <w:marBottom w:val="0"/>
      <w:divBdr>
        <w:top w:val="none" w:sz="0" w:space="0" w:color="auto"/>
        <w:left w:val="none" w:sz="0" w:space="0" w:color="auto"/>
        <w:bottom w:val="none" w:sz="0" w:space="0" w:color="auto"/>
        <w:right w:val="none" w:sz="0" w:space="0" w:color="auto"/>
      </w:divBdr>
    </w:div>
    <w:div w:id="1741127605">
      <w:bodyDiv w:val="1"/>
      <w:marLeft w:val="0"/>
      <w:marRight w:val="0"/>
      <w:marTop w:val="0"/>
      <w:marBottom w:val="0"/>
      <w:divBdr>
        <w:top w:val="none" w:sz="0" w:space="0" w:color="auto"/>
        <w:left w:val="none" w:sz="0" w:space="0" w:color="auto"/>
        <w:bottom w:val="none" w:sz="0" w:space="0" w:color="auto"/>
        <w:right w:val="none" w:sz="0" w:space="0" w:color="auto"/>
      </w:divBdr>
    </w:div>
    <w:div w:id="1758553486">
      <w:bodyDiv w:val="1"/>
      <w:marLeft w:val="0"/>
      <w:marRight w:val="0"/>
      <w:marTop w:val="0"/>
      <w:marBottom w:val="0"/>
      <w:divBdr>
        <w:top w:val="none" w:sz="0" w:space="0" w:color="auto"/>
        <w:left w:val="none" w:sz="0" w:space="0" w:color="auto"/>
        <w:bottom w:val="none" w:sz="0" w:space="0" w:color="auto"/>
        <w:right w:val="none" w:sz="0" w:space="0" w:color="auto"/>
      </w:divBdr>
    </w:div>
    <w:div w:id="1810590995">
      <w:bodyDiv w:val="1"/>
      <w:marLeft w:val="0"/>
      <w:marRight w:val="0"/>
      <w:marTop w:val="0"/>
      <w:marBottom w:val="0"/>
      <w:divBdr>
        <w:top w:val="none" w:sz="0" w:space="0" w:color="auto"/>
        <w:left w:val="none" w:sz="0" w:space="0" w:color="auto"/>
        <w:bottom w:val="none" w:sz="0" w:space="0" w:color="auto"/>
        <w:right w:val="none" w:sz="0" w:space="0" w:color="auto"/>
      </w:divBdr>
    </w:div>
    <w:div w:id="1923681604">
      <w:bodyDiv w:val="1"/>
      <w:marLeft w:val="0"/>
      <w:marRight w:val="0"/>
      <w:marTop w:val="0"/>
      <w:marBottom w:val="0"/>
      <w:divBdr>
        <w:top w:val="none" w:sz="0" w:space="0" w:color="auto"/>
        <w:left w:val="none" w:sz="0" w:space="0" w:color="auto"/>
        <w:bottom w:val="none" w:sz="0" w:space="0" w:color="auto"/>
        <w:right w:val="none" w:sz="0" w:space="0" w:color="auto"/>
      </w:divBdr>
    </w:div>
    <w:div w:id="1935671365">
      <w:bodyDiv w:val="1"/>
      <w:marLeft w:val="0"/>
      <w:marRight w:val="0"/>
      <w:marTop w:val="0"/>
      <w:marBottom w:val="0"/>
      <w:divBdr>
        <w:top w:val="none" w:sz="0" w:space="0" w:color="auto"/>
        <w:left w:val="none" w:sz="0" w:space="0" w:color="auto"/>
        <w:bottom w:val="none" w:sz="0" w:space="0" w:color="auto"/>
        <w:right w:val="none" w:sz="0" w:space="0" w:color="auto"/>
      </w:divBdr>
    </w:div>
    <w:div w:id="1943763232">
      <w:bodyDiv w:val="1"/>
      <w:marLeft w:val="0"/>
      <w:marRight w:val="0"/>
      <w:marTop w:val="0"/>
      <w:marBottom w:val="0"/>
      <w:divBdr>
        <w:top w:val="none" w:sz="0" w:space="0" w:color="auto"/>
        <w:left w:val="none" w:sz="0" w:space="0" w:color="auto"/>
        <w:bottom w:val="none" w:sz="0" w:space="0" w:color="auto"/>
        <w:right w:val="none" w:sz="0" w:space="0" w:color="auto"/>
      </w:divBdr>
    </w:div>
    <w:div w:id="1994916823">
      <w:bodyDiv w:val="1"/>
      <w:marLeft w:val="0"/>
      <w:marRight w:val="0"/>
      <w:marTop w:val="0"/>
      <w:marBottom w:val="0"/>
      <w:divBdr>
        <w:top w:val="none" w:sz="0" w:space="0" w:color="auto"/>
        <w:left w:val="none" w:sz="0" w:space="0" w:color="auto"/>
        <w:bottom w:val="none" w:sz="0" w:space="0" w:color="auto"/>
        <w:right w:val="none" w:sz="0" w:space="0" w:color="auto"/>
      </w:divBdr>
    </w:div>
    <w:div w:id="2003585362">
      <w:bodyDiv w:val="1"/>
      <w:marLeft w:val="0"/>
      <w:marRight w:val="0"/>
      <w:marTop w:val="0"/>
      <w:marBottom w:val="0"/>
      <w:divBdr>
        <w:top w:val="none" w:sz="0" w:space="0" w:color="auto"/>
        <w:left w:val="none" w:sz="0" w:space="0" w:color="auto"/>
        <w:bottom w:val="none" w:sz="0" w:space="0" w:color="auto"/>
        <w:right w:val="none" w:sz="0" w:space="0" w:color="auto"/>
      </w:divBdr>
    </w:div>
    <w:div w:id="2030334725">
      <w:bodyDiv w:val="1"/>
      <w:marLeft w:val="0"/>
      <w:marRight w:val="0"/>
      <w:marTop w:val="0"/>
      <w:marBottom w:val="0"/>
      <w:divBdr>
        <w:top w:val="none" w:sz="0" w:space="0" w:color="auto"/>
        <w:left w:val="none" w:sz="0" w:space="0" w:color="auto"/>
        <w:bottom w:val="none" w:sz="0" w:space="0" w:color="auto"/>
        <w:right w:val="none" w:sz="0" w:space="0" w:color="auto"/>
      </w:divBdr>
    </w:div>
    <w:div w:id="2048791236">
      <w:bodyDiv w:val="1"/>
      <w:marLeft w:val="0"/>
      <w:marRight w:val="0"/>
      <w:marTop w:val="0"/>
      <w:marBottom w:val="0"/>
      <w:divBdr>
        <w:top w:val="none" w:sz="0" w:space="0" w:color="auto"/>
        <w:left w:val="none" w:sz="0" w:space="0" w:color="auto"/>
        <w:bottom w:val="none" w:sz="0" w:space="0" w:color="auto"/>
        <w:right w:val="none" w:sz="0" w:space="0" w:color="auto"/>
      </w:divBdr>
    </w:div>
    <w:div w:id="2052027973">
      <w:bodyDiv w:val="1"/>
      <w:marLeft w:val="0"/>
      <w:marRight w:val="0"/>
      <w:marTop w:val="0"/>
      <w:marBottom w:val="0"/>
      <w:divBdr>
        <w:top w:val="none" w:sz="0" w:space="0" w:color="auto"/>
        <w:left w:val="none" w:sz="0" w:space="0" w:color="auto"/>
        <w:bottom w:val="none" w:sz="0" w:space="0" w:color="auto"/>
        <w:right w:val="none" w:sz="0" w:space="0" w:color="auto"/>
      </w:divBdr>
    </w:div>
    <w:div w:id="2076080429">
      <w:bodyDiv w:val="1"/>
      <w:marLeft w:val="0"/>
      <w:marRight w:val="0"/>
      <w:marTop w:val="0"/>
      <w:marBottom w:val="0"/>
      <w:divBdr>
        <w:top w:val="none" w:sz="0" w:space="0" w:color="auto"/>
        <w:left w:val="none" w:sz="0" w:space="0" w:color="auto"/>
        <w:bottom w:val="none" w:sz="0" w:space="0" w:color="auto"/>
        <w:right w:val="none" w:sz="0" w:space="0" w:color="auto"/>
      </w:divBdr>
    </w:div>
    <w:div w:id="212372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evocspor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vocsport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B0AF-8618-7649-9CD0-57DB025C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8137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9410</CharactersWithSpaces>
  <SharedDoc>false</SharedDoc>
  <HLinks>
    <vt:vector size="6" baseType="variant">
      <vt:variant>
        <vt:i4>5898249</vt:i4>
      </vt:variant>
      <vt:variant>
        <vt:i4>0</vt:i4>
      </vt:variant>
      <vt:variant>
        <vt:i4>0</vt:i4>
      </vt:variant>
      <vt:variant>
        <vt:i4>5</vt:i4>
      </vt:variant>
      <vt:variant>
        <vt:lpwstr>http://www.evocsports.com/de/snow</vt:lpwstr>
      </vt:variant>
      <vt:variant>
        <vt:lpwstr>snow_protector_backpacks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Lisa Thomalsky</cp:lastModifiedBy>
  <cp:revision>9</cp:revision>
  <cp:lastPrinted>2018-05-17T17:04:00Z</cp:lastPrinted>
  <dcterms:created xsi:type="dcterms:W3CDTF">2020-07-20T10:16:00Z</dcterms:created>
  <dcterms:modified xsi:type="dcterms:W3CDTF">2020-07-23T10:23:00Z</dcterms:modified>
</cp:coreProperties>
</file>