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9FE2" w14:textId="69C8B58E" w:rsidR="00EE0760" w:rsidRPr="007A5358" w:rsidRDefault="00EE0760" w:rsidP="00231074">
      <w:pPr>
        <w:rPr>
          <w:b/>
          <w:bCs/>
          <w:sz w:val="24"/>
          <w:szCs w:val="24"/>
        </w:rPr>
      </w:pPr>
    </w:p>
    <w:p w14:paraId="53EA06EA" w14:textId="329FC233" w:rsidR="00EE0760" w:rsidRDefault="009B14A3" w:rsidP="00003D69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Агрополихим</w:t>
      </w:r>
      <w:r w:rsidR="00843DCF">
        <w:rPr>
          <w:b/>
          <w:bCs/>
          <w:sz w:val="24"/>
          <w:szCs w:val="24"/>
          <w:lang w:val="bg-BG"/>
        </w:rPr>
        <w:t xml:space="preserve"> стартира програма за развитие </w:t>
      </w:r>
      <w:r w:rsidR="002006D7">
        <w:rPr>
          <w:b/>
          <w:bCs/>
          <w:sz w:val="24"/>
          <w:szCs w:val="24"/>
          <w:lang w:val="bg-BG"/>
        </w:rPr>
        <w:t>за ученици</w:t>
      </w:r>
      <w:r w:rsidR="00710997">
        <w:rPr>
          <w:b/>
          <w:bCs/>
          <w:sz w:val="24"/>
          <w:szCs w:val="24"/>
          <w:lang w:val="bg-BG"/>
        </w:rPr>
        <w:t xml:space="preserve"> и </w:t>
      </w:r>
      <w:r w:rsidR="002006D7">
        <w:rPr>
          <w:b/>
          <w:bCs/>
          <w:sz w:val="24"/>
          <w:szCs w:val="24"/>
          <w:lang w:val="bg-BG"/>
        </w:rPr>
        <w:t>студенти</w:t>
      </w:r>
    </w:p>
    <w:p w14:paraId="65062B87" w14:textId="53BAFA47" w:rsidR="009B14A3" w:rsidRDefault="00EE6802" w:rsidP="00EE6802">
      <w:pPr>
        <w:jc w:val="center"/>
        <w:rPr>
          <w:b/>
          <w:bCs/>
          <w:sz w:val="24"/>
          <w:szCs w:val="24"/>
          <w:lang w:val="bg-BG"/>
        </w:rPr>
      </w:pPr>
      <w:r>
        <w:rPr>
          <w:i/>
          <w:iCs/>
          <w:lang w:val="bg-BG"/>
        </w:rPr>
        <w:t xml:space="preserve">Инициативата </w:t>
      </w:r>
      <w:r w:rsidRPr="009159F3">
        <w:rPr>
          <w:b/>
          <w:bCs/>
          <w:i/>
          <w:iCs/>
          <w:lang w:val="bg-BG"/>
        </w:rPr>
        <w:t>„50 възможности за развитие“</w:t>
      </w:r>
      <w:r>
        <w:rPr>
          <w:i/>
          <w:iCs/>
          <w:lang w:val="bg-BG"/>
        </w:rPr>
        <w:t xml:space="preserve"> ще </w:t>
      </w:r>
      <w:r w:rsidR="002951D9">
        <w:rPr>
          <w:i/>
          <w:iCs/>
          <w:lang w:val="bg-BG"/>
        </w:rPr>
        <w:t>предоставя</w:t>
      </w:r>
      <w:r>
        <w:rPr>
          <w:i/>
          <w:iCs/>
          <w:lang w:val="bg-BG"/>
        </w:rPr>
        <w:t xml:space="preserve"> възможности </w:t>
      </w:r>
      <w:r w:rsidR="00464D6F">
        <w:rPr>
          <w:i/>
          <w:iCs/>
          <w:lang w:val="bg-BG"/>
        </w:rPr>
        <w:t xml:space="preserve">в разнообразните сфери на </w:t>
      </w:r>
      <w:r w:rsidR="00B31784">
        <w:rPr>
          <w:i/>
          <w:iCs/>
          <w:lang w:val="bg-BG"/>
        </w:rPr>
        <w:t xml:space="preserve">дейност на </w:t>
      </w:r>
      <w:r w:rsidR="00464D6F">
        <w:rPr>
          <w:i/>
          <w:iCs/>
          <w:lang w:val="bg-BG"/>
        </w:rPr>
        <w:t>компанията</w:t>
      </w:r>
    </w:p>
    <w:p w14:paraId="685E9BD3" w14:textId="77777777" w:rsidR="009159F3" w:rsidRDefault="009159F3" w:rsidP="00EE6802">
      <w:pPr>
        <w:jc w:val="both"/>
        <w:rPr>
          <w:lang w:val="bg-BG"/>
        </w:rPr>
      </w:pPr>
    </w:p>
    <w:p w14:paraId="378B6A72" w14:textId="26498481" w:rsidR="00843DCF" w:rsidRPr="00EE6802" w:rsidRDefault="00843DCF" w:rsidP="00EE6802">
      <w:pPr>
        <w:jc w:val="both"/>
        <w:rPr>
          <w:lang w:val="bg-BG"/>
        </w:rPr>
      </w:pPr>
      <w:r>
        <w:rPr>
          <w:lang w:val="bg-BG"/>
        </w:rPr>
        <w:t>В</w:t>
      </w:r>
      <w:r w:rsidRPr="00843DCF">
        <w:rPr>
          <w:lang w:val="bg-BG"/>
        </w:rPr>
        <w:t>одещ</w:t>
      </w:r>
      <w:r>
        <w:rPr>
          <w:lang w:val="bg-BG"/>
        </w:rPr>
        <w:t>ия</w:t>
      </w:r>
      <w:r w:rsidR="00DF2354">
        <w:rPr>
          <w:lang w:val="bg-BG"/>
        </w:rPr>
        <w:t>т</w:t>
      </w:r>
      <w:r w:rsidRPr="00843DCF">
        <w:rPr>
          <w:lang w:val="bg-BG"/>
        </w:rPr>
        <w:t xml:space="preserve"> производител на </w:t>
      </w:r>
      <w:r w:rsidR="00B31784">
        <w:rPr>
          <w:lang w:val="bg-BG"/>
        </w:rPr>
        <w:t xml:space="preserve">минерални </w:t>
      </w:r>
      <w:r w:rsidRPr="00843DCF">
        <w:rPr>
          <w:lang w:val="bg-BG"/>
        </w:rPr>
        <w:t>торове в Югоизточна Европа и един от най-големите работодатели в България</w:t>
      </w:r>
      <w:r w:rsidR="00DF2354">
        <w:rPr>
          <w:lang w:val="bg-BG"/>
        </w:rPr>
        <w:t xml:space="preserve"> –</w:t>
      </w:r>
      <w:r>
        <w:rPr>
          <w:lang w:val="bg-BG"/>
        </w:rPr>
        <w:t xml:space="preserve"> Агрополихим</w:t>
      </w:r>
      <w:r w:rsidR="00DF2354">
        <w:rPr>
          <w:lang w:val="bg-BG"/>
        </w:rPr>
        <w:t>,</w:t>
      </w:r>
      <w:r>
        <w:rPr>
          <w:lang w:val="bg-BG"/>
        </w:rPr>
        <w:t xml:space="preserve"> стартира </w:t>
      </w:r>
      <w:r w:rsidR="009159F3">
        <w:rPr>
          <w:lang w:val="bg-BG"/>
        </w:rPr>
        <w:t xml:space="preserve">програма за развитие по повод </w:t>
      </w:r>
      <w:r w:rsidR="00DD0DBD">
        <w:rPr>
          <w:lang w:val="bg-BG"/>
        </w:rPr>
        <w:t xml:space="preserve">своята </w:t>
      </w:r>
      <w:r w:rsidR="009159F3">
        <w:rPr>
          <w:lang w:val="bg-BG"/>
        </w:rPr>
        <w:t>50</w:t>
      </w:r>
      <w:r w:rsidR="000B60E6">
        <w:rPr>
          <w:lang w:val="bg-BG"/>
        </w:rPr>
        <w:t>-та</w:t>
      </w:r>
      <w:r w:rsidR="009159F3">
        <w:rPr>
          <w:lang w:val="bg-BG"/>
        </w:rPr>
        <w:t xml:space="preserve"> годишнина</w:t>
      </w:r>
      <w:r w:rsidR="00DD0DBD">
        <w:rPr>
          <w:lang w:val="bg-BG"/>
        </w:rPr>
        <w:t xml:space="preserve">. </w:t>
      </w:r>
    </w:p>
    <w:p w14:paraId="4F34C588" w14:textId="7F8C54DE" w:rsidR="009159F3" w:rsidRDefault="009159F3" w:rsidP="009159F3">
      <w:pPr>
        <w:jc w:val="both"/>
        <w:rPr>
          <w:lang w:val="bg-BG"/>
        </w:rPr>
      </w:pPr>
      <w:r>
        <w:rPr>
          <w:lang w:val="bg-BG"/>
        </w:rPr>
        <w:t xml:space="preserve">Мисията на </w:t>
      </w:r>
      <w:r w:rsidR="00DF2354">
        <w:rPr>
          <w:lang w:val="bg-BG"/>
        </w:rPr>
        <w:t xml:space="preserve">кампанията </w:t>
      </w:r>
      <w:r w:rsidRPr="00484325">
        <w:rPr>
          <w:b/>
          <w:bCs/>
          <w:lang w:val="bg-BG"/>
        </w:rPr>
        <w:t>„</w:t>
      </w:r>
      <w:r w:rsidRPr="009159F3">
        <w:rPr>
          <w:b/>
          <w:bCs/>
          <w:i/>
          <w:iCs/>
          <w:lang w:val="bg-BG"/>
        </w:rPr>
        <w:t>50 възможности за развитие“</w:t>
      </w:r>
      <w:r w:rsidRPr="00843DCF">
        <w:rPr>
          <w:lang w:val="bg-BG"/>
        </w:rPr>
        <w:t xml:space="preserve"> </w:t>
      </w:r>
      <w:r>
        <w:rPr>
          <w:lang w:val="bg-BG"/>
        </w:rPr>
        <w:t xml:space="preserve">е </w:t>
      </w:r>
      <w:r w:rsidRPr="00843DCF">
        <w:rPr>
          <w:lang w:val="bg-BG"/>
        </w:rPr>
        <w:t xml:space="preserve">да </w:t>
      </w:r>
      <w:r w:rsidR="00B31784">
        <w:rPr>
          <w:lang w:val="bg-BG"/>
        </w:rPr>
        <w:t xml:space="preserve">разшири </w:t>
      </w:r>
      <w:r>
        <w:rPr>
          <w:lang w:val="bg-BG"/>
        </w:rPr>
        <w:t>възможност</w:t>
      </w:r>
      <w:r w:rsidR="00B31784">
        <w:rPr>
          <w:lang w:val="bg-BG"/>
        </w:rPr>
        <w:t>ите за професионално ориентиране</w:t>
      </w:r>
      <w:r>
        <w:rPr>
          <w:lang w:val="bg-BG"/>
        </w:rPr>
        <w:t xml:space="preserve"> на ученици</w:t>
      </w:r>
      <w:r w:rsidR="00710997">
        <w:rPr>
          <w:lang w:val="bg-BG"/>
        </w:rPr>
        <w:t xml:space="preserve"> и </w:t>
      </w:r>
      <w:r>
        <w:rPr>
          <w:lang w:val="bg-BG"/>
        </w:rPr>
        <w:t>студенти</w:t>
      </w:r>
      <w:r w:rsidR="00B31784">
        <w:rPr>
          <w:lang w:val="bg-BG"/>
        </w:rPr>
        <w:t>,</w:t>
      </w:r>
      <w:r w:rsidR="00134D4D">
        <w:rPr>
          <w:lang w:val="bg-BG"/>
        </w:rPr>
        <w:t xml:space="preserve"> чрез предоставяне н</w:t>
      </w:r>
      <w:r w:rsidR="007B1DF5">
        <w:rPr>
          <w:lang w:val="bg-BG"/>
        </w:rPr>
        <w:t xml:space="preserve">а </w:t>
      </w:r>
      <w:r w:rsidR="00134D4D">
        <w:rPr>
          <w:lang w:val="bg-BG"/>
        </w:rPr>
        <w:t>раз</w:t>
      </w:r>
      <w:r w:rsidR="00484325">
        <w:rPr>
          <w:lang w:val="bg-BG"/>
        </w:rPr>
        <w:t>нообразни</w:t>
      </w:r>
      <w:r w:rsidR="00134D4D">
        <w:rPr>
          <w:lang w:val="bg-BG"/>
        </w:rPr>
        <w:t xml:space="preserve"> форми </w:t>
      </w:r>
      <w:r w:rsidR="00B31784">
        <w:rPr>
          <w:lang w:val="bg-BG"/>
        </w:rPr>
        <w:t xml:space="preserve">на изява и участие </w:t>
      </w:r>
      <w:r w:rsidR="00134D4D">
        <w:rPr>
          <w:lang w:val="bg-BG"/>
        </w:rPr>
        <w:t xml:space="preserve">в </w:t>
      </w:r>
      <w:r w:rsidR="00B31784">
        <w:rPr>
          <w:lang w:val="bg-BG"/>
        </w:rPr>
        <w:t xml:space="preserve">различните </w:t>
      </w:r>
      <w:r w:rsidR="00134D4D">
        <w:rPr>
          <w:lang w:val="bg-BG"/>
        </w:rPr>
        <w:t xml:space="preserve">сфери </w:t>
      </w:r>
      <w:r w:rsidRPr="00843DCF">
        <w:rPr>
          <w:lang w:val="bg-BG"/>
        </w:rPr>
        <w:t>на дейност</w:t>
      </w:r>
      <w:r w:rsidR="001D55A8">
        <w:rPr>
          <w:lang w:val="bg-BG"/>
        </w:rPr>
        <w:t>та</w:t>
      </w:r>
      <w:r w:rsidRPr="00843DCF">
        <w:rPr>
          <w:lang w:val="bg-BG"/>
        </w:rPr>
        <w:t xml:space="preserve"> на компанията. Сред </w:t>
      </w:r>
      <w:r w:rsidR="002951D9">
        <w:rPr>
          <w:lang w:val="bg-BG"/>
        </w:rPr>
        <w:t xml:space="preserve">тях </w:t>
      </w:r>
      <w:r w:rsidRPr="00843DCF">
        <w:rPr>
          <w:lang w:val="bg-BG"/>
        </w:rPr>
        <w:t xml:space="preserve">са: химични технологии, енергетика, търговия, доставки, логистика, автоматизация на производството, екология, безопасни условия на труд, </w:t>
      </w:r>
      <w:proofErr w:type="spellStart"/>
      <w:r w:rsidRPr="00843DCF">
        <w:rPr>
          <w:lang w:val="bg-BG"/>
        </w:rPr>
        <w:t>механо</w:t>
      </w:r>
      <w:proofErr w:type="spellEnd"/>
      <w:r w:rsidR="00FA20F7">
        <w:rPr>
          <w:lang w:val="bg-BG"/>
        </w:rPr>
        <w:t>-</w:t>
      </w:r>
      <w:r w:rsidRPr="00843DCF">
        <w:rPr>
          <w:lang w:val="bg-BG"/>
        </w:rPr>
        <w:t xml:space="preserve"> и електроподдръжка, информационни технологии, инвестиционни проекти, счетоводство и финанси, право, комуникации, човешки ресурси.   </w:t>
      </w:r>
    </w:p>
    <w:p w14:paraId="2AB2C38D" w14:textId="75EBAB7D" w:rsidR="00843DCF" w:rsidRPr="00843DCF" w:rsidRDefault="00EE6802" w:rsidP="009159F3">
      <w:pPr>
        <w:jc w:val="both"/>
        <w:rPr>
          <w:lang w:val="bg-BG"/>
        </w:rPr>
      </w:pPr>
      <w:r w:rsidRPr="009159F3">
        <w:rPr>
          <w:i/>
          <w:iCs/>
          <w:lang w:val="bg-BG"/>
        </w:rPr>
        <w:t>„</w:t>
      </w:r>
      <w:r w:rsidR="00843DCF" w:rsidRPr="009159F3">
        <w:rPr>
          <w:i/>
          <w:iCs/>
          <w:lang w:val="bg-BG"/>
        </w:rPr>
        <w:t>Неслучайно в сърцевината на програмата стои темата за</w:t>
      </w:r>
      <w:r w:rsidR="0088739B">
        <w:rPr>
          <w:i/>
          <w:iCs/>
          <w:lang w:val="bg-BG"/>
        </w:rPr>
        <w:t xml:space="preserve"> подкрепата и </w:t>
      </w:r>
      <w:r w:rsidR="00843DCF" w:rsidRPr="009159F3">
        <w:rPr>
          <w:i/>
          <w:iCs/>
          <w:lang w:val="bg-BG"/>
        </w:rPr>
        <w:t>развитието</w:t>
      </w:r>
      <w:r w:rsidR="0088739B">
        <w:rPr>
          <w:i/>
          <w:iCs/>
          <w:lang w:val="bg-BG"/>
        </w:rPr>
        <w:t xml:space="preserve"> на младите хора</w:t>
      </w:r>
      <w:r w:rsidR="00843DCF" w:rsidRPr="009159F3">
        <w:rPr>
          <w:i/>
          <w:iCs/>
          <w:lang w:val="bg-BG"/>
        </w:rPr>
        <w:t xml:space="preserve">. </w:t>
      </w:r>
      <w:r w:rsidR="0088739B">
        <w:rPr>
          <w:i/>
          <w:iCs/>
          <w:lang w:val="bg-BG"/>
        </w:rPr>
        <w:t xml:space="preserve"> Гордеем се с успехите и постиженията на компанията и хората в нея за</w:t>
      </w:r>
      <w:r w:rsidR="00843DCF" w:rsidRPr="009159F3">
        <w:rPr>
          <w:i/>
          <w:iCs/>
          <w:lang w:val="bg-BG"/>
        </w:rPr>
        <w:t xml:space="preserve"> изминалите 50 години, </w:t>
      </w:r>
      <w:r w:rsidR="0088739B">
        <w:rPr>
          <w:i/>
          <w:iCs/>
          <w:lang w:val="bg-BG"/>
        </w:rPr>
        <w:t xml:space="preserve">но за нас </w:t>
      </w:r>
      <w:r w:rsidR="00843DCF" w:rsidRPr="009159F3">
        <w:rPr>
          <w:i/>
          <w:iCs/>
          <w:lang w:val="bg-BG"/>
        </w:rPr>
        <w:t xml:space="preserve"> е</w:t>
      </w:r>
      <w:r w:rsidR="0088739B">
        <w:rPr>
          <w:i/>
          <w:iCs/>
          <w:lang w:val="bg-BG"/>
        </w:rPr>
        <w:t xml:space="preserve"> изключително</w:t>
      </w:r>
      <w:r w:rsidR="00843DCF" w:rsidRPr="009159F3">
        <w:rPr>
          <w:i/>
          <w:iCs/>
          <w:lang w:val="bg-BG"/>
        </w:rPr>
        <w:t xml:space="preserve"> важно да даде</w:t>
      </w:r>
      <w:r w:rsidR="0088739B">
        <w:rPr>
          <w:i/>
          <w:iCs/>
          <w:lang w:val="bg-BG"/>
        </w:rPr>
        <w:t>м</w:t>
      </w:r>
      <w:r w:rsidR="00843DCF" w:rsidRPr="009159F3">
        <w:rPr>
          <w:i/>
          <w:iCs/>
          <w:lang w:val="bg-BG"/>
        </w:rPr>
        <w:t xml:space="preserve"> своя принос за израстването на следващото поколение млади специалисти, които да допринасят за развитието на региона, и на страната ни</w:t>
      </w:r>
      <w:r w:rsidRPr="009159F3">
        <w:rPr>
          <w:i/>
          <w:iCs/>
          <w:lang w:val="bg-BG"/>
        </w:rPr>
        <w:t>“,</w:t>
      </w:r>
      <w:r>
        <w:rPr>
          <w:lang w:val="bg-BG"/>
        </w:rPr>
        <w:t xml:space="preserve"> коментира </w:t>
      </w:r>
      <w:r w:rsidR="0088739B">
        <w:rPr>
          <w:lang w:val="bg-BG"/>
        </w:rPr>
        <w:t>Гергана Колева</w:t>
      </w:r>
      <w:r w:rsidR="009159F3">
        <w:rPr>
          <w:lang w:val="bg-BG"/>
        </w:rPr>
        <w:t>,</w:t>
      </w:r>
      <w:r>
        <w:rPr>
          <w:lang w:val="bg-BG"/>
        </w:rPr>
        <w:t xml:space="preserve"> </w:t>
      </w:r>
      <w:r w:rsidR="0088739B">
        <w:rPr>
          <w:lang w:val="bg-BG"/>
        </w:rPr>
        <w:t>Ръководител Човешки ресурси</w:t>
      </w:r>
      <w:r w:rsidR="009159F3">
        <w:rPr>
          <w:lang w:val="bg-BG"/>
        </w:rPr>
        <w:t xml:space="preserve"> в </w:t>
      </w:r>
      <w:r w:rsidR="009159F3" w:rsidRPr="009159F3">
        <w:rPr>
          <w:lang w:val="bg-BG"/>
        </w:rPr>
        <w:t>Агрополихим АД</w:t>
      </w:r>
      <w:r w:rsidR="00DF2354">
        <w:rPr>
          <w:lang w:val="bg-BG"/>
        </w:rPr>
        <w:t>.</w:t>
      </w:r>
    </w:p>
    <w:p w14:paraId="01F4F30C" w14:textId="6D1ECA33" w:rsidR="004E3811" w:rsidRDefault="002951D9" w:rsidP="00EE6802">
      <w:pPr>
        <w:jc w:val="both"/>
        <w:rPr>
          <w:lang w:val="bg-BG"/>
        </w:rPr>
      </w:pPr>
      <w:r>
        <w:rPr>
          <w:lang w:val="bg-BG"/>
        </w:rPr>
        <w:t xml:space="preserve">Първата инициатива, </w:t>
      </w:r>
      <w:r w:rsidR="00134D4D">
        <w:rPr>
          <w:lang w:val="bg-BG"/>
        </w:rPr>
        <w:t xml:space="preserve">с </w:t>
      </w:r>
      <w:r>
        <w:rPr>
          <w:lang w:val="bg-BG"/>
        </w:rPr>
        <w:t>ко</w:t>
      </w:r>
      <w:r w:rsidR="00DF2354">
        <w:rPr>
          <w:lang w:val="bg-BG"/>
        </w:rPr>
        <w:t>я</w:t>
      </w:r>
      <w:r>
        <w:rPr>
          <w:lang w:val="bg-BG"/>
        </w:rPr>
        <w:t xml:space="preserve">то </w:t>
      </w:r>
      <w:r w:rsidR="00134D4D">
        <w:rPr>
          <w:lang w:val="bg-BG"/>
        </w:rPr>
        <w:t>стартира</w:t>
      </w:r>
      <w:r>
        <w:rPr>
          <w:lang w:val="bg-BG"/>
        </w:rPr>
        <w:t xml:space="preserve"> програмата</w:t>
      </w:r>
      <w:r w:rsidR="003C6E45">
        <w:rPr>
          <w:lang w:val="bg-BG"/>
        </w:rPr>
        <w:t>,</w:t>
      </w:r>
      <w:r>
        <w:rPr>
          <w:lang w:val="bg-BG"/>
        </w:rPr>
        <w:t xml:space="preserve"> е </w:t>
      </w:r>
      <w:r w:rsidR="002D2B54" w:rsidRPr="002D2B54">
        <w:rPr>
          <w:lang w:val="bg-BG"/>
        </w:rPr>
        <w:t>средношколското състезание</w:t>
      </w:r>
      <w:r w:rsidR="00A56D7C">
        <w:rPr>
          <w:lang w:val="bg-BG"/>
        </w:rPr>
        <w:t xml:space="preserve"> </w:t>
      </w:r>
      <w:r w:rsidR="00A56D7C" w:rsidRPr="002D2B54">
        <w:rPr>
          <w:b/>
          <w:bCs/>
          <w:lang w:val="bg-BG"/>
        </w:rPr>
        <w:t>„Енергетиката и ние</w:t>
      </w:r>
      <w:r w:rsidR="002D2B54" w:rsidRPr="002D2B54">
        <w:rPr>
          <w:b/>
          <w:bCs/>
          <w:lang w:val="bg-BG"/>
        </w:rPr>
        <w:t xml:space="preserve"> 2024</w:t>
      </w:r>
      <w:r w:rsidR="00134D4D">
        <w:rPr>
          <w:b/>
          <w:bCs/>
          <w:lang w:val="bg-BG"/>
        </w:rPr>
        <w:t xml:space="preserve"> г</w:t>
      </w:r>
      <w:r w:rsidR="00134D4D" w:rsidRPr="00134D4D">
        <w:rPr>
          <w:lang w:val="bg-BG"/>
        </w:rPr>
        <w:t>.</w:t>
      </w:r>
      <w:r w:rsidR="003C6E45">
        <w:rPr>
          <w:lang w:val="bg-BG"/>
        </w:rPr>
        <w:t>“</w:t>
      </w:r>
      <w:r w:rsidR="00134D4D" w:rsidRPr="00134D4D">
        <w:rPr>
          <w:lang w:val="bg-BG"/>
        </w:rPr>
        <w:t>, организирано от</w:t>
      </w:r>
      <w:r w:rsidR="002D2B54">
        <w:rPr>
          <w:lang w:val="bg-BG"/>
        </w:rPr>
        <w:t xml:space="preserve"> Технически университет</w:t>
      </w:r>
      <w:r w:rsidR="00DD0DBD">
        <w:rPr>
          <w:lang w:val="bg-BG"/>
        </w:rPr>
        <w:t xml:space="preserve"> гр.</w:t>
      </w:r>
      <w:r w:rsidR="002D2B54">
        <w:rPr>
          <w:lang w:val="bg-BG"/>
        </w:rPr>
        <w:t xml:space="preserve"> Варна</w:t>
      </w:r>
      <w:r w:rsidR="00DF2354">
        <w:rPr>
          <w:lang w:val="bg-BG"/>
        </w:rPr>
        <w:t>.</w:t>
      </w:r>
      <w:r w:rsidR="002D2B54">
        <w:rPr>
          <w:lang w:val="bg-BG"/>
        </w:rPr>
        <w:t xml:space="preserve"> </w:t>
      </w:r>
      <w:r w:rsidR="00DF2354">
        <w:rPr>
          <w:lang w:val="bg-BG"/>
        </w:rPr>
        <w:t xml:space="preserve">То </w:t>
      </w:r>
      <w:r w:rsidR="002D2B54">
        <w:rPr>
          <w:lang w:val="bg-BG"/>
        </w:rPr>
        <w:t xml:space="preserve">ще се проведе този </w:t>
      </w:r>
      <w:r w:rsidR="002D2B54" w:rsidRPr="002D2B54">
        <w:rPr>
          <w:b/>
          <w:bCs/>
          <w:lang w:val="bg-BG"/>
        </w:rPr>
        <w:t>петък 22 март</w:t>
      </w:r>
      <w:r w:rsidR="00A56D7C" w:rsidRPr="00484325">
        <w:rPr>
          <w:lang w:val="bg-BG"/>
        </w:rPr>
        <w:t>,</w:t>
      </w:r>
      <w:r w:rsidR="00A56D7C">
        <w:rPr>
          <w:lang w:val="bg-BG"/>
        </w:rPr>
        <w:t xml:space="preserve"> </w:t>
      </w:r>
      <w:r w:rsidR="00DF2354">
        <w:rPr>
          <w:lang w:val="bg-BG"/>
        </w:rPr>
        <w:t xml:space="preserve">а </w:t>
      </w:r>
      <w:r w:rsidR="00A56D7C">
        <w:rPr>
          <w:lang w:val="bg-BG"/>
        </w:rPr>
        <w:t xml:space="preserve">компанията ще </w:t>
      </w:r>
      <w:r w:rsidR="00DD0DBD">
        <w:rPr>
          <w:lang w:val="bg-BG"/>
        </w:rPr>
        <w:t>награди</w:t>
      </w:r>
      <w:r w:rsidR="00A56D7C">
        <w:rPr>
          <w:lang w:val="bg-BG"/>
        </w:rPr>
        <w:t xml:space="preserve"> </w:t>
      </w:r>
      <w:r w:rsidR="00134D4D">
        <w:rPr>
          <w:lang w:val="bg-BG"/>
        </w:rPr>
        <w:t xml:space="preserve">най-добрия </w:t>
      </w:r>
      <w:r w:rsidR="00A56D7C">
        <w:rPr>
          <w:lang w:val="bg-BG"/>
        </w:rPr>
        <w:t>млад</w:t>
      </w:r>
      <w:r w:rsidR="002D2B54">
        <w:rPr>
          <w:lang w:val="bg-BG"/>
        </w:rPr>
        <w:t>ежки проект с</w:t>
      </w:r>
      <w:r w:rsidR="00134D4D">
        <w:rPr>
          <w:lang w:val="bg-BG"/>
        </w:rPr>
        <w:t xml:space="preserve"> индивидуални</w:t>
      </w:r>
      <w:r w:rsidR="002D2B54">
        <w:rPr>
          <w:lang w:val="bg-BG"/>
        </w:rPr>
        <w:t xml:space="preserve"> </w:t>
      </w:r>
      <w:r w:rsidR="00DD0DBD">
        <w:rPr>
          <w:lang w:val="bg-BG"/>
        </w:rPr>
        <w:t xml:space="preserve">еднократни </w:t>
      </w:r>
      <w:r w:rsidR="002D2B54">
        <w:rPr>
          <w:lang w:val="bg-BG"/>
        </w:rPr>
        <w:t>стипенди</w:t>
      </w:r>
      <w:r w:rsidR="00134D4D">
        <w:rPr>
          <w:lang w:val="bg-BG"/>
        </w:rPr>
        <w:t>и</w:t>
      </w:r>
      <w:r w:rsidR="002D2B54">
        <w:rPr>
          <w:lang w:val="bg-BG"/>
        </w:rPr>
        <w:t xml:space="preserve"> на стойност 500 лв. </w:t>
      </w:r>
    </w:p>
    <w:p w14:paraId="4AB0F3D6" w14:textId="44B91FC5" w:rsidR="002D2B54" w:rsidRPr="002D2B54" w:rsidRDefault="002D2B54" w:rsidP="00EE6802">
      <w:pPr>
        <w:jc w:val="both"/>
        <w:rPr>
          <w:lang w:val="bg-BG"/>
        </w:rPr>
      </w:pPr>
      <w:r w:rsidRPr="00843DCF">
        <w:rPr>
          <w:lang w:val="bg-BG"/>
        </w:rPr>
        <w:t>Подкрепата на Агрополихим за развитието на бъдещите учени, специалисти и иноватори ще бъде разгърната под формата на парични стипендии, възможности за специализирани стажове, менторски програми, ваучери за обучителни програми и кариерни консултации, както и много други формати</w:t>
      </w:r>
      <w:r w:rsidR="00134D4D">
        <w:rPr>
          <w:lang w:val="bg-BG"/>
        </w:rPr>
        <w:t xml:space="preserve">, информация, за които очаквайте на официалния сайт на </w:t>
      </w:r>
      <w:r w:rsidR="00484325">
        <w:rPr>
          <w:lang w:val="bg-BG"/>
        </w:rPr>
        <w:t>Д</w:t>
      </w:r>
      <w:r w:rsidR="00134D4D">
        <w:rPr>
          <w:lang w:val="bg-BG"/>
        </w:rPr>
        <w:t>ружеството.</w:t>
      </w:r>
    </w:p>
    <w:p w14:paraId="73468463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7EFEAB19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6CC34677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61BEC862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29416F5B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5AB4AF89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34BEBDF2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23F494D1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79183ECC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2131BA6D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3297442F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716FB265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106D2E23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314F0922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4B7E7EBA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446FC4E6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57298F9D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0C37F0EA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18C05D62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3D98370A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16D7B4A1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348CB11F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4CAECDF7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6DC7DC56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78072D90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413DEF3E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4742C989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407F3083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73DD57BA" w14:textId="77777777" w:rsidR="00DF2354" w:rsidRDefault="00DF2354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</w:p>
    <w:p w14:paraId="147DC15E" w14:textId="4F329294" w:rsidR="40B2BD7E" w:rsidRPr="005A388A" w:rsidRDefault="00003D69" w:rsidP="40B2BD7E">
      <w:pPr>
        <w:jc w:val="both"/>
        <w:rPr>
          <w:b/>
          <w:bCs/>
          <w:i/>
          <w:iCs/>
          <w:sz w:val="20"/>
          <w:szCs w:val="20"/>
          <w:lang w:val="bg-BG"/>
        </w:rPr>
      </w:pPr>
      <w:r w:rsidRPr="00231074">
        <w:rPr>
          <w:b/>
          <w:bCs/>
          <w:i/>
          <w:iCs/>
          <w:sz w:val="20"/>
          <w:szCs w:val="20"/>
          <w:lang w:val="bg-BG"/>
        </w:rPr>
        <w:t>За Агрополихим:</w:t>
      </w:r>
    </w:p>
    <w:p w14:paraId="03FF9978" w14:textId="19BEE3F9" w:rsidR="2F12E7BC" w:rsidRPr="00C202AB" w:rsidRDefault="2F12E7BC" w:rsidP="007A5358">
      <w:pPr>
        <w:jc w:val="both"/>
        <w:rPr>
          <w:i/>
          <w:iCs/>
          <w:sz w:val="20"/>
          <w:szCs w:val="20"/>
          <w:lang w:val="bg-BG"/>
        </w:rPr>
      </w:pPr>
      <w:r w:rsidRPr="00C202AB">
        <w:rPr>
          <w:i/>
          <w:iCs/>
          <w:sz w:val="20"/>
          <w:szCs w:val="20"/>
          <w:lang w:val="bg-BG"/>
        </w:rPr>
        <w:t>Агрополихим АД е водещ производител на азотни</w:t>
      </w:r>
      <w:r w:rsidR="00CB03AD">
        <w:rPr>
          <w:i/>
          <w:iCs/>
          <w:sz w:val="20"/>
          <w:szCs w:val="20"/>
          <w:lang w:val="bg-BG"/>
        </w:rPr>
        <w:t xml:space="preserve">, фосфорни, комбинирани и течни </w:t>
      </w:r>
      <w:r w:rsidRPr="00C202AB">
        <w:rPr>
          <w:i/>
          <w:iCs/>
          <w:sz w:val="20"/>
          <w:szCs w:val="20"/>
          <w:lang w:val="bg-BG"/>
        </w:rPr>
        <w:t xml:space="preserve">торове в Югоизточна Европа и един от най-големите работодатели в България. </w:t>
      </w:r>
    </w:p>
    <w:p w14:paraId="11E3DDFA" w14:textId="4556FDD0" w:rsidR="32099A3F" w:rsidRPr="00C202AB" w:rsidRDefault="32099A3F" w:rsidP="007A5358">
      <w:pPr>
        <w:jc w:val="both"/>
        <w:rPr>
          <w:i/>
          <w:iCs/>
          <w:sz w:val="20"/>
          <w:szCs w:val="20"/>
          <w:lang w:val="bg-BG"/>
        </w:rPr>
      </w:pPr>
      <w:r w:rsidRPr="00C202AB">
        <w:rPr>
          <w:i/>
          <w:iCs/>
          <w:sz w:val="20"/>
          <w:szCs w:val="20"/>
          <w:lang w:val="bg-BG"/>
        </w:rPr>
        <w:t xml:space="preserve">В своята 50-годишна история компанията успява да изгради </w:t>
      </w:r>
      <w:r w:rsidR="00CB03AD">
        <w:rPr>
          <w:i/>
          <w:iCs/>
          <w:sz w:val="20"/>
          <w:szCs w:val="20"/>
          <w:lang w:val="bg-BG"/>
        </w:rPr>
        <w:t>ефективна</w:t>
      </w:r>
      <w:r w:rsidRPr="00C202AB">
        <w:rPr>
          <w:i/>
          <w:iCs/>
          <w:sz w:val="20"/>
          <w:szCs w:val="20"/>
          <w:lang w:val="bg-BG"/>
        </w:rPr>
        <w:t xml:space="preserve"> международна </w:t>
      </w:r>
      <w:r w:rsidR="00CB03AD">
        <w:rPr>
          <w:i/>
          <w:iCs/>
          <w:sz w:val="20"/>
          <w:szCs w:val="20"/>
          <w:lang w:val="bg-BG"/>
        </w:rPr>
        <w:t xml:space="preserve">партньорска </w:t>
      </w:r>
      <w:r w:rsidRPr="00C202AB">
        <w:rPr>
          <w:i/>
          <w:iCs/>
          <w:sz w:val="20"/>
          <w:szCs w:val="20"/>
          <w:lang w:val="bg-BG"/>
        </w:rPr>
        <w:t>търговска и логистична мрежа и да разработи широка гама от продукти и услуги в помощ на иновативното земеделие</w:t>
      </w:r>
      <w:r w:rsidR="00CB03AD">
        <w:rPr>
          <w:i/>
          <w:iCs/>
          <w:sz w:val="20"/>
          <w:szCs w:val="20"/>
          <w:lang w:val="bg-BG"/>
        </w:rPr>
        <w:t>, познати и добре приети в Европа, Азия, Африка, Америка и Австралия</w:t>
      </w:r>
      <w:r w:rsidR="008A30B3">
        <w:rPr>
          <w:i/>
          <w:iCs/>
          <w:sz w:val="20"/>
          <w:szCs w:val="20"/>
          <w:lang w:val="bg-BG"/>
        </w:rPr>
        <w:t>.</w:t>
      </w:r>
    </w:p>
    <w:p w14:paraId="2BCBED2C" w14:textId="688652F8" w:rsidR="32099A3F" w:rsidRPr="00C202AB" w:rsidRDefault="32099A3F" w:rsidP="40B2BD7E">
      <w:pPr>
        <w:jc w:val="both"/>
        <w:rPr>
          <w:i/>
          <w:iCs/>
          <w:sz w:val="20"/>
          <w:szCs w:val="20"/>
          <w:lang w:val="bg-BG"/>
        </w:rPr>
      </w:pPr>
      <w:r w:rsidRPr="00C202AB">
        <w:rPr>
          <w:i/>
          <w:iCs/>
          <w:sz w:val="20"/>
          <w:szCs w:val="20"/>
          <w:lang w:val="bg-BG"/>
        </w:rPr>
        <w:t xml:space="preserve">За последните 10 години Агрополихим инвестира над 320 млн. лева в сфери като екология, енергийна ефективност, индустриална безопасност, производство, автоматизация, логистика, човешки ресурси. В резултат от дългогодишната си политика за устойчиво намаляване на въглеродния отпечатък, Агрополихим днес е пионер в </w:t>
      </w:r>
      <w:proofErr w:type="spellStart"/>
      <w:r w:rsidRPr="00C202AB">
        <w:rPr>
          <w:i/>
          <w:iCs/>
          <w:sz w:val="20"/>
          <w:szCs w:val="20"/>
          <w:lang w:val="bg-BG"/>
        </w:rPr>
        <w:t>декарбонизацията</w:t>
      </w:r>
      <w:proofErr w:type="spellEnd"/>
      <w:r w:rsidRPr="00C202AB">
        <w:rPr>
          <w:i/>
          <w:iCs/>
          <w:sz w:val="20"/>
          <w:szCs w:val="20"/>
          <w:lang w:val="bg-BG"/>
        </w:rPr>
        <w:t xml:space="preserve"> на торовата индустрия не само в ЕС, но и в световен мащаб. Компанията е инициатор или партньор в редица значими национални и международни проекти, насочени към нисковъглеродна икономика и климатична неутралност.</w:t>
      </w:r>
    </w:p>
    <w:p w14:paraId="30EF4CFA" w14:textId="232A479A" w:rsidR="40B2BD7E" w:rsidRDefault="007A5358" w:rsidP="40B2BD7E">
      <w:pPr>
        <w:jc w:val="both"/>
        <w:rPr>
          <w:i/>
          <w:iCs/>
          <w:sz w:val="20"/>
          <w:szCs w:val="20"/>
          <w:lang w:val="bg-BG"/>
        </w:rPr>
      </w:pPr>
      <w:r w:rsidRPr="007A5358">
        <w:rPr>
          <w:i/>
          <w:iCs/>
          <w:sz w:val="20"/>
          <w:szCs w:val="20"/>
          <w:lang w:val="bg-BG"/>
        </w:rPr>
        <w:t xml:space="preserve">Агрополихим е работодател на над 1000 служители, който предлага възможности за реализация в над 20 професионални направления.  </w:t>
      </w:r>
    </w:p>
    <w:sectPr w:rsidR="40B2BD7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A814" w14:textId="77777777" w:rsidR="00B81C0B" w:rsidRDefault="00B81C0B" w:rsidP="00EE0760">
      <w:pPr>
        <w:spacing w:after="0" w:line="240" w:lineRule="auto"/>
      </w:pPr>
      <w:r>
        <w:separator/>
      </w:r>
    </w:p>
  </w:endnote>
  <w:endnote w:type="continuationSeparator" w:id="0">
    <w:p w14:paraId="21F2390F" w14:textId="77777777" w:rsidR="00B81C0B" w:rsidRDefault="00B81C0B" w:rsidP="00EE0760">
      <w:pPr>
        <w:spacing w:after="0" w:line="240" w:lineRule="auto"/>
      </w:pPr>
      <w:r>
        <w:continuationSeparator/>
      </w:r>
    </w:p>
  </w:endnote>
  <w:endnote w:type="continuationNotice" w:id="1">
    <w:p w14:paraId="2E712B5C" w14:textId="77777777" w:rsidR="00B81C0B" w:rsidRDefault="00B81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2F90" w14:textId="77777777" w:rsidR="00B81C0B" w:rsidRDefault="00B81C0B" w:rsidP="00EE0760">
      <w:pPr>
        <w:spacing w:after="0" w:line="240" w:lineRule="auto"/>
      </w:pPr>
      <w:r>
        <w:separator/>
      </w:r>
    </w:p>
  </w:footnote>
  <w:footnote w:type="continuationSeparator" w:id="0">
    <w:p w14:paraId="44B911A6" w14:textId="77777777" w:rsidR="00B81C0B" w:rsidRDefault="00B81C0B" w:rsidP="00EE0760">
      <w:pPr>
        <w:spacing w:after="0" w:line="240" w:lineRule="auto"/>
      </w:pPr>
      <w:r>
        <w:continuationSeparator/>
      </w:r>
    </w:p>
  </w:footnote>
  <w:footnote w:type="continuationNotice" w:id="1">
    <w:p w14:paraId="54A0863F" w14:textId="77777777" w:rsidR="00B81C0B" w:rsidRDefault="00B81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AA0" w14:textId="49BF2638" w:rsidR="00EE0760" w:rsidRPr="00A37A29" w:rsidRDefault="00EF3641">
    <w:pPr>
      <w:pStyle w:val="Header"/>
      <w:rPr>
        <w:b/>
        <w:bCs/>
        <w:i/>
        <w:iCs/>
        <w:lang w:val="bg-BG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BA91C" wp14:editId="6C0CB5CC">
          <wp:simplePos x="0" y="0"/>
          <wp:positionH relativeFrom="margin">
            <wp:posOffset>4705350</wp:posOffset>
          </wp:positionH>
          <wp:positionV relativeFrom="paragraph">
            <wp:posOffset>-252730</wp:posOffset>
          </wp:positionV>
          <wp:extent cx="1212850" cy="563670"/>
          <wp:effectExtent l="0" t="0" r="635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6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A29" w:rsidRPr="00A37A29">
      <w:rPr>
        <w:b/>
        <w:bCs/>
        <w:i/>
        <w:iCs/>
        <w:lang w:val="bg-BG"/>
      </w:rPr>
      <w:t>Информация за медиите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91A67"/>
    <w:multiLevelType w:val="hybridMultilevel"/>
    <w:tmpl w:val="57C4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24895"/>
    <w:multiLevelType w:val="hybridMultilevel"/>
    <w:tmpl w:val="80D0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85033">
    <w:abstractNumId w:val="0"/>
  </w:num>
  <w:num w:numId="2" w16cid:durableId="139161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0"/>
    <w:rsid w:val="00003D69"/>
    <w:rsid w:val="00046297"/>
    <w:rsid w:val="00054AC4"/>
    <w:rsid w:val="00084CF7"/>
    <w:rsid w:val="000B60E6"/>
    <w:rsid w:val="00134D4D"/>
    <w:rsid w:val="00142175"/>
    <w:rsid w:val="001500CD"/>
    <w:rsid w:val="00166ADD"/>
    <w:rsid w:val="001735F6"/>
    <w:rsid w:val="001770CC"/>
    <w:rsid w:val="0018391B"/>
    <w:rsid w:val="001970B3"/>
    <w:rsid w:val="001B7C4C"/>
    <w:rsid w:val="001C0EFA"/>
    <w:rsid w:val="001D41F3"/>
    <w:rsid w:val="001D55A8"/>
    <w:rsid w:val="001E2230"/>
    <w:rsid w:val="001F1C4B"/>
    <w:rsid w:val="002006D7"/>
    <w:rsid w:val="00204215"/>
    <w:rsid w:val="00231074"/>
    <w:rsid w:val="002753BE"/>
    <w:rsid w:val="002951D9"/>
    <w:rsid w:val="002978DE"/>
    <w:rsid w:val="002C3B22"/>
    <w:rsid w:val="002C7416"/>
    <w:rsid w:val="002D2B54"/>
    <w:rsid w:val="002E10EB"/>
    <w:rsid w:val="002E18FC"/>
    <w:rsid w:val="002F442A"/>
    <w:rsid w:val="00310D49"/>
    <w:rsid w:val="00322388"/>
    <w:rsid w:val="0033766D"/>
    <w:rsid w:val="003418A2"/>
    <w:rsid w:val="0034420B"/>
    <w:rsid w:val="003620EF"/>
    <w:rsid w:val="00367FEB"/>
    <w:rsid w:val="003B45E0"/>
    <w:rsid w:val="003C6E45"/>
    <w:rsid w:val="003D6585"/>
    <w:rsid w:val="003E3886"/>
    <w:rsid w:val="003E5B69"/>
    <w:rsid w:val="003E6012"/>
    <w:rsid w:val="00437993"/>
    <w:rsid w:val="00464D6F"/>
    <w:rsid w:val="00465EC8"/>
    <w:rsid w:val="004718CA"/>
    <w:rsid w:val="00484325"/>
    <w:rsid w:val="0048635B"/>
    <w:rsid w:val="004A2E5A"/>
    <w:rsid w:val="004E0F03"/>
    <w:rsid w:val="004E3811"/>
    <w:rsid w:val="00501339"/>
    <w:rsid w:val="00506604"/>
    <w:rsid w:val="00513E2C"/>
    <w:rsid w:val="00516F02"/>
    <w:rsid w:val="00520ACE"/>
    <w:rsid w:val="00552F4B"/>
    <w:rsid w:val="00586560"/>
    <w:rsid w:val="005A388A"/>
    <w:rsid w:val="005B39CF"/>
    <w:rsid w:val="005F46D7"/>
    <w:rsid w:val="006074AE"/>
    <w:rsid w:val="00640347"/>
    <w:rsid w:val="00662498"/>
    <w:rsid w:val="00663C32"/>
    <w:rsid w:val="00693A92"/>
    <w:rsid w:val="006B7DCC"/>
    <w:rsid w:val="006C0620"/>
    <w:rsid w:val="006C4A34"/>
    <w:rsid w:val="006E375E"/>
    <w:rsid w:val="00707F87"/>
    <w:rsid w:val="00710997"/>
    <w:rsid w:val="00737DF3"/>
    <w:rsid w:val="00742BAF"/>
    <w:rsid w:val="00784169"/>
    <w:rsid w:val="007A5358"/>
    <w:rsid w:val="007B1DF5"/>
    <w:rsid w:val="007D51D7"/>
    <w:rsid w:val="0081215F"/>
    <w:rsid w:val="00825DBB"/>
    <w:rsid w:val="00840574"/>
    <w:rsid w:val="00841D05"/>
    <w:rsid w:val="00843DCF"/>
    <w:rsid w:val="00867605"/>
    <w:rsid w:val="0088739B"/>
    <w:rsid w:val="00892B14"/>
    <w:rsid w:val="008A30B3"/>
    <w:rsid w:val="008B0815"/>
    <w:rsid w:val="008C6B84"/>
    <w:rsid w:val="008D30EB"/>
    <w:rsid w:val="008E2DE5"/>
    <w:rsid w:val="008E3E2F"/>
    <w:rsid w:val="008F54D0"/>
    <w:rsid w:val="008F5C4E"/>
    <w:rsid w:val="009159F3"/>
    <w:rsid w:val="00943E28"/>
    <w:rsid w:val="00944FDF"/>
    <w:rsid w:val="00965B16"/>
    <w:rsid w:val="00985E5E"/>
    <w:rsid w:val="00987B69"/>
    <w:rsid w:val="009A7A5C"/>
    <w:rsid w:val="009B14A3"/>
    <w:rsid w:val="009C02C2"/>
    <w:rsid w:val="00A1357D"/>
    <w:rsid w:val="00A37A29"/>
    <w:rsid w:val="00A43675"/>
    <w:rsid w:val="00A45367"/>
    <w:rsid w:val="00A56D7C"/>
    <w:rsid w:val="00AB6ACC"/>
    <w:rsid w:val="00B04F39"/>
    <w:rsid w:val="00B31784"/>
    <w:rsid w:val="00B71C36"/>
    <w:rsid w:val="00B81C0B"/>
    <w:rsid w:val="00B850A4"/>
    <w:rsid w:val="00B86ABB"/>
    <w:rsid w:val="00BB436A"/>
    <w:rsid w:val="00BD4E6C"/>
    <w:rsid w:val="00BD54E2"/>
    <w:rsid w:val="00C12009"/>
    <w:rsid w:val="00C202AB"/>
    <w:rsid w:val="00C20DCB"/>
    <w:rsid w:val="00C55A67"/>
    <w:rsid w:val="00C66D38"/>
    <w:rsid w:val="00C822FC"/>
    <w:rsid w:val="00CB03AD"/>
    <w:rsid w:val="00CC79F8"/>
    <w:rsid w:val="00CD1219"/>
    <w:rsid w:val="00CD2452"/>
    <w:rsid w:val="00D124EB"/>
    <w:rsid w:val="00D23B10"/>
    <w:rsid w:val="00D3340D"/>
    <w:rsid w:val="00D37182"/>
    <w:rsid w:val="00D3730C"/>
    <w:rsid w:val="00D447D2"/>
    <w:rsid w:val="00D717EB"/>
    <w:rsid w:val="00D72D1F"/>
    <w:rsid w:val="00D862E6"/>
    <w:rsid w:val="00DA1A00"/>
    <w:rsid w:val="00DA3576"/>
    <w:rsid w:val="00DC4CAB"/>
    <w:rsid w:val="00DD0DBD"/>
    <w:rsid w:val="00DF2354"/>
    <w:rsid w:val="00E035EA"/>
    <w:rsid w:val="00E6028E"/>
    <w:rsid w:val="00E62D7F"/>
    <w:rsid w:val="00E647B9"/>
    <w:rsid w:val="00E83180"/>
    <w:rsid w:val="00E8605F"/>
    <w:rsid w:val="00E97F0D"/>
    <w:rsid w:val="00EA388A"/>
    <w:rsid w:val="00EB662F"/>
    <w:rsid w:val="00EE0760"/>
    <w:rsid w:val="00EE505E"/>
    <w:rsid w:val="00EE6802"/>
    <w:rsid w:val="00EF0F96"/>
    <w:rsid w:val="00EF3641"/>
    <w:rsid w:val="00F13BBE"/>
    <w:rsid w:val="00F15CB7"/>
    <w:rsid w:val="00F2255C"/>
    <w:rsid w:val="00F26300"/>
    <w:rsid w:val="00F378BA"/>
    <w:rsid w:val="00F434EB"/>
    <w:rsid w:val="00F4548F"/>
    <w:rsid w:val="00F52BBD"/>
    <w:rsid w:val="00F82290"/>
    <w:rsid w:val="00F84793"/>
    <w:rsid w:val="00FA20F7"/>
    <w:rsid w:val="00FF008F"/>
    <w:rsid w:val="10DE17B1"/>
    <w:rsid w:val="2F12E7BC"/>
    <w:rsid w:val="32099A3F"/>
    <w:rsid w:val="3EBAC60F"/>
    <w:rsid w:val="40B2BD7E"/>
    <w:rsid w:val="4E28DC6B"/>
    <w:rsid w:val="52A11200"/>
    <w:rsid w:val="7646770A"/>
    <w:rsid w:val="7D45C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E1BCD"/>
  <w15:chartTrackingRefBased/>
  <w15:docId w15:val="{A4F977BC-A9A5-4E75-8626-356EF79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60"/>
  </w:style>
  <w:style w:type="paragraph" w:styleId="Footer">
    <w:name w:val="footer"/>
    <w:basedOn w:val="Normal"/>
    <w:link w:val="FooterChar"/>
    <w:uiPriority w:val="99"/>
    <w:unhideWhenUsed/>
    <w:rsid w:val="00EE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60"/>
  </w:style>
  <w:style w:type="paragraph" w:styleId="ListParagraph">
    <w:name w:val="List Paragraph"/>
    <w:basedOn w:val="Normal"/>
    <w:uiPriority w:val="34"/>
    <w:qFormat/>
    <w:rsid w:val="00084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4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0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Tancheva</dc:creator>
  <cp:keywords/>
  <dc:description/>
  <cp:lastModifiedBy>Гергана Колева</cp:lastModifiedBy>
  <cp:revision>3</cp:revision>
  <dcterms:created xsi:type="dcterms:W3CDTF">2024-03-21T10:36:00Z</dcterms:created>
  <dcterms:modified xsi:type="dcterms:W3CDTF">2024-03-21T10:36:00Z</dcterms:modified>
</cp:coreProperties>
</file>