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1">
      <w:pPr>
        <w:spacing w:line="276" w:lineRule="auto"/>
        <w:contextualSpacing w:val="0"/>
        <w:jc w:val="center"/>
        <w:rPr>
          <w:b w:val="1"/>
          <w:sz w:val="28"/>
          <w:szCs w:val="28"/>
        </w:rPr>
      </w:pPr>
      <w:r w:rsidDel="00000000" w:rsidR="00000000" w:rsidRPr="00000000">
        <w:rPr>
          <w:b w:val="1"/>
          <w:sz w:val="28"/>
          <w:szCs w:val="28"/>
          <w:rtl w:val="0"/>
        </w:rPr>
        <w:t xml:space="preserve">Enamórate de la colaboración entre Hello Kitty y pai pai</w:t>
      </w:r>
    </w:p>
    <w:p w:rsidR="00000000" w:rsidDel="00000000" w:rsidP="00000000" w:rsidRDefault="00000000" w:rsidRPr="00000000" w14:paraId="00000002">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3">
      <w:pPr>
        <w:spacing w:line="240" w:lineRule="auto"/>
        <w:ind w:right="-90"/>
        <w:contextualSpacing w:val="0"/>
        <w:jc w:val="both"/>
        <w:rPr/>
      </w:pPr>
      <w:r w:rsidDel="00000000" w:rsidR="00000000" w:rsidRPr="00000000">
        <w:rPr>
          <w:rtl w:val="0"/>
        </w:rPr>
        <w:t xml:space="preserve">Durante más de 40 años, </w:t>
      </w:r>
      <w:r w:rsidDel="00000000" w:rsidR="00000000" w:rsidRPr="00000000">
        <w:rPr>
          <w:b w:val="1"/>
          <w:rtl w:val="0"/>
        </w:rPr>
        <w:t xml:space="preserve">Hello Kitty </w:t>
      </w:r>
      <w:r w:rsidDel="00000000" w:rsidR="00000000" w:rsidRPr="00000000">
        <w:rPr>
          <w:rtl w:val="0"/>
        </w:rPr>
        <w:t xml:space="preserve">se ha vuelto la compañera de aventuras de un sinfín de personas y las ha inspirado para sobresalir en cada etapa de su vida. ¿Y qué mejor forma de sobresalir si no es con un </w:t>
      </w:r>
      <w:r w:rsidDel="00000000" w:rsidR="00000000" w:rsidRPr="00000000">
        <w:rPr>
          <w:i w:val="1"/>
          <w:rtl w:val="0"/>
        </w:rPr>
        <w:t xml:space="preserve">look </w:t>
      </w:r>
      <w:r w:rsidDel="00000000" w:rsidR="00000000" w:rsidRPr="00000000">
        <w:rPr>
          <w:rtl w:val="0"/>
        </w:rPr>
        <w:t xml:space="preserve">de maquillaje que te haga sentir segura, </w:t>
      </w:r>
      <w:r w:rsidDel="00000000" w:rsidR="00000000" w:rsidRPr="00000000">
        <w:rPr>
          <w:i w:val="1"/>
          <w:rtl w:val="0"/>
        </w:rPr>
        <w:t xml:space="preserve">cool</w:t>
      </w:r>
      <w:r w:rsidDel="00000000" w:rsidR="00000000" w:rsidRPr="00000000">
        <w:rPr>
          <w:rtl w:val="0"/>
        </w:rPr>
        <w:t xml:space="preserve"> y, llena de color para vivir el día a día?</w:t>
      </w:r>
    </w:p>
    <w:p w:rsidR="00000000" w:rsidDel="00000000" w:rsidP="00000000" w:rsidRDefault="00000000" w:rsidRPr="00000000" w14:paraId="00000004">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5">
      <w:pPr>
        <w:spacing w:line="240" w:lineRule="auto"/>
        <w:ind w:right="-90"/>
        <w:contextualSpacing w:val="0"/>
        <w:jc w:val="both"/>
        <w:rPr/>
      </w:pPr>
      <w:r w:rsidDel="00000000" w:rsidR="00000000" w:rsidRPr="00000000">
        <w:rPr>
          <w:rtl w:val="0"/>
        </w:rPr>
        <w:t xml:space="preserve">Para celebrar esa capacidad de inspiración que este simpático personaje ha tenido en nuestras vidas y ofrecerte una manera de disfrutar lo mejor de México, </w:t>
      </w:r>
      <w:r w:rsidDel="00000000" w:rsidR="00000000" w:rsidRPr="00000000">
        <w:rPr>
          <w:b w:val="1"/>
          <w:rtl w:val="0"/>
        </w:rPr>
        <w:t xml:space="preserve">Hello Kitty </w:t>
      </w:r>
      <w:r w:rsidDel="00000000" w:rsidR="00000000" w:rsidRPr="00000000">
        <w:rPr>
          <w:rtl w:val="0"/>
        </w:rPr>
        <w:t xml:space="preserve">y </w:t>
      </w:r>
      <w:r w:rsidDel="00000000" w:rsidR="00000000" w:rsidRPr="00000000">
        <w:rPr>
          <w:b w:val="1"/>
          <w:rtl w:val="0"/>
        </w:rPr>
        <w:t xml:space="preserve">pai pai </w:t>
      </w:r>
      <w:r w:rsidDel="00000000" w:rsidR="00000000" w:rsidRPr="00000000">
        <w:rPr>
          <w:rtl w:val="0"/>
        </w:rPr>
        <w:t xml:space="preserve">crearon una colaboración de edición limitada que te fascinará. </w:t>
      </w:r>
    </w:p>
    <w:p w:rsidR="00000000" w:rsidDel="00000000" w:rsidP="00000000" w:rsidRDefault="00000000" w:rsidRPr="00000000" w14:paraId="00000006">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7">
      <w:pPr>
        <w:spacing w:line="240" w:lineRule="auto"/>
        <w:ind w:right="-90"/>
        <w:contextualSpacing w:val="0"/>
        <w:jc w:val="both"/>
        <w:rPr/>
      </w:pPr>
      <w:r w:rsidDel="00000000" w:rsidR="00000000" w:rsidRPr="00000000">
        <w:rPr>
          <w:rtl w:val="0"/>
        </w:rPr>
        <w:t xml:space="preserve">Esta colección consta de tres labiales con colores típicos de nuestro país y motivos frutales, que además cuentan con un diseño muy especial con </w:t>
      </w:r>
      <w:r w:rsidDel="00000000" w:rsidR="00000000" w:rsidRPr="00000000">
        <w:rPr>
          <w:b w:val="1"/>
          <w:rtl w:val="0"/>
        </w:rPr>
        <w:t xml:space="preserve">Hello Kitty </w:t>
      </w:r>
      <w:r w:rsidDel="00000000" w:rsidR="00000000" w:rsidRPr="00000000">
        <w:rPr>
          <w:rtl w:val="0"/>
        </w:rPr>
        <w:t xml:space="preserve">como protagonista. ¿Quieres conocerlos? Te los presentamos:</w:t>
      </w:r>
    </w:p>
    <w:p w:rsidR="00000000" w:rsidDel="00000000" w:rsidP="00000000" w:rsidRDefault="00000000" w:rsidRPr="00000000" w14:paraId="00000008">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9">
      <w:pPr>
        <w:spacing w:line="240" w:lineRule="auto"/>
        <w:ind w:right="-90"/>
        <w:contextualSpacing w:val="0"/>
        <w:jc w:val="both"/>
        <w:rPr/>
      </w:pPr>
      <w:r w:rsidDel="00000000" w:rsidR="00000000" w:rsidRPr="00000000">
        <w:rPr>
          <w:b w:val="1"/>
          <w:rtl w:val="0"/>
        </w:rPr>
        <w:t xml:space="preserve">Tabique: </w:t>
      </w:r>
      <w:r w:rsidDel="00000000" w:rsidR="00000000" w:rsidRPr="00000000">
        <w:rPr>
          <w:rtl w:val="0"/>
        </w:rPr>
        <w:t xml:space="preserve">Es un labial mate que reúne la energía del naranja con la elegancia del </w:t>
      </w:r>
      <w:r w:rsidDel="00000000" w:rsidR="00000000" w:rsidRPr="00000000">
        <w:rPr>
          <w:i w:val="1"/>
          <w:rtl w:val="0"/>
        </w:rPr>
        <w:t xml:space="preserve">nude</w:t>
      </w:r>
      <w:r w:rsidDel="00000000" w:rsidR="00000000" w:rsidRPr="00000000">
        <w:rPr>
          <w:rtl w:val="0"/>
        </w:rPr>
        <w:t xml:space="preserve">. Su empaque es de un amarillo vibrante que te encantará, con detalles de frutas y de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A">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B">
      <w:pPr>
        <w:spacing w:line="240" w:lineRule="auto"/>
        <w:ind w:right="-90"/>
        <w:contextualSpacing w:val="0"/>
        <w:jc w:val="both"/>
        <w:rPr/>
      </w:pPr>
      <w:r w:rsidDel="00000000" w:rsidR="00000000" w:rsidRPr="00000000">
        <w:rPr>
          <w:b w:val="1"/>
          <w:rtl w:val="0"/>
        </w:rPr>
        <w:t xml:space="preserve">Frambuesa:</w:t>
      </w:r>
      <w:r w:rsidDel="00000000" w:rsidR="00000000" w:rsidRPr="00000000">
        <w:rPr>
          <w:rtl w:val="0"/>
        </w:rPr>
        <w:t xml:space="preserve"> Es un labial mate con un color vino que atraerá todas las miradas. Su empaque es blanco con tiernos </w:t>
      </w:r>
      <w:r w:rsidDel="00000000" w:rsidR="00000000" w:rsidRPr="00000000">
        <w:rPr>
          <w:i w:val="1"/>
          <w:rtl w:val="0"/>
        </w:rPr>
        <w:t xml:space="preserve">polka dots </w:t>
      </w:r>
      <w:r w:rsidDel="00000000" w:rsidR="00000000" w:rsidRPr="00000000">
        <w:rPr>
          <w:rtl w:val="0"/>
        </w:rPr>
        <w:t xml:space="preserve">negros, y está acompañado de </w:t>
      </w:r>
      <w:r w:rsidDel="00000000" w:rsidR="00000000" w:rsidRPr="00000000">
        <w:rPr>
          <w:b w:val="1"/>
          <w:rtl w:val="0"/>
        </w:rPr>
        <w:t xml:space="preserve">Hello Kitty </w:t>
      </w:r>
      <w:r w:rsidDel="00000000" w:rsidR="00000000" w:rsidRPr="00000000">
        <w:rPr>
          <w:rtl w:val="0"/>
        </w:rPr>
        <w:t xml:space="preserve">y de acentos de frutos rojos y piñas.</w:t>
      </w:r>
    </w:p>
    <w:p w:rsidR="00000000" w:rsidDel="00000000" w:rsidP="00000000" w:rsidRDefault="00000000" w:rsidRPr="00000000" w14:paraId="0000000C">
      <w:pPr>
        <w:spacing w:line="240" w:lineRule="auto"/>
        <w:ind w:right="-90"/>
        <w:contextualSpacing w:val="0"/>
        <w:jc w:val="both"/>
        <w:rPr>
          <w:b w:val="1"/>
        </w:rPr>
      </w:pPr>
      <w:r w:rsidDel="00000000" w:rsidR="00000000" w:rsidRPr="00000000">
        <w:rPr>
          <w:rtl w:val="0"/>
        </w:rPr>
      </w:r>
    </w:p>
    <w:p w:rsidR="00000000" w:rsidDel="00000000" w:rsidP="00000000" w:rsidRDefault="00000000" w:rsidRPr="00000000" w14:paraId="0000000D">
      <w:pPr>
        <w:spacing w:line="240" w:lineRule="auto"/>
        <w:ind w:right="-90"/>
        <w:contextualSpacing w:val="0"/>
        <w:jc w:val="both"/>
        <w:rPr/>
      </w:pPr>
      <w:r w:rsidDel="00000000" w:rsidR="00000000" w:rsidRPr="00000000">
        <w:rPr>
          <w:b w:val="1"/>
          <w:rtl w:val="0"/>
        </w:rPr>
        <w:t xml:space="preserve">Beso de Ángel:</w:t>
      </w:r>
      <w:r w:rsidDel="00000000" w:rsidR="00000000" w:rsidRPr="00000000">
        <w:rPr>
          <w:rtl w:val="0"/>
        </w:rPr>
        <w:t xml:space="preserve"> al igual que el helado al que debe su nombre, este labial es rosa y brillante. Su empaque también es rosa, pero con unos </w:t>
      </w:r>
      <w:r w:rsidDel="00000000" w:rsidR="00000000" w:rsidRPr="00000000">
        <w:rPr>
          <w:i w:val="1"/>
          <w:rtl w:val="0"/>
        </w:rPr>
        <w:t xml:space="preserve">polka dots</w:t>
      </w:r>
      <w:r w:rsidDel="00000000" w:rsidR="00000000" w:rsidRPr="00000000">
        <w:rPr>
          <w:rtl w:val="0"/>
        </w:rPr>
        <w:t xml:space="preserve"> blancos que le dan un toque </w:t>
      </w:r>
      <w:r w:rsidDel="00000000" w:rsidR="00000000" w:rsidRPr="00000000">
        <w:rPr>
          <w:i w:val="1"/>
          <w:rtl w:val="0"/>
        </w:rPr>
        <w:t xml:space="preserve">retro</w:t>
      </w:r>
      <w:r w:rsidDel="00000000" w:rsidR="00000000" w:rsidRPr="00000000">
        <w:rPr>
          <w:rtl w:val="0"/>
        </w:rPr>
        <w:t xml:space="preserve"> y divertidos motivos de aguacates y, por supuesto, con la presencia de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E">
      <w:pPr>
        <w:spacing w:line="240" w:lineRule="auto"/>
        <w:ind w:right="-90"/>
        <w:contextualSpacing w:val="0"/>
        <w:jc w:val="both"/>
        <w:rPr/>
      </w:pPr>
      <w:r w:rsidDel="00000000" w:rsidR="00000000" w:rsidRPr="00000000">
        <w:rPr>
          <w:rtl w:val="0"/>
        </w:rPr>
      </w:r>
    </w:p>
    <w:p w:rsidR="00000000" w:rsidDel="00000000" w:rsidP="00000000" w:rsidRDefault="00000000" w:rsidRPr="00000000" w14:paraId="0000000F">
      <w:pPr>
        <w:spacing w:line="240" w:lineRule="auto"/>
        <w:ind w:right="-90"/>
        <w:contextualSpacing w:val="0"/>
        <w:jc w:val="both"/>
        <w:rPr/>
      </w:pPr>
      <w:r w:rsidDel="00000000" w:rsidR="00000000" w:rsidRPr="00000000">
        <w:rPr>
          <w:rtl w:val="0"/>
        </w:rPr>
        <w:t xml:space="preserve">Por si esto fuera poco, podrás tener una fabulosa cosmetiquera de edición especial, la cual está disponible en la compra de los tres labiales. Todo esto lo podrás encontrar a partir del 22 de noviembre y hasta el mes de febrero o hasta agotar existencias. </w:t>
      </w:r>
      <w:r w:rsidDel="00000000" w:rsidR="00000000" w:rsidRPr="00000000">
        <w:rPr>
          <w:rtl w:val="0"/>
        </w:rPr>
      </w:r>
    </w:p>
    <w:p w:rsidR="00000000" w:rsidDel="00000000" w:rsidP="00000000" w:rsidRDefault="00000000" w:rsidRPr="00000000" w14:paraId="00000010">
      <w:pPr>
        <w:spacing w:after="660" w:line="240" w:lineRule="auto"/>
        <w:contextualSpacing w:val="0"/>
        <w:jc w:val="both"/>
        <w:rPr/>
      </w:pPr>
      <w:r w:rsidDel="00000000" w:rsidR="00000000" w:rsidRPr="00000000">
        <w:rPr>
          <w:highlight w:val="white"/>
          <w:rtl w:val="0"/>
        </w:rPr>
        <w:br w:type="textWrapping"/>
        <w:t xml:space="preserve">Podrás encontrar los productos de </w:t>
      </w:r>
      <w:r w:rsidDel="00000000" w:rsidR="00000000" w:rsidRPr="00000000">
        <w:rPr>
          <w:b w:val="1"/>
          <w:rtl w:val="0"/>
        </w:rPr>
        <w:t xml:space="preserve">Hello Kitty x pai pai</w:t>
      </w:r>
      <w:r w:rsidDel="00000000" w:rsidR="00000000" w:rsidRPr="00000000">
        <w:rPr>
          <w:rtl w:val="0"/>
        </w:rPr>
        <w:t xml:space="preserve">, a un precio de $280 cada uno, en</w:t>
      </w:r>
      <w:r w:rsidDel="00000000" w:rsidR="00000000" w:rsidRPr="00000000">
        <w:rPr>
          <w:highlight w:val="white"/>
          <w:rtl w:val="0"/>
        </w:rPr>
        <w:t xml:space="preserve"> Liverpool BX en Insurgentes y Satélite; en la boutique de </w:t>
      </w:r>
      <w:r w:rsidDel="00000000" w:rsidR="00000000" w:rsidRPr="00000000">
        <w:rPr>
          <w:b w:val="1"/>
          <w:highlight w:val="white"/>
          <w:rtl w:val="0"/>
        </w:rPr>
        <w:t xml:space="preserve">pai pai</w:t>
      </w:r>
      <w:r w:rsidDel="00000000" w:rsidR="00000000" w:rsidRPr="00000000">
        <w:rPr>
          <w:highlight w:val="white"/>
          <w:rtl w:val="0"/>
        </w:rPr>
        <w:t xml:space="preserve"> ubicada en Colima 410, col. Roma Norte; y en el sitio web de </w:t>
      </w:r>
      <w:hyperlink r:id="rId6">
        <w:r w:rsidDel="00000000" w:rsidR="00000000" w:rsidRPr="00000000">
          <w:rPr>
            <w:color w:val="1155cc"/>
            <w:highlight w:val="white"/>
            <w:u w:val="single"/>
            <w:rtl w:val="0"/>
          </w:rPr>
          <w:t xml:space="preserve">pai pai</w:t>
        </w:r>
      </w:hyperlink>
      <w:r w:rsidDel="00000000" w:rsidR="00000000" w:rsidRPr="00000000">
        <w:rPr>
          <w:highlight w:val="white"/>
          <w:rtl w:val="0"/>
        </w:rPr>
        <w:t xml:space="preserve">. ¡No te los pierdas y dale más color a tu vida con </w:t>
      </w:r>
      <w:r w:rsidDel="00000000" w:rsidR="00000000" w:rsidRPr="00000000">
        <w:rPr>
          <w:b w:val="1"/>
          <w:rtl w:val="0"/>
        </w:rPr>
        <w:t xml:space="preserve">Hello Kitty x pai pai</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1">
      <w:pPr>
        <w:ind w:right="-90"/>
        <w:contextualSpacing w:val="0"/>
        <w:jc w:val="both"/>
        <w:rPr>
          <w:b w:val="1"/>
        </w:rPr>
      </w:pPr>
      <w:r w:rsidDel="00000000" w:rsidR="00000000" w:rsidRPr="00000000">
        <w:rPr>
          <w:rtl w:val="0"/>
        </w:rPr>
      </w:r>
    </w:p>
    <w:p w:rsidR="00000000" w:rsidDel="00000000" w:rsidP="00000000" w:rsidRDefault="00000000" w:rsidRPr="00000000" w14:paraId="00000012">
      <w:pPr>
        <w:ind w:right="-90"/>
        <w:contextualSpacing w:val="0"/>
        <w:jc w:val="both"/>
        <w:rPr/>
      </w:pPr>
      <w:r w:rsidDel="00000000" w:rsidR="00000000" w:rsidRPr="00000000">
        <w:rPr>
          <w:rtl w:val="0"/>
        </w:rPr>
      </w:r>
    </w:p>
    <w:p w:rsidR="00000000" w:rsidDel="00000000" w:rsidP="00000000" w:rsidRDefault="00000000" w:rsidRPr="00000000" w14:paraId="00000013">
      <w:pPr>
        <w:ind w:right="-90"/>
        <w:contextualSpacing w:val="0"/>
        <w:jc w:val="both"/>
        <w:rPr/>
      </w:pPr>
      <w:r w:rsidDel="00000000" w:rsidR="00000000" w:rsidRPr="00000000">
        <w:rPr>
          <w:rtl w:val="0"/>
        </w:rPr>
      </w:r>
    </w:p>
    <w:p w:rsidR="00000000" w:rsidDel="00000000" w:rsidP="00000000" w:rsidRDefault="00000000" w:rsidRPr="00000000" w14:paraId="00000014">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5">
      <w:pPr>
        <w:ind w:right="-90"/>
        <w:contextualSpacing w:val="0"/>
        <w:jc w:val="both"/>
        <w:rPr/>
      </w:pPr>
      <w:r w:rsidDel="00000000" w:rsidR="00000000" w:rsidRPr="00000000">
        <w:rPr>
          <w:rtl w:val="0"/>
        </w:rPr>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7">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9">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B">
      <w:pPr>
        <w:contextualSpacing w:val="0"/>
        <w:jc w:val="both"/>
        <w:rPr>
          <w:b w:val="1"/>
          <w:sz w:val="18"/>
          <w:szCs w:val="18"/>
        </w:rPr>
      </w:pPr>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D">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E">
      <w:pPr>
        <w:contextualSpacing w:val="0"/>
        <w:jc w:val="both"/>
        <w:rPr/>
      </w:pPr>
      <w:r w:rsidDel="00000000" w:rsidR="00000000" w:rsidRPr="00000000">
        <w:rPr>
          <w:rtl w:val="0"/>
        </w:rPr>
        <w:t xml:space="preserve">Aileen Alvarado</w:t>
      </w:r>
    </w:p>
    <w:p w:rsidR="00000000" w:rsidDel="00000000" w:rsidP="00000000" w:rsidRDefault="00000000" w:rsidRPr="00000000" w14:paraId="0000001F">
      <w:pPr>
        <w:contextualSpacing w:val="0"/>
        <w:jc w:val="both"/>
        <w:rPr/>
      </w:pPr>
      <w:r w:rsidDel="00000000" w:rsidR="00000000" w:rsidRPr="00000000">
        <w:rPr>
          <w:rtl w:val="0"/>
        </w:rPr>
        <w:t xml:space="preserve">Ejecutivo de cuenta </w:t>
      </w:r>
    </w:p>
    <w:p w:rsidR="00000000" w:rsidDel="00000000" w:rsidP="00000000" w:rsidRDefault="00000000" w:rsidRPr="00000000" w14:paraId="00000020">
      <w:pPr>
        <w:contextualSpacing w:val="0"/>
        <w:jc w:val="both"/>
        <w:rPr/>
      </w:pPr>
      <w:r w:rsidDel="00000000" w:rsidR="00000000" w:rsidRPr="00000000">
        <w:rPr>
          <w:rtl w:val="0"/>
        </w:rPr>
        <w:t xml:space="preserve">(55) 41 41 12 84 </w:t>
      </w:r>
    </w:p>
    <w:p w:rsidR="00000000" w:rsidDel="00000000" w:rsidP="00000000" w:rsidRDefault="00000000" w:rsidRPr="00000000" w14:paraId="00000021">
      <w:pPr>
        <w:contextualSpacing w:val="0"/>
        <w:jc w:val="both"/>
        <w:rPr/>
      </w:pPr>
      <w:r w:rsidDel="00000000" w:rsidR="00000000" w:rsidRPr="00000000">
        <w:rPr>
          <w:rtl w:val="0"/>
        </w:rPr>
        <w:t xml:space="preserve">aileen@another.co</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ipai.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