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D50E2" w14:textId="1BE67D1D" w:rsidR="00380794" w:rsidRPr="00380794" w:rsidRDefault="00556E5D" w:rsidP="008B64AD">
      <w:pPr>
        <w:pStyle w:val="Presse-Untertitel"/>
        <w:suppressAutoHyphens/>
        <w:spacing w:line="600" w:lineRule="auto"/>
        <w:rPr>
          <w:rFonts w:ascii="Arial" w:hAnsi="Arial"/>
          <w:color w:val="000000" w:themeColor="text1"/>
          <w:lang w:val="es-ES_tradnl"/>
        </w:rPr>
      </w:pPr>
      <w:r w:rsidRPr="00556E5D">
        <w:rPr>
          <w:rFonts w:ascii="Arial" w:hAnsi="Arial"/>
          <w:color w:val="000000" w:themeColor="text1"/>
          <w:lang w:val="es-ES_tradnl"/>
        </w:rPr>
        <w:t>Una extraordinaria experiencia de marca y numerosas ofertas de conducción en esta pista legendaria</w:t>
      </w:r>
    </w:p>
    <w:p w14:paraId="4C125C64" w14:textId="7588C42F" w:rsidR="00380794" w:rsidRPr="00380794" w:rsidRDefault="00556E5D" w:rsidP="000B75F7">
      <w:pPr>
        <w:pStyle w:val="Presse-Titel"/>
        <w:suppressAutoHyphens/>
        <w:spacing w:line="600" w:lineRule="auto"/>
        <w:rPr>
          <w:rFonts w:ascii="Arial" w:hAnsi="Arial"/>
          <w:lang w:val="es-ES_tradnl"/>
        </w:rPr>
      </w:pPr>
      <w:r w:rsidRPr="00556E5D">
        <w:rPr>
          <w:rFonts w:ascii="Arial" w:hAnsi="Arial"/>
          <w:lang w:val="es-ES_tradnl"/>
        </w:rPr>
        <w:t xml:space="preserve">Nuevo Porsche </w:t>
      </w:r>
      <w:proofErr w:type="spellStart"/>
      <w:r w:rsidRPr="00556E5D">
        <w:rPr>
          <w:rFonts w:ascii="Arial" w:hAnsi="Arial"/>
          <w:lang w:val="es-ES_tradnl"/>
        </w:rPr>
        <w:t>Experience</w:t>
      </w:r>
      <w:proofErr w:type="spellEnd"/>
      <w:r w:rsidRPr="00556E5D">
        <w:rPr>
          <w:rFonts w:ascii="Arial" w:hAnsi="Arial"/>
          <w:lang w:val="es-ES_tradnl"/>
        </w:rPr>
        <w:t xml:space="preserve"> Center en el </w:t>
      </w:r>
      <w:r>
        <w:rPr>
          <w:rFonts w:ascii="Arial" w:hAnsi="Arial"/>
          <w:lang w:val="es-ES_tradnl"/>
        </w:rPr>
        <w:t>autódromo</w:t>
      </w:r>
      <w:r w:rsidRPr="00556E5D">
        <w:rPr>
          <w:rFonts w:ascii="Arial" w:hAnsi="Arial"/>
          <w:lang w:val="es-ES_tradnl"/>
        </w:rPr>
        <w:t xml:space="preserve"> de </w:t>
      </w:r>
      <w:proofErr w:type="spellStart"/>
      <w:r w:rsidRPr="00556E5D">
        <w:rPr>
          <w:rFonts w:ascii="Arial" w:hAnsi="Arial"/>
          <w:lang w:val="es-ES_tradnl"/>
        </w:rPr>
        <w:t>Hockenheim</w:t>
      </w:r>
      <w:proofErr w:type="spellEnd"/>
    </w:p>
    <w:p w14:paraId="3A6626ED" w14:textId="1F035682" w:rsidR="00556E5D" w:rsidRPr="00556E5D" w:rsidRDefault="00380794" w:rsidP="00556E5D">
      <w:pPr>
        <w:pStyle w:val="Presse-Standard"/>
        <w:rPr>
          <w:color w:val="000000" w:themeColor="text1"/>
          <w:lang w:val="es-ES_tradnl"/>
        </w:rPr>
      </w:pPr>
      <w:r w:rsidRPr="00380794">
        <w:rPr>
          <w:b/>
          <w:color w:val="000000" w:themeColor="text1"/>
          <w:lang w:val="es-ES_tradnl"/>
        </w:rPr>
        <w:t>Stuttgart.</w:t>
      </w:r>
      <w:r w:rsidR="004A0284">
        <w:rPr>
          <w:color w:val="000000" w:themeColor="text1"/>
          <w:lang w:val="es-ES_tradnl"/>
        </w:rPr>
        <w:t xml:space="preserve"> </w:t>
      </w:r>
      <w:r w:rsidR="00556E5D" w:rsidRPr="00556E5D">
        <w:rPr>
          <w:color w:val="000000" w:themeColor="text1"/>
          <w:lang w:val="es-ES_tradnl"/>
        </w:rPr>
        <w:t>Luz verde pa</w:t>
      </w:r>
      <w:r w:rsidR="00556E5D">
        <w:rPr>
          <w:color w:val="000000" w:themeColor="text1"/>
          <w:lang w:val="es-ES_tradnl"/>
        </w:rPr>
        <w:t xml:space="preserve">ra otro Porsche </w:t>
      </w:r>
      <w:proofErr w:type="spellStart"/>
      <w:r w:rsidR="00556E5D">
        <w:rPr>
          <w:color w:val="000000" w:themeColor="text1"/>
          <w:lang w:val="es-ES_tradnl"/>
        </w:rPr>
        <w:t>Experience</w:t>
      </w:r>
      <w:proofErr w:type="spellEnd"/>
      <w:r w:rsidR="00556E5D">
        <w:rPr>
          <w:color w:val="000000" w:themeColor="text1"/>
          <w:lang w:val="es-ES_tradnl"/>
        </w:rPr>
        <w:t xml:space="preserve"> </w:t>
      </w:r>
      <w:proofErr w:type="spellStart"/>
      <w:r w:rsidR="00556E5D">
        <w:rPr>
          <w:color w:val="000000" w:themeColor="text1"/>
          <w:lang w:val="es-ES_tradnl"/>
        </w:rPr>
        <w:t>Cent</w:t>
      </w:r>
      <w:r w:rsidR="00556E5D" w:rsidRPr="00556E5D">
        <w:rPr>
          <w:color w:val="000000" w:themeColor="text1"/>
          <w:lang w:val="es-ES_tradnl"/>
        </w:rPr>
        <w:t>e</w:t>
      </w:r>
      <w:r w:rsidR="00556E5D">
        <w:rPr>
          <w:color w:val="000000" w:themeColor="text1"/>
          <w:lang w:val="es-ES_tradnl"/>
        </w:rPr>
        <w:t>e</w:t>
      </w:r>
      <w:proofErr w:type="spellEnd"/>
      <w:r w:rsidR="00556E5D" w:rsidRPr="00556E5D">
        <w:rPr>
          <w:color w:val="000000" w:themeColor="text1"/>
          <w:lang w:val="es-ES_tradnl"/>
        </w:rPr>
        <w:t>: el séptimo centro de experiencias para clientes que tendrá el fabricante de vehículos</w:t>
      </w:r>
      <w:r w:rsidR="00556E5D">
        <w:rPr>
          <w:color w:val="000000" w:themeColor="text1"/>
          <w:lang w:val="es-ES_tradnl"/>
        </w:rPr>
        <w:t xml:space="preserve"> deportivos se construirá en el autódromo </w:t>
      </w:r>
      <w:r w:rsidR="00556E5D" w:rsidRPr="00556E5D">
        <w:rPr>
          <w:color w:val="000000" w:themeColor="text1"/>
          <w:lang w:val="es-ES_tradnl"/>
        </w:rPr>
        <w:t xml:space="preserve">de </w:t>
      </w:r>
      <w:proofErr w:type="spellStart"/>
      <w:r w:rsidR="00556E5D" w:rsidRPr="00556E5D">
        <w:rPr>
          <w:color w:val="000000" w:themeColor="text1"/>
          <w:lang w:val="es-ES_tradnl"/>
        </w:rPr>
        <w:t>Hockenheim</w:t>
      </w:r>
      <w:proofErr w:type="spellEnd"/>
      <w:r w:rsidR="00556E5D">
        <w:rPr>
          <w:color w:val="000000" w:themeColor="text1"/>
          <w:lang w:val="es-ES_tradnl"/>
        </w:rPr>
        <w:t xml:space="preserve"> (Alemania)</w:t>
      </w:r>
      <w:r w:rsidR="00556E5D" w:rsidRPr="00556E5D">
        <w:rPr>
          <w:color w:val="000000" w:themeColor="text1"/>
          <w:lang w:val="es-ES_tradnl"/>
        </w:rPr>
        <w:t xml:space="preserve">. Durante los próximos dos años, una superficie de 176.000 metros cuadrados, situada en el corazón del histórico circuito, verá cómo se levanta un complejo de edificios vanguardista, junto a una pista de habilidad, varias zonas para pruebas dinámicas de conducción y un trazado todoterreno. Los trabajos iniciarán </w:t>
      </w:r>
      <w:r w:rsidR="00556E5D">
        <w:rPr>
          <w:color w:val="000000" w:themeColor="text1"/>
          <w:lang w:val="es-ES_tradnl"/>
        </w:rPr>
        <w:t>a</w:t>
      </w:r>
      <w:r w:rsidR="00556E5D" w:rsidRPr="00556E5D">
        <w:rPr>
          <w:color w:val="000000" w:themeColor="text1"/>
          <w:lang w:val="es-ES_tradnl"/>
        </w:rPr>
        <w:t xml:space="preserve"> mediados de </w:t>
      </w:r>
      <w:r w:rsidR="00556E5D">
        <w:rPr>
          <w:color w:val="000000" w:themeColor="text1"/>
          <w:lang w:val="es-ES_tradnl"/>
        </w:rPr>
        <w:t>este año</w:t>
      </w:r>
      <w:r w:rsidR="00556E5D" w:rsidRPr="00556E5D">
        <w:rPr>
          <w:color w:val="000000" w:themeColor="text1"/>
          <w:lang w:val="es-ES_tradnl"/>
        </w:rPr>
        <w:t xml:space="preserve"> y el centro </w:t>
      </w:r>
      <w:r w:rsidR="00556E5D">
        <w:rPr>
          <w:color w:val="000000" w:themeColor="text1"/>
          <w:lang w:val="es-ES_tradnl"/>
        </w:rPr>
        <w:t>estará en funcionamiento</w:t>
      </w:r>
      <w:r w:rsidR="00556E5D" w:rsidRPr="00556E5D">
        <w:rPr>
          <w:color w:val="000000" w:themeColor="text1"/>
          <w:lang w:val="es-ES_tradnl"/>
        </w:rPr>
        <w:t xml:space="preserve"> a finales de 2019. Porsche lleva a cabo este proyecto en colaboración con </w:t>
      </w:r>
      <w:proofErr w:type="spellStart"/>
      <w:r w:rsidR="00556E5D" w:rsidRPr="00556E5D">
        <w:rPr>
          <w:color w:val="000000" w:themeColor="text1"/>
          <w:lang w:val="es-ES_tradnl"/>
        </w:rPr>
        <w:t>emodrom-group</w:t>
      </w:r>
      <w:proofErr w:type="spellEnd"/>
      <w:r w:rsidR="00556E5D" w:rsidRPr="00556E5D">
        <w:rPr>
          <w:color w:val="000000" w:themeColor="text1"/>
          <w:lang w:val="es-ES_tradnl"/>
        </w:rPr>
        <w:t xml:space="preserve">, la compañía responsable del desarrollo estratégico del </w:t>
      </w:r>
      <w:r w:rsidR="00556E5D">
        <w:rPr>
          <w:color w:val="000000" w:themeColor="text1"/>
          <w:lang w:val="es-ES_tradnl"/>
        </w:rPr>
        <w:t>autódromo</w:t>
      </w:r>
      <w:r w:rsidR="00556E5D" w:rsidRPr="00556E5D">
        <w:rPr>
          <w:color w:val="000000" w:themeColor="text1"/>
          <w:lang w:val="es-ES_tradnl"/>
        </w:rPr>
        <w:t xml:space="preserve"> de </w:t>
      </w:r>
      <w:proofErr w:type="spellStart"/>
      <w:r w:rsidR="00556E5D" w:rsidRPr="00556E5D">
        <w:rPr>
          <w:color w:val="000000" w:themeColor="text1"/>
          <w:lang w:val="es-ES_tradnl"/>
        </w:rPr>
        <w:t>Hockenheim</w:t>
      </w:r>
      <w:proofErr w:type="spellEnd"/>
      <w:r w:rsidR="00556E5D" w:rsidRPr="00556E5D">
        <w:rPr>
          <w:color w:val="000000" w:themeColor="text1"/>
          <w:lang w:val="es-ES_tradnl"/>
        </w:rPr>
        <w:t>.</w:t>
      </w:r>
    </w:p>
    <w:p w14:paraId="7BF02DCE" w14:textId="77777777" w:rsidR="00556E5D" w:rsidRPr="00556E5D" w:rsidRDefault="00556E5D" w:rsidP="00556E5D">
      <w:pPr>
        <w:pStyle w:val="Presse-Standard"/>
        <w:rPr>
          <w:color w:val="000000" w:themeColor="text1"/>
          <w:lang w:val="es-ES_tradnl"/>
        </w:rPr>
      </w:pPr>
    </w:p>
    <w:p w14:paraId="660B9B28" w14:textId="10501031" w:rsidR="00556E5D" w:rsidRDefault="00556E5D" w:rsidP="00C77CAC">
      <w:pPr>
        <w:pStyle w:val="Presse-Standard"/>
        <w:rPr>
          <w:color w:val="000000" w:themeColor="text1"/>
          <w:lang w:val="es-ES_tradnl"/>
        </w:rPr>
      </w:pPr>
      <w:r>
        <w:rPr>
          <w:color w:val="000000" w:themeColor="text1"/>
          <w:lang w:val="es-ES_tradnl"/>
        </w:rPr>
        <w:t>“</w:t>
      </w:r>
      <w:r w:rsidRPr="00556E5D">
        <w:rPr>
          <w:color w:val="000000" w:themeColor="text1"/>
          <w:lang w:val="es-ES_tradnl"/>
        </w:rPr>
        <w:t xml:space="preserve">Los Porsche </w:t>
      </w:r>
      <w:proofErr w:type="spellStart"/>
      <w:r w:rsidRPr="00556E5D">
        <w:rPr>
          <w:color w:val="000000" w:themeColor="text1"/>
          <w:lang w:val="es-ES_tradnl"/>
        </w:rPr>
        <w:t>Experience</w:t>
      </w:r>
      <w:proofErr w:type="spellEnd"/>
      <w:r w:rsidRPr="00556E5D">
        <w:rPr>
          <w:color w:val="000000" w:themeColor="text1"/>
          <w:lang w:val="es-ES_tradnl"/>
        </w:rPr>
        <w:t xml:space="preserve"> Cente</w:t>
      </w:r>
      <w:r>
        <w:rPr>
          <w:color w:val="000000" w:themeColor="text1"/>
          <w:lang w:val="es-ES_tradnl"/>
        </w:rPr>
        <w:t>r</w:t>
      </w:r>
      <w:r w:rsidRPr="00556E5D">
        <w:rPr>
          <w:color w:val="000000" w:themeColor="text1"/>
          <w:lang w:val="es-ES_tradnl"/>
        </w:rPr>
        <w:t xml:space="preserve">s permiten a nuestros clientes y fans experimentar en primera persona el rendimiento de los vehículos de la marca, así como la fascinación que produce la misma”, </w:t>
      </w:r>
      <w:r>
        <w:rPr>
          <w:color w:val="000000" w:themeColor="text1"/>
          <w:lang w:val="es-ES_tradnl"/>
        </w:rPr>
        <w:t xml:space="preserve">dijo </w:t>
      </w:r>
      <w:r w:rsidRPr="00556E5D">
        <w:rPr>
          <w:color w:val="000000" w:themeColor="text1"/>
          <w:lang w:val="es-ES_tradnl"/>
        </w:rPr>
        <w:t xml:space="preserve">Detlev von </w:t>
      </w:r>
      <w:proofErr w:type="spellStart"/>
      <w:r w:rsidRPr="00556E5D">
        <w:rPr>
          <w:color w:val="000000" w:themeColor="text1"/>
          <w:lang w:val="es-ES_tradnl"/>
        </w:rPr>
        <w:t>Platen</w:t>
      </w:r>
      <w:proofErr w:type="spellEnd"/>
      <w:r w:rsidRPr="00556E5D">
        <w:rPr>
          <w:color w:val="000000" w:themeColor="text1"/>
          <w:lang w:val="es-ES_tradnl"/>
        </w:rPr>
        <w:t xml:space="preserve">, </w:t>
      </w:r>
      <w:r w:rsidRPr="00556E5D">
        <w:rPr>
          <w:color w:val="000000" w:themeColor="text1"/>
          <w:lang w:val="es-ES_tradnl"/>
        </w:rPr>
        <w:t>Miembro del Consejo Directivo de Porsche AG responsable de Ventas y Marketing</w:t>
      </w:r>
      <w:r w:rsidR="00C77CAC">
        <w:rPr>
          <w:color w:val="000000" w:themeColor="text1"/>
          <w:lang w:val="es-ES_tradnl"/>
        </w:rPr>
        <w:t>. “</w:t>
      </w:r>
      <w:r w:rsidRPr="00556E5D">
        <w:rPr>
          <w:color w:val="000000" w:themeColor="text1"/>
          <w:lang w:val="es-ES_tradnl"/>
        </w:rPr>
        <w:t xml:space="preserve">Estamos ampliando esa oferta única con la construcción de estas nuevas instalaciones cerca de nuestra planta principal de Zuffenhausen”. En términos de arquitectura, el centro de experiencias para clientes seguirá el ejemplo de los ya existentes. Con una superficie de 4.500 metros cuadrados, repartida en tres plantas, el edificio contará con espacios para eventos, conferencias y salas de reuniones, además de con una tienda Porsche </w:t>
      </w:r>
      <w:proofErr w:type="spellStart"/>
      <w:r w:rsidRPr="00556E5D">
        <w:rPr>
          <w:color w:val="000000" w:themeColor="text1"/>
          <w:lang w:val="es-ES_tradnl"/>
        </w:rPr>
        <w:t>Selection</w:t>
      </w:r>
      <w:proofErr w:type="spellEnd"/>
      <w:r w:rsidRPr="00556E5D">
        <w:rPr>
          <w:color w:val="000000" w:themeColor="text1"/>
          <w:lang w:val="es-ES_tradnl"/>
        </w:rPr>
        <w:t xml:space="preserve">, un salón Porsche </w:t>
      </w:r>
      <w:proofErr w:type="spellStart"/>
      <w:r w:rsidRPr="00556E5D">
        <w:rPr>
          <w:color w:val="000000" w:themeColor="text1"/>
          <w:lang w:val="es-ES_tradnl"/>
        </w:rPr>
        <w:lastRenderedPageBreak/>
        <w:t>Classic</w:t>
      </w:r>
      <w:proofErr w:type="spellEnd"/>
      <w:r w:rsidRPr="00556E5D">
        <w:rPr>
          <w:color w:val="000000" w:themeColor="text1"/>
          <w:lang w:val="es-ES_tradnl"/>
        </w:rPr>
        <w:t xml:space="preserve">, un restaurante y un café. También </w:t>
      </w:r>
      <w:r w:rsidR="00C77CAC">
        <w:rPr>
          <w:color w:val="000000" w:themeColor="text1"/>
          <w:lang w:val="es-ES_tradnl"/>
        </w:rPr>
        <w:t>habrá</w:t>
      </w:r>
      <w:r w:rsidRPr="00556E5D">
        <w:rPr>
          <w:color w:val="000000" w:themeColor="text1"/>
          <w:lang w:val="es-ES_tradnl"/>
        </w:rPr>
        <w:t xml:space="preserve"> talleres y áreas para exposición de vehículos. Además, una infraestructura de carga rápida atenderá la importancia creciente de los </w:t>
      </w:r>
      <w:r w:rsidR="00C77CAC">
        <w:rPr>
          <w:color w:val="000000" w:themeColor="text1"/>
          <w:lang w:val="es-ES_tradnl"/>
        </w:rPr>
        <w:t>autos</w:t>
      </w:r>
      <w:r w:rsidRPr="00556E5D">
        <w:rPr>
          <w:color w:val="000000" w:themeColor="text1"/>
          <w:lang w:val="es-ES_tradnl"/>
        </w:rPr>
        <w:t xml:space="preserve"> híbridos, más las necesidades del Porsche </w:t>
      </w:r>
      <w:proofErr w:type="spellStart"/>
      <w:r w:rsidRPr="00556E5D">
        <w:rPr>
          <w:color w:val="000000" w:themeColor="text1"/>
          <w:lang w:val="es-ES_tradnl"/>
        </w:rPr>
        <w:t>Mission</w:t>
      </w:r>
      <w:proofErr w:type="spellEnd"/>
      <w:r w:rsidRPr="00556E5D">
        <w:rPr>
          <w:color w:val="000000" w:themeColor="text1"/>
          <w:lang w:val="es-ES_tradnl"/>
        </w:rPr>
        <w:t xml:space="preserve"> E, el primer modelo </w:t>
      </w:r>
      <w:r w:rsidR="00C77CAC">
        <w:rPr>
          <w:color w:val="000000" w:themeColor="text1"/>
          <w:lang w:val="es-ES_tradnl"/>
        </w:rPr>
        <w:t>ciento por ciento</w:t>
      </w:r>
      <w:r w:rsidRPr="00556E5D">
        <w:rPr>
          <w:color w:val="000000" w:themeColor="text1"/>
          <w:lang w:val="es-ES_tradnl"/>
        </w:rPr>
        <w:t xml:space="preserve"> eléctrico de la marca.</w:t>
      </w:r>
    </w:p>
    <w:p w14:paraId="32B4DB20" w14:textId="4FE9310C" w:rsidR="00556E5D" w:rsidRDefault="00556E5D" w:rsidP="00556E5D">
      <w:pPr>
        <w:pStyle w:val="Presse-Standard"/>
        <w:rPr>
          <w:color w:val="000000" w:themeColor="text1"/>
          <w:lang w:val="es-ES_tradnl"/>
        </w:rPr>
      </w:pPr>
    </w:p>
    <w:p w14:paraId="28BA7B82" w14:textId="40CC2E2A" w:rsidR="00556E5D" w:rsidRPr="00556E5D" w:rsidRDefault="00556E5D" w:rsidP="00556E5D">
      <w:pPr>
        <w:pStyle w:val="Presse-Standard"/>
        <w:rPr>
          <w:color w:val="000000" w:themeColor="text1"/>
          <w:lang w:val="es-CO"/>
        </w:rPr>
      </w:pPr>
      <w:r w:rsidRPr="00556E5D">
        <w:rPr>
          <w:color w:val="000000" w:themeColor="text1"/>
          <w:lang w:val="es-CO"/>
        </w:rPr>
        <w:t>Igual que en las instalaciones de Leipzig</w:t>
      </w:r>
      <w:r w:rsidR="00C77CAC">
        <w:rPr>
          <w:color w:val="000000" w:themeColor="text1"/>
          <w:lang w:val="es-CO"/>
        </w:rPr>
        <w:t xml:space="preserve"> (Alemania)</w:t>
      </w:r>
      <w:r w:rsidRPr="00556E5D">
        <w:rPr>
          <w:color w:val="000000" w:themeColor="text1"/>
          <w:lang w:val="es-CO"/>
        </w:rPr>
        <w:t xml:space="preserve">, Le </w:t>
      </w:r>
      <w:proofErr w:type="spellStart"/>
      <w:r w:rsidRPr="00556E5D">
        <w:rPr>
          <w:color w:val="000000" w:themeColor="text1"/>
          <w:lang w:val="es-CO"/>
        </w:rPr>
        <w:t>Mans</w:t>
      </w:r>
      <w:proofErr w:type="spellEnd"/>
      <w:r w:rsidR="00C77CAC">
        <w:rPr>
          <w:color w:val="000000" w:themeColor="text1"/>
          <w:lang w:val="es-CO"/>
        </w:rPr>
        <w:t xml:space="preserve"> (Francia)</w:t>
      </w:r>
      <w:r w:rsidRPr="00556E5D">
        <w:rPr>
          <w:color w:val="000000" w:themeColor="text1"/>
          <w:lang w:val="es-CO"/>
        </w:rPr>
        <w:t xml:space="preserve">, </w:t>
      </w:r>
      <w:proofErr w:type="spellStart"/>
      <w:r w:rsidRPr="00556E5D">
        <w:rPr>
          <w:color w:val="000000" w:themeColor="text1"/>
          <w:lang w:val="es-CO"/>
        </w:rPr>
        <w:t>Silverstone</w:t>
      </w:r>
      <w:proofErr w:type="spellEnd"/>
      <w:r w:rsidR="00C77CAC">
        <w:rPr>
          <w:color w:val="000000" w:themeColor="text1"/>
          <w:lang w:val="es-CO"/>
        </w:rPr>
        <w:t xml:space="preserve"> (Inglaterra)</w:t>
      </w:r>
      <w:r w:rsidRPr="00556E5D">
        <w:rPr>
          <w:color w:val="000000" w:themeColor="text1"/>
          <w:lang w:val="es-CO"/>
        </w:rPr>
        <w:t>, Atlanta</w:t>
      </w:r>
      <w:r w:rsidR="00C77CAC">
        <w:rPr>
          <w:color w:val="000000" w:themeColor="text1"/>
          <w:lang w:val="es-CO"/>
        </w:rPr>
        <w:t xml:space="preserve"> (EE.UU.)</w:t>
      </w:r>
      <w:r w:rsidRPr="00556E5D">
        <w:rPr>
          <w:color w:val="000000" w:themeColor="text1"/>
          <w:lang w:val="es-CO"/>
        </w:rPr>
        <w:t>, Los Ángeles</w:t>
      </w:r>
      <w:r w:rsidR="00C77CAC">
        <w:rPr>
          <w:color w:val="000000" w:themeColor="text1"/>
          <w:lang w:val="es-CO"/>
        </w:rPr>
        <w:t xml:space="preserve"> </w:t>
      </w:r>
      <w:r w:rsidR="00C77CAC">
        <w:rPr>
          <w:color w:val="000000" w:themeColor="text1"/>
          <w:lang w:val="es-CO"/>
        </w:rPr>
        <w:t>(EE.UU.)</w:t>
      </w:r>
      <w:r w:rsidRPr="00556E5D">
        <w:rPr>
          <w:color w:val="000000" w:themeColor="text1"/>
          <w:lang w:val="es-CO"/>
        </w:rPr>
        <w:t xml:space="preserve"> y Shanghái </w:t>
      </w:r>
      <w:r w:rsidR="00C77CAC">
        <w:rPr>
          <w:color w:val="000000" w:themeColor="text1"/>
          <w:lang w:val="es-CO"/>
        </w:rPr>
        <w:t xml:space="preserve">(China) </w:t>
      </w:r>
      <w:r w:rsidRPr="00556E5D">
        <w:rPr>
          <w:color w:val="000000" w:themeColor="text1"/>
          <w:lang w:val="es-CO"/>
        </w:rPr>
        <w:t xml:space="preserve">que ya están en </w:t>
      </w:r>
      <w:r w:rsidR="00C77CAC">
        <w:rPr>
          <w:color w:val="000000" w:themeColor="text1"/>
          <w:lang w:val="es-CO"/>
        </w:rPr>
        <w:t>funcionamiento</w:t>
      </w:r>
      <w:r w:rsidRPr="00556E5D">
        <w:rPr>
          <w:color w:val="000000" w:themeColor="text1"/>
          <w:lang w:val="es-CO"/>
        </w:rPr>
        <w:t xml:space="preserve">, el Porsche </w:t>
      </w:r>
      <w:proofErr w:type="spellStart"/>
      <w:r w:rsidRPr="00556E5D">
        <w:rPr>
          <w:color w:val="000000" w:themeColor="text1"/>
          <w:lang w:val="es-CO"/>
        </w:rPr>
        <w:t>Experience</w:t>
      </w:r>
      <w:proofErr w:type="spellEnd"/>
      <w:r w:rsidRPr="00556E5D">
        <w:rPr>
          <w:color w:val="000000" w:themeColor="text1"/>
          <w:lang w:val="es-CO"/>
        </w:rPr>
        <w:t xml:space="preserve"> Cente</w:t>
      </w:r>
      <w:r w:rsidR="00C77CAC">
        <w:rPr>
          <w:color w:val="000000" w:themeColor="text1"/>
          <w:lang w:val="es-CO"/>
        </w:rPr>
        <w:t>r</w:t>
      </w:r>
      <w:r w:rsidRPr="00556E5D">
        <w:rPr>
          <w:color w:val="000000" w:themeColor="text1"/>
          <w:lang w:val="es-CO"/>
        </w:rPr>
        <w:t xml:space="preserve"> de </w:t>
      </w:r>
      <w:proofErr w:type="spellStart"/>
      <w:r w:rsidRPr="00556E5D">
        <w:rPr>
          <w:color w:val="000000" w:themeColor="text1"/>
          <w:lang w:val="es-CO"/>
        </w:rPr>
        <w:t>Hockenheim</w:t>
      </w:r>
      <w:proofErr w:type="spellEnd"/>
      <w:r w:rsidRPr="00556E5D">
        <w:rPr>
          <w:color w:val="000000" w:themeColor="text1"/>
          <w:lang w:val="es-CO"/>
        </w:rPr>
        <w:t xml:space="preserve"> tendrá una amplia oferta de experiencias de conducción. Los 5.200 m</w:t>
      </w:r>
      <w:r w:rsidR="00C77CAC">
        <w:rPr>
          <w:color w:val="000000" w:themeColor="text1"/>
          <w:lang w:val="es-CO"/>
        </w:rPr>
        <w:t>etros cuadrados</w:t>
      </w:r>
      <w:r w:rsidRPr="00556E5D">
        <w:rPr>
          <w:color w:val="000000" w:themeColor="text1"/>
          <w:lang w:val="es-CO"/>
        </w:rPr>
        <w:t xml:space="preserve"> de pistas </w:t>
      </w:r>
      <w:proofErr w:type="spellStart"/>
      <w:r w:rsidRPr="00556E5D">
        <w:rPr>
          <w:color w:val="000000" w:themeColor="text1"/>
          <w:lang w:val="es-CO"/>
        </w:rPr>
        <w:t>offroad</w:t>
      </w:r>
      <w:proofErr w:type="spellEnd"/>
      <w:r w:rsidRPr="00556E5D">
        <w:rPr>
          <w:color w:val="000000" w:themeColor="text1"/>
          <w:lang w:val="es-CO"/>
        </w:rPr>
        <w:t xml:space="preserve"> también proporcionarán las condiciones ideales para comprobar la capacidad todoterreno de los modelos SUV de Porsche, el Cayenne y el Macan. “El Porsche </w:t>
      </w:r>
      <w:proofErr w:type="spellStart"/>
      <w:r w:rsidRPr="00556E5D">
        <w:rPr>
          <w:color w:val="000000" w:themeColor="text1"/>
          <w:lang w:val="es-CO"/>
        </w:rPr>
        <w:t>Experience</w:t>
      </w:r>
      <w:proofErr w:type="spellEnd"/>
      <w:r w:rsidRPr="00556E5D">
        <w:rPr>
          <w:color w:val="000000" w:themeColor="text1"/>
          <w:lang w:val="es-CO"/>
        </w:rPr>
        <w:t xml:space="preserve"> </w:t>
      </w:r>
      <w:r w:rsidR="00C77CAC">
        <w:rPr>
          <w:color w:val="000000" w:themeColor="text1"/>
          <w:lang w:val="es-CO"/>
        </w:rPr>
        <w:t>Center</w:t>
      </w:r>
      <w:r w:rsidRPr="00556E5D">
        <w:rPr>
          <w:color w:val="000000" w:themeColor="text1"/>
          <w:lang w:val="es-CO"/>
        </w:rPr>
        <w:t xml:space="preserve"> de </w:t>
      </w:r>
      <w:proofErr w:type="spellStart"/>
      <w:r w:rsidRPr="00556E5D">
        <w:rPr>
          <w:color w:val="000000" w:themeColor="text1"/>
          <w:lang w:val="es-CO"/>
        </w:rPr>
        <w:t>Hockenheim</w:t>
      </w:r>
      <w:proofErr w:type="spellEnd"/>
      <w:r w:rsidRPr="00556E5D">
        <w:rPr>
          <w:color w:val="000000" w:themeColor="text1"/>
          <w:lang w:val="es-CO"/>
        </w:rPr>
        <w:t xml:space="preserve"> se convertirá en un sitio importante para nuestro mercado local</w:t>
      </w:r>
      <w:r w:rsidR="00144868">
        <w:rPr>
          <w:color w:val="000000" w:themeColor="text1"/>
          <w:lang w:val="es-CO"/>
        </w:rPr>
        <w:t xml:space="preserve"> de </w:t>
      </w:r>
      <w:r w:rsidRPr="00556E5D">
        <w:rPr>
          <w:color w:val="000000" w:themeColor="text1"/>
          <w:lang w:val="es-CO"/>
        </w:rPr>
        <w:t xml:space="preserve">Alemania”, </w:t>
      </w:r>
      <w:r w:rsidR="00C77CAC">
        <w:rPr>
          <w:color w:val="000000" w:themeColor="text1"/>
          <w:lang w:val="es-CO"/>
        </w:rPr>
        <w:t>dijo</w:t>
      </w:r>
      <w:r w:rsidRPr="00556E5D">
        <w:rPr>
          <w:color w:val="000000" w:themeColor="text1"/>
          <w:lang w:val="es-CO"/>
        </w:rPr>
        <w:t xml:space="preserve"> </w:t>
      </w:r>
      <w:proofErr w:type="spellStart"/>
      <w:r w:rsidRPr="00556E5D">
        <w:rPr>
          <w:color w:val="000000" w:themeColor="text1"/>
          <w:lang w:val="es-CO"/>
        </w:rPr>
        <w:t>Jens</w:t>
      </w:r>
      <w:proofErr w:type="spellEnd"/>
      <w:r w:rsidRPr="00556E5D">
        <w:rPr>
          <w:color w:val="000000" w:themeColor="text1"/>
          <w:lang w:val="es-CO"/>
        </w:rPr>
        <w:t xml:space="preserve"> </w:t>
      </w:r>
      <w:proofErr w:type="spellStart"/>
      <w:r w:rsidRPr="00556E5D">
        <w:rPr>
          <w:color w:val="000000" w:themeColor="text1"/>
          <w:lang w:val="es-CO"/>
        </w:rPr>
        <w:t>Puttfarcken</w:t>
      </w:r>
      <w:proofErr w:type="spellEnd"/>
      <w:r w:rsidRPr="00556E5D">
        <w:rPr>
          <w:color w:val="000000" w:themeColor="text1"/>
          <w:lang w:val="es-CO"/>
        </w:rPr>
        <w:t>, Presidente del Consejo Direc</w:t>
      </w:r>
      <w:r w:rsidR="00C77CAC">
        <w:rPr>
          <w:color w:val="000000" w:themeColor="text1"/>
          <w:lang w:val="es-CO"/>
        </w:rPr>
        <w:t xml:space="preserve">tivo </w:t>
      </w:r>
      <w:r w:rsidRPr="00556E5D">
        <w:rPr>
          <w:color w:val="000000" w:themeColor="text1"/>
          <w:lang w:val="es-CO"/>
        </w:rPr>
        <w:t xml:space="preserve">de </w:t>
      </w:r>
      <w:r w:rsidR="00C77CAC">
        <w:rPr>
          <w:color w:val="000000" w:themeColor="text1"/>
          <w:lang w:val="es-CO"/>
        </w:rPr>
        <w:t xml:space="preserve">Porsche </w:t>
      </w:r>
      <w:proofErr w:type="spellStart"/>
      <w:r w:rsidRPr="00556E5D">
        <w:rPr>
          <w:color w:val="000000" w:themeColor="text1"/>
          <w:lang w:val="es-CO"/>
        </w:rPr>
        <w:t>Deutschland</w:t>
      </w:r>
      <w:proofErr w:type="spellEnd"/>
      <w:r w:rsidR="00C77CAC">
        <w:rPr>
          <w:color w:val="000000" w:themeColor="text1"/>
          <w:lang w:val="es-CO"/>
        </w:rPr>
        <w:t xml:space="preserve"> </w:t>
      </w:r>
      <w:proofErr w:type="spellStart"/>
      <w:r w:rsidRPr="00556E5D">
        <w:rPr>
          <w:color w:val="000000" w:themeColor="text1"/>
          <w:lang w:val="es-CO"/>
        </w:rPr>
        <w:t>GmbH</w:t>
      </w:r>
      <w:proofErr w:type="spellEnd"/>
      <w:r w:rsidRPr="00556E5D">
        <w:rPr>
          <w:color w:val="000000" w:themeColor="text1"/>
          <w:lang w:val="es-CO"/>
        </w:rPr>
        <w:t>.</w:t>
      </w:r>
      <w:r w:rsidR="00C77CAC">
        <w:rPr>
          <w:color w:val="000000" w:themeColor="text1"/>
          <w:lang w:val="es-CO"/>
        </w:rPr>
        <w:t xml:space="preserve"> “Incluso en</w:t>
      </w:r>
      <w:r w:rsidRPr="00556E5D">
        <w:rPr>
          <w:color w:val="000000" w:themeColor="text1"/>
          <w:lang w:val="es-CO"/>
        </w:rPr>
        <w:t xml:space="preserve"> la era de</w:t>
      </w:r>
      <w:r w:rsidR="00C77CAC">
        <w:rPr>
          <w:color w:val="000000" w:themeColor="text1"/>
          <w:lang w:val="es-CO"/>
        </w:rPr>
        <w:t xml:space="preserve"> </w:t>
      </w:r>
      <w:r w:rsidRPr="00556E5D">
        <w:rPr>
          <w:color w:val="000000" w:themeColor="text1"/>
          <w:lang w:val="es-CO"/>
        </w:rPr>
        <w:t>la digitalización, las experiencias en directo con la marca Porsche seguirán siendo tan importantes como siempre”.</w:t>
      </w:r>
    </w:p>
    <w:p w14:paraId="1520E4C0" w14:textId="77777777" w:rsidR="00556E5D" w:rsidRPr="00556E5D" w:rsidRDefault="00556E5D" w:rsidP="00556E5D">
      <w:pPr>
        <w:pStyle w:val="Presse-Standard"/>
        <w:rPr>
          <w:color w:val="000000" w:themeColor="text1"/>
          <w:lang w:val="es-CO"/>
        </w:rPr>
      </w:pPr>
    </w:p>
    <w:p w14:paraId="400B7718" w14:textId="5BC72BC3" w:rsidR="00556E5D" w:rsidRDefault="00144868" w:rsidP="00556E5D">
      <w:pPr>
        <w:pStyle w:val="Presse-Standard"/>
        <w:rPr>
          <w:color w:val="000000" w:themeColor="text1"/>
          <w:lang w:val="es-CO"/>
        </w:rPr>
      </w:pPr>
      <w:r>
        <w:rPr>
          <w:color w:val="000000" w:themeColor="text1"/>
          <w:lang w:val="es-CO"/>
        </w:rPr>
        <w:t xml:space="preserve">Por su parte, </w:t>
      </w:r>
      <w:r w:rsidR="00556E5D" w:rsidRPr="00556E5D">
        <w:rPr>
          <w:color w:val="000000" w:themeColor="text1"/>
          <w:lang w:val="es-CO"/>
        </w:rPr>
        <w:t xml:space="preserve">Thomas </w:t>
      </w:r>
      <w:proofErr w:type="spellStart"/>
      <w:r w:rsidR="00556E5D" w:rsidRPr="00556E5D">
        <w:rPr>
          <w:color w:val="000000" w:themeColor="text1"/>
          <w:lang w:val="es-CO"/>
        </w:rPr>
        <w:t>Reister</w:t>
      </w:r>
      <w:proofErr w:type="spellEnd"/>
      <w:r w:rsidR="00556E5D" w:rsidRPr="00556E5D">
        <w:rPr>
          <w:color w:val="000000" w:themeColor="text1"/>
          <w:lang w:val="es-CO"/>
        </w:rPr>
        <w:t xml:space="preserve">, Consejero Delegado de </w:t>
      </w:r>
      <w:proofErr w:type="spellStart"/>
      <w:r w:rsidR="00556E5D" w:rsidRPr="00556E5D">
        <w:rPr>
          <w:color w:val="000000" w:themeColor="text1"/>
          <w:lang w:val="es-CO"/>
        </w:rPr>
        <w:t>emodrom-group</w:t>
      </w:r>
      <w:proofErr w:type="spellEnd"/>
      <w:r w:rsidR="00556E5D" w:rsidRPr="00556E5D">
        <w:rPr>
          <w:color w:val="000000" w:themeColor="text1"/>
          <w:lang w:val="es-CO"/>
        </w:rPr>
        <w:t xml:space="preserve">, </w:t>
      </w:r>
      <w:r>
        <w:rPr>
          <w:color w:val="000000" w:themeColor="text1"/>
          <w:lang w:val="es-CO"/>
        </w:rPr>
        <w:t>dijo</w:t>
      </w:r>
      <w:r w:rsidR="00556E5D" w:rsidRPr="00556E5D">
        <w:rPr>
          <w:color w:val="000000" w:themeColor="text1"/>
          <w:lang w:val="es-CO"/>
        </w:rPr>
        <w:t xml:space="preserve">: “Estoy entusiasmado de que hayamos sido capaces de atraer a Porsche, nuestro candidato preferido, como inquilino a largo plazo para el rediseñado circuito de </w:t>
      </w:r>
      <w:proofErr w:type="spellStart"/>
      <w:r w:rsidR="00556E5D" w:rsidRPr="00556E5D">
        <w:rPr>
          <w:color w:val="000000" w:themeColor="text1"/>
          <w:lang w:val="es-CO"/>
        </w:rPr>
        <w:t>Hockenheim</w:t>
      </w:r>
      <w:proofErr w:type="spellEnd"/>
      <w:r w:rsidR="00556E5D" w:rsidRPr="00556E5D">
        <w:rPr>
          <w:color w:val="000000" w:themeColor="text1"/>
          <w:lang w:val="es-CO"/>
        </w:rPr>
        <w:t xml:space="preserve">. La decisión del fabricante de construir otro Porsche </w:t>
      </w:r>
      <w:proofErr w:type="spellStart"/>
      <w:r w:rsidR="00556E5D" w:rsidRPr="00556E5D">
        <w:rPr>
          <w:color w:val="000000" w:themeColor="text1"/>
          <w:lang w:val="es-CO"/>
        </w:rPr>
        <w:t>Experience</w:t>
      </w:r>
      <w:proofErr w:type="spellEnd"/>
      <w:r w:rsidR="00556E5D" w:rsidRPr="00556E5D">
        <w:rPr>
          <w:color w:val="000000" w:themeColor="text1"/>
          <w:lang w:val="es-CO"/>
        </w:rPr>
        <w:t xml:space="preserve"> </w:t>
      </w:r>
      <w:r w:rsidR="00C77CAC">
        <w:rPr>
          <w:color w:val="000000" w:themeColor="text1"/>
          <w:lang w:val="es-CO"/>
        </w:rPr>
        <w:t>Center</w:t>
      </w:r>
      <w:r w:rsidR="00556E5D" w:rsidRPr="00556E5D">
        <w:rPr>
          <w:color w:val="000000" w:themeColor="text1"/>
          <w:lang w:val="es-CO"/>
        </w:rPr>
        <w:t xml:space="preserve"> aquí, tan cerca de su sede central, demuestra el gran potencial de nuestro concepto y envía un potente mensaje a otras compañías y universidades de que deberían </w:t>
      </w:r>
      <w:r>
        <w:rPr>
          <w:color w:val="000000" w:themeColor="text1"/>
          <w:lang w:val="es-CO"/>
        </w:rPr>
        <w:t>involucrarse</w:t>
      </w:r>
      <w:r w:rsidR="00556E5D" w:rsidRPr="00556E5D">
        <w:rPr>
          <w:color w:val="000000" w:themeColor="text1"/>
          <w:lang w:val="es-CO"/>
        </w:rPr>
        <w:t xml:space="preserve"> en est</w:t>
      </w:r>
      <w:r>
        <w:rPr>
          <w:color w:val="000000" w:themeColor="text1"/>
          <w:lang w:val="es-CO"/>
        </w:rPr>
        <w:t>a</w:t>
      </w:r>
      <w:r w:rsidR="00556E5D" w:rsidRPr="00556E5D">
        <w:rPr>
          <w:color w:val="000000" w:themeColor="text1"/>
          <w:lang w:val="es-CO"/>
        </w:rPr>
        <w:t xml:space="preserve"> ágil </w:t>
      </w:r>
      <w:r>
        <w:rPr>
          <w:color w:val="000000" w:themeColor="text1"/>
          <w:lang w:val="es-CO"/>
        </w:rPr>
        <w:t>vitrina</w:t>
      </w:r>
      <w:r w:rsidR="00556E5D" w:rsidRPr="00556E5D">
        <w:rPr>
          <w:color w:val="000000" w:themeColor="text1"/>
          <w:lang w:val="es-CO"/>
        </w:rPr>
        <w:t xml:space="preserve"> de movilidad. En </w:t>
      </w:r>
      <w:proofErr w:type="spellStart"/>
      <w:r w:rsidR="00556E5D" w:rsidRPr="00556E5D">
        <w:rPr>
          <w:color w:val="000000" w:themeColor="text1"/>
          <w:lang w:val="es-CO"/>
        </w:rPr>
        <w:t>emodrom-group</w:t>
      </w:r>
      <w:proofErr w:type="spellEnd"/>
      <w:r w:rsidR="00556E5D" w:rsidRPr="00556E5D">
        <w:rPr>
          <w:color w:val="000000" w:themeColor="text1"/>
          <w:lang w:val="es-CO"/>
        </w:rPr>
        <w:t xml:space="preserve"> estamos invirtiendo cifras de doble dígito en millones de euros y con fondos estrictamente privados, lo que a medi</w:t>
      </w:r>
      <w:r>
        <w:rPr>
          <w:color w:val="000000" w:themeColor="text1"/>
          <w:lang w:val="es-CO"/>
        </w:rPr>
        <w:t>ano</w:t>
      </w:r>
      <w:r w:rsidR="00556E5D" w:rsidRPr="00556E5D">
        <w:rPr>
          <w:color w:val="000000" w:themeColor="text1"/>
          <w:lang w:val="es-CO"/>
        </w:rPr>
        <w:t xml:space="preserve"> y largo plazo también beneficiará a la ciudad, al área metropolitana y a la región de</w:t>
      </w:r>
      <w:r w:rsidR="00C77CAC">
        <w:rPr>
          <w:color w:val="000000" w:themeColor="text1"/>
          <w:lang w:val="es-CO"/>
        </w:rPr>
        <w:t xml:space="preserve"> </w:t>
      </w:r>
      <w:r w:rsidR="00556E5D" w:rsidRPr="00556E5D">
        <w:rPr>
          <w:color w:val="000000" w:themeColor="text1"/>
          <w:lang w:val="es-CO"/>
        </w:rPr>
        <w:t xml:space="preserve">Baden- </w:t>
      </w:r>
      <w:proofErr w:type="spellStart"/>
      <w:r w:rsidR="00556E5D" w:rsidRPr="00556E5D">
        <w:rPr>
          <w:color w:val="000000" w:themeColor="text1"/>
          <w:lang w:val="es-CO"/>
        </w:rPr>
        <w:t>Württemberg</w:t>
      </w:r>
      <w:proofErr w:type="spellEnd"/>
      <w:r w:rsidR="00556E5D" w:rsidRPr="00556E5D">
        <w:rPr>
          <w:color w:val="000000" w:themeColor="text1"/>
          <w:lang w:val="es-CO"/>
        </w:rPr>
        <w:t xml:space="preserve"> dentro de la utopía automovilística que representa Alemania”.</w:t>
      </w:r>
    </w:p>
    <w:p w14:paraId="347C0B71" w14:textId="77777777" w:rsidR="00556E5D" w:rsidRPr="00556E5D" w:rsidRDefault="00556E5D" w:rsidP="00556E5D">
      <w:pPr>
        <w:pStyle w:val="Presse-Standard"/>
        <w:rPr>
          <w:color w:val="000000" w:themeColor="text1"/>
          <w:lang w:val="es-CO"/>
        </w:rPr>
      </w:pPr>
      <w:bookmarkStart w:id="0" w:name="_GoBack"/>
      <w:bookmarkEnd w:id="0"/>
    </w:p>
    <w:p w14:paraId="4FAC2859" w14:textId="0B787D5B" w:rsidR="006A0AA5" w:rsidRPr="00380794" w:rsidRDefault="00216963" w:rsidP="004A0284">
      <w:pPr>
        <w:pStyle w:val="Presse-Standard"/>
        <w:rPr>
          <w:color w:val="000000" w:themeColor="text1"/>
          <w:sz w:val="20"/>
          <w:lang w:val="es-ES_tradnl"/>
        </w:rPr>
      </w:pPr>
      <w:r>
        <w:rPr>
          <w:sz w:val="20"/>
          <w:u w:val="single"/>
          <w:lang w:val="es-ES"/>
        </w:rPr>
        <w:t>Nota:</w:t>
      </w:r>
      <w:r>
        <w:rPr>
          <w:sz w:val="20"/>
          <w:lang w:val="es-ES"/>
        </w:rPr>
        <w:t xml:space="preserve"> Material fotográfico disponible en la Sala de Prensa de Porsche (</w:t>
      </w:r>
      <w:hyperlink r:id="rId8" w:history="1">
        <w:r>
          <w:rPr>
            <w:rStyle w:val="Hyperlink"/>
            <w:sz w:val="20"/>
            <w:lang w:val="es-ES"/>
          </w:rPr>
          <w:t>http://newsroom.porsche.com/en</w:t>
        </w:r>
      </w:hyperlink>
      <w:r>
        <w:rPr>
          <w:sz w:val="20"/>
          <w:lang w:val="es-ES"/>
        </w:rPr>
        <w:t>), y en la Base de Datos de Prensa de Porsche (</w:t>
      </w:r>
      <w:hyperlink r:id="rId9" w:history="1">
        <w:r>
          <w:rPr>
            <w:rStyle w:val="Hyperlink"/>
            <w:sz w:val="20"/>
            <w:lang w:val="es-ES"/>
          </w:rPr>
          <w:t>https://press.pla.porsche.com</w:t>
        </w:r>
      </w:hyperlink>
      <w:r>
        <w:rPr>
          <w:sz w:val="20"/>
          <w:lang w:val="es-ES"/>
        </w:rPr>
        <w:t>).</w:t>
      </w:r>
    </w:p>
    <w:sectPr w:rsidR="006A0AA5" w:rsidRPr="00380794" w:rsidSect="003E5E96">
      <w:headerReference w:type="default" r:id="rId10"/>
      <w:footerReference w:type="default" r:id="rId11"/>
      <w:headerReference w:type="first" r:id="rId12"/>
      <w:footerReference w:type="first" r:id="rId13"/>
      <w:pgSz w:w="12240" w:h="15840" w:code="1"/>
      <w:pgMar w:top="1179" w:right="1418" w:bottom="1701"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52C5E" w14:textId="77777777" w:rsidR="000C1FD0" w:rsidRDefault="000C1FD0">
      <w:r>
        <w:separator/>
      </w:r>
    </w:p>
  </w:endnote>
  <w:endnote w:type="continuationSeparator" w:id="0">
    <w:p w14:paraId="79781DDF" w14:textId="77777777" w:rsidR="000C1FD0" w:rsidRDefault="000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Unicode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3AB4D18C" w:rsidR="00057135" w:rsidRPr="00576483" w:rsidRDefault="00057135"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EA2FE8">
      <w:rPr>
        <w:rFonts w:ascii="Arial" w:hAnsi="Arial" w:cs="Arial"/>
        <w:lang w:val="es-CO"/>
      </w:rPr>
      <w:t xml:space="preserve">Porsche </w:t>
    </w:r>
    <w:proofErr w:type="spellStart"/>
    <w:r w:rsidRPr="00EA2FE8">
      <w:rPr>
        <w:rFonts w:ascii="Arial" w:hAnsi="Arial" w:cs="Arial"/>
        <w:lang w:val="es-CO"/>
      </w:rPr>
      <w:t>Latin</w:t>
    </w:r>
    <w:proofErr w:type="spellEnd"/>
    <w:r w:rsidRPr="00EA2FE8">
      <w:rPr>
        <w:rFonts w:ascii="Arial" w:hAnsi="Arial" w:cs="Arial"/>
        <w:lang w:val="es-CO"/>
      </w:rPr>
      <w:t xml:space="preserve"> </w:t>
    </w:r>
    <w:proofErr w:type="spellStart"/>
    <w:r w:rsidRPr="00EA2FE8">
      <w:rPr>
        <w:rFonts w:ascii="Arial" w:hAnsi="Arial" w:cs="Arial"/>
        <w:lang w:val="es-CO"/>
      </w:rPr>
      <w:t>America</w:t>
    </w:r>
    <w:proofErr w:type="spellEnd"/>
    <w:r w:rsidRPr="00EA2FE8">
      <w:rPr>
        <w:rFonts w:ascii="Arial" w:hAnsi="Arial" w:cs="Arial"/>
        <w:lang w:val="es-CO"/>
      </w:rPr>
      <w:t>, Inc.</w:t>
    </w:r>
    <w:r w:rsidRPr="00EA2FE8">
      <w:rPr>
        <w:lang w:val="es-CO"/>
      </w:rPr>
      <w:tab/>
    </w:r>
    <w:r>
      <w:rPr>
        <w:rFonts w:ascii="Arial" w:hAnsi="Arial" w:cs="Arial"/>
      </w:rPr>
      <w:fldChar w:fldCharType="begin"/>
    </w:r>
    <w:r w:rsidRPr="00EA2FE8">
      <w:rPr>
        <w:rFonts w:ascii="Arial" w:hAnsi="Arial" w:cs="Arial"/>
        <w:lang w:val="es-CO"/>
      </w:rPr>
      <w:instrText xml:space="preserve"> PAGE </w:instrText>
    </w:r>
    <w:r>
      <w:rPr>
        <w:rFonts w:ascii="Arial" w:hAnsi="Arial" w:cs="Arial"/>
      </w:rPr>
      <w:fldChar w:fldCharType="separate"/>
    </w:r>
    <w:r w:rsidR="00144868">
      <w:rPr>
        <w:rFonts w:ascii="Arial" w:hAnsi="Arial" w:cs="Arial"/>
        <w:noProof/>
        <w:lang w:val="es-CO"/>
      </w:rPr>
      <w:t>2</w:t>
    </w:r>
    <w:r>
      <w:rPr>
        <w:rFonts w:ascii="Arial" w:hAnsi="Arial" w:cs="Arial"/>
      </w:rPr>
      <w:fldChar w:fldCharType="end"/>
    </w:r>
    <w:r w:rsidRPr="00576483">
      <w:rPr>
        <w:rFonts w:ascii="Arial" w:hAnsi="Arial"/>
        <w:lang w:val="es-CO"/>
      </w:rPr>
      <w:t xml:space="preserve"> de </w:t>
    </w:r>
    <w:r>
      <w:rPr>
        <w:rFonts w:ascii="Arial" w:hAnsi="Arial" w:cs="Arial"/>
      </w:rPr>
      <w:fldChar w:fldCharType="begin"/>
    </w:r>
    <w:r w:rsidRPr="00576483">
      <w:rPr>
        <w:rFonts w:ascii="Arial" w:hAnsi="Arial" w:cs="Arial"/>
        <w:lang w:val="es-CO"/>
      </w:rPr>
      <w:instrText xml:space="preserve"> NUMPAGES </w:instrText>
    </w:r>
    <w:r>
      <w:rPr>
        <w:rFonts w:ascii="Arial" w:hAnsi="Arial" w:cs="Arial"/>
      </w:rPr>
      <w:fldChar w:fldCharType="separate"/>
    </w:r>
    <w:r w:rsidR="00144868">
      <w:rPr>
        <w:rFonts w:ascii="Arial" w:hAnsi="Arial" w:cs="Arial"/>
        <w:noProof/>
        <w:lang w:val="es-CO"/>
      </w:rPr>
      <w:t>2</w:t>
    </w:r>
    <w:r>
      <w:rPr>
        <w:rFonts w:ascii="Arial" w:hAnsi="Arial" w:cs="Arial"/>
      </w:rPr>
      <w:fldChar w:fldCharType="end"/>
    </w:r>
    <w:r w:rsidRPr="00576483">
      <w:rPr>
        <w:lang w:val="es-CO"/>
      </w:rPr>
      <w:tab/>
    </w:r>
    <w:r w:rsidRPr="00070967">
      <w:rPr>
        <w:rFonts w:ascii="Arial" w:hAnsi="Arial" w:cs="Arial"/>
        <w:lang w:val="es-ES_tradnl"/>
      </w:rPr>
      <w:t>Prensa y Relaciones Públicas</w:t>
    </w:r>
  </w:p>
  <w:p w14:paraId="228B4CEF" w14:textId="4420962D" w:rsidR="00057135" w:rsidRPr="00EA2FE8" w:rsidRDefault="00057135"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EA2FE8">
      <w:rPr>
        <w:rFonts w:ascii="Arial" w:hAnsi="Arial" w:cs="Arial"/>
        <w:lang w:val="en-US"/>
      </w:rPr>
      <w:t>200 S Biscayne Blvd. Suite 4620</w:t>
    </w:r>
    <w:r w:rsidRPr="00EA2FE8">
      <w:rPr>
        <w:rFonts w:ascii="Arial" w:hAnsi="Arial" w:cs="Arial"/>
        <w:lang w:val="en-US"/>
      </w:rPr>
      <w:tab/>
      <w:t>Tim Bravo</w:t>
    </w:r>
  </w:p>
  <w:p w14:paraId="55132E63" w14:textId="238B2816" w:rsidR="00057135" w:rsidRPr="00576483" w:rsidRDefault="00057135" w:rsidP="003E5E96">
    <w:pPr>
      <w:pStyle w:val="Presse-Fuzeile"/>
      <w:pBdr>
        <w:bottom w:val="none" w:sz="0" w:space="0" w:color="auto"/>
      </w:pBdr>
      <w:tabs>
        <w:tab w:val="clear" w:pos="9072"/>
        <w:tab w:val="right" w:pos="9360"/>
      </w:tabs>
      <w:rPr>
        <w:rFonts w:ascii="Arial" w:hAnsi="Arial" w:cs="Arial"/>
        <w:lang w:val="es-CO"/>
      </w:rPr>
    </w:pPr>
    <w:r w:rsidRPr="00576483">
      <w:rPr>
        <w:rFonts w:ascii="Arial" w:hAnsi="Arial" w:cs="Arial"/>
        <w:lang w:val="es-CO"/>
      </w:rPr>
      <w:t>Miami, FL 33131</w:t>
    </w:r>
    <w:r w:rsidRPr="00576483">
      <w:rPr>
        <w:rFonts w:ascii="Arial" w:hAnsi="Arial" w:cs="Arial"/>
        <w:lang w:val="es-CO"/>
      </w:rPr>
      <w:tab/>
    </w:r>
    <w:r w:rsidRPr="00070967">
      <w:rPr>
        <w:rFonts w:ascii="Arial" w:hAnsi="Arial" w:cs="Arial"/>
        <w:lang w:val="es-ES_tradnl"/>
      </w:rPr>
      <w:t xml:space="preserve">Teléfono </w:t>
    </w:r>
    <w:r w:rsidRPr="00576483">
      <w:rPr>
        <w:rFonts w:ascii="Arial" w:hAnsi="Arial" w:cs="Arial"/>
        <w:lang w:val="es-CO"/>
      </w:rPr>
      <w:t>+1 770 290 8305</w:t>
    </w:r>
  </w:p>
  <w:p w14:paraId="4C3C25E8" w14:textId="59E74F6F" w:rsidR="00057135" w:rsidRPr="00576483" w:rsidRDefault="00057135" w:rsidP="003E5E96">
    <w:pPr>
      <w:pStyle w:val="Presse-Fuzeile"/>
      <w:pBdr>
        <w:bottom w:val="none" w:sz="0" w:space="0" w:color="auto"/>
      </w:pBdr>
      <w:tabs>
        <w:tab w:val="clear" w:pos="9072"/>
        <w:tab w:val="right" w:pos="9360"/>
      </w:tabs>
      <w:rPr>
        <w:rFonts w:ascii="Arial" w:hAnsi="Arial" w:cs="Arial"/>
        <w:lang w:val="es-CO"/>
      </w:rPr>
    </w:pPr>
    <w:r w:rsidRPr="00576483">
      <w:rPr>
        <w:rFonts w:ascii="Arial" w:hAnsi="Arial" w:cs="Arial"/>
        <w:lang w:val="es-CO"/>
      </w:rPr>
      <w:tab/>
    </w:r>
    <w:r w:rsidRPr="00070967">
      <w:rPr>
        <w:rFonts w:ascii="Arial" w:hAnsi="Arial" w:cs="Arial"/>
        <w:lang w:val="es-ES_tradnl"/>
      </w:rPr>
      <w:t>Correo electrónico</w:t>
    </w:r>
    <w:r w:rsidRPr="00576483">
      <w:rPr>
        <w:rFonts w:ascii="Arial" w:hAnsi="Arial" w:cs="Arial"/>
        <w:lang w:val="es-CO"/>
      </w:rPr>
      <w:t>: tim.bravo@porschelatinamerica.com</w:t>
    </w:r>
  </w:p>
  <w:p w14:paraId="50B93B1C" w14:textId="77777777" w:rsidR="00BC12F5" w:rsidRPr="00556E5D" w:rsidRDefault="00BC12F5">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5A54126B" w:rsidR="00057135" w:rsidRPr="00070967" w:rsidRDefault="00057135"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w:t>
    </w:r>
    <w:proofErr w:type="spellStart"/>
    <w:r w:rsidRPr="00070967">
      <w:rPr>
        <w:rFonts w:ascii="Arial" w:hAnsi="Arial" w:cs="Arial"/>
        <w:lang w:val="es-ES_tradnl"/>
      </w:rPr>
      <w:t>America</w:t>
    </w:r>
    <w:proofErr w:type="spellEnd"/>
    <w:r w:rsidRPr="00070967">
      <w:rPr>
        <w:rFonts w:ascii="Arial" w:hAnsi="Arial" w:cs="Arial"/>
        <w:lang w:val="es-ES_tradnl"/>
      </w:rPr>
      <w:t>,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sidR="00C77CAC">
      <w:rPr>
        <w:rFonts w:ascii="Arial" w:hAnsi="Arial" w:cs="Arial"/>
        <w:noProof/>
        <w:lang w:val="es-ES_tradnl"/>
      </w:rPr>
      <w:t>1</w:t>
    </w:r>
    <w:r w:rsidRPr="00070967">
      <w:rPr>
        <w:rFonts w:ascii="Arial" w:hAnsi="Arial" w:cs="Arial"/>
        <w:lang w:val="es-ES_tradnl"/>
      </w:rPr>
      <w:fldChar w:fldCharType="end"/>
    </w:r>
    <w:r>
      <w:rPr>
        <w:rFonts w:ascii="Arial" w:hAnsi="Arial" w:cs="Arial"/>
        <w:lang w:val="es-ES_tradnl"/>
      </w:rPr>
      <w:t xml:space="preserve"> de</w:t>
    </w:r>
    <w:r w:rsidR="00556E5D">
      <w:rPr>
        <w:rFonts w:ascii="Arial" w:hAnsi="Arial" w:cs="Arial"/>
        <w:lang w:val="es-ES_tradnl"/>
      </w:rPr>
      <w:t xml:space="preserve"> 2</w:t>
    </w:r>
    <w:r w:rsidRPr="00070967">
      <w:rPr>
        <w:rFonts w:ascii="Arial" w:hAnsi="Arial" w:cs="Arial"/>
        <w:lang w:val="es-ES_tradnl"/>
      </w:rPr>
      <w:tab/>
      <w:t>Prensa y Relaciones Públicas</w:t>
    </w:r>
  </w:p>
  <w:p w14:paraId="4DB10409" w14:textId="32FD00CB" w:rsidR="00057135" w:rsidRPr="00576483" w:rsidRDefault="00057135"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576483">
      <w:rPr>
        <w:rFonts w:ascii="Arial" w:hAnsi="Arial" w:cs="Arial"/>
        <w:lang w:val="en-US"/>
      </w:rPr>
      <w:t>200 S Biscayne Blvd. Suite 4620</w:t>
    </w:r>
    <w:r w:rsidRPr="00576483">
      <w:rPr>
        <w:rFonts w:ascii="Arial" w:hAnsi="Arial" w:cs="Arial"/>
        <w:lang w:val="en-US"/>
      </w:rPr>
      <w:tab/>
      <w:t>Tim Bravo</w:t>
    </w:r>
  </w:p>
  <w:p w14:paraId="1E6001D1" w14:textId="2AF7E7C7" w:rsidR="00057135" w:rsidRPr="00070967" w:rsidRDefault="00057135" w:rsidP="003E5E96">
    <w:pPr>
      <w:pStyle w:val="Presse-Fuzeile"/>
      <w:pBdr>
        <w:bottom w:val="none" w:sz="0" w:space="0" w:color="auto"/>
      </w:pBdr>
      <w:tabs>
        <w:tab w:val="clear" w:pos="9072"/>
        <w:tab w:val="right" w:pos="9360"/>
      </w:tabs>
      <w:rPr>
        <w:rFonts w:ascii="Arial" w:hAnsi="Arial" w:cs="Arial"/>
        <w:lang w:val="es-ES_tradnl"/>
      </w:rPr>
    </w:pPr>
    <w:r w:rsidRPr="00070967">
      <w:rPr>
        <w:rFonts w:ascii="Arial" w:hAnsi="Arial" w:cs="Arial"/>
        <w:lang w:val="es-ES_tradnl"/>
      </w:rPr>
      <w:t>Miami, FL 33131</w:t>
    </w:r>
    <w:r w:rsidRPr="00070967">
      <w:rPr>
        <w:rFonts w:ascii="Arial" w:hAnsi="Arial" w:cs="Arial"/>
        <w:lang w:val="es-ES_tradnl"/>
      </w:rPr>
      <w:tab/>
      <w:t>Teléfono +1 770 290 8305</w:t>
    </w:r>
  </w:p>
  <w:p w14:paraId="0B7704E2" w14:textId="640D209A" w:rsidR="00057135" w:rsidRPr="00070967" w:rsidRDefault="00057135" w:rsidP="003E5E96">
    <w:pPr>
      <w:pStyle w:val="Presse-Fuzeile"/>
      <w:pBdr>
        <w:bottom w:val="none" w:sz="0" w:space="0" w:color="auto"/>
      </w:pBdr>
      <w:tabs>
        <w:tab w:val="clear" w:pos="9072"/>
        <w:tab w:val="right" w:pos="9360"/>
      </w:tabs>
      <w:rPr>
        <w:rFonts w:ascii="Arial" w:hAnsi="Arial" w:cs="Arial"/>
        <w:lang w:val="es-ES_tradnl"/>
      </w:rPr>
    </w:pPr>
    <w:r w:rsidRPr="00070967">
      <w:rPr>
        <w:rFonts w:ascii="Arial" w:hAnsi="Arial" w:cs="Arial"/>
        <w:lang w:val="es-ES_tradnl"/>
      </w:rPr>
      <w:tab/>
      <w:t>Correo electrónico: tim.bravo@porschelatinamerica.com</w:t>
    </w:r>
  </w:p>
  <w:p w14:paraId="3E5E868C" w14:textId="77777777" w:rsidR="00BC12F5" w:rsidRPr="00556E5D" w:rsidRDefault="00BC12F5">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89FCA" w14:textId="77777777" w:rsidR="000C1FD0" w:rsidRDefault="000C1FD0">
      <w:r>
        <w:separator/>
      </w:r>
    </w:p>
  </w:footnote>
  <w:footnote w:type="continuationSeparator" w:id="0">
    <w:p w14:paraId="4FFAE964" w14:textId="77777777" w:rsidR="000C1FD0" w:rsidRDefault="000C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5B89A2FA"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4A0284">
      <w:rPr>
        <w:rFonts w:ascii="Arial" w:hAnsi="Arial"/>
        <w:b/>
        <w:sz w:val="24"/>
        <w:lang w:val="es-ES_tradnl"/>
      </w:rPr>
      <w:t>2</w:t>
    </w:r>
    <w:r w:rsidR="00556E5D">
      <w:rPr>
        <w:rFonts w:ascii="Arial" w:hAnsi="Arial"/>
        <w:b/>
        <w:sz w:val="24"/>
        <w:lang w:val="es-ES_tradnl"/>
      </w:rPr>
      <w:t>6</w:t>
    </w:r>
    <w:r w:rsidRPr="00070967">
      <w:rPr>
        <w:rFonts w:ascii="Arial" w:hAnsi="Arial"/>
        <w:b/>
        <w:sz w:val="24"/>
        <w:lang w:val="es-ES_tradnl"/>
      </w:rPr>
      <w:t xml:space="preserve"> de abril</w:t>
    </w:r>
    <w:r w:rsidR="00B15DE2">
      <w:rPr>
        <w:rFonts w:ascii="Arial" w:hAnsi="Arial"/>
        <w:b/>
        <w:sz w:val="24"/>
        <w:lang w:val="es-ES_tradnl"/>
      </w:rPr>
      <w:t xml:space="preserve"> de</w:t>
    </w:r>
    <w:r w:rsidRPr="00070967">
      <w:rPr>
        <w:rFonts w:ascii="Arial" w:hAnsi="Arial"/>
        <w:b/>
        <w:sz w:val="24"/>
        <w:lang w:val="es-ES_tradnl"/>
      </w:rPr>
      <w:t xml:space="preserve"> 2018</w:t>
    </w:r>
  </w:p>
  <w:p w14:paraId="7AAC419A" w14:textId="77777777" w:rsidR="00057135" w:rsidRPr="00576483" w:rsidRDefault="00057135" w:rsidP="002D7607">
    <w:pPr>
      <w:pStyle w:val="Presse-Titel"/>
      <w:jc w:val="right"/>
      <w:rPr>
        <w:rFonts w:ascii="Arial" w:hAnsi="Arial" w:cs="Arial"/>
        <w:lang w:val="es-CO"/>
      </w:rPr>
    </w:pPr>
  </w:p>
  <w:p w14:paraId="57663C40" w14:textId="77777777" w:rsidR="00BC12F5" w:rsidRPr="004A0284" w:rsidRDefault="00BC12F5">
    <w:pPr>
      <w:rPr>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77777777" w:rsidR="00057135" w:rsidRPr="0073191A" w:rsidRDefault="00144868">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4.05pt;width:131.35pt;height:70pt;z-index:251657728;visibility:visible;mso-wrap-edited:f">
          <v:imagedata r:id="rId1" o:title="" gain="1.25"/>
        </v:shape>
        <o:OLEObject Type="Embed" ProgID="Word.Picture.8" ShapeID="_x0000_s2049" DrawAspect="Content" ObjectID="_1586245925" r:id="rId2"/>
      </w:object>
    </w:r>
  </w:p>
  <w:p w14:paraId="7CFBEA01" w14:textId="77777777" w:rsidR="00057135" w:rsidRPr="0073191A" w:rsidRDefault="00057135">
    <w:pPr>
      <w:pStyle w:val="Presse-Information"/>
      <w:pBdr>
        <w:bottom w:val="none" w:sz="0" w:space="0" w:color="auto"/>
      </w:pBdr>
      <w:rPr>
        <w:rFonts w:ascii="Arial" w:hAnsi="Arial" w:cs="Arial"/>
        <w:u w:val="single"/>
      </w:rPr>
    </w:pPr>
  </w:p>
  <w:p w14:paraId="674D177B" w14:textId="77777777" w:rsidR="00057135" w:rsidRPr="0073191A" w:rsidRDefault="00057135">
    <w:pPr>
      <w:pStyle w:val="Presse-Information"/>
      <w:pBdr>
        <w:bottom w:val="none" w:sz="0" w:space="0" w:color="auto"/>
      </w:pBdr>
      <w:rPr>
        <w:rFonts w:ascii="Arial" w:hAnsi="Arial" w:cs="Arial"/>
        <w:u w:val="single"/>
      </w:rPr>
    </w:pPr>
  </w:p>
  <w:p w14:paraId="138AB1E9" w14:textId="77777777" w:rsidR="00057135" w:rsidRPr="00377D4F" w:rsidRDefault="00057135">
    <w:pPr>
      <w:pStyle w:val="Presse-Information"/>
      <w:pBdr>
        <w:bottom w:val="none" w:sz="0" w:space="0" w:color="auto"/>
      </w:pBdr>
      <w:rPr>
        <w:rFonts w:ascii="Arial" w:hAnsi="Arial" w:cs="Arial"/>
        <w:u w:val="single"/>
      </w:rPr>
    </w:pPr>
  </w:p>
  <w:p w14:paraId="4AD80485" w14:textId="77777777" w:rsidR="00057135" w:rsidRPr="00377D4F" w:rsidRDefault="00057135">
    <w:pPr>
      <w:pStyle w:val="Presse-Information"/>
      <w:pBdr>
        <w:bottom w:val="none" w:sz="0" w:space="0" w:color="auto"/>
      </w:pBdr>
      <w:rPr>
        <w:rFonts w:ascii="Arial" w:hAnsi="Arial" w:cs="Arial"/>
        <w:u w:val="single"/>
      </w:rPr>
    </w:pPr>
  </w:p>
  <w:p w14:paraId="5C324A17" w14:textId="77777777" w:rsidR="00057135" w:rsidRPr="00377D4F" w:rsidRDefault="00057135">
    <w:pPr>
      <w:pStyle w:val="Presse-Information"/>
      <w:pBdr>
        <w:bottom w:val="none" w:sz="0" w:space="0" w:color="auto"/>
      </w:pBdr>
      <w:rPr>
        <w:rFonts w:ascii="Arial" w:hAnsi="Arial" w:cs="Arial"/>
        <w:u w:val="single"/>
      </w:rPr>
    </w:pPr>
  </w:p>
  <w:p w14:paraId="10514427" w14:textId="15D78D45"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4A0284">
      <w:rPr>
        <w:rFonts w:ascii="Arial" w:hAnsi="Arial"/>
        <w:b/>
        <w:sz w:val="24"/>
        <w:lang w:val="es-ES_tradnl"/>
      </w:rPr>
      <w:t>2</w:t>
    </w:r>
    <w:r w:rsidR="00556E5D">
      <w:rPr>
        <w:rFonts w:ascii="Arial" w:hAnsi="Arial"/>
        <w:b/>
        <w:sz w:val="24"/>
        <w:lang w:val="es-ES_tradnl"/>
      </w:rPr>
      <w:t>6</w:t>
    </w:r>
    <w:r w:rsidR="00B15DE2">
      <w:rPr>
        <w:rFonts w:ascii="Arial" w:hAnsi="Arial"/>
        <w:b/>
        <w:sz w:val="24"/>
        <w:lang w:val="es-ES_tradnl"/>
      </w:rPr>
      <w:t xml:space="preserve"> de abril de</w:t>
    </w:r>
    <w:r w:rsidRPr="00070967">
      <w:rPr>
        <w:rFonts w:ascii="Arial" w:hAnsi="Arial"/>
        <w:b/>
        <w:sz w:val="24"/>
        <w:lang w:val="es-ES_tradnl"/>
      </w:rPr>
      <w:t xml:space="preserve"> 2018</w:t>
    </w:r>
  </w:p>
  <w:p w14:paraId="18B03FF2" w14:textId="77777777" w:rsidR="00057135" w:rsidRPr="00576483" w:rsidRDefault="00057135">
    <w:pPr>
      <w:pStyle w:val="Presse-Titel"/>
      <w:jc w:val="right"/>
      <w:rPr>
        <w:lang w:val="es-CO"/>
      </w:rPr>
    </w:pPr>
  </w:p>
  <w:p w14:paraId="256F604A" w14:textId="77777777" w:rsidR="00BC12F5" w:rsidRPr="00556E5D" w:rsidRDefault="00BC12F5">
    <w:pPr>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10C0A"/>
    <w:rsid w:val="000117ED"/>
    <w:rsid w:val="0001339D"/>
    <w:rsid w:val="000158AB"/>
    <w:rsid w:val="00022293"/>
    <w:rsid w:val="00026173"/>
    <w:rsid w:val="000301B5"/>
    <w:rsid w:val="0003518B"/>
    <w:rsid w:val="000364B9"/>
    <w:rsid w:val="00042143"/>
    <w:rsid w:val="000447A8"/>
    <w:rsid w:val="00044983"/>
    <w:rsid w:val="00044E1B"/>
    <w:rsid w:val="000456AE"/>
    <w:rsid w:val="00047280"/>
    <w:rsid w:val="00056AB4"/>
    <w:rsid w:val="00057135"/>
    <w:rsid w:val="000608D0"/>
    <w:rsid w:val="00070967"/>
    <w:rsid w:val="000771E5"/>
    <w:rsid w:val="00077CBE"/>
    <w:rsid w:val="0008222F"/>
    <w:rsid w:val="00086115"/>
    <w:rsid w:val="000863B9"/>
    <w:rsid w:val="000868BC"/>
    <w:rsid w:val="000906A6"/>
    <w:rsid w:val="000944F1"/>
    <w:rsid w:val="000955E4"/>
    <w:rsid w:val="000A298C"/>
    <w:rsid w:val="000A75B2"/>
    <w:rsid w:val="000B15A3"/>
    <w:rsid w:val="000B4C5C"/>
    <w:rsid w:val="000B4E64"/>
    <w:rsid w:val="000B4F85"/>
    <w:rsid w:val="000B75F7"/>
    <w:rsid w:val="000C0F0D"/>
    <w:rsid w:val="000C1A6C"/>
    <w:rsid w:val="000C1FD0"/>
    <w:rsid w:val="000C3088"/>
    <w:rsid w:val="000E0A12"/>
    <w:rsid w:val="000E271F"/>
    <w:rsid w:val="000E388E"/>
    <w:rsid w:val="000F064F"/>
    <w:rsid w:val="000F68D1"/>
    <w:rsid w:val="000F79CB"/>
    <w:rsid w:val="001005A5"/>
    <w:rsid w:val="00115E05"/>
    <w:rsid w:val="00116C48"/>
    <w:rsid w:val="00121A82"/>
    <w:rsid w:val="00132100"/>
    <w:rsid w:val="00133B79"/>
    <w:rsid w:val="00133D2F"/>
    <w:rsid w:val="001352B4"/>
    <w:rsid w:val="00137E8C"/>
    <w:rsid w:val="001400A7"/>
    <w:rsid w:val="00142DE8"/>
    <w:rsid w:val="00144868"/>
    <w:rsid w:val="00146BBB"/>
    <w:rsid w:val="001631C0"/>
    <w:rsid w:val="00163F23"/>
    <w:rsid w:val="001703EC"/>
    <w:rsid w:val="00175EF0"/>
    <w:rsid w:val="001769A7"/>
    <w:rsid w:val="001816C7"/>
    <w:rsid w:val="00182BE3"/>
    <w:rsid w:val="00190426"/>
    <w:rsid w:val="0019042A"/>
    <w:rsid w:val="00192971"/>
    <w:rsid w:val="001A286D"/>
    <w:rsid w:val="001A4621"/>
    <w:rsid w:val="001A72F1"/>
    <w:rsid w:val="001B0D08"/>
    <w:rsid w:val="001B6887"/>
    <w:rsid w:val="001B7983"/>
    <w:rsid w:val="001C1F89"/>
    <w:rsid w:val="001D5703"/>
    <w:rsid w:val="001D6E42"/>
    <w:rsid w:val="001E10E7"/>
    <w:rsid w:val="001E3B41"/>
    <w:rsid w:val="001E3F51"/>
    <w:rsid w:val="001E7B1C"/>
    <w:rsid w:val="001F3214"/>
    <w:rsid w:val="001F386E"/>
    <w:rsid w:val="001F3B14"/>
    <w:rsid w:val="00200A40"/>
    <w:rsid w:val="0020233C"/>
    <w:rsid w:val="0020247B"/>
    <w:rsid w:val="00202CBC"/>
    <w:rsid w:val="00202F11"/>
    <w:rsid w:val="002041C3"/>
    <w:rsid w:val="00205BD4"/>
    <w:rsid w:val="0020768C"/>
    <w:rsid w:val="00207EDC"/>
    <w:rsid w:val="00211531"/>
    <w:rsid w:val="00216963"/>
    <w:rsid w:val="00220E8D"/>
    <w:rsid w:val="0022108F"/>
    <w:rsid w:val="00222F58"/>
    <w:rsid w:val="00223612"/>
    <w:rsid w:val="0022519D"/>
    <w:rsid w:val="002372C2"/>
    <w:rsid w:val="00241DA6"/>
    <w:rsid w:val="00246650"/>
    <w:rsid w:val="0024783E"/>
    <w:rsid w:val="0025404B"/>
    <w:rsid w:val="002540BB"/>
    <w:rsid w:val="0025473D"/>
    <w:rsid w:val="00256814"/>
    <w:rsid w:val="002601E7"/>
    <w:rsid w:val="0026131F"/>
    <w:rsid w:val="00264051"/>
    <w:rsid w:val="00266980"/>
    <w:rsid w:val="00271E16"/>
    <w:rsid w:val="002752A9"/>
    <w:rsid w:val="002807B1"/>
    <w:rsid w:val="00281CA9"/>
    <w:rsid w:val="002821F5"/>
    <w:rsid w:val="00283FC8"/>
    <w:rsid w:val="002862DE"/>
    <w:rsid w:val="00286590"/>
    <w:rsid w:val="002946E5"/>
    <w:rsid w:val="0029475A"/>
    <w:rsid w:val="00294BD6"/>
    <w:rsid w:val="002A0832"/>
    <w:rsid w:val="002A2355"/>
    <w:rsid w:val="002A4F1D"/>
    <w:rsid w:val="002A74A9"/>
    <w:rsid w:val="002A75B2"/>
    <w:rsid w:val="002A7798"/>
    <w:rsid w:val="002B0632"/>
    <w:rsid w:val="002B1F9A"/>
    <w:rsid w:val="002B2B85"/>
    <w:rsid w:val="002B63D0"/>
    <w:rsid w:val="002B7549"/>
    <w:rsid w:val="002C3B74"/>
    <w:rsid w:val="002C545A"/>
    <w:rsid w:val="002C5766"/>
    <w:rsid w:val="002C5F59"/>
    <w:rsid w:val="002C7D11"/>
    <w:rsid w:val="002D7607"/>
    <w:rsid w:val="002E09A1"/>
    <w:rsid w:val="002E23DF"/>
    <w:rsid w:val="002E2EF1"/>
    <w:rsid w:val="002E50D4"/>
    <w:rsid w:val="002E5326"/>
    <w:rsid w:val="002E7A11"/>
    <w:rsid w:val="002F333E"/>
    <w:rsid w:val="002F6DD5"/>
    <w:rsid w:val="002F7E5F"/>
    <w:rsid w:val="00303A23"/>
    <w:rsid w:val="00304CB9"/>
    <w:rsid w:val="00304DB9"/>
    <w:rsid w:val="00305CCC"/>
    <w:rsid w:val="0031731C"/>
    <w:rsid w:val="00317FDD"/>
    <w:rsid w:val="00323C1B"/>
    <w:rsid w:val="00324E3C"/>
    <w:rsid w:val="003250D2"/>
    <w:rsid w:val="0032590B"/>
    <w:rsid w:val="003301BF"/>
    <w:rsid w:val="00331435"/>
    <w:rsid w:val="0033330C"/>
    <w:rsid w:val="00333AFB"/>
    <w:rsid w:val="003376AD"/>
    <w:rsid w:val="0034307E"/>
    <w:rsid w:val="00352C70"/>
    <w:rsid w:val="00353B1B"/>
    <w:rsid w:val="003607C8"/>
    <w:rsid w:val="0036243F"/>
    <w:rsid w:val="00362446"/>
    <w:rsid w:val="00364F4B"/>
    <w:rsid w:val="00372DDA"/>
    <w:rsid w:val="00373545"/>
    <w:rsid w:val="00373FA4"/>
    <w:rsid w:val="00374DA3"/>
    <w:rsid w:val="003762FF"/>
    <w:rsid w:val="00380794"/>
    <w:rsid w:val="00382185"/>
    <w:rsid w:val="00385C6E"/>
    <w:rsid w:val="00387608"/>
    <w:rsid w:val="003920AD"/>
    <w:rsid w:val="003937A6"/>
    <w:rsid w:val="0039442C"/>
    <w:rsid w:val="00396053"/>
    <w:rsid w:val="003A09BE"/>
    <w:rsid w:val="003A1B63"/>
    <w:rsid w:val="003A7DE0"/>
    <w:rsid w:val="003B054A"/>
    <w:rsid w:val="003B1667"/>
    <w:rsid w:val="003B43C3"/>
    <w:rsid w:val="003B4FDF"/>
    <w:rsid w:val="003B52DF"/>
    <w:rsid w:val="003B6FF7"/>
    <w:rsid w:val="003B72B5"/>
    <w:rsid w:val="003B78C0"/>
    <w:rsid w:val="003C2D43"/>
    <w:rsid w:val="003C4828"/>
    <w:rsid w:val="003C59C1"/>
    <w:rsid w:val="003D289E"/>
    <w:rsid w:val="003D3169"/>
    <w:rsid w:val="003D440B"/>
    <w:rsid w:val="003E078E"/>
    <w:rsid w:val="003E5520"/>
    <w:rsid w:val="003E5E96"/>
    <w:rsid w:val="003F15C8"/>
    <w:rsid w:val="003F25BC"/>
    <w:rsid w:val="003F2FD6"/>
    <w:rsid w:val="003F3B70"/>
    <w:rsid w:val="003F419B"/>
    <w:rsid w:val="003F6387"/>
    <w:rsid w:val="00407D88"/>
    <w:rsid w:val="00407F5E"/>
    <w:rsid w:val="00410B31"/>
    <w:rsid w:val="00411711"/>
    <w:rsid w:val="00414B6F"/>
    <w:rsid w:val="00421A5B"/>
    <w:rsid w:val="004223A7"/>
    <w:rsid w:val="0043055D"/>
    <w:rsid w:val="00431D3F"/>
    <w:rsid w:val="004353EC"/>
    <w:rsid w:val="004354B9"/>
    <w:rsid w:val="00436127"/>
    <w:rsid w:val="00436B16"/>
    <w:rsid w:val="00446B42"/>
    <w:rsid w:val="004564AD"/>
    <w:rsid w:val="0045719D"/>
    <w:rsid w:val="004621FF"/>
    <w:rsid w:val="00462DAB"/>
    <w:rsid w:val="00462F68"/>
    <w:rsid w:val="00466757"/>
    <w:rsid w:val="00467B72"/>
    <w:rsid w:val="00467F79"/>
    <w:rsid w:val="00470486"/>
    <w:rsid w:val="0047163F"/>
    <w:rsid w:val="0047285A"/>
    <w:rsid w:val="004728D0"/>
    <w:rsid w:val="0047307C"/>
    <w:rsid w:val="00480B21"/>
    <w:rsid w:val="004811AA"/>
    <w:rsid w:val="00482B6F"/>
    <w:rsid w:val="00484DAE"/>
    <w:rsid w:val="00485788"/>
    <w:rsid w:val="004867C0"/>
    <w:rsid w:val="00491544"/>
    <w:rsid w:val="004A0284"/>
    <w:rsid w:val="004A259E"/>
    <w:rsid w:val="004A2A9F"/>
    <w:rsid w:val="004A43E7"/>
    <w:rsid w:val="004B28C9"/>
    <w:rsid w:val="004B7E4F"/>
    <w:rsid w:val="004C30B0"/>
    <w:rsid w:val="004C60C8"/>
    <w:rsid w:val="004C62EB"/>
    <w:rsid w:val="004C70B2"/>
    <w:rsid w:val="004C7519"/>
    <w:rsid w:val="004D4D4E"/>
    <w:rsid w:val="004D6068"/>
    <w:rsid w:val="004E0A75"/>
    <w:rsid w:val="004E26A9"/>
    <w:rsid w:val="004E2BB2"/>
    <w:rsid w:val="004E3B04"/>
    <w:rsid w:val="004E5FC4"/>
    <w:rsid w:val="004E7AC1"/>
    <w:rsid w:val="004F1D33"/>
    <w:rsid w:val="004F7B2A"/>
    <w:rsid w:val="00500E27"/>
    <w:rsid w:val="005019D2"/>
    <w:rsid w:val="00502BA4"/>
    <w:rsid w:val="00503F6C"/>
    <w:rsid w:val="005114D6"/>
    <w:rsid w:val="00517357"/>
    <w:rsid w:val="005179E4"/>
    <w:rsid w:val="005208E4"/>
    <w:rsid w:val="00521331"/>
    <w:rsid w:val="00522565"/>
    <w:rsid w:val="00523AD9"/>
    <w:rsid w:val="0052735D"/>
    <w:rsid w:val="00530D54"/>
    <w:rsid w:val="00537F89"/>
    <w:rsid w:val="00541F84"/>
    <w:rsid w:val="00546AAE"/>
    <w:rsid w:val="00546EBD"/>
    <w:rsid w:val="00553141"/>
    <w:rsid w:val="00553DD7"/>
    <w:rsid w:val="00554181"/>
    <w:rsid w:val="005548C2"/>
    <w:rsid w:val="0055504E"/>
    <w:rsid w:val="00555502"/>
    <w:rsid w:val="00556E5D"/>
    <w:rsid w:val="00564E97"/>
    <w:rsid w:val="0056544B"/>
    <w:rsid w:val="00566FE7"/>
    <w:rsid w:val="00573218"/>
    <w:rsid w:val="00576483"/>
    <w:rsid w:val="00576869"/>
    <w:rsid w:val="0057688D"/>
    <w:rsid w:val="005807D8"/>
    <w:rsid w:val="00583154"/>
    <w:rsid w:val="00585CC0"/>
    <w:rsid w:val="005863C8"/>
    <w:rsid w:val="005932EC"/>
    <w:rsid w:val="005938F8"/>
    <w:rsid w:val="00594B42"/>
    <w:rsid w:val="0059504A"/>
    <w:rsid w:val="005961F2"/>
    <w:rsid w:val="0059741E"/>
    <w:rsid w:val="005A5B44"/>
    <w:rsid w:val="005A6AFE"/>
    <w:rsid w:val="005B01CB"/>
    <w:rsid w:val="005B4339"/>
    <w:rsid w:val="005B54FA"/>
    <w:rsid w:val="005C49DB"/>
    <w:rsid w:val="005C68FD"/>
    <w:rsid w:val="005D15E1"/>
    <w:rsid w:val="005D4CAC"/>
    <w:rsid w:val="005D6AF9"/>
    <w:rsid w:val="005D6C10"/>
    <w:rsid w:val="005E2911"/>
    <w:rsid w:val="005E4257"/>
    <w:rsid w:val="005E5AFD"/>
    <w:rsid w:val="005E7ED3"/>
    <w:rsid w:val="00605A3F"/>
    <w:rsid w:val="00606EB9"/>
    <w:rsid w:val="00606FDC"/>
    <w:rsid w:val="0061215B"/>
    <w:rsid w:val="0061303E"/>
    <w:rsid w:val="00631B2E"/>
    <w:rsid w:val="00640780"/>
    <w:rsid w:val="00640860"/>
    <w:rsid w:val="00640D9D"/>
    <w:rsid w:val="00642E6B"/>
    <w:rsid w:val="00643C3F"/>
    <w:rsid w:val="00647DE7"/>
    <w:rsid w:val="00650613"/>
    <w:rsid w:val="00650624"/>
    <w:rsid w:val="006509D6"/>
    <w:rsid w:val="006553BF"/>
    <w:rsid w:val="00656FBA"/>
    <w:rsid w:val="0066606F"/>
    <w:rsid w:val="00670F8E"/>
    <w:rsid w:val="0067418B"/>
    <w:rsid w:val="006746DD"/>
    <w:rsid w:val="006771ED"/>
    <w:rsid w:val="0067739A"/>
    <w:rsid w:val="00684A3C"/>
    <w:rsid w:val="006866FF"/>
    <w:rsid w:val="00690AF8"/>
    <w:rsid w:val="00694E0C"/>
    <w:rsid w:val="00696A3C"/>
    <w:rsid w:val="006972AD"/>
    <w:rsid w:val="00697481"/>
    <w:rsid w:val="00697937"/>
    <w:rsid w:val="006A08FD"/>
    <w:rsid w:val="006A0AA5"/>
    <w:rsid w:val="006A62BF"/>
    <w:rsid w:val="006B660F"/>
    <w:rsid w:val="006C2250"/>
    <w:rsid w:val="006C4162"/>
    <w:rsid w:val="006D0F71"/>
    <w:rsid w:val="006D1E0D"/>
    <w:rsid w:val="006D55AE"/>
    <w:rsid w:val="006D6EA1"/>
    <w:rsid w:val="006D7A4E"/>
    <w:rsid w:val="006F09F1"/>
    <w:rsid w:val="006F39EF"/>
    <w:rsid w:val="006F4236"/>
    <w:rsid w:val="006F4467"/>
    <w:rsid w:val="006F68F9"/>
    <w:rsid w:val="006F7835"/>
    <w:rsid w:val="00700C23"/>
    <w:rsid w:val="007014BE"/>
    <w:rsid w:val="007030D1"/>
    <w:rsid w:val="00704B42"/>
    <w:rsid w:val="007067F8"/>
    <w:rsid w:val="00710589"/>
    <w:rsid w:val="00712BE7"/>
    <w:rsid w:val="0071649A"/>
    <w:rsid w:val="00716BB4"/>
    <w:rsid w:val="007172ED"/>
    <w:rsid w:val="00722B7A"/>
    <w:rsid w:val="007242EA"/>
    <w:rsid w:val="0072492E"/>
    <w:rsid w:val="0073191A"/>
    <w:rsid w:val="007352A1"/>
    <w:rsid w:val="00735F5A"/>
    <w:rsid w:val="00744C0D"/>
    <w:rsid w:val="00745BED"/>
    <w:rsid w:val="0075004A"/>
    <w:rsid w:val="007517C2"/>
    <w:rsid w:val="00751F3A"/>
    <w:rsid w:val="00752D90"/>
    <w:rsid w:val="00764330"/>
    <w:rsid w:val="00766EA0"/>
    <w:rsid w:val="0076785C"/>
    <w:rsid w:val="0077024B"/>
    <w:rsid w:val="00773024"/>
    <w:rsid w:val="00777F97"/>
    <w:rsid w:val="00783D30"/>
    <w:rsid w:val="00784C9E"/>
    <w:rsid w:val="00790724"/>
    <w:rsid w:val="00791184"/>
    <w:rsid w:val="00791EA6"/>
    <w:rsid w:val="0079420C"/>
    <w:rsid w:val="00794E62"/>
    <w:rsid w:val="00797A26"/>
    <w:rsid w:val="00797E5F"/>
    <w:rsid w:val="007A006E"/>
    <w:rsid w:val="007A6B19"/>
    <w:rsid w:val="007B4A84"/>
    <w:rsid w:val="007B5FCE"/>
    <w:rsid w:val="007C032D"/>
    <w:rsid w:val="007C0658"/>
    <w:rsid w:val="007C1111"/>
    <w:rsid w:val="007C6E4B"/>
    <w:rsid w:val="007D1882"/>
    <w:rsid w:val="007D2684"/>
    <w:rsid w:val="007D3EC5"/>
    <w:rsid w:val="007D3F00"/>
    <w:rsid w:val="007D60F0"/>
    <w:rsid w:val="007D62A3"/>
    <w:rsid w:val="007D64F8"/>
    <w:rsid w:val="007D70A8"/>
    <w:rsid w:val="007E1880"/>
    <w:rsid w:val="007E376E"/>
    <w:rsid w:val="007E44AE"/>
    <w:rsid w:val="007E7FD6"/>
    <w:rsid w:val="007F5799"/>
    <w:rsid w:val="00802785"/>
    <w:rsid w:val="0080496D"/>
    <w:rsid w:val="00807703"/>
    <w:rsid w:val="00811177"/>
    <w:rsid w:val="0081518D"/>
    <w:rsid w:val="00815759"/>
    <w:rsid w:val="00823BA5"/>
    <w:rsid w:val="00824492"/>
    <w:rsid w:val="00840726"/>
    <w:rsid w:val="00840C18"/>
    <w:rsid w:val="00840E22"/>
    <w:rsid w:val="00845C1A"/>
    <w:rsid w:val="008478FB"/>
    <w:rsid w:val="00850DA6"/>
    <w:rsid w:val="00857E67"/>
    <w:rsid w:val="008627D4"/>
    <w:rsid w:val="008628FB"/>
    <w:rsid w:val="00867097"/>
    <w:rsid w:val="00873586"/>
    <w:rsid w:val="00873638"/>
    <w:rsid w:val="00874EF4"/>
    <w:rsid w:val="008817BF"/>
    <w:rsid w:val="008849AE"/>
    <w:rsid w:val="00885299"/>
    <w:rsid w:val="00891915"/>
    <w:rsid w:val="0089329D"/>
    <w:rsid w:val="00893CAD"/>
    <w:rsid w:val="00894F1F"/>
    <w:rsid w:val="00895FCE"/>
    <w:rsid w:val="008B3132"/>
    <w:rsid w:val="008B4ECB"/>
    <w:rsid w:val="008B5BCB"/>
    <w:rsid w:val="008B64AD"/>
    <w:rsid w:val="008B70A8"/>
    <w:rsid w:val="008C025C"/>
    <w:rsid w:val="008C03A5"/>
    <w:rsid w:val="008C070C"/>
    <w:rsid w:val="008C212C"/>
    <w:rsid w:val="008C6B79"/>
    <w:rsid w:val="008D4FA0"/>
    <w:rsid w:val="008D7E6F"/>
    <w:rsid w:val="008E5E8E"/>
    <w:rsid w:val="008E7326"/>
    <w:rsid w:val="008E74DF"/>
    <w:rsid w:val="008F3284"/>
    <w:rsid w:val="0090353F"/>
    <w:rsid w:val="00906738"/>
    <w:rsid w:val="00907247"/>
    <w:rsid w:val="0091506D"/>
    <w:rsid w:val="00923A99"/>
    <w:rsid w:val="00926177"/>
    <w:rsid w:val="00930416"/>
    <w:rsid w:val="009326F4"/>
    <w:rsid w:val="00933B1B"/>
    <w:rsid w:val="00942B4A"/>
    <w:rsid w:val="00943CD3"/>
    <w:rsid w:val="00946764"/>
    <w:rsid w:val="00950C9F"/>
    <w:rsid w:val="0095483D"/>
    <w:rsid w:val="00954D48"/>
    <w:rsid w:val="009561CE"/>
    <w:rsid w:val="00956EB1"/>
    <w:rsid w:val="00957254"/>
    <w:rsid w:val="00961EFE"/>
    <w:rsid w:val="00963462"/>
    <w:rsid w:val="009676CE"/>
    <w:rsid w:val="009706FB"/>
    <w:rsid w:val="00971454"/>
    <w:rsid w:val="00972ECE"/>
    <w:rsid w:val="0097344C"/>
    <w:rsid w:val="009747A6"/>
    <w:rsid w:val="00976160"/>
    <w:rsid w:val="00980696"/>
    <w:rsid w:val="00982D2D"/>
    <w:rsid w:val="009856CA"/>
    <w:rsid w:val="00986110"/>
    <w:rsid w:val="00986BF4"/>
    <w:rsid w:val="009917B6"/>
    <w:rsid w:val="00991DCF"/>
    <w:rsid w:val="009935E7"/>
    <w:rsid w:val="009A23D3"/>
    <w:rsid w:val="009A4665"/>
    <w:rsid w:val="009A665C"/>
    <w:rsid w:val="009B05F9"/>
    <w:rsid w:val="009B3D23"/>
    <w:rsid w:val="009C2D42"/>
    <w:rsid w:val="009D2456"/>
    <w:rsid w:val="009D4542"/>
    <w:rsid w:val="009D53EC"/>
    <w:rsid w:val="009D548F"/>
    <w:rsid w:val="009D58CE"/>
    <w:rsid w:val="009F1D1D"/>
    <w:rsid w:val="009F344F"/>
    <w:rsid w:val="009F5A9F"/>
    <w:rsid w:val="009F614A"/>
    <w:rsid w:val="009F7017"/>
    <w:rsid w:val="00A0405C"/>
    <w:rsid w:val="00A13750"/>
    <w:rsid w:val="00A17C31"/>
    <w:rsid w:val="00A17CF3"/>
    <w:rsid w:val="00A243B6"/>
    <w:rsid w:val="00A246D6"/>
    <w:rsid w:val="00A24FE1"/>
    <w:rsid w:val="00A311D2"/>
    <w:rsid w:val="00A32648"/>
    <w:rsid w:val="00A32C0F"/>
    <w:rsid w:val="00A44B73"/>
    <w:rsid w:val="00A47CCA"/>
    <w:rsid w:val="00A50DB3"/>
    <w:rsid w:val="00A51508"/>
    <w:rsid w:val="00A526B9"/>
    <w:rsid w:val="00A57E26"/>
    <w:rsid w:val="00A609E0"/>
    <w:rsid w:val="00A70716"/>
    <w:rsid w:val="00A72B18"/>
    <w:rsid w:val="00A75AB8"/>
    <w:rsid w:val="00A76620"/>
    <w:rsid w:val="00A84DD1"/>
    <w:rsid w:val="00A9433A"/>
    <w:rsid w:val="00A97486"/>
    <w:rsid w:val="00AA07DA"/>
    <w:rsid w:val="00AA35CC"/>
    <w:rsid w:val="00AA47C6"/>
    <w:rsid w:val="00AB0583"/>
    <w:rsid w:val="00AB091E"/>
    <w:rsid w:val="00AB1D53"/>
    <w:rsid w:val="00AB3618"/>
    <w:rsid w:val="00AB5F58"/>
    <w:rsid w:val="00AC27B4"/>
    <w:rsid w:val="00AC53DE"/>
    <w:rsid w:val="00AD3145"/>
    <w:rsid w:val="00AD6861"/>
    <w:rsid w:val="00AD7BB3"/>
    <w:rsid w:val="00AE4B31"/>
    <w:rsid w:val="00AE5680"/>
    <w:rsid w:val="00AF0854"/>
    <w:rsid w:val="00AF2721"/>
    <w:rsid w:val="00AF412F"/>
    <w:rsid w:val="00AF4EEB"/>
    <w:rsid w:val="00AF50F3"/>
    <w:rsid w:val="00AF71D7"/>
    <w:rsid w:val="00AF734A"/>
    <w:rsid w:val="00B1290A"/>
    <w:rsid w:val="00B15DE2"/>
    <w:rsid w:val="00B16FE0"/>
    <w:rsid w:val="00B171EC"/>
    <w:rsid w:val="00B2248C"/>
    <w:rsid w:val="00B36C9D"/>
    <w:rsid w:val="00B37013"/>
    <w:rsid w:val="00B37B68"/>
    <w:rsid w:val="00B40106"/>
    <w:rsid w:val="00B50A85"/>
    <w:rsid w:val="00B523F5"/>
    <w:rsid w:val="00B54F03"/>
    <w:rsid w:val="00B56EE0"/>
    <w:rsid w:val="00B57037"/>
    <w:rsid w:val="00B6001C"/>
    <w:rsid w:val="00B62FBE"/>
    <w:rsid w:val="00B6550C"/>
    <w:rsid w:val="00B65872"/>
    <w:rsid w:val="00B742F8"/>
    <w:rsid w:val="00B743FA"/>
    <w:rsid w:val="00B76A8C"/>
    <w:rsid w:val="00B77390"/>
    <w:rsid w:val="00B80C49"/>
    <w:rsid w:val="00B8153D"/>
    <w:rsid w:val="00B862FE"/>
    <w:rsid w:val="00B9100E"/>
    <w:rsid w:val="00B97C46"/>
    <w:rsid w:val="00BA3EA8"/>
    <w:rsid w:val="00BA41F5"/>
    <w:rsid w:val="00BB3D11"/>
    <w:rsid w:val="00BB4799"/>
    <w:rsid w:val="00BC0996"/>
    <w:rsid w:val="00BC09BC"/>
    <w:rsid w:val="00BC0FA2"/>
    <w:rsid w:val="00BC12F5"/>
    <w:rsid w:val="00BC2916"/>
    <w:rsid w:val="00BC29EE"/>
    <w:rsid w:val="00BC4571"/>
    <w:rsid w:val="00BD1235"/>
    <w:rsid w:val="00BD3086"/>
    <w:rsid w:val="00BE191C"/>
    <w:rsid w:val="00BE2C99"/>
    <w:rsid w:val="00BE60CB"/>
    <w:rsid w:val="00BF0E7B"/>
    <w:rsid w:val="00BF0F17"/>
    <w:rsid w:val="00BF264C"/>
    <w:rsid w:val="00BF6162"/>
    <w:rsid w:val="00C033AC"/>
    <w:rsid w:val="00C03FD8"/>
    <w:rsid w:val="00C10D18"/>
    <w:rsid w:val="00C118B7"/>
    <w:rsid w:val="00C1236E"/>
    <w:rsid w:val="00C1272B"/>
    <w:rsid w:val="00C15666"/>
    <w:rsid w:val="00C22AE1"/>
    <w:rsid w:val="00C23C14"/>
    <w:rsid w:val="00C24C4B"/>
    <w:rsid w:val="00C279FE"/>
    <w:rsid w:val="00C3016E"/>
    <w:rsid w:val="00C31A05"/>
    <w:rsid w:val="00C3409D"/>
    <w:rsid w:val="00C34863"/>
    <w:rsid w:val="00C45A5B"/>
    <w:rsid w:val="00C4627D"/>
    <w:rsid w:val="00C473F3"/>
    <w:rsid w:val="00C5290F"/>
    <w:rsid w:val="00C5365B"/>
    <w:rsid w:val="00C53B43"/>
    <w:rsid w:val="00C5684A"/>
    <w:rsid w:val="00C60248"/>
    <w:rsid w:val="00C62512"/>
    <w:rsid w:val="00C64D5B"/>
    <w:rsid w:val="00C67BBD"/>
    <w:rsid w:val="00C70DA2"/>
    <w:rsid w:val="00C7295B"/>
    <w:rsid w:val="00C73297"/>
    <w:rsid w:val="00C77CAC"/>
    <w:rsid w:val="00C8047F"/>
    <w:rsid w:val="00C82CB1"/>
    <w:rsid w:val="00C82E3F"/>
    <w:rsid w:val="00C92FCA"/>
    <w:rsid w:val="00C93293"/>
    <w:rsid w:val="00C95E8B"/>
    <w:rsid w:val="00CA1225"/>
    <w:rsid w:val="00CA156E"/>
    <w:rsid w:val="00CA41D9"/>
    <w:rsid w:val="00CA56B8"/>
    <w:rsid w:val="00CA6D63"/>
    <w:rsid w:val="00CB13AB"/>
    <w:rsid w:val="00CB289D"/>
    <w:rsid w:val="00CB3A2D"/>
    <w:rsid w:val="00CB5488"/>
    <w:rsid w:val="00CB6CDE"/>
    <w:rsid w:val="00CB71C6"/>
    <w:rsid w:val="00CC32C4"/>
    <w:rsid w:val="00CD3863"/>
    <w:rsid w:val="00CD51A3"/>
    <w:rsid w:val="00CD55AD"/>
    <w:rsid w:val="00CE1A6D"/>
    <w:rsid w:val="00CE23B0"/>
    <w:rsid w:val="00CE2A51"/>
    <w:rsid w:val="00CE37BB"/>
    <w:rsid w:val="00CE4D75"/>
    <w:rsid w:val="00CE602E"/>
    <w:rsid w:val="00CE731D"/>
    <w:rsid w:val="00CE75F2"/>
    <w:rsid w:val="00CE7E92"/>
    <w:rsid w:val="00CF5B78"/>
    <w:rsid w:val="00D00B48"/>
    <w:rsid w:val="00D03C29"/>
    <w:rsid w:val="00D04B15"/>
    <w:rsid w:val="00D07963"/>
    <w:rsid w:val="00D21934"/>
    <w:rsid w:val="00D22AEE"/>
    <w:rsid w:val="00D24135"/>
    <w:rsid w:val="00D30807"/>
    <w:rsid w:val="00D36D45"/>
    <w:rsid w:val="00D37896"/>
    <w:rsid w:val="00D40D8F"/>
    <w:rsid w:val="00D428EF"/>
    <w:rsid w:val="00D4685F"/>
    <w:rsid w:val="00D47ACD"/>
    <w:rsid w:val="00D51DD3"/>
    <w:rsid w:val="00D522EB"/>
    <w:rsid w:val="00D54F3C"/>
    <w:rsid w:val="00D55083"/>
    <w:rsid w:val="00D554C3"/>
    <w:rsid w:val="00D62712"/>
    <w:rsid w:val="00D6397E"/>
    <w:rsid w:val="00D67FFC"/>
    <w:rsid w:val="00D70CF0"/>
    <w:rsid w:val="00D74D97"/>
    <w:rsid w:val="00D85849"/>
    <w:rsid w:val="00D8673D"/>
    <w:rsid w:val="00D8716A"/>
    <w:rsid w:val="00D87972"/>
    <w:rsid w:val="00D90CCC"/>
    <w:rsid w:val="00D912BB"/>
    <w:rsid w:val="00D9147D"/>
    <w:rsid w:val="00D94A9B"/>
    <w:rsid w:val="00D96746"/>
    <w:rsid w:val="00DA1378"/>
    <w:rsid w:val="00DA2A93"/>
    <w:rsid w:val="00DA2E3F"/>
    <w:rsid w:val="00DA4B66"/>
    <w:rsid w:val="00DA6012"/>
    <w:rsid w:val="00DA70DA"/>
    <w:rsid w:val="00DB3659"/>
    <w:rsid w:val="00DB4502"/>
    <w:rsid w:val="00DB6978"/>
    <w:rsid w:val="00DC168C"/>
    <w:rsid w:val="00DC26EA"/>
    <w:rsid w:val="00DD3E5C"/>
    <w:rsid w:val="00DE1DFE"/>
    <w:rsid w:val="00DE6E77"/>
    <w:rsid w:val="00DF0A28"/>
    <w:rsid w:val="00DF2B09"/>
    <w:rsid w:val="00DF35F9"/>
    <w:rsid w:val="00DF37F6"/>
    <w:rsid w:val="00DF45DF"/>
    <w:rsid w:val="00DF4690"/>
    <w:rsid w:val="00DF4EA0"/>
    <w:rsid w:val="00DF796A"/>
    <w:rsid w:val="00E01E12"/>
    <w:rsid w:val="00E06C13"/>
    <w:rsid w:val="00E10466"/>
    <w:rsid w:val="00E10F0A"/>
    <w:rsid w:val="00E11278"/>
    <w:rsid w:val="00E11A5B"/>
    <w:rsid w:val="00E17147"/>
    <w:rsid w:val="00E17244"/>
    <w:rsid w:val="00E20C51"/>
    <w:rsid w:val="00E33290"/>
    <w:rsid w:val="00E36B3D"/>
    <w:rsid w:val="00E37FCF"/>
    <w:rsid w:val="00E401FC"/>
    <w:rsid w:val="00E420D7"/>
    <w:rsid w:val="00E42D4D"/>
    <w:rsid w:val="00E43A9F"/>
    <w:rsid w:val="00E50BD0"/>
    <w:rsid w:val="00E525B5"/>
    <w:rsid w:val="00E5594E"/>
    <w:rsid w:val="00E57E17"/>
    <w:rsid w:val="00E61F70"/>
    <w:rsid w:val="00E63A97"/>
    <w:rsid w:val="00E65465"/>
    <w:rsid w:val="00E666D8"/>
    <w:rsid w:val="00E703AC"/>
    <w:rsid w:val="00E70F07"/>
    <w:rsid w:val="00E7184B"/>
    <w:rsid w:val="00E72C33"/>
    <w:rsid w:val="00E738D3"/>
    <w:rsid w:val="00E75E01"/>
    <w:rsid w:val="00E76314"/>
    <w:rsid w:val="00E776AA"/>
    <w:rsid w:val="00E810D2"/>
    <w:rsid w:val="00E81F8D"/>
    <w:rsid w:val="00E86054"/>
    <w:rsid w:val="00E86B23"/>
    <w:rsid w:val="00E910EA"/>
    <w:rsid w:val="00E95661"/>
    <w:rsid w:val="00E96D82"/>
    <w:rsid w:val="00E96F73"/>
    <w:rsid w:val="00EA2FE8"/>
    <w:rsid w:val="00EA680A"/>
    <w:rsid w:val="00EA7C24"/>
    <w:rsid w:val="00EB144D"/>
    <w:rsid w:val="00EC5C75"/>
    <w:rsid w:val="00EC6E53"/>
    <w:rsid w:val="00EE043F"/>
    <w:rsid w:val="00EE1AC7"/>
    <w:rsid w:val="00EE1BAC"/>
    <w:rsid w:val="00EE2889"/>
    <w:rsid w:val="00EE34BC"/>
    <w:rsid w:val="00EE4F97"/>
    <w:rsid w:val="00EF00F5"/>
    <w:rsid w:val="00EF0B10"/>
    <w:rsid w:val="00EF3C50"/>
    <w:rsid w:val="00F0049C"/>
    <w:rsid w:val="00F01179"/>
    <w:rsid w:val="00F019EB"/>
    <w:rsid w:val="00F03454"/>
    <w:rsid w:val="00F057A6"/>
    <w:rsid w:val="00F05D81"/>
    <w:rsid w:val="00F1411A"/>
    <w:rsid w:val="00F14EF7"/>
    <w:rsid w:val="00F20C97"/>
    <w:rsid w:val="00F22879"/>
    <w:rsid w:val="00F22E6B"/>
    <w:rsid w:val="00F246DF"/>
    <w:rsid w:val="00F36375"/>
    <w:rsid w:val="00F417EE"/>
    <w:rsid w:val="00F46358"/>
    <w:rsid w:val="00F50892"/>
    <w:rsid w:val="00F53729"/>
    <w:rsid w:val="00F5433B"/>
    <w:rsid w:val="00F55765"/>
    <w:rsid w:val="00F56821"/>
    <w:rsid w:val="00F57AE5"/>
    <w:rsid w:val="00F57C7A"/>
    <w:rsid w:val="00F616B0"/>
    <w:rsid w:val="00F63F58"/>
    <w:rsid w:val="00F70B44"/>
    <w:rsid w:val="00F74E67"/>
    <w:rsid w:val="00F753A9"/>
    <w:rsid w:val="00F80A6E"/>
    <w:rsid w:val="00F848CB"/>
    <w:rsid w:val="00F84C09"/>
    <w:rsid w:val="00F87623"/>
    <w:rsid w:val="00F914AE"/>
    <w:rsid w:val="00F91D44"/>
    <w:rsid w:val="00F91FAC"/>
    <w:rsid w:val="00F962FA"/>
    <w:rsid w:val="00F9781B"/>
    <w:rsid w:val="00FA1095"/>
    <w:rsid w:val="00FA7F99"/>
    <w:rsid w:val="00FB549E"/>
    <w:rsid w:val="00FC12A6"/>
    <w:rsid w:val="00FC3326"/>
    <w:rsid w:val="00FD0A44"/>
    <w:rsid w:val="00FD57B2"/>
    <w:rsid w:val="00FD59E8"/>
    <w:rsid w:val="00FE0B5A"/>
    <w:rsid w:val="00FF049D"/>
    <w:rsid w:val="00FF13F4"/>
    <w:rsid w:val="00FF260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8C9E6874-99D2-46DB-AB2E-26452837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semiHidden/>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ss.pla.porsche.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B25B-6EC0-489F-8CD8-F9928C08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563</Words>
  <Characters>3327</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3883</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10</cp:revision>
  <cp:lastPrinted>2017-01-10T13:18:00Z</cp:lastPrinted>
  <dcterms:created xsi:type="dcterms:W3CDTF">2018-04-11T16:24:00Z</dcterms:created>
  <dcterms:modified xsi:type="dcterms:W3CDTF">2018-04-26T15:05:00Z</dcterms:modified>
</cp:coreProperties>
</file>