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EBFD3" w14:textId="77777777" w:rsidR="00E86D69" w:rsidRDefault="00E86D69" w:rsidP="00E86D69">
      <w:pPr>
        <w:pStyle w:val="NormalWeb"/>
        <w:rPr>
          <w:rFonts w:ascii="Averta for TBWA" w:hAnsi="Averta for TBWA"/>
          <w:b/>
          <w:bCs/>
          <w:color w:val="000000" w:themeColor="text1"/>
          <w:sz w:val="28"/>
          <w:szCs w:val="27"/>
          <w:bdr w:val="single" w:sz="4" w:space="0" w:color="auto"/>
          <w:lang w:val="nl-BE"/>
        </w:rPr>
      </w:pPr>
      <w:r w:rsidRPr="00E86D69">
        <w:rPr>
          <w:rFonts w:ascii="Averta for TBWA" w:hAnsi="Averta for TBWA"/>
          <w:b/>
          <w:bCs/>
          <w:color w:val="000000" w:themeColor="text1"/>
          <w:sz w:val="28"/>
          <w:szCs w:val="27"/>
          <w:bdr w:val="single" w:sz="4" w:space="0" w:color="auto"/>
          <w:lang w:val="nl-BE"/>
        </w:rPr>
        <w:t>CREDITS</w:t>
      </w:r>
      <w:bookmarkStart w:id="0" w:name="_GoBack"/>
      <w:bookmarkEnd w:id="0"/>
    </w:p>
    <w:p w14:paraId="6291DE0A" w14:textId="77777777" w:rsidR="00E86D69" w:rsidRDefault="00E86D69" w:rsidP="00E86D69">
      <w:pPr>
        <w:pStyle w:val="NoSpacing"/>
        <w:rPr>
          <w:rFonts w:ascii="Averta for TBWA" w:hAnsi="Averta for TBWA"/>
          <w:sz w:val="28"/>
          <w:lang w:val="nl-BE"/>
        </w:rPr>
      </w:pPr>
      <w:r w:rsidRPr="00B32301">
        <w:rPr>
          <w:sz w:val="27"/>
          <w:lang w:val="nl-BE"/>
        </w:rPr>
        <w:br/>
      </w:r>
      <w:r w:rsidRPr="00E86D69">
        <w:rPr>
          <w:rFonts w:ascii="Averta for TBWA" w:hAnsi="Averta for TBWA"/>
          <w:b/>
          <w:bCs/>
          <w:i/>
          <w:sz w:val="28"/>
          <w:lang w:val="nl-BE"/>
        </w:rPr>
        <w:t>Client:</w:t>
      </w:r>
      <w:r w:rsidRPr="00E86D69">
        <w:rPr>
          <w:rFonts w:ascii="Averta for TBWA" w:hAnsi="Averta for TBWA"/>
          <w:sz w:val="28"/>
          <w:lang w:val="nl-BE"/>
        </w:rPr>
        <w:t xml:space="preserve"> Kristel Muls</w:t>
      </w:r>
      <w:r>
        <w:rPr>
          <w:rFonts w:ascii="Averta for TBWA" w:hAnsi="Averta for TBWA"/>
          <w:sz w:val="28"/>
          <w:lang w:val="nl-BE"/>
        </w:rPr>
        <w:t xml:space="preserve"> </w:t>
      </w:r>
      <w:r w:rsidRPr="00E86D69">
        <w:rPr>
          <w:rFonts w:ascii="Averta for TBWA" w:hAnsi="Averta for TBWA"/>
          <w:sz w:val="28"/>
          <w:lang w:val="nl-BE"/>
        </w:rPr>
        <w:t>/ Stijn Heytens</w:t>
      </w:r>
    </w:p>
    <w:p w14:paraId="10FFFE0D" w14:textId="77777777" w:rsidR="00E86D69" w:rsidRDefault="00E86D69" w:rsidP="00E86D69">
      <w:pPr>
        <w:pStyle w:val="NoSpacing"/>
        <w:rPr>
          <w:rFonts w:ascii="Averta for TBWA" w:hAnsi="Averta for TBWA"/>
          <w:sz w:val="28"/>
          <w:lang w:val="nl-BE"/>
        </w:rPr>
      </w:pPr>
      <w:r w:rsidRPr="00E86D69">
        <w:rPr>
          <w:rFonts w:ascii="Averta for TBWA" w:hAnsi="Averta for TBWA"/>
          <w:sz w:val="28"/>
          <w:lang w:val="nl-BE"/>
        </w:rPr>
        <w:br/>
      </w:r>
      <w:r w:rsidRPr="00E86D69">
        <w:rPr>
          <w:rFonts w:ascii="Averta for TBWA" w:hAnsi="Averta for TBWA"/>
          <w:b/>
          <w:i/>
          <w:sz w:val="28"/>
          <w:lang w:val="nl-BE"/>
        </w:rPr>
        <w:t>Campaign title</w:t>
      </w:r>
      <w:r w:rsidRPr="00E86D69">
        <w:rPr>
          <w:rFonts w:ascii="Averta for TBWA" w:hAnsi="Averta for TBWA"/>
          <w:i/>
          <w:sz w:val="28"/>
          <w:lang w:val="nl-BE"/>
        </w:rPr>
        <w:t>:</w:t>
      </w:r>
      <w:r w:rsidRPr="00E86D69">
        <w:rPr>
          <w:rFonts w:ascii="Averta for TBWA" w:hAnsi="Averta for TBWA"/>
          <w:sz w:val="28"/>
          <w:lang w:val="nl-BE"/>
        </w:rPr>
        <w:t xml:space="preserve"> Secret McDo Antwerp</w:t>
      </w:r>
    </w:p>
    <w:p w14:paraId="47C1F916" w14:textId="77777777" w:rsidR="00E86D69" w:rsidRDefault="00E86D69" w:rsidP="00E86D69">
      <w:pPr>
        <w:pStyle w:val="NoSpacing"/>
        <w:rPr>
          <w:rFonts w:ascii="Averta for TBWA" w:hAnsi="Averta for TBWA"/>
          <w:sz w:val="28"/>
          <w:lang w:val="nl-BE"/>
        </w:rPr>
      </w:pPr>
      <w:r w:rsidRPr="00E86D69">
        <w:rPr>
          <w:rFonts w:ascii="Averta for TBWA" w:hAnsi="Averta for TBWA"/>
          <w:sz w:val="28"/>
          <w:lang w:val="nl-BE"/>
        </w:rPr>
        <w:br/>
      </w:r>
      <w:r w:rsidRPr="00E86D69">
        <w:rPr>
          <w:rFonts w:ascii="Averta for TBWA" w:hAnsi="Averta for TBWA"/>
          <w:b/>
          <w:i/>
          <w:sz w:val="28"/>
          <w:lang w:val="nl-BE"/>
        </w:rPr>
        <w:t>Media:</w:t>
      </w:r>
      <w:r w:rsidRPr="00E86D69">
        <w:rPr>
          <w:rFonts w:ascii="Averta for TBWA" w:hAnsi="Averta for TBWA"/>
          <w:sz w:val="28"/>
          <w:lang w:val="nl-BE"/>
        </w:rPr>
        <w:t xml:space="preserve"> Facebook</w:t>
      </w:r>
      <w:r>
        <w:rPr>
          <w:rFonts w:ascii="Averta for TBWA" w:hAnsi="Averta for TBWA"/>
          <w:sz w:val="28"/>
          <w:lang w:val="nl-BE"/>
        </w:rPr>
        <w:t xml:space="preserve"> / </w:t>
      </w:r>
      <w:r w:rsidRPr="00E86D69">
        <w:rPr>
          <w:rFonts w:ascii="Averta for TBWA" w:hAnsi="Averta for TBWA"/>
          <w:sz w:val="28"/>
          <w:lang w:val="nl-BE"/>
        </w:rPr>
        <w:t>digital</w:t>
      </w:r>
    </w:p>
    <w:p w14:paraId="777D9BF4" w14:textId="77777777" w:rsidR="00E86D69" w:rsidRDefault="00E86D69" w:rsidP="00E86D69">
      <w:pPr>
        <w:pStyle w:val="NoSpacing"/>
        <w:rPr>
          <w:rFonts w:ascii="Averta for TBWA" w:hAnsi="Averta for TBWA"/>
          <w:sz w:val="28"/>
          <w:lang w:val="nl-BE"/>
        </w:rPr>
      </w:pPr>
      <w:r w:rsidRPr="00E86D69">
        <w:rPr>
          <w:rFonts w:ascii="Averta for TBWA" w:hAnsi="Averta for TBWA"/>
          <w:sz w:val="28"/>
          <w:lang w:val="nl-BE"/>
        </w:rPr>
        <w:br/>
      </w:r>
      <w:r w:rsidRPr="00E86D69">
        <w:rPr>
          <w:rFonts w:ascii="Averta for TBWA" w:hAnsi="Averta for TBWA"/>
          <w:b/>
          <w:i/>
          <w:sz w:val="28"/>
          <w:lang w:val="nl-BE"/>
        </w:rPr>
        <w:t>Creative Director:</w:t>
      </w:r>
      <w:r w:rsidRPr="00E86D69">
        <w:rPr>
          <w:rFonts w:ascii="Averta for TBWA" w:hAnsi="Averta for TBWA"/>
          <w:sz w:val="28"/>
          <w:lang w:val="nl-BE"/>
        </w:rPr>
        <w:t xml:space="preserve"> Jeroen Bostoen</w:t>
      </w:r>
    </w:p>
    <w:p w14:paraId="28D4CD1D" w14:textId="77777777" w:rsidR="00E86D69" w:rsidRDefault="00E86D69" w:rsidP="00E86D69">
      <w:pPr>
        <w:pStyle w:val="NoSpacing"/>
        <w:rPr>
          <w:rFonts w:ascii="Averta for TBWA" w:hAnsi="Averta for TBWA"/>
          <w:sz w:val="28"/>
          <w:lang w:val="nl-BE"/>
        </w:rPr>
      </w:pPr>
      <w:r w:rsidRPr="00E86D69">
        <w:rPr>
          <w:rFonts w:ascii="Averta for TBWA" w:hAnsi="Averta for TBWA"/>
          <w:sz w:val="28"/>
          <w:lang w:val="nl-BE"/>
        </w:rPr>
        <w:br/>
      </w:r>
      <w:r w:rsidRPr="00E86D69">
        <w:rPr>
          <w:rFonts w:ascii="Averta for TBWA" w:hAnsi="Averta for TBWA"/>
          <w:b/>
          <w:i/>
          <w:sz w:val="28"/>
          <w:lang w:val="nl-BE"/>
        </w:rPr>
        <w:t>Creation:</w:t>
      </w:r>
      <w:r w:rsidRPr="00E86D69">
        <w:rPr>
          <w:rFonts w:ascii="Averta for TBWA" w:hAnsi="Averta for TBWA"/>
          <w:sz w:val="28"/>
          <w:lang w:val="nl-BE"/>
        </w:rPr>
        <w:t xml:space="preserve"> Melissa Janssen</w:t>
      </w:r>
      <w:r>
        <w:rPr>
          <w:rFonts w:ascii="Averta for TBWA" w:hAnsi="Averta for TBWA"/>
          <w:sz w:val="28"/>
          <w:lang w:val="nl-BE"/>
        </w:rPr>
        <w:t xml:space="preserve"> </w:t>
      </w:r>
      <w:r w:rsidRPr="00E86D69">
        <w:rPr>
          <w:rFonts w:ascii="Averta for TBWA" w:hAnsi="Averta for TBWA"/>
          <w:sz w:val="28"/>
          <w:lang w:val="nl-BE"/>
        </w:rPr>
        <w:t>/ Nigel Ooms</w:t>
      </w:r>
    </w:p>
    <w:p w14:paraId="06CD938D" w14:textId="77777777" w:rsidR="00E86D69" w:rsidRPr="00E86D69" w:rsidRDefault="00E86D69" w:rsidP="00E86D69">
      <w:pPr>
        <w:pStyle w:val="NoSpacing"/>
        <w:rPr>
          <w:rFonts w:ascii="Averta for TBWA" w:hAnsi="Averta for TBWA"/>
          <w:sz w:val="28"/>
          <w:lang w:val="nl-BE"/>
        </w:rPr>
      </w:pPr>
      <w:r w:rsidRPr="00E86D69">
        <w:rPr>
          <w:rFonts w:ascii="Averta for TBWA" w:hAnsi="Averta for TBWA"/>
          <w:sz w:val="28"/>
          <w:lang w:val="nl-BE"/>
        </w:rPr>
        <w:br/>
      </w:r>
      <w:r w:rsidRPr="00E86D69">
        <w:rPr>
          <w:rFonts w:ascii="Averta for TBWA" w:hAnsi="Averta for TBWA"/>
          <w:b/>
          <w:i/>
          <w:sz w:val="28"/>
          <w:lang w:val="nl-BE"/>
        </w:rPr>
        <w:t>Account team:</w:t>
      </w:r>
      <w:r w:rsidRPr="00E86D69">
        <w:rPr>
          <w:rFonts w:ascii="Averta for TBWA" w:hAnsi="Averta for TBWA"/>
          <w:sz w:val="28"/>
          <w:lang w:val="nl-BE"/>
        </w:rPr>
        <w:t xml:space="preserve"> Benoît Carlens</w:t>
      </w:r>
      <w:r>
        <w:rPr>
          <w:rFonts w:ascii="Averta for TBWA" w:hAnsi="Averta for TBWA"/>
          <w:sz w:val="28"/>
          <w:lang w:val="nl-BE"/>
        </w:rPr>
        <w:t xml:space="preserve"> </w:t>
      </w:r>
      <w:r w:rsidRPr="00E86D69">
        <w:rPr>
          <w:rFonts w:ascii="Averta for TBWA" w:hAnsi="Averta for TBWA"/>
          <w:sz w:val="28"/>
          <w:lang w:val="nl-BE"/>
        </w:rPr>
        <w:t>/ Virginie Hayet</w:t>
      </w:r>
      <w:r>
        <w:rPr>
          <w:rFonts w:ascii="Averta for TBWA" w:hAnsi="Averta for TBWA"/>
          <w:sz w:val="28"/>
          <w:lang w:val="nl-BE"/>
        </w:rPr>
        <w:t xml:space="preserve"> </w:t>
      </w:r>
      <w:r w:rsidRPr="00E86D69">
        <w:rPr>
          <w:rFonts w:ascii="Averta for TBWA" w:hAnsi="Averta for TBWA"/>
          <w:sz w:val="28"/>
          <w:lang w:val="nl-BE"/>
        </w:rPr>
        <w:t>/ Geert Potargent</w:t>
      </w:r>
    </w:p>
    <w:p w14:paraId="17A23CAD" w14:textId="77777777" w:rsidR="00B72EC8" w:rsidRPr="00E86D69" w:rsidRDefault="00E86D69">
      <w:pPr>
        <w:rPr>
          <w:lang w:val="nl-BE"/>
        </w:rPr>
      </w:pPr>
    </w:p>
    <w:sectPr w:rsidR="00B72EC8" w:rsidRPr="00E86D69" w:rsidSect="005028E3">
      <w:headerReference w:type="default" r:id="rId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rta for TBWA">
    <w:panose1 w:val="01000000000000000000"/>
    <w:charset w:val="00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03FF7" w14:textId="77777777" w:rsidR="00332FC6" w:rsidRDefault="00E86D69" w:rsidP="00332FC6">
    <w:pPr>
      <w:pStyle w:val="Header"/>
      <w:jc w:val="right"/>
    </w:pPr>
    <w:r>
      <w:rPr>
        <w:noProof/>
      </w:rPr>
      <w:drawing>
        <wp:inline distT="0" distB="0" distL="0" distR="0" wp14:anchorId="143776C7" wp14:editId="2ED46C89">
          <wp:extent cx="737235" cy="629161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251" cy="637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54B8">
      <w:rPr>
        <w:noProof/>
        <w:color w:val="717171"/>
        <w:sz w:val="20"/>
        <w:szCs w:val="20"/>
      </w:rPr>
      <w:drawing>
        <wp:anchor distT="0" distB="0" distL="114300" distR="114300" simplePos="0" relativeHeight="251659264" behindDoc="1" locked="0" layoutInCell="1" allowOverlap="1" wp14:anchorId="26549F1C" wp14:editId="1768B8C3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69"/>
    <w:rsid w:val="000F21EA"/>
    <w:rsid w:val="00666371"/>
    <w:rsid w:val="00E8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8073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6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6D6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86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D69"/>
  </w:style>
  <w:style w:type="paragraph" w:styleId="NoSpacing">
    <w:name w:val="No Spacing"/>
    <w:uiPriority w:val="1"/>
    <w:qFormat/>
    <w:rsid w:val="00E86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214</Characters>
  <Application>Microsoft Macintosh Word</Application>
  <DocSecurity>0</DocSecurity>
  <Lines>1</Lines>
  <Paragraphs>1</Paragraphs>
  <ScaleCrop>false</ScaleCrop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Paulien Putman</dc:creator>
  <cp:keywords/>
  <dc:description/>
  <cp:lastModifiedBy>Paulien Putman</cp:lastModifiedBy>
  <cp:revision>1</cp:revision>
  <dcterms:created xsi:type="dcterms:W3CDTF">2017-09-28T14:18:00Z</dcterms:created>
  <dcterms:modified xsi:type="dcterms:W3CDTF">2017-09-28T14:22:00Z</dcterms:modified>
</cp:coreProperties>
</file>