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17742" w14:textId="5A0BCC75" w:rsidR="006D49AD" w:rsidRPr="00BF2757" w:rsidRDefault="006D49AD" w:rsidP="00BF2757">
      <w:pPr>
        <w:pStyle w:val="Heading1"/>
        <w:rPr>
          <w:rFonts w:ascii="Sennheiser Office" w:hAnsi="Sennheiser Office"/>
          <w:lang w:val="fr-FR"/>
        </w:rPr>
      </w:pPr>
    </w:p>
    <w:p w14:paraId="204DB2A0" w14:textId="2F283C51" w:rsidR="009C42F3" w:rsidRPr="00BF2757" w:rsidRDefault="00C20D7A" w:rsidP="00BF2757">
      <w:pPr>
        <w:pStyle w:val="Heading1"/>
        <w:rPr>
          <w:rFonts w:ascii="Sennheiser Office" w:hAnsi="Sennheiser Office"/>
          <w:lang w:val="fr-FR"/>
        </w:rPr>
      </w:pPr>
      <w:r w:rsidRPr="00BF2757">
        <w:rPr>
          <w:rFonts w:ascii="Sennheiser Office" w:hAnsi="Sennheiser Office"/>
          <w:noProof/>
          <w:lang w:val="fr-FR"/>
        </w:rPr>
        <w:drawing>
          <wp:inline distT="0" distB="0" distL="0" distR="0" wp14:anchorId="359EB962" wp14:editId="773EA0FC">
            <wp:extent cx="5003800" cy="2370455"/>
            <wp:effectExtent l="0" t="0" r="0" b="4445"/>
            <wp:docPr id="5" name="Picture 5"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r&#10;&#10;Description automatically generated"/>
                    <pic:cNvPicPr/>
                  </pic:nvPicPr>
                  <pic:blipFill>
                    <a:blip r:embed="rId11"/>
                    <a:stretch>
                      <a:fillRect/>
                    </a:stretch>
                  </pic:blipFill>
                  <pic:spPr>
                    <a:xfrm>
                      <a:off x="0" y="0"/>
                      <a:ext cx="5003800" cy="2370455"/>
                    </a:xfrm>
                    <a:prstGeom prst="rect">
                      <a:avLst/>
                    </a:prstGeom>
                  </pic:spPr>
                </pic:pic>
              </a:graphicData>
            </a:graphic>
          </wp:inline>
        </w:drawing>
      </w:r>
    </w:p>
    <w:p w14:paraId="7549AA2B" w14:textId="77777777" w:rsidR="009C42F3" w:rsidRPr="00BF2757" w:rsidRDefault="009C42F3" w:rsidP="00BF2757">
      <w:pPr>
        <w:pStyle w:val="Heading1"/>
        <w:rPr>
          <w:rFonts w:ascii="Sennheiser Office" w:hAnsi="Sennheiser Office"/>
          <w:lang w:val="fr-FR"/>
        </w:rPr>
      </w:pPr>
    </w:p>
    <w:p w14:paraId="06EA69A7" w14:textId="08FE9EC1" w:rsidR="006B6C5D" w:rsidRPr="00BF2757" w:rsidRDefault="006B6C5D" w:rsidP="00BF2757">
      <w:pPr>
        <w:pStyle w:val="Heading1"/>
        <w:rPr>
          <w:rFonts w:ascii="Sennheiser Office" w:hAnsi="Sennheiser Office"/>
          <w:lang w:val="fr-FR"/>
        </w:rPr>
      </w:pPr>
      <w:r w:rsidRPr="00BF2757">
        <w:rPr>
          <w:rFonts w:ascii="Sennheiser Office" w:hAnsi="Sennheiser Office"/>
          <w:lang w:val="fr-FR"/>
        </w:rPr>
        <w:t xml:space="preserve">Sennheiser </w:t>
      </w:r>
      <w:r w:rsidR="00317D4B" w:rsidRPr="00BF2757">
        <w:rPr>
          <w:rFonts w:ascii="Sennheiser Office" w:hAnsi="Sennheiser Office"/>
          <w:lang w:val="fr-FR"/>
        </w:rPr>
        <w:t xml:space="preserve">équipe les nouveaux modèles de voitures de sport </w:t>
      </w:r>
      <w:r w:rsidRPr="00BF2757">
        <w:rPr>
          <w:rFonts w:ascii="Sennheiser Office" w:hAnsi="Sennheiser Office"/>
          <w:lang w:val="fr-FR"/>
        </w:rPr>
        <w:t xml:space="preserve">Morgan Plus </w:t>
      </w:r>
      <w:r w:rsidR="00317D4B" w:rsidRPr="00BF2757">
        <w:rPr>
          <w:rFonts w:ascii="Sennheiser Office" w:hAnsi="Sennheiser Office"/>
          <w:lang w:val="fr-FR"/>
        </w:rPr>
        <w:t>de son système audio exceptionnel</w:t>
      </w:r>
    </w:p>
    <w:p w14:paraId="7C582713" w14:textId="0AE4FBF6" w:rsidR="006D49AD" w:rsidRPr="00BF2757" w:rsidRDefault="00317D4B" w:rsidP="00BF2757">
      <w:pPr>
        <w:pStyle w:val="Heading1"/>
        <w:rPr>
          <w:rFonts w:ascii="Sennheiser Office" w:hAnsi="Sennheiser Office"/>
          <w:color w:val="auto"/>
          <w:lang w:val="fr-FR"/>
        </w:rPr>
      </w:pPr>
      <w:r w:rsidRPr="00BF2757">
        <w:rPr>
          <w:rFonts w:ascii="Sennheiser Office" w:hAnsi="Sennheiser Office"/>
          <w:color w:val="auto"/>
          <w:lang w:val="fr-FR"/>
        </w:rPr>
        <w:t>Ce partenariat technologique entre le spécialiste de l’</w:t>
      </w:r>
      <w:r w:rsidR="006B6C5D" w:rsidRPr="00BF2757">
        <w:rPr>
          <w:rFonts w:ascii="Sennheiser Office" w:hAnsi="Sennheiser Office"/>
          <w:color w:val="auto"/>
          <w:lang w:val="fr-FR"/>
        </w:rPr>
        <w:t xml:space="preserve">audio </w:t>
      </w:r>
      <w:r w:rsidRPr="00BF2757">
        <w:rPr>
          <w:rFonts w:ascii="Sennheiser Office" w:hAnsi="Sennheiser Office"/>
          <w:color w:val="auto"/>
          <w:lang w:val="fr-FR"/>
        </w:rPr>
        <w:t xml:space="preserve">et le constructeur de voitures de sport britannique donne lieu à un son embarqué de qualité premium dans les modèles Plus Four et Plus Six </w:t>
      </w:r>
    </w:p>
    <w:p w14:paraId="45767D64" w14:textId="43F8632A" w:rsidR="0023282A" w:rsidRPr="00BF2757" w:rsidRDefault="0023282A" w:rsidP="00BF2757">
      <w:pPr>
        <w:tabs>
          <w:tab w:val="left" w:pos="2964"/>
        </w:tabs>
        <w:rPr>
          <w:rFonts w:ascii="Sennheiser Office" w:hAnsi="Sennheiser Office"/>
          <w:b/>
          <w:bCs/>
          <w:lang w:val="fr-FR"/>
        </w:rPr>
      </w:pPr>
    </w:p>
    <w:p w14:paraId="4DBF5FA1" w14:textId="070B18BE" w:rsidR="00960237" w:rsidRPr="00BF2757" w:rsidRDefault="006B1B50" w:rsidP="00BF2757">
      <w:pPr>
        <w:rPr>
          <w:rFonts w:ascii="Sennheiser Office" w:hAnsi="Sennheiser Office"/>
          <w:b/>
          <w:bCs/>
          <w:lang w:val="fr-FR"/>
        </w:rPr>
      </w:pPr>
      <w:r w:rsidRPr="00BF2757">
        <w:rPr>
          <w:rFonts w:ascii="Sennheiser Office" w:hAnsi="Sennheiser Office"/>
          <w:b/>
          <w:bCs/>
          <w:i/>
          <w:iCs/>
          <w:lang w:val="fr-FR"/>
        </w:rPr>
        <w:t xml:space="preserve">Wedemark, </w:t>
      </w:r>
      <w:r w:rsidR="00901253" w:rsidRPr="00BF2757">
        <w:rPr>
          <w:rFonts w:ascii="Sennheiser Office" w:hAnsi="Sennheiser Office"/>
          <w:b/>
          <w:bCs/>
          <w:i/>
          <w:iCs/>
          <w:lang w:val="fr-FR"/>
        </w:rPr>
        <w:t>10</w:t>
      </w:r>
      <w:r w:rsidR="0062034D" w:rsidRPr="00BF2757">
        <w:rPr>
          <w:rFonts w:ascii="Sennheiser Office" w:hAnsi="Sennheiser Office"/>
          <w:b/>
          <w:bCs/>
          <w:i/>
          <w:iCs/>
          <w:lang w:val="fr-FR"/>
        </w:rPr>
        <w:t xml:space="preserve"> novembre</w:t>
      </w:r>
      <w:r w:rsidR="00036847" w:rsidRPr="00BF2757">
        <w:rPr>
          <w:rFonts w:ascii="Sennheiser Office" w:hAnsi="Sennheiser Office"/>
          <w:b/>
          <w:bCs/>
          <w:i/>
          <w:iCs/>
          <w:lang w:val="fr-FR"/>
        </w:rPr>
        <w:t xml:space="preserve"> </w:t>
      </w:r>
      <w:r w:rsidR="00317D4B" w:rsidRPr="00BF2757">
        <w:rPr>
          <w:rFonts w:ascii="Sennheiser Office" w:hAnsi="Sennheiser Office"/>
          <w:b/>
          <w:bCs/>
          <w:i/>
          <w:iCs/>
          <w:lang w:val="fr-FR"/>
        </w:rPr>
        <w:t>2022 –</w:t>
      </w:r>
      <w:r w:rsidR="00FE3E72" w:rsidRPr="00BF2757">
        <w:rPr>
          <w:rFonts w:ascii="Sennheiser Office" w:hAnsi="Sennheiser Office"/>
          <w:b/>
          <w:bCs/>
          <w:lang w:val="fr-FR"/>
        </w:rPr>
        <w:t xml:space="preserve"> </w:t>
      </w:r>
      <w:bookmarkStart w:id="0" w:name="_Hlk118884380"/>
      <w:r w:rsidR="0062034D" w:rsidRPr="00BF2757">
        <w:rPr>
          <w:rFonts w:ascii="Sennheiser Office" w:hAnsi="Sennheiser Office"/>
          <w:b/>
          <w:bCs/>
          <w:lang w:val="fr-FR"/>
        </w:rPr>
        <w:t>Le constructeur automobile britannique</w:t>
      </w:r>
      <w:r w:rsidR="000A2A6E" w:rsidRPr="00BF2757">
        <w:rPr>
          <w:rFonts w:ascii="Sennheiser Office" w:hAnsi="Sennheiser Office"/>
          <w:b/>
          <w:bCs/>
          <w:lang w:val="fr-FR"/>
        </w:rPr>
        <w:t>,</w:t>
      </w:r>
      <w:r w:rsidR="00683C0C" w:rsidRPr="00BF2757">
        <w:rPr>
          <w:rFonts w:ascii="Sennheiser Office" w:hAnsi="Sennheiser Office"/>
          <w:b/>
          <w:bCs/>
          <w:lang w:val="fr-FR"/>
        </w:rPr>
        <w:t xml:space="preserve"> </w:t>
      </w:r>
      <w:r w:rsidR="006B6C5D" w:rsidRPr="00BF2757">
        <w:rPr>
          <w:rFonts w:ascii="Sennheiser Office" w:hAnsi="Sennheiser Office"/>
          <w:b/>
          <w:bCs/>
          <w:lang w:val="fr-FR"/>
        </w:rPr>
        <w:t xml:space="preserve">Morgan </w:t>
      </w:r>
      <w:r w:rsidR="00683C0C" w:rsidRPr="00BF2757">
        <w:rPr>
          <w:rFonts w:ascii="Sennheiser Office" w:hAnsi="Sennheiser Office"/>
          <w:b/>
          <w:bCs/>
          <w:lang w:val="fr-FR"/>
        </w:rPr>
        <w:t>Motor Company</w:t>
      </w:r>
      <w:r w:rsidR="00317D4B" w:rsidRPr="00BF2757">
        <w:rPr>
          <w:rFonts w:ascii="Sennheiser Office" w:hAnsi="Sennheiser Office"/>
          <w:b/>
          <w:bCs/>
          <w:lang w:val="fr-FR"/>
        </w:rPr>
        <w:t xml:space="preserve"> a sollicité</w:t>
      </w:r>
      <w:r w:rsidR="00FE1DA1" w:rsidRPr="00BF2757">
        <w:rPr>
          <w:rFonts w:ascii="Sennheiser Office" w:hAnsi="Sennheiser Office"/>
          <w:b/>
          <w:bCs/>
          <w:lang w:val="fr-FR"/>
        </w:rPr>
        <w:t xml:space="preserve"> </w:t>
      </w:r>
      <w:r w:rsidR="006B6C5D" w:rsidRPr="00BF2757">
        <w:rPr>
          <w:rFonts w:ascii="Sennheiser Office" w:hAnsi="Sennheiser Office"/>
          <w:b/>
          <w:bCs/>
          <w:lang w:val="fr-FR"/>
        </w:rPr>
        <w:t xml:space="preserve">Sennheiser </w:t>
      </w:r>
      <w:r w:rsidR="00FE1DA1" w:rsidRPr="00BF2757">
        <w:rPr>
          <w:rFonts w:ascii="Sennheiser Office" w:hAnsi="Sennheiser Office"/>
          <w:b/>
          <w:bCs/>
          <w:lang w:val="fr-FR"/>
        </w:rPr>
        <w:t>pour développer un système audio embarqué révolutionnaire</w:t>
      </w:r>
      <w:r w:rsidR="00317D4B" w:rsidRPr="00BF2757">
        <w:rPr>
          <w:rFonts w:ascii="Sennheiser Office" w:hAnsi="Sennheiser Office"/>
          <w:b/>
          <w:bCs/>
          <w:lang w:val="fr-FR"/>
        </w:rPr>
        <w:t xml:space="preserve"> pour</w:t>
      </w:r>
      <w:r w:rsidR="00FE1DA1" w:rsidRPr="00BF2757">
        <w:rPr>
          <w:rFonts w:ascii="Sennheiser Office" w:hAnsi="Sennheiser Office"/>
          <w:b/>
          <w:bCs/>
          <w:lang w:val="fr-FR"/>
        </w:rPr>
        <w:t xml:space="preserve"> ses nouveaux modèles </w:t>
      </w:r>
      <w:r w:rsidR="006B6C5D" w:rsidRPr="00BF2757">
        <w:rPr>
          <w:rFonts w:ascii="Sennheiser Office" w:hAnsi="Sennheiser Office"/>
          <w:b/>
          <w:bCs/>
          <w:lang w:val="fr-FR"/>
        </w:rPr>
        <w:t xml:space="preserve">Plus Four </w:t>
      </w:r>
      <w:r w:rsidR="00FE1DA1" w:rsidRPr="00BF2757">
        <w:rPr>
          <w:rFonts w:ascii="Sennheiser Office" w:hAnsi="Sennheiser Office"/>
          <w:b/>
          <w:bCs/>
          <w:lang w:val="fr-FR"/>
        </w:rPr>
        <w:t>et</w:t>
      </w:r>
      <w:r w:rsidR="006B6C5D" w:rsidRPr="00BF2757">
        <w:rPr>
          <w:rFonts w:ascii="Sennheiser Office" w:hAnsi="Sennheiser Office"/>
          <w:b/>
          <w:bCs/>
          <w:lang w:val="fr-FR"/>
        </w:rPr>
        <w:t xml:space="preserve"> Plus Six.</w:t>
      </w:r>
      <w:r w:rsidR="00FE3E72" w:rsidRPr="00BF2757">
        <w:rPr>
          <w:rFonts w:ascii="Sennheiser Office" w:hAnsi="Sennheiser Office"/>
          <w:b/>
          <w:bCs/>
          <w:lang w:val="fr-FR"/>
        </w:rPr>
        <w:t xml:space="preserve"> </w:t>
      </w:r>
      <w:r w:rsidR="00FE1DA1" w:rsidRPr="00BF2757">
        <w:rPr>
          <w:rFonts w:ascii="Sennheiser Office" w:hAnsi="Sennheiser Office"/>
          <w:b/>
          <w:bCs/>
          <w:lang w:val="fr-FR"/>
        </w:rPr>
        <w:t xml:space="preserve">L’expérience audio Sennheiser surpasse de loin celle des systèmes audio dont étaient équipées jusqu’ici les voitures de sport </w:t>
      </w:r>
      <w:r w:rsidR="00FE3E72" w:rsidRPr="00BF2757">
        <w:rPr>
          <w:rFonts w:ascii="Sennheiser Office" w:hAnsi="Sennheiser Office"/>
          <w:b/>
          <w:bCs/>
          <w:lang w:val="fr-FR"/>
        </w:rPr>
        <w:t xml:space="preserve">Morgan. </w:t>
      </w:r>
      <w:r w:rsidR="00FE1DA1" w:rsidRPr="00BF2757">
        <w:rPr>
          <w:rFonts w:ascii="Sennheiser Office" w:hAnsi="Sennheiser Office"/>
          <w:b/>
          <w:bCs/>
          <w:lang w:val="fr-FR"/>
        </w:rPr>
        <w:t xml:space="preserve">Le système de son </w:t>
      </w:r>
      <w:r w:rsidR="00ED10C4" w:rsidRPr="00BF2757">
        <w:rPr>
          <w:rFonts w:ascii="Sennheiser Office" w:hAnsi="Sennheiser Office"/>
          <w:b/>
          <w:bCs/>
          <w:lang w:val="fr-FR"/>
        </w:rPr>
        <w:t>Sennheiser</w:t>
      </w:r>
      <w:r w:rsidR="00FE3E72" w:rsidRPr="00BF2757">
        <w:rPr>
          <w:rFonts w:ascii="Sennheiser Office" w:hAnsi="Sennheiser Office"/>
          <w:b/>
          <w:bCs/>
          <w:lang w:val="fr-FR"/>
        </w:rPr>
        <w:t xml:space="preserve"> </w:t>
      </w:r>
      <w:r w:rsidR="00FE1DA1" w:rsidRPr="00BF2757">
        <w:rPr>
          <w:rFonts w:ascii="Sennheiser Office" w:hAnsi="Sennheiser Office"/>
          <w:b/>
          <w:bCs/>
          <w:lang w:val="fr-FR"/>
        </w:rPr>
        <w:t xml:space="preserve">offre en effet un son enveloppant et un spectre </w:t>
      </w:r>
      <w:r w:rsidR="00FE3E72" w:rsidRPr="00BF2757">
        <w:rPr>
          <w:rFonts w:ascii="Sennheiser Office" w:hAnsi="Sennheiser Office"/>
          <w:b/>
          <w:bCs/>
          <w:lang w:val="fr-FR"/>
        </w:rPr>
        <w:t xml:space="preserve">unique </w:t>
      </w:r>
      <w:r w:rsidR="00FE1DA1" w:rsidRPr="00BF2757">
        <w:rPr>
          <w:rFonts w:ascii="Sennheiser Office" w:hAnsi="Sennheiser Office"/>
          <w:b/>
          <w:bCs/>
          <w:lang w:val="fr-FR"/>
        </w:rPr>
        <w:t>avec une fidélité audio optimale</w:t>
      </w:r>
      <w:r w:rsidR="00FE3E72" w:rsidRPr="00BF2757">
        <w:rPr>
          <w:rFonts w:ascii="Sennheiser Office" w:hAnsi="Sennheiser Office"/>
          <w:b/>
          <w:bCs/>
          <w:lang w:val="fr-FR"/>
        </w:rPr>
        <w:t>.</w:t>
      </w:r>
      <w:bookmarkEnd w:id="0"/>
    </w:p>
    <w:p w14:paraId="4320F3E2" w14:textId="2FFA4CC5" w:rsidR="00AA2DAE" w:rsidRPr="00BF2757" w:rsidRDefault="00AA2DAE" w:rsidP="00BF2757">
      <w:pPr>
        <w:rPr>
          <w:rFonts w:ascii="Sennheiser Office" w:hAnsi="Sennheiser Office"/>
          <w:lang w:val="fr-FR"/>
        </w:rPr>
      </w:pPr>
    </w:p>
    <w:p w14:paraId="07D7F96E" w14:textId="6BFD94B4" w:rsidR="006D246F" w:rsidRPr="00BF2757" w:rsidRDefault="00FE1DA1" w:rsidP="00BF2757">
      <w:pPr>
        <w:rPr>
          <w:rFonts w:ascii="Sennheiser Office" w:hAnsi="Sennheiser Office"/>
          <w:lang w:val="fr-FR"/>
        </w:rPr>
      </w:pPr>
      <w:bookmarkStart w:id="1" w:name="_Hlk118884406"/>
      <w:r w:rsidRPr="00BF2757">
        <w:rPr>
          <w:rFonts w:ascii="Sennheiser Office" w:hAnsi="Sennheiser Office"/>
          <w:lang w:val="fr-FR"/>
        </w:rPr>
        <w:t xml:space="preserve">« Notre </w:t>
      </w:r>
      <w:r w:rsidR="00FE3E72" w:rsidRPr="00BF2757">
        <w:rPr>
          <w:rFonts w:ascii="Sennheiser Office" w:hAnsi="Sennheiser Office"/>
          <w:lang w:val="fr-FR"/>
        </w:rPr>
        <w:t>technolog</w:t>
      </w:r>
      <w:r w:rsidRPr="00BF2757">
        <w:rPr>
          <w:rFonts w:ascii="Sennheiser Office" w:hAnsi="Sennheiser Office"/>
          <w:lang w:val="fr-FR"/>
        </w:rPr>
        <w:t>ie exclusive et les synergies de compétences et d’expertise de nos équipes et celles de</w:t>
      </w:r>
      <w:r w:rsidR="00FE3E72" w:rsidRPr="00BF2757">
        <w:rPr>
          <w:rFonts w:ascii="Sennheiser Office" w:hAnsi="Sennheiser Office"/>
          <w:lang w:val="fr-FR"/>
        </w:rPr>
        <w:t xml:space="preserve"> Morgan </w:t>
      </w:r>
      <w:r w:rsidRPr="00BF2757">
        <w:rPr>
          <w:rFonts w:ascii="Sennheiser Office" w:hAnsi="Sennheiser Office"/>
          <w:lang w:val="fr-FR"/>
        </w:rPr>
        <w:t xml:space="preserve">font que même les voitures de sport décapotables </w:t>
      </w:r>
      <w:r w:rsidR="005A6EAB" w:rsidRPr="00BF2757">
        <w:rPr>
          <w:rFonts w:ascii="Sennheiser Office" w:hAnsi="Sennheiser Office"/>
          <w:lang w:val="fr-FR"/>
        </w:rPr>
        <w:t>peuvent être équipées d’un système de son excellent à tous égards</w:t>
      </w:r>
      <w:r w:rsidRPr="00BF2757">
        <w:rPr>
          <w:rFonts w:ascii="Sennheiser Office" w:hAnsi="Sennheiser Office"/>
          <w:lang w:val="fr-FR"/>
        </w:rPr>
        <w:t> »</w:t>
      </w:r>
      <w:r w:rsidR="00FE3E72" w:rsidRPr="00BF2757">
        <w:rPr>
          <w:rFonts w:ascii="Sennheiser Office" w:hAnsi="Sennheiser Office"/>
          <w:lang w:val="fr-FR"/>
        </w:rPr>
        <w:t xml:space="preserve">, </w:t>
      </w:r>
      <w:r w:rsidRPr="00BF2757">
        <w:rPr>
          <w:rFonts w:ascii="Sennheiser Office" w:hAnsi="Sennheiser Office"/>
          <w:lang w:val="fr-FR"/>
        </w:rPr>
        <w:t>déclare le</w:t>
      </w:r>
      <w:r w:rsidR="00FE3E72" w:rsidRPr="00BF2757">
        <w:rPr>
          <w:rFonts w:ascii="Sennheiser Office" w:hAnsi="Sennheiser Office"/>
          <w:lang w:val="fr-FR"/>
        </w:rPr>
        <w:t xml:space="preserve"> Dr. Andreas Sennheiser</w:t>
      </w:r>
      <w:r w:rsidRPr="00BF2757">
        <w:rPr>
          <w:rFonts w:ascii="Sennheiser Office" w:hAnsi="Sennheiser Office"/>
          <w:lang w:val="fr-FR"/>
        </w:rPr>
        <w:t xml:space="preserve">, co-CEO de </w:t>
      </w:r>
      <w:r w:rsidR="00317D4B" w:rsidRPr="00BF2757">
        <w:rPr>
          <w:rFonts w:ascii="Sennheiser Office" w:hAnsi="Sennheiser Office"/>
          <w:lang w:val="fr-FR"/>
        </w:rPr>
        <w:t>Sennheiser.</w:t>
      </w:r>
    </w:p>
    <w:bookmarkEnd w:id="1"/>
    <w:p w14:paraId="18EF7A7C" w14:textId="77777777" w:rsidR="006D246F" w:rsidRPr="00BF2757" w:rsidRDefault="006D246F" w:rsidP="00BF2757">
      <w:pPr>
        <w:rPr>
          <w:rFonts w:ascii="Sennheiser Office" w:hAnsi="Sennheiser Office"/>
          <w:lang w:val="fr-FR"/>
        </w:rPr>
      </w:pPr>
    </w:p>
    <w:p w14:paraId="655F0D2D" w14:textId="54C09146" w:rsidR="00515C51" w:rsidRPr="00BF2757" w:rsidRDefault="005A6EAB" w:rsidP="00BF2757">
      <w:pPr>
        <w:rPr>
          <w:rFonts w:ascii="Sennheiser Office" w:hAnsi="Sennheiser Office"/>
          <w:lang w:val="fr-FR"/>
        </w:rPr>
      </w:pPr>
      <w:r w:rsidRPr="00BF2757">
        <w:rPr>
          <w:rFonts w:ascii="Sennheiser Office" w:hAnsi="Sennheiser Office"/>
          <w:lang w:val="fr-FR"/>
        </w:rPr>
        <w:t xml:space="preserve">« La nouvelle gamme </w:t>
      </w:r>
      <w:r w:rsidR="00515C51" w:rsidRPr="00BF2757">
        <w:rPr>
          <w:rFonts w:ascii="Sennheiser Office" w:hAnsi="Sennheiser Office"/>
          <w:lang w:val="fr-FR"/>
        </w:rPr>
        <w:t xml:space="preserve">Morgan Plus </w:t>
      </w:r>
      <w:r w:rsidRPr="00BF2757">
        <w:rPr>
          <w:rFonts w:ascii="Sennheiser Office" w:hAnsi="Sennheiser Office"/>
          <w:lang w:val="fr-FR"/>
        </w:rPr>
        <w:t>célèbre l’alliance d’une conduite non conventionnelle et</w:t>
      </w:r>
      <w:r w:rsidR="00515C51" w:rsidRPr="00BF2757">
        <w:rPr>
          <w:rFonts w:ascii="Sennheiser Office" w:hAnsi="Sennheiser Office"/>
          <w:lang w:val="fr-FR"/>
        </w:rPr>
        <w:t xml:space="preserve"> </w:t>
      </w:r>
      <w:r w:rsidRPr="00BF2757">
        <w:rPr>
          <w:rFonts w:ascii="Sennheiser Office" w:hAnsi="Sennheiser Office"/>
          <w:lang w:val="fr-FR"/>
        </w:rPr>
        <w:t>d’une approche d’ingénierie éthique, l’union d’un savoir-faire traditionnel, d’un design intemporel et</w:t>
      </w:r>
      <w:r w:rsidR="00515C51" w:rsidRPr="00BF2757">
        <w:rPr>
          <w:rFonts w:ascii="Sennheiser Office" w:hAnsi="Sennheiser Office"/>
          <w:lang w:val="fr-FR"/>
        </w:rPr>
        <w:t xml:space="preserve"> </w:t>
      </w:r>
      <w:r w:rsidRPr="00BF2757">
        <w:rPr>
          <w:rFonts w:ascii="Sennheiser Office" w:hAnsi="Sennheiser Office"/>
          <w:lang w:val="fr-FR"/>
        </w:rPr>
        <w:t>du meilleur de la technologie moderne »,</w:t>
      </w:r>
      <w:r w:rsidR="00347C98" w:rsidRPr="00BF2757">
        <w:rPr>
          <w:rFonts w:ascii="Sennheiser Office" w:hAnsi="Sennheiser Office"/>
          <w:lang w:val="fr-FR"/>
        </w:rPr>
        <w:t xml:space="preserve"> </w:t>
      </w:r>
      <w:r w:rsidRPr="00BF2757">
        <w:rPr>
          <w:rFonts w:ascii="Sennheiser Office" w:hAnsi="Sennheiser Office"/>
          <w:lang w:val="fr-FR"/>
        </w:rPr>
        <w:t>explique</w:t>
      </w:r>
      <w:r w:rsidR="00347C98" w:rsidRPr="00BF2757">
        <w:rPr>
          <w:rFonts w:ascii="Sennheiser Office" w:hAnsi="Sennheiser Office"/>
          <w:lang w:val="fr-FR"/>
        </w:rPr>
        <w:t xml:space="preserve"> Massimo Fumarola, CEO</w:t>
      </w:r>
      <w:r w:rsidRPr="00BF2757">
        <w:rPr>
          <w:rFonts w:ascii="Sennheiser Office" w:hAnsi="Sennheiser Office"/>
          <w:lang w:val="fr-FR"/>
        </w:rPr>
        <w:t xml:space="preserve"> de</w:t>
      </w:r>
      <w:r w:rsidR="00347C98" w:rsidRPr="00BF2757">
        <w:rPr>
          <w:rFonts w:ascii="Sennheiser Office" w:hAnsi="Sennheiser Office"/>
          <w:lang w:val="fr-FR"/>
        </w:rPr>
        <w:t xml:space="preserve"> Morgan Motor Company. </w:t>
      </w:r>
      <w:r w:rsidRPr="00BF2757">
        <w:rPr>
          <w:rFonts w:ascii="Sennheiser Office" w:hAnsi="Sennheiser Office"/>
          <w:lang w:val="fr-FR"/>
        </w:rPr>
        <w:t xml:space="preserve">« Fidèles à notre volonté de toujours faire évoluer nos produits en les </w:t>
      </w:r>
      <w:r w:rsidRPr="00BF2757">
        <w:rPr>
          <w:rFonts w:ascii="Sennheiser Office" w:hAnsi="Sennheiser Office"/>
          <w:lang w:val="fr-FR"/>
        </w:rPr>
        <w:lastRenderedPageBreak/>
        <w:t>dotant des technologies dernier cri, nous avons naturellement opté pour le système audio révolutionnaire que nous ont proposé les experts de</w:t>
      </w:r>
      <w:r w:rsidR="00515C51" w:rsidRPr="00BF2757">
        <w:rPr>
          <w:rFonts w:ascii="Sennheiser Office" w:hAnsi="Sennheiser Office"/>
          <w:lang w:val="fr-FR"/>
        </w:rPr>
        <w:t xml:space="preserve"> Sennheiser. </w:t>
      </w:r>
      <w:r w:rsidRPr="00BF2757">
        <w:rPr>
          <w:rFonts w:ascii="Sennheiser Office" w:hAnsi="Sennheiser Office"/>
          <w:lang w:val="fr-FR"/>
        </w:rPr>
        <w:t xml:space="preserve">Toutes les conditions sont réunies pour que ce partenariat avec </w:t>
      </w:r>
      <w:r w:rsidR="00515C51" w:rsidRPr="00BF2757">
        <w:rPr>
          <w:rFonts w:ascii="Sennheiser Office" w:hAnsi="Sennheiser Office"/>
          <w:lang w:val="fr-FR"/>
        </w:rPr>
        <w:t xml:space="preserve">Sennheiser </w:t>
      </w:r>
      <w:r w:rsidRPr="00BF2757">
        <w:rPr>
          <w:rFonts w:ascii="Sennheiser Office" w:hAnsi="Sennheiser Office"/>
          <w:lang w:val="fr-FR"/>
        </w:rPr>
        <w:t>s’inscrive dans la durée</w:t>
      </w:r>
      <w:r w:rsidR="00515C51" w:rsidRPr="00BF2757">
        <w:rPr>
          <w:rFonts w:ascii="Sennheiser Office" w:hAnsi="Sennheiser Office"/>
          <w:lang w:val="fr-FR"/>
        </w:rPr>
        <w:t>.</w:t>
      </w:r>
      <w:r w:rsidRPr="00BF2757">
        <w:rPr>
          <w:rFonts w:ascii="Sennheiser Office" w:hAnsi="Sennheiser Office"/>
          <w:lang w:val="fr-FR"/>
        </w:rPr>
        <w:t> »</w:t>
      </w:r>
    </w:p>
    <w:p w14:paraId="6C400471" w14:textId="77777777" w:rsidR="00FE3E72" w:rsidRPr="00BF2757" w:rsidRDefault="00FE3E72" w:rsidP="00BF2757">
      <w:pPr>
        <w:rPr>
          <w:rFonts w:ascii="Sennheiser Office" w:hAnsi="Sennheiser Office"/>
          <w:lang w:val="fr-FR"/>
        </w:rPr>
      </w:pPr>
    </w:p>
    <w:p w14:paraId="58F727FD" w14:textId="7CEFBE07" w:rsidR="006B6C5D" w:rsidRPr="00BF2757" w:rsidRDefault="006B6C5D" w:rsidP="00BF2757">
      <w:pPr>
        <w:rPr>
          <w:rFonts w:ascii="Sennheiser Office" w:hAnsi="Sennheiser Office"/>
          <w:lang w:val="fr-FR"/>
        </w:rPr>
      </w:pPr>
      <w:r w:rsidRPr="00BF2757">
        <w:rPr>
          <w:rFonts w:ascii="Sennheiser Office" w:hAnsi="Sennheiser Office"/>
          <w:lang w:val="fr-FR"/>
        </w:rPr>
        <w:t xml:space="preserve">Sennheiser </w:t>
      </w:r>
      <w:r w:rsidR="005A6EAB" w:rsidRPr="00BF2757">
        <w:rPr>
          <w:rFonts w:ascii="Sennheiser Office" w:hAnsi="Sennheiser Office"/>
          <w:lang w:val="fr-FR"/>
        </w:rPr>
        <w:t xml:space="preserve">est un leader mondial de la technologie professionnelle avec plus de </w:t>
      </w:r>
      <w:r w:rsidRPr="00BF2757">
        <w:rPr>
          <w:rFonts w:ascii="Sennheiser Office" w:hAnsi="Sennheiser Office"/>
          <w:lang w:val="fr-FR"/>
        </w:rPr>
        <w:t xml:space="preserve">75 </w:t>
      </w:r>
      <w:r w:rsidR="005A6EAB" w:rsidRPr="00BF2757">
        <w:rPr>
          <w:rFonts w:ascii="Sennheiser Office" w:hAnsi="Sennheiser Office"/>
          <w:lang w:val="fr-FR"/>
        </w:rPr>
        <w:t>ans d’</w:t>
      </w:r>
      <w:r w:rsidRPr="00BF2757">
        <w:rPr>
          <w:rFonts w:ascii="Sennheiser Office" w:hAnsi="Sennheiser Office"/>
          <w:lang w:val="fr-FR"/>
        </w:rPr>
        <w:t>exp</w:t>
      </w:r>
      <w:r w:rsidR="005A6EAB" w:rsidRPr="00BF2757">
        <w:rPr>
          <w:rFonts w:ascii="Sennheiser Office" w:hAnsi="Sennheiser Office"/>
          <w:lang w:val="fr-FR"/>
        </w:rPr>
        <w:t>é</w:t>
      </w:r>
      <w:r w:rsidRPr="00BF2757">
        <w:rPr>
          <w:rFonts w:ascii="Sennheiser Office" w:hAnsi="Sennheiser Office"/>
          <w:lang w:val="fr-FR"/>
        </w:rPr>
        <w:t xml:space="preserve">rience </w:t>
      </w:r>
      <w:r w:rsidR="005A6EAB" w:rsidRPr="00BF2757">
        <w:rPr>
          <w:rFonts w:ascii="Sennheiser Office" w:hAnsi="Sennheiser Office"/>
          <w:lang w:val="fr-FR"/>
        </w:rPr>
        <w:t>de l’</w:t>
      </w:r>
      <w:r w:rsidRPr="00BF2757">
        <w:rPr>
          <w:rFonts w:ascii="Sennheiser Office" w:hAnsi="Sennheiser Office"/>
          <w:lang w:val="fr-FR"/>
        </w:rPr>
        <w:t xml:space="preserve">audio. </w:t>
      </w:r>
      <w:r w:rsidR="005A6EAB" w:rsidRPr="00BF2757">
        <w:rPr>
          <w:rFonts w:ascii="Sennheiser Office" w:hAnsi="Sennheiser Office"/>
          <w:lang w:val="fr-FR"/>
        </w:rPr>
        <w:t xml:space="preserve">De son côté, </w:t>
      </w:r>
      <w:r w:rsidRPr="00BF2757">
        <w:rPr>
          <w:rFonts w:ascii="Sennheiser Office" w:hAnsi="Sennheiser Office"/>
          <w:lang w:val="fr-FR"/>
        </w:rPr>
        <w:t>Morgan Motor Company</w:t>
      </w:r>
      <w:r w:rsidR="005A6EAB" w:rsidRPr="00BF2757">
        <w:rPr>
          <w:rFonts w:ascii="Sennheiser Office" w:hAnsi="Sennheiser Office"/>
          <w:lang w:val="fr-FR"/>
        </w:rPr>
        <w:t xml:space="preserve"> fabrique des véhicules </w:t>
      </w:r>
      <w:r w:rsidR="00C064C9" w:rsidRPr="00BF2757">
        <w:rPr>
          <w:rFonts w:ascii="Sennheiser Office" w:hAnsi="Sennheiser Office"/>
          <w:lang w:val="fr-FR"/>
        </w:rPr>
        <w:t xml:space="preserve">typiquement </w:t>
      </w:r>
      <w:r w:rsidRPr="00BF2757">
        <w:rPr>
          <w:rFonts w:ascii="Sennheiser Office" w:hAnsi="Sennheiser Office"/>
          <w:lang w:val="fr-FR"/>
        </w:rPr>
        <w:t xml:space="preserve">British </w:t>
      </w:r>
      <w:r w:rsidR="00C064C9" w:rsidRPr="00BF2757">
        <w:rPr>
          <w:rFonts w:ascii="Sennheiser Office" w:hAnsi="Sennheiser Office"/>
          <w:lang w:val="fr-FR"/>
        </w:rPr>
        <w:t>depuis plus de</w:t>
      </w:r>
      <w:r w:rsidRPr="00BF2757">
        <w:rPr>
          <w:rFonts w:ascii="Sennheiser Office" w:hAnsi="Sennheiser Office"/>
          <w:lang w:val="fr-FR"/>
        </w:rPr>
        <w:t xml:space="preserve"> 110 </w:t>
      </w:r>
      <w:r w:rsidR="00C064C9" w:rsidRPr="00BF2757">
        <w:rPr>
          <w:rFonts w:ascii="Sennheiser Office" w:hAnsi="Sennheiser Office"/>
          <w:lang w:val="fr-FR"/>
        </w:rPr>
        <w:t>an</w:t>
      </w:r>
      <w:r w:rsidRPr="00BF2757">
        <w:rPr>
          <w:rFonts w:ascii="Sennheiser Office" w:hAnsi="Sennheiser Office"/>
          <w:lang w:val="fr-FR"/>
        </w:rPr>
        <w:t>s</w:t>
      </w:r>
      <w:r w:rsidR="00C064C9" w:rsidRPr="00BF2757">
        <w:rPr>
          <w:rFonts w:ascii="Sennheiser Office" w:hAnsi="Sennheiser Office"/>
          <w:lang w:val="fr-FR"/>
        </w:rPr>
        <w:t>. Le fruit de leur collaboration incarne ainsi le meilleur de l’artisanat traditionnel et de la technologie</w:t>
      </w:r>
      <w:r w:rsidRPr="00BF2757">
        <w:rPr>
          <w:rFonts w:ascii="Sennheiser Office" w:hAnsi="Sennheiser Office"/>
          <w:lang w:val="fr-FR"/>
        </w:rPr>
        <w:t xml:space="preserve"> modern</w:t>
      </w:r>
      <w:r w:rsidR="00C064C9" w:rsidRPr="00BF2757">
        <w:rPr>
          <w:rFonts w:ascii="Sennheiser Office" w:hAnsi="Sennheiser Office"/>
          <w:lang w:val="fr-FR"/>
        </w:rPr>
        <w:t>e</w:t>
      </w:r>
      <w:r w:rsidRPr="00BF2757">
        <w:rPr>
          <w:rFonts w:ascii="Sennheiser Office" w:hAnsi="Sennheiser Office"/>
          <w:lang w:val="fr-FR"/>
        </w:rPr>
        <w:t xml:space="preserve">. </w:t>
      </w:r>
      <w:r w:rsidR="00C064C9" w:rsidRPr="00BF2757">
        <w:rPr>
          <w:rFonts w:ascii="Sennheiser Office" w:hAnsi="Sennheiser Office"/>
          <w:lang w:val="fr-FR"/>
        </w:rPr>
        <w:t>L’accent est mis sur la qualité du design et</w:t>
      </w:r>
      <w:r w:rsidRPr="00BF2757">
        <w:rPr>
          <w:rFonts w:ascii="Sennheiser Office" w:hAnsi="Sennheiser Office"/>
          <w:lang w:val="fr-FR"/>
        </w:rPr>
        <w:t xml:space="preserve"> </w:t>
      </w:r>
      <w:r w:rsidR="00C064C9" w:rsidRPr="00BF2757">
        <w:rPr>
          <w:rFonts w:ascii="Sennheiser Office" w:hAnsi="Sennheiser Office"/>
          <w:lang w:val="fr-FR"/>
        </w:rPr>
        <w:t xml:space="preserve">l’excellence </w:t>
      </w:r>
      <w:r w:rsidRPr="00BF2757">
        <w:rPr>
          <w:rFonts w:ascii="Sennheiser Office" w:hAnsi="Sennheiser Office"/>
          <w:lang w:val="fr-FR"/>
        </w:rPr>
        <w:t>technologi</w:t>
      </w:r>
      <w:r w:rsidR="00C064C9" w:rsidRPr="00BF2757">
        <w:rPr>
          <w:rFonts w:ascii="Sennheiser Office" w:hAnsi="Sennheiser Office"/>
          <w:lang w:val="fr-FR"/>
        </w:rPr>
        <w:t xml:space="preserve">que, dans un système portant la signature du son </w:t>
      </w:r>
      <w:r w:rsidRPr="00BF2757">
        <w:rPr>
          <w:rFonts w:ascii="Sennheiser Office" w:hAnsi="Sennheiser Office"/>
          <w:lang w:val="fr-FR"/>
        </w:rPr>
        <w:t xml:space="preserve">Sennheiser, </w:t>
      </w:r>
      <w:r w:rsidR="00C064C9" w:rsidRPr="00BF2757">
        <w:rPr>
          <w:rFonts w:ascii="Sennheiser Office" w:hAnsi="Sennheiser Office"/>
          <w:lang w:val="fr-FR"/>
        </w:rPr>
        <w:t>parfaitement aligné sur les caractéristiques qui font la réputation de la marque de voitures de sport : fabrication soignée, goût pour l’aventure et</w:t>
      </w:r>
      <w:r w:rsidRPr="00BF2757">
        <w:rPr>
          <w:rFonts w:ascii="Sennheiser Office" w:hAnsi="Sennheiser Office"/>
          <w:lang w:val="fr-FR"/>
        </w:rPr>
        <w:t xml:space="preserve"> </w:t>
      </w:r>
      <w:r w:rsidR="00C064C9" w:rsidRPr="00BF2757">
        <w:rPr>
          <w:rFonts w:ascii="Sennheiser Office" w:hAnsi="Sennheiser Office"/>
          <w:lang w:val="fr-FR"/>
        </w:rPr>
        <w:t>boîte de vitesse manuelle</w:t>
      </w:r>
      <w:r w:rsidRPr="00BF2757">
        <w:rPr>
          <w:rFonts w:ascii="Sennheiser Office" w:hAnsi="Sennheiser Office"/>
          <w:lang w:val="fr-FR"/>
        </w:rPr>
        <w:t>.</w:t>
      </w:r>
    </w:p>
    <w:p w14:paraId="4C0F5B31" w14:textId="77777777" w:rsidR="006B6C5D" w:rsidRPr="00BF2757" w:rsidRDefault="006B6C5D" w:rsidP="00BF2757">
      <w:pPr>
        <w:rPr>
          <w:rFonts w:ascii="Sennheiser Office" w:hAnsi="Sennheiser Office"/>
          <w:lang w:val="fr-FR"/>
        </w:rPr>
      </w:pPr>
    </w:p>
    <w:p w14:paraId="042A4032" w14:textId="1F8E229C" w:rsidR="006B6C5D" w:rsidRPr="00BF2757" w:rsidRDefault="00AC02DB" w:rsidP="00BF2757">
      <w:pPr>
        <w:rPr>
          <w:rFonts w:ascii="Sennheiser Office" w:hAnsi="Sennheiser Office"/>
          <w:lang w:val="fr-FR"/>
        </w:rPr>
      </w:pPr>
      <w:r w:rsidRPr="00BF2757">
        <w:rPr>
          <w:rFonts w:ascii="Sennheiser Office" w:hAnsi="Sennheiser Office"/>
          <w:lang w:val="fr-FR"/>
        </w:rPr>
        <w:t xml:space="preserve">La finesse des réglages </w:t>
      </w:r>
      <w:r w:rsidR="006B6C5D" w:rsidRPr="00BF2757">
        <w:rPr>
          <w:rFonts w:ascii="Sennheiser Office" w:hAnsi="Sennheiser Office"/>
          <w:lang w:val="fr-FR"/>
        </w:rPr>
        <w:t>Sennheiser</w:t>
      </w:r>
      <w:r w:rsidRPr="00BF2757">
        <w:rPr>
          <w:rFonts w:ascii="Sennheiser Office" w:hAnsi="Sennheiser Office"/>
          <w:lang w:val="fr-FR"/>
        </w:rPr>
        <w:t xml:space="preserve"> crée l’illusion parfaite d’être face à une scène pour les passagers</w:t>
      </w:r>
      <w:r w:rsidR="006B6C5D" w:rsidRPr="00BF2757">
        <w:rPr>
          <w:rFonts w:ascii="Sennheiser Office" w:hAnsi="Sennheiser Office"/>
          <w:lang w:val="fr-FR"/>
        </w:rPr>
        <w:t xml:space="preserve">, </w:t>
      </w:r>
      <w:r w:rsidRPr="00BF2757">
        <w:rPr>
          <w:rFonts w:ascii="Sennheiser Office" w:hAnsi="Sennheiser Office"/>
          <w:lang w:val="fr-FR"/>
        </w:rPr>
        <w:t>qui profitent de balades inoubliables agrémentées d’une bande originale de très grande qualité</w:t>
      </w:r>
      <w:r w:rsidR="006B6C5D" w:rsidRPr="00BF2757">
        <w:rPr>
          <w:rFonts w:ascii="Sennheiser Office" w:hAnsi="Sennheiser Office"/>
          <w:lang w:val="fr-FR"/>
        </w:rPr>
        <w:t xml:space="preserve">. </w:t>
      </w:r>
      <w:r w:rsidRPr="00BF2757">
        <w:rPr>
          <w:rFonts w:ascii="Sennheiser Office" w:hAnsi="Sennheiser Office"/>
          <w:lang w:val="fr-FR"/>
        </w:rPr>
        <w:t xml:space="preserve">Grâce à l’algorithme </w:t>
      </w:r>
      <w:r w:rsidR="006B6C5D" w:rsidRPr="00BF2757">
        <w:rPr>
          <w:rFonts w:ascii="Sennheiser Office" w:hAnsi="Sennheiser Office"/>
          <w:lang w:val="fr-FR"/>
        </w:rPr>
        <w:t xml:space="preserve">AMBEO Contrabass, </w:t>
      </w:r>
      <w:r w:rsidRPr="00BF2757">
        <w:rPr>
          <w:rFonts w:ascii="Sennheiser Office" w:hAnsi="Sennheiser Office"/>
          <w:lang w:val="fr-FR"/>
        </w:rPr>
        <w:t xml:space="preserve">le système </w:t>
      </w:r>
      <w:r w:rsidR="006B6C5D" w:rsidRPr="00BF2757">
        <w:rPr>
          <w:rFonts w:ascii="Sennheiser Office" w:hAnsi="Sennheiser Office"/>
          <w:lang w:val="fr-FR"/>
        </w:rPr>
        <w:t xml:space="preserve">audio </w:t>
      </w:r>
      <w:r w:rsidRPr="00BF2757">
        <w:rPr>
          <w:rFonts w:ascii="Sennheiser Office" w:hAnsi="Sennheiser Office"/>
          <w:lang w:val="fr-FR"/>
        </w:rPr>
        <w:t>délivre des basses exceptionnelles,</w:t>
      </w:r>
      <w:r w:rsidR="006B6C5D" w:rsidRPr="00BF2757">
        <w:rPr>
          <w:rFonts w:ascii="Sennheiser Office" w:hAnsi="Sennheiser Office"/>
          <w:lang w:val="fr-FR"/>
        </w:rPr>
        <w:t xml:space="preserve"> </w:t>
      </w:r>
      <w:r w:rsidRPr="00BF2757">
        <w:rPr>
          <w:rFonts w:ascii="Sennheiser Office" w:hAnsi="Sennheiser Office"/>
          <w:lang w:val="fr-FR"/>
        </w:rPr>
        <w:t>optimisées en définition, en puissance et en profondeur,</w:t>
      </w:r>
      <w:r w:rsidR="006B6C5D" w:rsidRPr="00BF2757">
        <w:rPr>
          <w:rFonts w:ascii="Sennheiser Office" w:hAnsi="Sennheiser Office"/>
          <w:lang w:val="fr-FR"/>
        </w:rPr>
        <w:t xml:space="preserve"> </w:t>
      </w:r>
      <w:r w:rsidRPr="00BF2757">
        <w:rPr>
          <w:rFonts w:ascii="Sennheiser Office" w:hAnsi="Sennheiser Office"/>
          <w:lang w:val="fr-FR"/>
        </w:rPr>
        <w:t>malgré la compacité du système</w:t>
      </w:r>
      <w:r w:rsidR="006B6C5D" w:rsidRPr="00BF2757">
        <w:rPr>
          <w:rFonts w:ascii="Sennheiser Office" w:hAnsi="Sennheiser Office"/>
          <w:lang w:val="fr-FR"/>
        </w:rPr>
        <w:t>.</w:t>
      </w:r>
    </w:p>
    <w:p w14:paraId="0AE55036" w14:textId="77777777" w:rsidR="009C42F3" w:rsidRPr="00BF2757" w:rsidRDefault="009C42F3" w:rsidP="00BF2757">
      <w:pPr>
        <w:rPr>
          <w:rFonts w:ascii="Sennheiser Office" w:hAnsi="Sennheiser Office"/>
          <w:lang w:val="fr-FR"/>
        </w:rPr>
      </w:pPr>
    </w:p>
    <w:p w14:paraId="12AA5D80" w14:textId="35A64680" w:rsidR="009C42F3" w:rsidRPr="00BF2757" w:rsidRDefault="00C20D7A" w:rsidP="00BF2757">
      <w:pPr>
        <w:rPr>
          <w:rFonts w:ascii="Sennheiser Office" w:hAnsi="Sennheiser Office"/>
          <w:lang w:val="fr-FR"/>
        </w:rPr>
      </w:pPr>
      <w:r w:rsidRPr="00BF2757">
        <w:rPr>
          <w:rFonts w:ascii="Sennheiser Office" w:hAnsi="Sennheiser Office"/>
          <w:noProof/>
          <w:lang w:val="fr-FR"/>
        </w:rPr>
        <w:drawing>
          <wp:inline distT="0" distB="0" distL="0" distR="0" wp14:anchorId="46EB5D2A" wp14:editId="2E7240BE">
            <wp:extent cx="5003800" cy="2370455"/>
            <wp:effectExtent l="0" t="0" r="0" b="4445"/>
            <wp:docPr id="6" name="Picture 6"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nside of a car&#10;&#10;Description automatically generated with medium confidence"/>
                    <pic:cNvPicPr/>
                  </pic:nvPicPr>
                  <pic:blipFill>
                    <a:blip r:embed="rId12"/>
                    <a:stretch>
                      <a:fillRect/>
                    </a:stretch>
                  </pic:blipFill>
                  <pic:spPr>
                    <a:xfrm>
                      <a:off x="0" y="0"/>
                      <a:ext cx="5003800" cy="2370455"/>
                    </a:xfrm>
                    <a:prstGeom prst="rect">
                      <a:avLst/>
                    </a:prstGeom>
                  </pic:spPr>
                </pic:pic>
              </a:graphicData>
            </a:graphic>
          </wp:inline>
        </w:drawing>
      </w:r>
    </w:p>
    <w:p w14:paraId="4E2EA095" w14:textId="77777777" w:rsidR="009672D3" w:rsidRPr="00BF2757" w:rsidRDefault="009672D3" w:rsidP="00BF2757">
      <w:pPr>
        <w:rPr>
          <w:rFonts w:ascii="Sennheiser Office" w:hAnsi="Sennheiser Office"/>
          <w:lang w:val="fr-FR"/>
        </w:rPr>
      </w:pPr>
    </w:p>
    <w:p w14:paraId="50E2BD96" w14:textId="654086E7" w:rsidR="006B6C5D" w:rsidRPr="00BF2757" w:rsidRDefault="00AC02DB" w:rsidP="00BF2757">
      <w:pPr>
        <w:rPr>
          <w:rFonts w:ascii="Sennheiser Office" w:hAnsi="Sennheiser Office"/>
          <w:lang w:val="fr-FR"/>
        </w:rPr>
      </w:pPr>
      <w:r w:rsidRPr="00BF2757">
        <w:rPr>
          <w:rFonts w:ascii="Sennheiser Office" w:hAnsi="Sennheiser Office"/>
          <w:lang w:val="fr-FR"/>
        </w:rPr>
        <w:t>Le système comporte huit transducteurs </w:t>
      </w:r>
      <w:r w:rsidR="009672D3" w:rsidRPr="00BF2757">
        <w:rPr>
          <w:rFonts w:ascii="Sennheiser Office" w:hAnsi="Sennheiser Office"/>
          <w:lang w:val="fr-FR"/>
        </w:rPr>
        <w:t xml:space="preserve">: </w:t>
      </w:r>
      <w:r w:rsidRPr="00BF2757">
        <w:rPr>
          <w:rFonts w:ascii="Sennheiser Office" w:hAnsi="Sennheiser Office"/>
          <w:lang w:val="fr-FR"/>
        </w:rPr>
        <w:t xml:space="preserve">quatre enceintes classiques au niveau des portières et du coffre et quatre enceintes </w:t>
      </w:r>
      <w:r w:rsidR="009672D3" w:rsidRPr="00BF2757">
        <w:rPr>
          <w:rFonts w:ascii="Sennheiser Office" w:hAnsi="Sennheiser Office"/>
          <w:lang w:val="fr-FR"/>
        </w:rPr>
        <w:t>invisible</w:t>
      </w:r>
      <w:r w:rsidRPr="00BF2757">
        <w:rPr>
          <w:rFonts w:ascii="Sennheiser Office" w:hAnsi="Sennheiser Office"/>
          <w:lang w:val="fr-FR"/>
        </w:rPr>
        <w:t>s</w:t>
      </w:r>
      <w:r w:rsidR="009672D3" w:rsidRPr="00BF2757">
        <w:rPr>
          <w:rFonts w:ascii="Sennheiser Office" w:hAnsi="Sennheiser Office"/>
          <w:lang w:val="fr-FR"/>
        </w:rPr>
        <w:t xml:space="preserve">, </w:t>
      </w:r>
      <w:r w:rsidRPr="00BF2757">
        <w:rPr>
          <w:rFonts w:ascii="Sennheiser Office" w:hAnsi="Sennheiser Office"/>
          <w:lang w:val="fr-FR"/>
        </w:rPr>
        <w:t xml:space="preserve">dont trois derrière le tableau de bord et une dans le compartiment inférieur pour la </w:t>
      </w:r>
      <w:r w:rsidR="009672D3" w:rsidRPr="00BF2757">
        <w:rPr>
          <w:rFonts w:ascii="Sennheiser Office" w:hAnsi="Sennheiser Office"/>
          <w:lang w:val="fr-FR"/>
        </w:rPr>
        <w:t>reproduction</w:t>
      </w:r>
      <w:r w:rsidRPr="00BF2757">
        <w:rPr>
          <w:rFonts w:ascii="Sennheiser Office" w:hAnsi="Sennheiser Office"/>
          <w:lang w:val="fr-FR"/>
        </w:rPr>
        <w:t xml:space="preserve"> des basses</w:t>
      </w:r>
      <w:r w:rsidR="009672D3" w:rsidRPr="00BF2757">
        <w:rPr>
          <w:rFonts w:ascii="Sennheiser Office" w:hAnsi="Sennheiser Office"/>
          <w:lang w:val="fr-FR"/>
        </w:rPr>
        <w:t xml:space="preserve">. </w:t>
      </w:r>
      <w:r w:rsidRPr="00BF2757">
        <w:rPr>
          <w:rFonts w:ascii="Sennheiser Office" w:hAnsi="Sennheiser Office"/>
          <w:lang w:val="fr-FR"/>
        </w:rPr>
        <w:t xml:space="preserve">Tous sont pilotés par un nouvel amplificateur avec DSP dédié </w:t>
      </w:r>
      <w:r w:rsidR="00A10D57" w:rsidRPr="00BF2757">
        <w:rPr>
          <w:rFonts w:ascii="Sennheiser Office" w:hAnsi="Sennheiser Office"/>
          <w:lang w:val="fr-FR"/>
        </w:rPr>
        <w:t xml:space="preserve">équipé du logiciel de traitement audio </w:t>
      </w:r>
      <w:r w:rsidR="009672D3" w:rsidRPr="00BF2757">
        <w:rPr>
          <w:rFonts w:ascii="Sennheiser Office" w:hAnsi="Sennheiser Office"/>
          <w:lang w:val="fr-FR"/>
        </w:rPr>
        <w:t>Sennheiser</w:t>
      </w:r>
      <w:r w:rsidR="0069221D" w:rsidRPr="00BF2757">
        <w:rPr>
          <w:rFonts w:ascii="Sennheiser Office" w:hAnsi="Sennheiser Office"/>
          <w:lang w:val="fr-FR"/>
        </w:rPr>
        <w:t>.</w:t>
      </w:r>
    </w:p>
    <w:p w14:paraId="5FE8ADB9" w14:textId="77777777" w:rsidR="007E1C70" w:rsidRPr="00BF2757" w:rsidRDefault="007E1C70" w:rsidP="00BF2757">
      <w:pPr>
        <w:rPr>
          <w:rFonts w:ascii="Sennheiser Office" w:hAnsi="Sennheiser Office"/>
          <w:lang w:val="fr-FR"/>
        </w:rPr>
      </w:pPr>
    </w:p>
    <w:p w14:paraId="25900460" w14:textId="38924CE7" w:rsidR="006B6C5D" w:rsidRPr="00BF2757" w:rsidRDefault="00A10D57" w:rsidP="00BF2757">
      <w:pPr>
        <w:rPr>
          <w:rFonts w:ascii="Sennheiser Office" w:hAnsi="Sennheiser Office"/>
          <w:lang w:val="fr-FR"/>
        </w:rPr>
      </w:pPr>
      <w:r w:rsidRPr="00BF2757">
        <w:rPr>
          <w:rFonts w:ascii="Sennheiser Office" w:hAnsi="Sennheiser Office"/>
          <w:lang w:val="fr-FR"/>
        </w:rPr>
        <w:lastRenderedPageBreak/>
        <w:t xml:space="preserve">Les préceptes de </w:t>
      </w:r>
      <w:r w:rsidR="006B6C5D" w:rsidRPr="00BF2757">
        <w:rPr>
          <w:rFonts w:ascii="Sennheiser Office" w:hAnsi="Sennheiser Office"/>
          <w:lang w:val="fr-FR"/>
        </w:rPr>
        <w:t>Morgan</w:t>
      </w:r>
      <w:r w:rsidRPr="00BF2757">
        <w:rPr>
          <w:rFonts w:ascii="Sennheiser Office" w:hAnsi="Sennheiser Office"/>
          <w:lang w:val="fr-FR"/>
        </w:rPr>
        <w:t xml:space="preserve"> pour l’intégration soignée de technologies modernes dans ses véhicules de prestige ont été respectés à la lettre</w:t>
      </w:r>
      <w:r w:rsidR="006B6C5D" w:rsidRPr="00BF2757">
        <w:rPr>
          <w:rFonts w:ascii="Sennheiser Office" w:hAnsi="Sennheiser Office"/>
          <w:lang w:val="fr-FR"/>
        </w:rPr>
        <w:t xml:space="preserve">. </w:t>
      </w:r>
      <w:r w:rsidRPr="00BF2757">
        <w:rPr>
          <w:rFonts w:ascii="Sennheiser Office" w:hAnsi="Sennheiser Office"/>
          <w:lang w:val="fr-FR"/>
        </w:rPr>
        <w:t xml:space="preserve">Le design de la cabine n’a pas été modifié et les enceintes </w:t>
      </w:r>
      <w:r w:rsidR="006B6C5D" w:rsidRPr="00BF2757">
        <w:rPr>
          <w:rFonts w:ascii="Sennheiser Office" w:hAnsi="Sennheiser Office"/>
          <w:lang w:val="fr-FR"/>
        </w:rPr>
        <w:t>invisible</w:t>
      </w:r>
      <w:r w:rsidRPr="00BF2757">
        <w:rPr>
          <w:rFonts w:ascii="Sennheiser Office" w:hAnsi="Sennheiser Office"/>
          <w:lang w:val="fr-FR"/>
        </w:rPr>
        <w:t>s</w:t>
      </w:r>
      <w:r w:rsidR="006B6C5D" w:rsidRPr="00BF2757">
        <w:rPr>
          <w:rFonts w:ascii="Sennheiser Office" w:hAnsi="Sennheiser Office"/>
          <w:lang w:val="fr-FR"/>
        </w:rPr>
        <w:t xml:space="preserve"> </w:t>
      </w:r>
      <w:r w:rsidRPr="00BF2757">
        <w:rPr>
          <w:rFonts w:ascii="Sennheiser Office" w:hAnsi="Sennheiser Office"/>
          <w:lang w:val="fr-FR"/>
        </w:rPr>
        <w:t>contribuent à limiter la surcharge au</w:t>
      </w:r>
      <w:r w:rsidR="006B6C5D" w:rsidRPr="00BF2757">
        <w:rPr>
          <w:rFonts w:ascii="Sennheiser Office" w:hAnsi="Sennheiser Office"/>
          <w:lang w:val="fr-FR"/>
        </w:rPr>
        <w:t xml:space="preserve"> minimum, </w:t>
      </w:r>
      <w:r w:rsidRPr="00BF2757">
        <w:rPr>
          <w:rFonts w:ascii="Sennheiser Office" w:hAnsi="Sennheiser Office"/>
          <w:lang w:val="fr-FR"/>
        </w:rPr>
        <w:t>un impératif pour les voitures de sport en général</w:t>
      </w:r>
      <w:r w:rsidR="006B6C5D" w:rsidRPr="00BF2757">
        <w:rPr>
          <w:rFonts w:ascii="Sennheiser Office" w:hAnsi="Sennheiser Office"/>
          <w:lang w:val="fr-FR"/>
        </w:rPr>
        <w:t xml:space="preserve">. </w:t>
      </w:r>
      <w:r w:rsidRPr="00BF2757">
        <w:rPr>
          <w:rFonts w:ascii="Sennheiser Office" w:hAnsi="Sennheiser Office"/>
          <w:lang w:val="fr-FR"/>
        </w:rPr>
        <w:t>Résultat : un système audio qui délivre un son de qualité premium même avec le toit ouvert</w:t>
      </w:r>
      <w:r w:rsidR="006B6C5D" w:rsidRPr="00BF2757">
        <w:rPr>
          <w:rFonts w:ascii="Sennheiser Office" w:hAnsi="Sennheiser Office"/>
          <w:lang w:val="fr-FR"/>
        </w:rPr>
        <w:t>.</w:t>
      </w:r>
    </w:p>
    <w:p w14:paraId="2104AB65" w14:textId="77777777" w:rsidR="006B6C5D" w:rsidRPr="00BF2757" w:rsidRDefault="006B6C5D" w:rsidP="00BF2757">
      <w:pPr>
        <w:rPr>
          <w:rFonts w:ascii="Sennheiser Office" w:hAnsi="Sennheiser Office"/>
          <w:lang w:val="fr-FR"/>
        </w:rPr>
      </w:pPr>
    </w:p>
    <w:p w14:paraId="4B301756" w14:textId="126C896A" w:rsidR="006B6C5D" w:rsidRPr="00BF2757" w:rsidRDefault="00A10D57" w:rsidP="00BF2757">
      <w:pPr>
        <w:rPr>
          <w:rFonts w:ascii="Sennheiser Office" w:hAnsi="Sennheiser Office"/>
          <w:lang w:val="fr-FR"/>
        </w:rPr>
      </w:pPr>
      <w:r w:rsidRPr="00BF2757">
        <w:rPr>
          <w:rFonts w:ascii="Sennheiser Office" w:hAnsi="Sennheiser Office"/>
          <w:lang w:val="fr-FR"/>
        </w:rPr>
        <w:t>La grille de chaque enceinte de portière arbore subtilement un rappel de la marque</w:t>
      </w:r>
      <w:r w:rsidR="006B6C5D" w:rsidRPr="00BF2757">
        <w:rPr>
          <w:rFonts w:ascii="Sennheiser Office" w:hAnsi="Sennheiser Office"/>
          <w:lang w:val="fr-FR"/>
        </w:rPr>
        <w:t xml:space="preserve"> Sennheiser. </w:t>
      </w:r>
      <w:r w:rsidRPr="00BF2757">
        <w:rPr>
          <w:rFonts w:ascii="Sennheiser Office" w:hAnsi="Sennheiser Office"/>
          <w:lang w:val="fr-FR"/>
        </w:rPr>
        <w:t xml:space="preserve">Les </w:t>
      </w:r>
      <w:r w:rsidR="006B6C5D" w:rsidRPr="00BF2757">
        <w:rPr>
          <w:rFonts w:ascii="Sennheiser Office" w:hAnsi="Sennheiser Office"/>
          <w:lang w:val="fr-FR"/>
        </w:rPr>
        <w:t xml:space="preserve">grilles </w:t>
      </w:r>
      <w:r w:rsidRPr="00BF2757">
        <w:rPr>
          <w:rFonts w:ascii="Sennheiser Office" w:hAnsi="Sennheiser Office"/>
          <w:lang w:val="fr-FR"/>
        </w:rPr>
        <w:t>s’inspirent des</w:t>
      </w:r>
      <w:r w:rsidR="006B6C5D" w:rsidRPr="00BF2757">
        <w:rPr>
          <w:rFonts w:ascii="Sennheiser Office" w:hAnsi="Sennheiser Office"/>
          <w:lang w:val="fr-FR"/>
        </w:rPr>
        <w:t xml:space="preserve"> </w:t>
      </w:r>
      <w:r w:rsidRPr="00BF2757">
        <w:rPr>
          <w:rFonts w:ascii="Sennheiser Office" w:hAnsi="Sennheiser Office"/>
          <w:lang w:val="fr-FR"/>
        </w:rPr>
        <w:t xml:space="preserve">emblématiques </w:t>
      </w:r>
      <w:r w:rsidR="00954C45" w:rsidRPr="00BF2757">
        <w:rPr>
          <w:rFonts w:ascii="Sennheiser Office" w:hAnsi="Sennheiser Office"/>
          <w:lang w:val="fr-FR"/>
        </w:rPr>
        <w:t xml:space="preserve">coques de </w:t>
      </w:r>
      <w:r w:rsidRPr="00BF2757">
        <w:rPr>
          <w:rFonts w:ascii="Sennheiser Office" w:hAnsi="Sennheiser Office"/>
          <w:lang w:val="fr-FR"/>
        </w:rPr>
        <w:t xml:space="preserve">rétroviseur </w:t>
      </w:r>
      <w:r w:rsidR="006B6C5D" w:rsidRPr="00BF2757">
        <w:rPr>
          <w:rFonts w:ascii="Sennheiser Office" w:hAnsi="Sennheiser Office"/>
          <w:lang w:val="fr-FR"/>
        </w:rPr>
        <w:t xml:space="preserve">Morgan </w:t>
      </w:r>
      <w:r w:rsidR="00954C45" w:rsidRPr="00BF2757">
        <w:rPr>
          <w:rFonts w:ascii="Sennheiser Office" w:hAnsi="Sennheiser Office"/>
          <w:lang w:val="fr-FR"/>
        </w:rPr>
        <w:t>typiques des modèles</w:t>
      </w:r>
      <w:r w:rsidR="006B6C5D" w:rsidRPr="00BF2757">
        <w:rPr>
          <w:rFonts w:ascii="Sennheiser Office" w:hAnsi="Sennheiser Office"/>
          <w:lang w:val="fr-FR"/>
        </w:rPr>
        <w:t xml:space="preserve"> Plus. </w:t>
      </w:r>
      <w:r w:rsidR="00954C45" w:rsidRPr="00BF2757">
        <w:rPr>
          <w:rFonts w:ascii="Sennheiser Office" w:hAnsi="Sennheiser Office"/>
          <w:lang w:val="fr-FR"/>
        </w:rPr>
        <w:t xml:space="preserve">Chaque grille d’enceinte arbore une finition en acier satiné et poli </w:t>
      </w:r>
      <w:r w:rsidR="00B02A67" w:rsidRPr="00BF2757">
        <w:rPr>
          <w:rFonts w:ascii="Sennheiser Office" w:hAnsi="Sennheiser Office"/>
          <w:lang w:val="fr-FR"/>
        </w:rPr>
        <w:t>qui fait écho à d’autres rappels dans l’habitacle</w:t>
      </w:r>
      <w:r w:rsidR="006B6C5D" w:rsidRPr="00BF2757">
        <w:rPr>
          <w:rFonts w:ascii="Sennheiser Office" w:hAnsi="Sennheiser Office"/>
          <w:lang w:val="fr-FR"/>
        </w:rPr>
        <w:t>.</w:t>
      </w:r>
    </w:p>
    <w:p w14:paraId="5B5D8154" w14:textId="2D374A95" w:rsidR="00C037E3" w:rsidRPr="00BF2757" w:rsidRDefault="00C037E3" w:rsidP="00BF2757">
      <w:pPr>
        <w:rPr>
          <w:rFonts w:ascii="Sennheiser Office" w:hAnsi="Sennheiser Office"/>
          <w:lang w:val="fr-FR"/>
        </w:rPr>
      </w:pPr>
    </w:p>
    <w:p w14:paraId="0EFC0953" w14:textId="4C0DAB1C" w:rsidR="006B6C5D" w:rsidRPr="00BF2757" w:rsidRDefault="00B02A67" w:rsidP="00BF2757">
      <w:pPr>
        <w:rPr>
          <w:rFonts w:ascii="Sennheiser Office" w:hAnsi="Sennheiser Office"/>
          <w:lang w:val="fr-FR"/>
        </w:rPr>
      </w:pPr>
      <w:bookmarkStart w:id="2" w:name="_Hlk118885207"/>
      <w:r w:rsidRPr="00BF2757">
        <w:rPr>
          <w:rFonts w:ascii="Sennheiser Office" w:hAnsi="Sennheiser Office"/>
          <w:lang w:val="fr-FR"/>
        </w:rPr>
        <w:t xml:space="preserve">« La </w:t>
      </w:r>
      <w:r w:rsidR="00F514A4" w:rsidRPr="00BF2757">
        <w:rPr>
          <w:rFonts w:ascii="Sennheiser Office" w:hAnsi="Sennheiser Office"/>
          <w:lang w:val="fr-FR"/>
        </w:rPr>
        <w:t>collaboration</w:t>
      </w:r>
      <w:r w:rsidRPr="00BF2757">
        <w:rPr>
          <w:rFonts w:ascii="Sennheiser Office" w:hAnsi="Sennheiser Office"/>
          <w:lang w:val="fr-FR"/>
        </w:rPr>
        <w:t xml:space="preserve"> de deux marques historiques </w:t>
      </w:r>
      <w:r w:rsidR="00C217F4" w:rsidRPr="00BF2757">
        <w:rPr>
          <w:rFonts w:ascii="Sennheiser Office" w:hAnsi="Sennheiser Office"/>
          <w:lang w:val="fr-FR"/>
        </w:rPr>
        <w:t xml:space="preserve">se traduit par des produits exceptionnels pour l’excellence du design, le soin porté aux détails et la qualité de </w:t>
      </w:r>
      <w:r w:rsidR="00F514A4" w:rsidRPr="00BF2757">
        <w:rPr>
          <w:rFonts w:ascii="Sennheiser Office" w:hAnsi="Sennheiser Office"/>
          <w:lang w:val="fr-FR"/>
        </w:rPr>
        <w:t>son</w:t>
      </w:r>
      <w:r w:rsidR="00081345" w:rsidRPr="00BF2757">
        <w:rPr>
          <w:rFonts w:ascii="Sennheiser Office" w:hAnsi="Sennheiser Office"/>
          <w:lang w:val="fr-FR"/>
        </w:rPr>
        <w:t>.</w:t>
      </w:r>
      <w:r w:rsidR="00684BFA" w:rsidRPr="00BF2757">
        <w:rPr>
          <w:rFonts w:ascii="Sennheiser Office" w:hAnsi="Sennheiser Office"/>
          <w:lang w:val="fr-FR"/>
        </w:rPr>
        <w:t xml:space="preserve"> </w:t>
      </w:r>
      <w:r w:rsidR="00C217F4" w:rsidRPr="00BF2757">
        <w:rPr>
          <w:rFonts w:ascii="Sennheiser Office" w:hAnsi="Sennheiser Office"/>
          <w:lang w:val="fr-FR"/>
        </w:rPr>
        <w:t xml:space="preserve">Ce fut un plaisir que de mener à bien ce projet ambitieux, qui augure peut-être de nouvelles aventures avec l’équipe </w:t>
      </w:r>
      <w:r w:rsidR="00081345" w:rsidRPr="00BF2757">
        <w:rPr>
          <w:rFonts w:ascii="Sennheiser Office" w:hAnsi="Sennheiser Office"/>
          <w:lang w:val="fr-FR"/>
        </w:rPr>
        <w:t>Morgan</w:t>
      </w:r>
      <w:r w:rsidR="00C217F4" w:rsidRPr="00BF2757">
        <w:rPr>
          <w:rFonts w:ascii="Sennheiser Office" w:hAnsi="Sennheiser Office"/>
          <w:lang w:val="fr-FR"/>
        </w:rPr>
        <w:t> </w:t>
      </w:r>
      <w:r w:rsidR="00081345" w:rsidRPr="00BF2757">
        <w:rPr>
          <w:rFonts w:ascii="Sennheiser Office" w:hAnsi="Sennheiser Office"/>
          <w:lang w:val="fr-FR"/>
        </w:rPr>
        <w:t>!</w:t>
      </w:r>
      <w:r w:rsidRPr="00BF2757">
        <w:rPr>
          <w:rFonts w:ascii="Sennheiser Office" w:hAnsi="Sennheiser Office"/>
          <w:lang w:val="fr-FR"/>
        </w:rPr>
        <w:t xml:space="preserve"> », </w:t>
      </w:r>
      <w:r w:rsidR="00684BFA" w:rsidRPr="00BF2757">
        <w:rPr>
          <w:rFonts w:ascii="Sennheiser Office" w:hAnsi="Sennheiser Office"/>
          <w:lang w:val="fr-FR"/>
        </w:rPr>
        <w:t>conclu</w:t>
      </w:r>
      <w:r w:rsidRPr="00BF2757">
        <w:rPr>
          <w:rFonts w:ascii="Sennheiser Office" w:hAnsi="Sennheiser Office"/>
          <w:lang w:val="fr-FR"/>
        </w:rPr>
        <w:t>t</w:t>
      </w:r>
      <w:r w:rsidR="00684BFA" w:rsidRPr="00BF2757">
        <w:rPr>
          <w:rFonts w:ascii="Sennheiser Office" w:hAnsi="Sennheiser Office"/>
          <w:lang w:val="fr-FR"/>
        </w:rPr>
        <w:t xml:space="preserve"> </w:t>
      </w:r>
      <w:r w:rsidRPr="00BF2757">
        <w:rPr>
          <w:rFonts w:ascii="Sennheiser Office" w:hAnsi="Sennheiser Office"/>
          <w:lang w:val="fr-FR"/>
        </w:rPr>
        <w:t xml:space="preserve">le </w:t>
      </w:r>
      <w:r w:rsidR="00684BFA" w:rsidRPr="00BF2757">
        <w:rPr>
          <w:rFonts w:ascii="Sennheiser Office" w:hAnsi="Sennheiser Office"/>
          <w:lang w:val="fr-FR"/>
        </w:rPr>
        <w:t>Dr. Andreas Sennheiser.</w:t>
      </w:r>
    </w:p>
    <w:bookmarkEnd w:id="2"/>
    <w:p w14:paraId="1AE107DB" w14:textId="2225321B" w:rsidR="0003191A" w:rsidRDefault="006D49AD" w:rsidP="00BF2757">
      <w:pPr>
        <w:rPr>
          <w:rFonts w:ascii="Sennheiser Office" w:hAnsi="Sennheiser Office"/>
          <w:szCs w:val="18"/>
          <w:lang w:val="fr-FR"/>
        </w:rPr>
      </w:pPr>
      <w:r w:rsidRPr="00BF2757">
        <w:rPr>
          <w:rFonts w:ascii="Sennheiser Office" w:hAnsi="Sennheiser Office"/>
          <w:szCs w:val="18"/>
          <w:lang w:val="fr-FR"/>
        </w:rPr>
        <w:br/>
      </w:r>
      <w:r w:rsidR="00C217F4" w:rsidRPr="00BF2757">
        <w:rPr>
          <w:rFonts w:ascii="Sennheiser Office" w:hAnsi="Sennheiser Office"/>
          <w:szCs w:val="18"/>
          <w:lang w:val="fr-FR"/>
        </w:rPr>
        <w:t xml:space="preserve">Les </w:t>
      </w:r>
      <w:r w:rsidRPr="00BF2757">
        <w:rPr>
          <w:rFonts w:ascii="Sennheiser Office" w:hAnsi="Sennheiser Office"/>
          <w:szCs w:val="18"/>
          <w:lang w:val="fr-FR"/>
        </w:rPr>
        <w:t xml:space="preserve">images </w:t>
      </w:r>
      <w:r w:rsidR="00C217F4" w:rsidRPr="00BF2757">
        <w:rPr>
          <w:rFonts w:ascii="Sennheiser Office" w:hAnsi="Sennheiser Office"/>
          <w:szCs w:val="18"/>
          <w:lang w:val="fr-FR"/>
        </w:rPr>
        <w:t xml:space="preserve">figurant dans le présent communiqué et d’autres </w:t>
      </w:r>
      <w:r w:rsidRPr="00BF2757">
        <w:rPr>
          <w:rFonts w:ascii="Sennheiser Office" w:hAnsi="Sennheiser Office"/>
          <w:szCs w:val="18"/>
          <w:lang w:val="fr-FR"/>
        </w:rPr>
        <w:t xml:space="preserve">photos </w:t>
      </w:r>
      <w:r w:rsidR="00C217F4" w:rsidRPr="00BF2757">
        <w:rPr>
          <w:rFonts w:ascii="Sennheiser Office" w:hAnsi="Sennheiser Office"/>
          <w:szCs w:val="18"/>
          <w:lang w:val="fr-FR"/>
        </w:rPr>
        <w:t>peuvent être téléchargées ici</w:t>
      </w:r>
      <w:r w:rsidRPr="00BF2757">
        <w:rPr>
          <w:rFonts w:ascii="Sennheiser Office" w:hAnsi="Sennheiser Office"/>
          <w:szCs w:val="18"/>
          <w:lang w:val="fr-FR"/>
        </w:rPr>
        <w:t xml:space="preserve">. </w:t>
      </w:r>
    </w:p>
    <w:p w14:paraId="58E323D4" w14:textId="77777777" w:rsidR="003A163C" w:rsidRPr="00BF2757" w:rsidRDefault="003A163C" w:rsidP="00BF2757">
      <w:pPr>
        <w:rPr>
          <w:rFonts w:ascii="Sennheiser Office" w:hAnsi="Sennheiser Office"/>
          <w:szCs w:val="18"/>
          <w:lang w:val="fr-FR"/>
        </w:rPr>
      </w:pPr>
    </w:p>
    <w:p w14:paraId="5E398660" w14:textId="77777777" w:rsidR="00541FF0" w:rsidRPr="00BF2757" w:rsidRDefault="00541FF0" w:rsidP="00BF2757">
      <w:pPr>
        <w:rPr>
          <w:rFonts w:ascii="Sennheiser Office" w:hAnsi="Sennheiser Office"/>
          <w:lang w:val="fr-FR"/>
        </w:rPr>
      </w:pPr>
    </w:p>
    <w:p w14:paraId="2EEC2112" w14:textId="6EED0891" w:rsidR="002D550B" w:rsidRPr="00BF2757" w:rsidRDefault="00BF2757" w:rsidP="00BF2757">
      <w:pPr>
        <w:pStyle w:val="Normal0"/>
        <w:spacing w:line="240" w:lineRule="auto"/>
        <w:ind w:right="-1195"/>
        <w:rPr>
          <w:rFonts w:ascii="Sennheiser Office" w:eastAsiaTheme="minorHAnsi" w:hAnsi="Sennheiser Office" w:cstheme="minorBidi"/>
          <w:b/>
          <w:bCs/>
          <w:szCs w:val="22"/>
          <w:lang w:val="fr-FR" w:eastAsia="en-US"/>
        </w:rPr>
      </w:pPr>
      <w:bookmarkStart w:id="3" w:name="_Hlk118885135"/>
      <w:r w:rsidRPr="00BF2757">
        <w:rPr>
          <w:rFonts w:ascii="Sennheiser Office" w:eastAsiaTheme="minorHAnsi" w:hAnsi="Sennheiser Office" w:cstheme="minorBidi"/>
          <w:b/>
          <w:bCs/>
          <w:szCs w:val="22"/>
          <w:lang w:val="fr-FR" w:eastAsia="en-US"/>
        </w:rPr>
        <w:t xml:space="preserve">À propos de la marque </w:t>
      </w:r>
      <w:r>
        <w:rPr>
          <w:rFonts w:ascii="Sennheiser Office" w:eastAsiaTheme="minorHAnsi" w:hAnsi="Sennheiser Office" w:cstheme="minorBidi"/>
          <w:b/>
          <w:bCs/>
          <w:szCs w:val="22"/>
          <w:lang w:val="fr-FR" w:eastAsia="en-US"/>
        </w:rPr>
        <w:t>S</w:t>
      </w:r>
      <w:r w:rsidRPr="00BF2757">
        <w:rPr>
          <w:rFonts w:ascii="Sennheiser Office" w:eastAsiaTheme="minorHAnsi" w:hAnsi="Sennheiser Office" w:cstheme="minorBidi"/>
          <w:b/>
          <w:bCs/>
          <w:szCs w:val="22"/>
          <w:lang w:val="fr-FR" w:eastAsia="en-US"/>
        </w:rPr>
        <w:t>ennheiser</w:t>
      </w:r>
    </w:p>
    <w:p w14:paraId="33BD7141" w14:textId="490C9B53" w:rsidR="002D550B" w:rsidRPr="00BF2757" w:rsidRDefault="002D550B" w:rsidP="00BF2757">
      <w:pPr>
        <w:pStyle w:val="Normal0"/>
        <w:spacing w:line="240" w:lineRule="auto"/>
        <w:ind w:right="-1195"/>
        <w:rPr>
          <w:rFonts w:ascii="Sennheiser Office" w:hAnsi="Sennheiser Office"/>
          <w:color w:val="000000"/>
          <w:sz w:val="16"/>
          <w:szCs w:val="16"/>
          <w:lang w:val="fr-FR"/>
        </w:rPr>
      </w:pPr>
      <w:r w:rsidRPr="00BF2757">
        <w:rPr>
          <w:rFonts w:ascii="Sennheiser Office" w:hAnsi="Sennheiser Office"/>
          <w:sz w:val="16"/>
          <w:szCs w:val="16"/>
          <w:lang w:val="fr-FR"/>
        </w:rPr>
        <w:t>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p>
    <w:p w14:paraId="7BA91528" w14:textId="77777777" w:rsidR="006B6C5D" w:rsidRPr="00BF2757" w:rsidRDefault="006B6C5D" w:rsidP="00BF2757">
      <w:pPr>
        <w:spacing w:line="240" w:lineRule="auto"/>
        <w:rPr>
          <w:rFonts w:ascii="Sennheiser Office" w:hAnsi="Sennheiser Office"/>
          <w:sz w:val="16"/>
          <w:szCs w:val="16"/>
          <w:lang w:val="fr-FR"/>
        </w:rPr>
      </w:pPr>
    </w:p>
    <w:p w14:paraId="209DA56E" w14:textId="77777777" w:rsidR="006B6C5D" w:rsidRPr="00BF2757" w:rsidRDefault="00000000" w:rsidP="00BF2757">
      <w:pPr>
        <w:spacing w:line="240" w:lineRule="auto"/>
        <w:rPr>
          <w:rFonts w:ascii="Sennheiser Office" w:hAnsi="Sennheiser Office"/>
          <w:color w:val="0095D5" w:themeColor="accent1"/>
          <w:sz w:val="16"/>
          <w:szCs w:val="16"/>
          <w:lang w:val="fr-FR"/>
        </w:rPr>
      </w:pPr>
      <w:hyperlink r:id="rId13" w:history="1">
        <w:r w:rsidR="006B6C5D" w:rsidRPr="00BF2757">
          <w:rPr>
            <w:rStyle w:val="Hyperlink"/>
            <w:rFonts w:ascii="Sennheiser Office" w:hAnsi="Sennheiser Office"/>
            <w:color w:val="0095D5" w:themeColor="accent1"/>
            <w:sz w:val="16"/>
            <w:szCs w:val="16"/>
            <w:u w:val="none"/>
            <w:lang w:val="fr-FR"/>
          </w:rPr>
          <w:t>www.sennheiser.com</w:t>
        </w:r>
      </w:hyperlink>
      <w:r w:rsidR="006B6C5D" w:rsidRPr="00BF2757">
        <w:rPr>
          <w:rFonts w:ascii="Sennheiser Office" w:hAnsi="Sennheiser Office"/>
          <w:color w:val="0095D5" w:themeColor="accent1"/>
          <w:sz w:val="16"/>
          <w:szCs w:val="16"/>
          <w:lang w:val="fr-FR"/>
        </w:rPr>
        <w:t xml:space="preserve"> </w:t>
      </w:r>
    </w:p>
    <w:p w14:paraId="5AE03737" w14:textId="77777777" w:rsidR="006B6C5D" w:rsidRPr="00BF2757" w:rsidRDefault="00000000" w:rsidP="00BF2757">
      <w:pPr>
        <w:spacing w:line="240" w:lineRule="auto"/>
        <w:rPr>
          <w:rFonts w:ascii="Sennheiser Office" w:hAnsi="Sennheiser Office"/>
          <w:color w:val="0095D5" w:themeColor="accent1"/>
          <w:sz w:val="16"/>
          <w:szCs w:val="16"/>
          <w:lang w:val="fr-FR"/>
        </w:rPr>
      </w:pPr>
      <w:hyperlink r:id="rId14" w:history="1">
        <w:r w:rsidR="006B6C5D" w:rsidRPr="00BF2757">
          <w:rPr>
            <w:rStyle w:val="Hyperlink"/>
            <w:rFonts w:ascii="Sennheiser Office" w:hAnsi="Sennheiser Office"/>
            <w:color w:val="0095D5" w:themeColor="accent1"/>
            <w:sz w:val="16"/>
            <w:szCs w:val="16"/>
            <w:u w:val="none"/>
            <w:lang w:val="fr-FR"/>
          </w:rPr>
          <w:t>www.sennheiser-hearing.com</w:t>
        </w:r>
      </w:hyperlink>
    </w:p>
    <w:p w14:paraId="66B3130B" w14:textId="77777777" w:rsidR="006B6C5D" w:rsidRPr="00BF2757" w:rsidRDefault="006B6C5D" w:rsidP="00BF2757">
      <w:pPr>
        <w:pStyle w:val="About"/>
        <w:rPr>
          <w:rFonts w:ascii="Sennheiser Office" w:hAnsi="Sennheiser Office"/>
          <w:sz w:val="16"/>
          <w:szCs w:val="16"/>
          <w:lang w:val="fr-FR"/>
        </w:rPr>
      </w:pPr>
    </w:p>
    <w:p w14:paraId="7EEE7392" w14:textId="77777777" w:rsidR="006B6C5D" w:rsidRPr="00BF2757" w:rsidRDefault="006B6C5D" w:rsidP="00BF2757">
      <w:pPr>
        <w:pStyle w:val="About"/>
        <w:rPr>
          <w:rFonts w:ascii="Sennheiser Office" w:hAnsi="Sennheiser Office"/>
          <w:sz w:val="16"/>
          <w:szCs w:val="16"/>
          <w:lang w:val="fr-FR"/>
        </w:rPr>
      </w:pPr>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2D550B" w:rsidRPr="00BF2757" w14:paraId="5A2B4F7D" w14:textId="77777777" w:rsidTr="002D550B">
        <w:trPr>
          <w:cantSplit/>
          <w:trHeight w:val="1550"/>
        </w:trPr>
        <w:tc>
          <w:tcPr>
            <w:tcW w:w="3965" w:type="dxa"/>
            <w:tcBorders>
              <w:top w:val="nil"/>
              <w:left w:val="nil"/>
              <w:bottom w:val="nil"/>
              <w:right w:val="nil"/>
            </w:tcBorders>
          </w:tcPr>
          <w:bookmarkEnd w:id="3"/>
          <w:p w14:paraId="2174B939" w14:textId="77777777" w:rsidR="002D550B" w:rsidRPr="00BF2757" w:rsidRDefault="002D550B" w:rsidP="00BF2757">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Contact Local</w:t>
            </w:r>
          </w:p>
          <w:p w14:paraId="15F28DC9" w14:textId="77777777" w:rsidR="002D550B" w:rsidRPr="00BF2757" w:rsidRDefault="002D550B" w:rsidP="00BF2757">
            <w:pPr>
              <w:spacing w:line="240" w:lineRule="auto"/>
              <w:jc w:val="both"/>
              <w:rPr>
                <w:rFonts w:ascii="Sennheiser Office" w:hAnsi="Sennheiser Office"/>
                <w:sz w:val="16"/>
                <w:szCs w:val="16"/>
                <w:lang w:val="fr-FR"/>
              </w:rPr>
            </w:pPr>
          </w:p>
          <w:p w14:paraId="153615D7" w14:textId="35F2684D" w:rsidR="002D550B" w:rsidRPr="00BF2757" w:rsidRDefault="00993778" w:rsidP="00BF2757">
            <w:pPr>
              <w:spacing w:line="240" w:lineRule="auto"/>
              <w:jc w:val="both"/>
              <w:rPr>
                <w:rFonts w:ascii="Sennheiser Office" w:hAnsi="Sennheiser Office"/>
                <w:b/>
                <w:bCs/>
                <w:sz w:val="16"/>
                <w:szCs w:val="16"/>
                <w:lang w:val="fr-FR"/>
              </w:rPr>
            </w:pPr>
            <w:r>
              <w:rPr>
                <w:rFonts w:ascii="Sennheiser Office" w:hAnsi="Sennheiser Office"/>
                <w:b/>
                <w:bCs/>
                <w:sz w:val="16"/>
                <w:szCs w:val="16"/>
                <w:lang w:val="fr-FR"/>
              </w:rPr>
              <w:t>TEAM LEWIS</w:t>
            </w:r>
          </w:p>
          <w:p w14:paraId="56F086F6" w14:textId="09C0BFCE" w:rsidR="002D550B" w:rsidRPr="00BF2757" w:rsidRDefault="00993778" w:rsidP="00BF2757">
            <w:pPr>
              <w:spacing w:line="240" w:lineRule="auto"/>
              <w:outlineLvl w:val="0"/>
              <w:rPr>
                <w:rFonts w:ascii="Sennheiser Office" w:hAnsi="Sennheiser Office"/>
                <w:caps/>
                <w:color w:val="0095D5"/>
                <w:sz w:val="16"/>
                <w:szCs w:val="16"/>
                <w:lang w:val="fr-FR"/>
              </w:rPr>
            </w:pPr>
            <w:r>
              <w:rPr>
                <w:rFonts w:ascii="Sennheiser Office" w:hAnsi="Sennheiser Office"/>
                <w:color w:val="0095D5"/>
                <w:sz w:val="16"/>
                <w:szCs w:val="16"/>
                <w:lang w:val="fr-FR"/>
              </w:rPr>
              <w:t>Aricia Nisol</w:t>
            </w:r>
          </w:p>
          <w:p w14:paraId="64766B80" w14:textId="1334078D" w:rsidR="002D550B" w:rsidRPr="00BF2757" w:rsidRDefault="002D550B" w:rsidP="00BF2757">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w:t>
            </w:r>
            <w:r w:rsidR="00993778">
              <w:rPr>
                <w:rFonts w:ascii="Sennheiser Office" w:hAnsi="Sennheiser Office"/>
                <w:sz w:val="16"/>
                <w:szCs w:val="16"/>
                <w:lang w:val="fr-FR"/>
              </w:rPr>
              <w:t>2 498 64 44 60</w:t>
            </w:r>
          </w:p>
          <w:p w14:paraId="2E06E910" w14:textId="230664C3" w:rsidR="002D550B" w:rsidRPr="00BF2757" w:rsidRDefault="00993778" w:rsidP="00BF2757">
            <w:pPr>
              <w:spacing w:line="240" w:lineRule="auto"/>
              <w:jc w:val="both"/>
              <w:rPr>
                <w:rFonts w:ascii="Sennheiser Office" w:hAnsi="Sennheiser Office"/>
                <w:sz w:val="16"/>
                <w:szCs w:val="16"/>
                <w:lang w:val="fr-FR"/>
              </w:rPr>
            </w:pPr>
            <w:hyperlink r:id="rId15" w:history="1">
              <w:r w:rsidRPr="00AB6BB0">
                <w:rPr>
                  <w:rStyle w:val="Hyperlink"/>
                  <w:rFonts w:ascii="Sennheiser Office" w:hAnsi="Sennheiser Office"/>
                  <w:sz w:val="16"/>
                  <w:szCs w:val="16"/>
                  <w:lang w:val="fr-FR"/>
                </w:rPr>
                <w:t>aricia.nisol@teamlewis.com</w:t>
              </w:r>
            </w:hyperlink>
            <w:r w:rsidR="002D550B" w:rsidRPr="00BF2757">
              <w:rPr>
                <w:rFonts w:ascii="Sennheiser Office" w:hAnsi="Sennheiser Office"/>
                <w:sz w:val="16"/>
                <w:szCs w:val="16"/>
                <w:lang w:val="fr-FR"/>
              </w:rPr>
              <w:t xml:space="preserve"> </w:t>
            </w:r>
          </w:p>
        </w:tc>
        <w:tc>
          <w:tcPr>
            <w:tcW w:w="4236" w:type="dxa"/>
            <w:tcBorders>
              <w:top w:val="nil"/>
              <w:left w:val="nil"/>
              <w:bottom w:val="nil"/>
              <w:right w:val="nil"/>
            </w:tcBorders>
          </w:tcPr>
          <w:p w14:paraId="5A27E34D" w14:textId="77777777" w:rsidR="002D550B" w:rsidRPr="00BF2757" w:rsidRDefault="002D550B" w:rsidP="00BF2757">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Contact Global</w:t>
            </w:r>
          </w:p>
          <w:p w14:paraId="4747EEAB" w14:textId="77777777" w:rsidR="002D550B" w:rsidRPr="00BF2757" w:rsidRDefault="002D550B" w:rsidP="00BF2757">
            <w:pPr>
              <w:spacing w:line="240" w:lineRule="auto"/>
              <w:jc w:val="both"/>
              <w:rPr>
                <w:rFonts w:ascii="Sennheiser Office" w:hAnsi="Sennheiser Office"/>
                <w:sz w:val="16"/>
                <w:szCs w:val="16"/>
                <w:lang w:val="fr-FR"/>
              </w:rPr>
            </w:pPr>
          </w:p>
          <w:p w14:paraId="2D9BECF7" w14:textId="77777777" w:rsidR="002D550B" w:rsidRPr="00BF2757" w:rsidRDefault="002D550B" w:rsidP="00BF2757">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Sennheiser electronic GmbH &amp; Co. KG</w:t>
            </w:r>
          </w:p>
          <w:p w14:paraId="51DE8736" w14:textId="77777777" w:rsidR="002D550B" w:rsidRPr="00BF2757" w:rsidRDefault="002D550B" w:rsidP="00BF2757">
            <w:pPr>
              <w:spacing w:line="240" w:lineRule="auto"/>
              <w:outlineLvl w:val="0"/>
              <w:rPr>
                <w:rFonts w:ascii="Sennheiser Office" w:hAnsi="Sennheiser Office"/>
                <w:color w:val="0095D5"/>
                <w:sz w:val="16"/>
                <w:szCs w:val="16"/>
                <w:lang w:val="fr-FR"/>
              </w:rPr>
            </w:pPr>
            <w:r w:rsidRPr="00BF2757">
              <w:rPr>
                <w:rFonts w:ascii="Sennheiser Office" w:hAnsi="Sennheiser Office"/>
                <w:color w:val="0095D5"/>
                <w:sz w:val="16"/>
                <w:szCs w:val="16"/>
                <w:lang w:val="fr-FR"/>
              </w:rPr>
              <w:t>Ann Vermont</w:t>
            </w:r>
          </w:p>
          <w:p w14:paraId="60F60765" w14:textId="77777777" w:rsidR="002D550B" w:rsidRPr="00BF2757" w:rsidRDefault="002D550B" w:rsidP="00BF2757">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Communications Manager Europe</w:t>
            </w:r>
          </w:p>
          <w:p w14:paraId="5986934B" w14:textId="77777777" w:rsidR="002D550B" w:rsidRPr="00BF2757" w:rsidRDefault="002D550B" w:rsidP="00BF2757">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+33 1 49 87 44 20</w:t>
            </w:r>
          </w:p>
          <w:p w14:paraId="1ACD89C7" w14:textId="77777777" w:rsidR="002D550B" w:rsidRPr="00BF2757" w:rsidRDefault="00000000" w:rsidP="00BF2757">
            <w:pPr>
              <w:spacing w:line="240" w:lineRule="auto"/>
              <w:rPr>
                <w:rFonts w:ascii="Sennheiser Office" w:hAnsi="Sennheiser Office"/>
                <w:sz w:val="16"/>
                <w:szCs w:val="16"/>
                <w:lang w:val="fr-FR"/>
              </w:rPr>
            </w:pPr>
            <w:hyperlink r:id="rId16" w:history="1">
              <w:r w:rsidR="002D550B" w:rsidRPr="00BF2757">
                <w:rPr>
                  <w:rFonts w:ascii="Sennheiser Office" w:hAnsi="Sennheiser Office"/>
                  <w:sz w:val="16"/>
                  <w:szCs w:val="16"/>
                  <w:lang w:val="fr-FR"/>
                </w:rPr>
                <w:t>ann.vermont@sennheiser.com</w:t>
              </w:r>
            </w:hyperlink>
          </w:p>
        </w:tc>
      </w:tr>
    </w:tbl>
    <w:p w14:paraId="56788118" w14:textId="0CF5ACA1" w:rsidR="00F479A2" w:rsidRPr="00BF2757" w:rsidRDefault="00F479A2" w:rsidP="00BF2757">
      <w:pPr>
        <w:spacing w:line="240" w:lineRule="auto"/>
        <w:rPr>
          <w:rFonts w:ascii="Sennheiser Office" w:hAnsi="Sennheiser Office"/>
          <w:sz w:val="16"/>
          <w:szCs w:val="16"/>
          <w:lang w:val="fr-FR"/>
        </w:rPr>
      </w:pPr>
    </w:p>
    <w:p w14:paraId="47EC41BA" w14:textId="06A79CDA" w:rsidR="00515C51" w:rsidRDefault="00515C51" w:rsidP="00BF2757">
      <w:pPr>
        <w:spacing w:line="240" w:lineRule="auto"/>
        <w:rPr>
          <w:rFonts w:ascii="Sennheiser Office" w:hAnsi="Sennheiser Office"/>
          <w:sz w:val="16"/>
          <w:szCs w:val="16"/>
          <w:lang w:val="fr-FR"/>
        </w:rPr>
      </w:pPr>
    </w:p>
    <w:p w14:paraId="1EFFD7EF" w14:textId="77777777" w:rsidR="003A163C" w:rsidRPr="00BF2757" w:rsidRDefault="003A163C" w:rsidP="00BF2757">
      <w:pPr>
        <w:spacing w:line="240" w:lineRule="auto"/>
        <w:rPr>
          <w:rFonts w:ascii="Sennheiser Office" w:hAnsi="Sennheiser Office"/>
          <w:sz w:val="16"/>
          <w:szCs w:val="16"/>
          <w:lang w:val="fr-FR"/>
        </w:rPr>
      </w:pPr>
    </w:p>
    <w:p w14:paraId="67391635" w14:textId="0655E107" w:rsidR="002D550B" w:rsidRPr="00BF2757" w:rsidRDefault="002D550B" w:rsidP="00BF2757">
      <w:pPr>
        <w:spacing w:line="240" w:lineRule="auto"/>
        <w:rPr>
          <w:rFonts w:ascii="Sennheiser Office" w:hAnsi="Sennheiser Office"/>
          <w:sz w:val="16"/>
          <w:szCs w:val="16"/>
          <w:lang w:val="fr-FR"/>
        </w:rPr>
      </w:pPr>
    </w:p>
    <w:p w14:paraId="27A67E4B" w14:textId="77777777" w:rsidR="002D550B" w:rsidRPr="00BF2757" w:rsidRDefault="002D550B" w:rsidP="00BF2757">
      <w:pPr>
        <w:spacing w:line="240" w:lineRule="auto"/>
        <w:rPr>
          <w:rFonts w:ascii="Sennheiser Office" w:hAnsi="Sennheiser Office"/>
          <w:sz w:val="16"/>
          <w:szCs w:val="16"/>
          <w:lang w:val="fr-FR"/>
        </w:rPr>
      </w:pPr>
    </w:p>
    <w:p w14:paraId="23795AA9" w14:textId="5F4180D0" w:rsidR="00515C51" w:rsidRPr="00BF2757" w:rsidRDefault="00317D4B" w:rsidP="00BF2757">
      <w:pPr>
        <w:spacing w:line="240" w:lineRule="auto"/>
        <w:rPr>
          <w:rFonts w:ascii="Sennheiser Office" w:hAnsi="Sennheiser Office"/>
          <w:b/>
          <w:bCs/>
          <w:sz w:val="16"/>
          <w:szCs w:val="16"/>
          <w:lang w:val="fr-FR"/>
        </w:rPr>
      </w:pPr>
      <w:r w:rsidRPr="00BF2757">
        <w:rPr>
          <w:rFonts w:ascii="Sennheiser Office" w:hAnsi="Sennheiser Office"/>
          <w:b/>
          <w:bCs/>
          <w:sz w:val="16"/>
          <w:szCs w:val="16"/>
          <w:lang w:val="fr-FR"/>
        </w:rPr>
        <w:t>À propos de Morgan Motor Company</w:t>
      </w:r>
    </w:p>
    <w:p w14:paraId="5A2A6FEF" w14:textId="77777777" w:rsidR="00317D4B" w:rsidRPr="00BF2757" w:rsidRDefault="00317D4B" w:rsidP="00BF2757">
      <w:pPr>
        <w:spacing w:line="240" w:lineRule="auto"/>
        <w:rPr>
          <w:rFonts w:ascii="Sennheiser Office" w:hAnsi="Sennheiser Office"/>
          <w:sz w:val="16"/>
          <w:szCs w:val="16"/>
          <w:lang w:val="fr-FR"/>
        </w:rPr>
      </w:pPr>
      <w:r w:rsidRPr="00BF2757">
        <w:rPr>
          <w:rFonts w:ascii="Sennheiser Office" w:hAnsi="Sennheiser Office"/>
          <w:sz w:val="16"/>
          <w:szCs w:val="16"/>
          <w:lang w:val="fr-FR"/>
        </w:rPr>
        <w:t>Morgan Motor Company est un constructeur britannique de voitures de sport fabriquées artisanalement depuis 1909. Les voitures Morgan, célèbres dans le monde entier, sont réputées pour leur alliance d’un savoir-faire artisanal et de la technologie moderne et fabriquées sur commande.</w:t>
      </w:r>
    </w:p>
    <w:p w14:paraId="291506F5" w14:textId="77777777" w:rsidR="00317D4B" w:rsidRPr="00BF2757" w:rsidRDefault="00317D4B" w:rsidP="00BF2757">
      <w:pPr>
        <w:spacing w:line="240" w:lineRule="auto"/>
        <w:rPr>
          <w:rFonts w:ascii="Sennheiser Office" w:hAnsi="Sennheiser Office"/>
          <w:sz w:val="16"/>
          <w:szCs w:val="16"/>
          <w:lang w:val="fr-FR"/>
        </w:rPr>
      </w:pPr>
      <w:r w:rsidRPr="00BF2757">
        <w:rPr>
          <w:rFonts w:ascii="Sennheiser Office" w:hAnsi="Sennheiser Office"/>
          <w:sz w:val="16"/>
          <w:szCs w:val="16"/>
          <w:lang w:val="fr-FR"/>
        </w:rPr>
        <w:t>Depuis toujours, les voitures de la marque sont fabriquées dans les bâtiments en briques rouges de l’usine de production automobile unique en son genre de Malvern Link, dans le Worcestershire au Royaume-Uni.</w:t>
      </w:r>
    </w:p>
    <w:p w14:paraId="26B8A465" w14:textId="77777777" w:rsidR="00317D4B" w:rsidRPr="00BF2757" w:rsidRDefault="00317D4B" w:rsidP="00BF2757">
      <w:pPr>
        <w:spacing w:line="240" w:lineRule="auto"/>
        <w:rPr>
          <w:rFonts w:ascii="Sennheiser Office" w:hAnsi="Sennheiser Office"/>
          <w:sz w:val="16"/>
          <w:szCs w:val="16"/>
          <w:lang w:val="fr-FR"/>
        </w:rPr>
      </w:pPr>
    </w:p>
    <w:p w14:paraId="148783CC" w14:textId="77777777" w:rsidR="00317D4B" w:rsidRPr="00BF2757" w:rsidRDefault="00317D4B" w:rsidP="00BF2757">
      <w:pPr>
        <w:spacing w:line="240" w:lineRule="auto"/>
        <w:rPr>
          <w:rFonts w:ascii="Sennheiser Office" w:hAnsi="Sennheiser Office"/>
          <w:sz w:val="16"/>
          <w:szCs w:val="16"/>
          <w:lang w:val="fr-FR"/>
        </w:rPr>
      </w:pPr>
      <w:r w:rsidRPr="00BF2757">
        <w:rPr>
          <w:rFonts w:ascii="Sennheiser Office" w:hAnsi="Sennheiser Office"/>
          <w:sz w:val="16"/>
          <w:szCs w:val="16"/>
          <w:lang w:val="fr-FR"/>
        </w:rPr>
        <w:t>Les voitures de sport de marque Morgan ont trois éléments en commun : bois de frêne, aluminium et cuir. Chaque voiture est un modèle unique, soigneusement fabriqué à la main par des hommes et des femmes passionnés qui se transmettent leur art de générations en générations pour marier au mieux leur savoir-faire hérité, de nouvelles innovations et des technologies de pointe.</w:t>
      </w:r>
    </w:p>
    <w:p w14:paraId="2DD7D911" w14:textId="77777777" w:rsidR="00317D4B" w:rsidRPr="00BF2757" w:rsidRDefault="00317D4B" w:rsidP="00BF2757">
      <w:pPr>
        <w:spacing w:line="240" w:lineRule="auto"/>
        <w:rPr>
          <w:rFonts w:ascii="Sennheiser Office" w:hAnsi="Sennheiser Office"/>
          <w:sz w:val="16"/>
          <w:szCs w:val="16"/>
          <w:lang w:val="fr-FR"/>
        </w:rPr>
      </w:pPr>
    </w:p>
    <w:p w14:paraId="6EF79C1A" w14:textId="5C2EDBB7" w:rsidR="00317D4B" w:rsidRPr="00BF2757" w:rsidRDefault="00317D4B" w:rsidP="00BF2757">
      <w:pPr>
        <w:spacing w:line="240" w:lineRule="auto"/>
        <w:rPr>
          <w:rFonts w:ascii="Sennheiser Office" w:hAnsi="Sennheiser Office"/>
          <w:sz w:val="16"/>
          <w:szCs w:val="16"/>
          <w:lang w:val="fr-FR"/>
        </w:rPr>
      </w:pPr>
      <w:r w:rsidRPr="00BF2757">
        <w:rPr>
          <w:rFonts w:ascii="Sennheiser Office" w:hAnsi="Sennheiser Office"/>
          <w:sz w:val="16"/>
          <w:szCs w:val="16"/>
          <w:lang w:val="fr-FR"/>
        </w:rPr>
        <w:t>La gamme Morgan se décline dans les modèles Super 3, Plus Four et Plus Six, tous avec boîte de vitesse manuelle. Chaque trajet à bord d’une voiture de sport Morgan est une promesse d’aventure</w:t>
      </w:r>
    </w:p>
    <w:p w14:paraId="0CAFE788" w14:textId="77777777" w:rsidR="00317D4B" w:rsidRPr="00BF2757" w:rsidRDefault="00317D4B" w:rsidP="00BF2757">
      <w:pPr>
        <w:spacing w:line="240" w:lineRule="auto"/>
        <w:rPr>
          <w:rFonts w:ascii="Sennheiser Office" w:hAnsi="Sennheiser Office"/>
          <w:b/>
          <w:bCs/>
          <w:sz w:val="16"/>
          <w:szCs w:val="16"/>
          <w:lang w:val="fr-FR"/>
        </w:rPr>
      </w:pPr>
    </w:p>
    <w:p w14:paraId="25B498E8" w14:textId="77777777" w:rsidR="00901253" w:rsidRPr="00BF2757" w:rsidRDefault="00901253" w:rsidP="00BF2757">
      <w:pPr>
        <w:spacing w:line="240" w:lineRule="auto"/>
        <w:rPr>
          <w:rFonts w:ascii="Sennheiser Office" w:hAnsi="Sennheiser Office"/>
          <w:sz w:val="16"/>
          <w:szCs w:val="16"/>
          <w:lang w:val="fr-FR"/>
        </w:rPr>
      </w:pPr>
    </w:p>
    <w:p w14:paraId="27AD87AD" w14:textId="77777777" w:rsidR="00901253" w:rsidRPr="00BF2757" w:rsidRDefault="00901253" w:rsidP="00BF2757">
      <w:pPr>
        <w:pStyle w:val="Contact"/>
        <w:spacing w:line="240" w:lineRule="auto"/>
        <w:rPr>
          <w:rFonts w:ascii="Sennheiser Office" w:hAnsi="Sennheiser Office"/>
          <w:b/>
          <w:sz w:val="16"/>
          <w:szCs w:val="16"/>
          <w:lang w:val="fr-FR"/>
        </w:rPr>
      </w:pPr>
    </w:p>
    <w:p w14:paraId="2EC5BE7A" w14:textId="36852EF8" w:rsidR="00515C51" w:rsidRPr="00BF2757" w:rsidRDefault="00317D4B" w:rsidP="00BF2757">
      <w:pPr>
        <w:pStyle w:val="Contact"/>
        <w:spacing w:line="240" w:lineRule="auto"/>
        <w:rPr>
          <w:rFonts w:ascii="Sennheiser Office" w:hAnsi="Sennheiser Office"/>
          <w:b/>
          <w:sz w:val="16"/>
          <w:szCs w:val="16"/>
          <w:lang w:val="fr-FR"/>
        </w:rPr>
      </w:pPr>
      <w:r w:rsidRPr="00BF2757">
        <w:rPr>
          <w:rFonts w:ascii="Sennheiser Office" w:hAnsi="Sennheiser Office"/>
          <w:b/>
          <w:sz w:val="16"/>
          <w:szCs w:val="16"/>
          <w:lang w:val="fr-FR"/>
        </w:rPr>
        <w:t>Pour plus d’</w:t>
      </w:r>
      <w:r w:rsidR="00515C51" w:rsidRPr="00BF2757">
        <w:rPr>
          <w:rFonts w:ascii="Sennheiser Office" w:hAnsi="Sennheiser Office"/>
          <w:b/>
          <w:sz w:val="16"/>
          <w:szCs w:val="16"/>
          <w:lang w:val="fr-FR"/>
        </w:rPr>
        <w:t>information</w:t>
      </w:r>
      <w:r w:rsidRPr="00BF2757">
        <w:rPr>
          <w:rFonts w:ascii="Sennheiser Office" w:hAnsi="Sennheiser Office"/>
          <w:b/>
          <w:sz w:val="16"/>
          <w:szCs w:val="16"/>
          <w:lang w:val="fr-FR"/>
        </w:rPr>
        <w:t>,</w:t>
      </w:r>
      <w:r w:rsidR="00515C51" w:rsidRPr="00BF2757">
        <w:rPr>
          <w:rFonts w:ascii="Sennheiser Office" w:hAnsi="Sennheiser Office"/>
          <w:b/>
          <w:sz w:val="16"/>
          <w:szCs w:val="16"/>
          <w:lang w:val="fr-FR"/>
        </w:rPr>
        <w:t xml:space="preserve"> contact</w:t>
      </w:r>
      <w:r w:rsidRPr="00BF2757">
        <w:rPr>
          <w:rFonts w:ascii="Sennheiser Office" w:hAnsi="Sennheiser Office"/>
          <w:b/>
          <w:sz w:val="16"/>
          <w:szCs w:val="16"/>
          <w:lang w:val="fr-FR"/>
        </w:rPr>
        <w:t>er </w:t>
      </w:r>
      <w:r w:rsidR="00515C51" w:rsidRPr="00BF2757">
        <w:rPr>
          <w:rFonts w:ascii="Sennheiser Office" w:hAnsi="Sennheiser Office"/>
          <w:b/>
          <w:sz w:val="16"/>
          <w:szCs w:val="16"/>
          <w:lang w:val="fr-FR"/>
        </w:rPr>
        <w:t xml:space="preserve">: </w:t>
      </w:r>
    </w:p>
    <w:p w14:paraId="2E8E470B" w14:textId="77777777" w:rsidR="00901253" w:rsidRPr="00BF2757" w:rsidRDefault="00901253" w:rsidP="00BF2757">
      <w:pPr>
        <w:pStyle w:val="Contact"/>
        <w:spacing w:line="240" w:lineRule="auto"/>
        <w:rPr>
          <w:rFonts w:ascii="Sennheiser Office" w:hAnsi="Sennheiser Office"/>
          <w:b/>
          <w:sz w:val="16"/>
          <w:szCs w:val="16"/>
          <w:lang w:val="fr-FR"/>
        </w:rPr>
      </w:pPr>
    </w:p>
    <w:p w14:paraId="16846A7A" w14:textId="77777777" w:rsidR="00415E8C" w:rsidRDefault="00515C51" w:rsidP="00BF2757">
      <w:pPr>
        <w:spacing w:line="240" w:lineRule="auto"/>
        <w:rPr>
          <w:rFonts w:ascii="Sennheiser Office" w:hAnsi="Sennheiser Office"/>
          <w:color w:val="0095D5"/>
          <w:sz w:val="16"/>
          <w:szCs w:val="16"/>
          <w:lang w:val="fr-FR"/>
        </w:rPr>
      </w:pPr>
      <w:r w:rsidRPr="00BF2757">
        <w:rPr>
          <w:rFonts w:ascii="Sennheiser Office" w:hAnsi="Sennheiser Office"/>
          <w:color w:val="0095D5"/>
          <w:sz w:val="16"/>
          <w:szCs w:val="16"/>
          <w:lang w:val="fr-FR"/>
        </w:rPr>
        <w:t>James Gilbert</w:t>
      </w:r>
    </w:p>
    <w:p w14:paraId="73290E28" w14:textId="76D0BA65" w:rsidR="00515C51" w:rsidRPr="00BF2757" w:rsidRDefault="00000000" w:rsidP="00BF2757">
      <w:pPr>
        <w:spacing w:line="240" w:lineRule="auto"/>
        <w:rPr>
          <w:rFonts w:ascii="Sennheiser Office" w:hAnsi="Sennheiser Office"/>
          <w:sz w:val="16"/>
          <w:szCs w:val="16"/>
          <w:lang w:val="fr-FR"/>
        </w:rPr>
      </w:pPr>
      <w:hyperlink r:id="rId17" w:history="1">
        <w:r w:rsidR="00515C51" w:rsidRPr="00BF2757">
          <w:rPr>
            <w:rFonts w:ascii="Sennheiser Office" w:hAnsi="Sennheiser Office"/>
            <w:sz w:val="16"/>
            <w:szCs w:val="16"/>
            <w:lang w:val="fr-FR"/>
          </w:rPr>
          <w:t>james.gilbert@morgan-motor.co.uk</w:t>
        </w:r>
      </w:hyperlink>
      <w:r w:rsidR="00515C51" w:rsidRPr="00BF2757">
        <w:rPr>
          <w:rFonts w:ascii="Sennheiser Office" w:hAnsi="Sennheiser Office"/>
          <w:sz w:val="16"/>
          <w:szCs w:val="16"/>
          <w:lang w:val="fr-FR"/>
        </w:rPr>
        <w:t xml:space="preserve"> </w:t>
      </w:r>
      <w:r w:rsidR="00515C51" w:rsidRPr="00BF2757">
        <w:rPr>
          <w:rFonts w:ascii="Sennheiser Office" w:hAnsi="Sennheiser Office"/>
          <w:sz w:val="16"/>
          <w:szCs w:val="16"/>
          <w:lang w:val="fr-FR"/>
        </w:rPr>
        <w:br/>
      </w:r>
      <w:r w:rsidR="00AE157B">
        <w:rPr>
          <w:rFonts w:ascii="Sennheiser Office" w:hAnsi="Sennheiser Office"/>
          <w:sz w:val="16"/>
          <w:szCs w:val="16"/>
          <w:lang w:val="fr-FR"/>
        </w:rPr>
        <w:t xml:space="preserve">Tel </w:t>
      </w:r>
      <w:r w:rsidR="00515C51" w:rsidRPr="00BF2757">
        <w:rPr>
          <w:rFonts w:ascii="Sennheiser Office" w:hAnsi="Sennheiser Office"/>
          <w:sz w:val="16"/>
          <w:szCs w:val="16"/>
          <w:lang w:val="fr-FR"/>
        </w:rPr>
        <w:t>: +44 (0) 1684 580151</w:t>
      </w:r>
      <w:r w:rsidR="00515C51" w:rsidRPr="00BF2757">
        <w:rPr>
          <w:rFonts w:ascii="Sennheiser Office" w:hAnsi="Sennheiser Office"/>
          <w:sz w:val="16"/>
          <w:szCs w:val="16"/>
          <w:lang w:val="fr-FR"/>
        </w:rPr>
        <w:br/>
      </w:r>
      <w:hyperlink r:id="rId18" w:history="1">
        <w:r w:rsidR="00515C51" w:rsidRPr="00AE157B">
          <w:rPr>
            <w:rFonts w:ascii="Sennheiser Office" w:hAnsi="Sennheiser Office"/>
            <w:color w:val="0095D5" w:themeColor="accent1"/>
            <w:sz w:val="16"/>
            <w:szCs w:val="16"/>
            <w:lang w:val="fr-FR"/>
          </w:rPr>
          <w:t>https://media.morgan-motor.com</w:t>
        </w:r>
      </w:hyperlink>
      <w:r w:rsidR="00515C51" w:rsidRPr="00AE157B">
        <w:rPr>
          <w:rFonts w:ascii="Sennheiser Office" w:hAnsi="Sennheiser Office"/>
          <w:color w:val="0095D5" w:themeColor="accent1"/>
          <w:sz w:val="16"/>
          <w:szCs w:val="16"/>
          <w:lang w:val="fr-FR"/>
        </w:rPr>
        <w:t xml:space="preserve"> </w:t>
      </w:r>
    </w:p>
    <w:p w14:paraId="712FC386" w14:textId="77777777" w:rsidR="00515C51" w:rsidRPr="00BF2757" w:rsidRDefault="00515C51" w:rsidP="00BF2757">
      <w:pPr>
        <w:spacing w:line="240" w:lineRule="auto"/>
        <w:rPr>
          <w:rFonts w:ascii="Sennheiser Office" w:hAnsi="Sennheiser Office"/>
          <w:sz w:val="16"/>
          <w:szCs w:val="16"/>
          <w:lang w:val="fr-FR"/>
        </w:rPr>
      </w:pPr>
    </w:p>
    <w:sectPr w:rsidR="00515C51" w:rsidRPr="00BF2757"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42BEC" w14:textId="77777777" w:rsidR="007C10F3" w:rsidRDefault="007C10F3" w:rsidP="00CA1EB9">
      <w:pPr>
        <w:spacing w:line="240" w:lineRule="auto"/>
      </w:pPr>
      <w:r>
        <w:separator/>
      </w:r>
    </w:p>
  </w:endnote>
  <w:endnote w:type="continuationSeparator" w:id="0">
    <w:p w14:paraId="190577DF" w14:textId="77777777" w:rsidR="007C10F3" w:rsidRDefault="007C10F3" w:rsidP="00CA1EB9">
      <w:pPr>
        <w:spacing w:line="240" w:lineRule="auto"/>
      </w:pPr>
      <w:r>
        <w:continuationSeparator/>
      </w:r>
    </w:p>
  </w:endnote>
  <w:endnote w:type="continuationNotice" w:id="1">
    <w:p w14:paraId="4B85360E" w14:textId="77777777" w:rsidR="007C10F3" w:rsidRDefault="007C10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CE9A692-A6F8-BD4B-85D1-5F49C24287CA}"/>
  </w:font>
  <w:font w:name="Times New Roman">
    <w:panose1 w:val="02020603050405020304"/>
    <w:charset w:val="00"/>
    <w:family w:val="roman"/>
    <w:pitch w:val="variable"/>
    <w:sig w:usb0="E0002EFF" w:usb1="C000785B" w:usb2="00000009" w:usb3="00000000" w:csb0="000001FF" w:csb1="00000000"/>
    <w:embedRegular r:id="rId2" w:fontKey="{B6C53087-32D9-5E47-AB0F-E2F95BC6E86D}"/>
    <w:embedBold r:id="rId3" w:fontKey="{E880AE0F-1887-3F49-9959-060169C997CD}"/>
    <w:embedItalic r:id="rId4" w:fontKey="{0294FE5F-D7E5-674D-AF27-97E3F2F8F046}"/>
    <w:embedBoldItalic r:id="rId5" w:fontKey="{BE9CD76B-1A99-D34F-8E93-98AB24332411}"/>
  </w:font>
  <w:font w:name="Courier New">
    <w:panose1 w:val="02070309020205020404"/>
    <w:charset w:val="00"/>
    <w:family w:val="modern"/>
    <w:pitch w:val="fixed"/>
    <w:sig w:usb0="E0002AFF" w:usb1="C0007843" w:usb2="00000009" w:usb3="00000000" w:csb0="000001FF" w:csb1="00000000"/>
    <w:embedRegular r:id="rId6" w:fontKey="{E83D60BC-3D5F-6448-AD7C-43338A9D8AA6}"/>
  </w:font>
  <w:font w:name="Wingdings">
    <w:panose1 w:val="05000000000000000000"/>
    <w:charset w:val="4D"/>
    <w:family w:val="decorative"/>
    <w:pitch w:val="variable"/>
    <w:sig w:usb0="00000003" w:usb1="10000000" w:usb2="00000000" w:usb3="00000000" w:csb0="80000001" w:csb1="00000000"/>
    <w:embedRegular r:id="rId7" w:fontKey="{51308849-1D74-9741-805B-BB3B66D108E1}"/>
  </w:font>
  <w:font w:name="Arial">
    <w:panose1 w:val="020B0604020202020204"/>
    <w:charset w:val="00"/>
    <w:family w:val="swiss"/>
    <w:pitch w:val="variable"/>
    <w:sig w:usb0="E0002AFF" w:usb1="C0007843" w:usb2="00000009" w:usb3="00000000" w:csb0="000001FF" w:csb1="00000000"/>
    <w:embedRegular r:id="rId8" w:fontKey="{22297A6C-69B6-9A49-BD7D-D1B8772D35B4}"/>
  </w:font>
  <w:font w:name="Sennheiser Office">
    <w:altName w:val="Cambria"/>
    <w:panose1 w:val="020B0604020202020204"/>
    <w:charset w:val="00"/>
    <w:family w:val="swiss"/>
    <w:pitch w:val="variable"/>
    <w:sig w:usb0="A00000AF" w:usb1="500020DB" w:usb2="00000000" w:usb3="00000000" w:csb0="00000093" w:csb1="00000000"/>
    <w:embedRegular r:id="rId9" w:fontKey="{D797EC4A-2BB2-BD46-8C9F-33FB64D02084}"/>
    <w:embedBold r:id="rId10" w:fontKey="{6447DE84-548C-FC47-AA8F-F9B5405F47E1}"/>
    <w:embedItalic r:id="rId11" w:fontKey="{26AEF6C3-FED1-5641-87DC-610D69AF6B2F}"/>
    <w:embedBoldItalic r:id="rId12" w:fontKey="{7A472954-18B7-BE43-8386-B81AB29154CA}"/>
  </w:font>
  <w:font w:name="Calibri">
    <w:panose1 w:val="020F0502020204030204"/>
    <w:charset w:val="00"/>
    <w:family w:val="swiss"/>
    <w:pitch w:val="variable"/>
    <w:sig w:usb0="E0002EFF" w:usb1="C000247B" w:usb2="00000009" w:usb3="00000000" w:csb0="000001FF" w:csb1="00000000"/>
    <w:embedRegular r:id="rId13" w:fontKey="{327F16DA-91E9-054D-B173-D6B3545140C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BD7C0C2C-7600-7644-B0B6-FC2485418294}"/>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4A38" w14:textId="77777777" w:rsidR="007C10F3" w:rsidRDefault="007C10F3" w:rsidP="00CA1EB9">
      <w:pPr>
        <w:spacing w:line="240" w:lineRule="auto"/>
      </w:pPr>
      <w:r>
        <w:separator/>
      </w:r>
    </w:p>
  </w:footnote>
  <w:footnote w:type="continuationSeparator" w:id="0">
    <w:p w14:paraId="74D33129" w14:textId="77777777" w:rsidR="007C10F3" w:rsidRDefault="007C10F3" w:rsidP="00CA1EB9">
      <w:pPr>
        <w:spacing w:line="240" w:lineRule="auto"/>
      </w:pPr>
      <w:r>
        <w:continuationSeparator/>
      </w:r>
    </w:p>
  </w:footnote>
  <w:footnote w:type="continuationNotice" w:id="1">
    <w:p w14:paraId="7B4828FF" w14:textId="77777777" w:rsidR="007C10F3" w:rsidRDefault="007C10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856741">
    <w:abstractNumId w:val="5"/>
  </w:num>
  <w:num w:numId="2" w16cid:durableId="1691838774">
    <w:abstractNumId w:val="2"/>
  </w:num>
  <w:num w:numId="3" w16cid:durableId="580256183">
    <w:abstractNumId w:val="19"/>
  </w:num>
  <w:num w:numId="4" w16cid:durableId="1107776927">
    <w:abstractNumId w:val="4"/>
  </w:num>
  <w:num w:numId="5" w16cid:durableId="1116364405">
    <w:abstractNumId w:val="17"/>
  </w:num>
  <w:num w:numId="6" w16cid:durableId="1686592470">
    <w:abstractNumId w:val="9"/>
  </w:num>
  <w:num w:numId="7" w16cid:durableId="3829460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2204223">
    <w:abstractNumId w:val="1"/>
  </w:num>
  <w:num w:numId="9" w16cid:durableId="1358972301">
    <w:abstractNumId w:val="14"/>
  </w:num>
  <w:num w:numId="10" w16cid:durableId="1187863570">
    <w:abstractNumId w:val="0"/>
  </w:num>
  <w:num w:numId="11" w16cid:durableId="1662807900">
    <w:abstractNumId w:val="7"/>
  </w:num>
  <w:num w:numId="12" w16cid:durableId="2038311104">
    <w:abstractNumId w:val="15"/>
  </w:num>
  <w:num w:numId="13" w16cid:durableId="408311566">
    <w:abstractNumId w:val="18"/>
  </w:num>
  <w:num w:numId="14" w16cid:durableId="8994581">
    <w:abstractNumId w:val="3"/>
  </w:num>
  <w:num w:numId="15" w16cid:durableId="377364097">
    <w:abstractNumId w:val="16"/>
  </w:num>
  <w:num w:numId="16" w16cid:durableId="566695079">
    <w:abstractNumId w:val="11"/>
  </w:num>
  <w:num w:numId="17" w16cid:durableId="1977178819">
    <w:abstractNumId w:val="10"/>
  </w:num>
  <w:num w:numId="18" w16cid:durableId="471218873">
    <w:abstractNumId w:val="8"/>
  </w:num>
  <w:num w:numId="19" w16cid:durableId="801271408">
    <w:abstractNumId w:val="12"/>
  </w:num>
  <w:num w:numId="20" w16cid:durableId="1786728974">
    <w:abstractNumId w:val="13"/>
  </w:num>
  <w:num w:numId="21" w16cid:durableId="3438211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455E"/>
    <w:rsid w:val="00057A05"/>
    <w:rsid w:val="00060BEE"/>
    <w:rsid w:val="0006221A"/>
    <w:rsid w:val="000626BF"/>
    <w:rsid w:val="00062A68"/>
    <w:rsid w:val="000650C7"/>
    <w:rsid w:val="00067D17"/>
    <w:rsid w:val="00071D44"/>
    <w:rsid w:val="00077EF1"/>
    <w:rsid w:val="00080FB2"/>
    <w:rsid w:val="00081297"/>
    <w:rsid w:val="00081345"/>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A054A"/>
    <w:rsid w:val="000A189C"/>
    <w:rsid w:val="000A2A6E"/>
    <w:rsid w:val="000A3513"/>
    <w:rsid w:val="000A7E77"/>
    <w:rsid w:val="000B16C2"/>
    <w:rsid w:val="000B1BE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46CD"/>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775F5"/>
    <w:rsid w:val="00280603"/>
    <w:rsid w:val="00282A73"/>
    <w:rsid w:val="00282A8D"/>
    <w:rsid w:val="002834AA"/>
    <w:rsid w:val="00284363"/>
    <w:rsid w:val="002849F1"/>
    <w:rsid w:val="00286F89"/>
    <w:rsid w:val="002917A2"/>
    <w:rsid w:val="002A1155"/>
    <w:rsid w:val="002A24D0"/>
    <w:rsid w:val="002A54F5"/>
    <w:rsid w:val="002B228B"/>
    <w:rsid w:val="002B3301"/>
    <w:rsid w:val="002B4D35"/>
    <w:rsid w:val="002B7498"/>
    <w:rsid w:val="002C10B6"/>
    <w:rsid w:val="002C2E88"/>
    <w:rsid w:val="002C4738"/>
    <w:rsid w:val="002C6F4D"/>
    <w:rsid w:val="002C7064"/>
    <w:rsid w:val="002D11A8"/>
    <w:rsid w:val="002D550B"/>
    <w:rsid w:val="002D6BD2"/>
    <w:rsid w:val="002E66A1"/>
    <w:rsid w:val="002E6AC4"/>
    <w:rsid w:val="002F291C"/>
    <w:rsid w:val="002F41F8"/>
    <w:rsid w:val="002F6C5E"/>
    <w:rsid w:val="003033A6"/>
    <w:rsid w:val="00305B63"/>
    <w:rsid w:val="00311C6F"/>
    <w:rsid w:val="003132B6"/>
    <w:rsid w:val="00315BF3"/>
    <w:rsid w:val="00317D4B"/>
    <w:rsid w:val="00320EA4"/>
    <w:rsid w:val="00321E71"/>
    <w:rsid w:val="003222F5"/>
    <w:rsid w:val="00324859"/>
    <w:rsid w:val="00326FB8"/>
    <w:rsid w:val="003275FC"/>
    <w:rsid w:val="00330111"/>
    <w:rsid w:val="00330A58"/>
    <w:rsid w:val="0033727D"/>
    <w:rsid w:val="00337412"/>
    <w:rsid w:val="003420AB"/>
    <w:rsid w:val="00342107"/>
    <w:rsid w:val="00346D4C"/>
    <w:rsid w:val="003477FA"/>
    <w:rsid w:val="00347C98"/>
    <w:rsid w:val="00350556"/>
    <w:rsid w:val="00351B40"/>
    <w:rsid w:val="003524A7"/>
    <w:rsid w:val="00354AF9"/>
    <w:rsid w:val="00357C88"/>
    <w:rsid w:val="0036480A"/>
    <w:rsid w:val="003670BA"/>
    <w:rsid w:val="00370858"/>
    <w:rsid w:val="003708EA"/>
    <w:rsid w:val="00372321"/>
    <w:rsid w:val="00373F92"/>
    <w:rsid w:val="00375ACD"/>
    <w:rsid w:val="00381BA5"/>
    <w:rsid w:val="0038583A"/>
    <w:rsid w:val="003869FB"/>
    <w:rsid w:val="00387600"/>
    <w:rsid w:val="00387744"/>
    <w:rsid w:val="00391D52"/>
    <w:rsid w:val="00392136"/>
    <w:rsid w:val="003A163C"/>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122C3"/>
    <w:rsid w:val="00414B71"/>
    <w:rsid w:val="00415E8C"/>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2036"/>
    <w:rsid w:val="004A40F5"/>
    <w:rsid w:val="004A6B45"/>
    <w:rsid w:val="004B13B3"/>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3773"/>
    <w:rsid w:val="00515C51"/>
    <w:rsid w:val="00523995"/>
    <w:rsid w:val="00523E4C"/>
    <w:rsid w:val="0052510B"/>
    <w:rsid w:val="00527761"/>
    <w:rsid w:val="0053048E"/>
    <w:rsid w:val="005327DB"/>
    <w:rsid w:val="00532E74"/>
    <w:rsid w:val="00535E0F"/>
    <w:rsid w:val="00536203"/>
    <w:rsid w:val="00541F4C"/>
    <w:rsid w:val="00541FF0"/>
    <w:rsid w:val="005420FF"/>
    <w:rsid w:val="005438AB"/>
    <w:rsid w:val="00543AA6"/>
    <w:rsid w:val="00543E4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97C25"/>
    <w:rsid w:val="005A0B2C"/>
    <w:rsid w:val="005A1341"/>
    <w:rsid w:val="005A1D1C"/>
    <w:rsid w:val="005A3459"/>
    <w:rsid w:val="005A6EAB"/>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2C6"/>
    <w:rsid w:val="005F45CD"/>
    <w:rsid w:val="005F4B1D"/>
    <w:rsid w:val="005F74D3"/>
    <w:rsid w:val="00600E8F"/>
    <w:rsid w:val="0060142B"/>
    <w:rsid w:val="0060148A"/>
    <w:rsid w:val="006033A5"/>
    <w:rsid w:val="00604F9C"/>
    <w:rsid w:val="006051BB"/>
    <w:rsid w:val="006108B6"/>
    <w:rsid w:val="0062034D"/>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775F4"/>
    <w:rsid w:val="0068243D"/>
    <w:rsid w:val="0068317C"/>
    <w:rsid w:val="00683C0C"/>
    <w:rsid w:val="00684335"/>
    <w:rsid w:val="00684BFA"/>
    <w:rsid w:val="00686D52"/>
    <w:rsid w:val="00690240"/>
    <w:rsid w:val="006909C7"/>
    <w:rsid w:val="00690B64"/>
    <w:rsid w:val="0069221D"/>
    <w:rsid w:val="006925CA"/>
    <w:rsid w:val="00692D50"/>
    <w:rsid w:val="0069441D"/>
    <w:rsid w:val="00695CAA"/>
    <w:rsid w:val="006967BE"/>
    <w:rsid w:val="006A2CC5"/>
    <w:rsid w:val="006A651E"/>
    <w:rsid w:val="006B12AB"/>
    <w:rsid w:val="006B1B50"/>
    <w:rsid w:val="006B5046"/>
    <w:rsid w:val="006B6C35"/>
    <w:rsid w:val="006B6C5D"/>
    <w:rsid w:val="006B7BAC"/>
    <w:rsid w:val="006C0197"/>
    <w:rsid w:val="006C0585"/>
    <w:rsid w:val="006C239A"/>
    <w:rsid w:val="006C29E1"/>
    <w:rsid w:val="006C39FA"/>
    <w:rsid w:val="006C7F79"/>
    <w:rsid w:val="006CA7CB"/>
    <w:rsid w:val="006D154A"/>
    <w:rsid w:val="006D246F"/>
    <w:rsid w:val="006D49AD"/>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B1D"/>
    <w:rsid w:val="007A5F92"/>
    <w:rsid w:val="007B0147"/>
    <w:rsid w:val="007B4A65"/>
    <w:rsid w:val="007C10F3"/>
    <w:rsid w:val="007C2184"/>
    <w:rsid w:val="007C3608"/>
    <w:rsid w:val="007C39FA"/>
    <w:rsid w:val="007C4F79"/>
    <w:rsid w:val="007C5F04"/>
    <w:rsid w:val="007C6B1C"/>
    <w:rsid w:val="007C6C67"/>
    <w:rsid w:val="007D0FC1"/>
    <w:rsid w:val="007D1325"/>
    <w:rsid w:val="007D3E22"/>
    <w:rsid w:val="007D50B6"/>
    <w:rsid w:val="007D6683"/>
    <w:rsid w:val="007D7AD6"/>
    <w:rsid w:val="007E1C70"/>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43AA"/>
    <w:rsid w:val="0083595D"/>
    <w:rsid w:val="00835C42"/>
    <w:rsid w:val="00835C5B"/>
    <w:rsid w:val="00842874"/>
    <w:rsid w:val="00842A37"/>
    <w:rsid w:val="00842A7D"/>
    <w:rsid w:val="00844980"/>
    <w:rsid w:val="008511BA"/>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B4A"/>
    <w:rsid w:val="00873D36"/>
    <w:rsid w:val="0087566E"/>
    <w:rsid w:val="00880B94"/>
    <w:rsid w:val="00880BFE"/>
    <w:rsid w:val="0088387D"/>
    <w:rsid w:val="00886E20"/>
    <w:rsid w:val="00891AAB"/>
    <w:rsid w:val="00892E5F"/>
    <w:rsid w:val="008936EE"/>
    <w:rsid w:val="00893763"/>
    <w:rsid w:val="00894DE7"/>
    <w:rsid w:val="00895D6D"/>
    <w:rsid w:val="008A1F45"/>
    <w:rsid w:val="008A2E98"/>
    <w:rsid w:val="008A3BF3"/>
    <w:rsid w:val="008A45D0"/>
    <w:rsid w:val="008B0866"/>
    <w:rsid w:val="008B0D15"/>
    <w:rsid w:val="008B3DD9"/>
    <w:rsid w:val="008C330E"/>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08A8"/>
    <w:rsid w:val="00901209"/>
    <w:rsid w:val="00901253"/>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1B3"/>
    <w:rsid w:val="00950E74"/>
    <w:rsid w:val="00954168"/>
    <w:rsid w:val="00954392"/>
    <w:rsid w:val="00954C45"/>
    <w:rsid w:val="00956166"/>
    <w:rsid w:val="00957B9D"/>
    <w:rsid w:val="00960237"/>
    <w:rsid w:val="009608D0"/>
    <w:rsid w:val="00962054"/>
    <w:rsid w:val="00963927"/>
    <w:rsid w:val="0096404E"/>
    <w:rsid w:val="009642F3"/>
    <w:rsid w:val="00964682"/>
    <w:rsid w:val="009660B1"/>
    <w:rsid w:val="009672D3"/>
    <w:rsid w:val="00970096"/>
    <w:rsid w:val="00970640"/>
    <w:rsid w:val="009707E8"/>
    <w:rsid w:val="0097112C"/>
    <w:rsid w:val="009715D3"/>
    <w:rsid w:val="00972EF0"/>
    <w:rsid w:val="0097476C"/>
    <w:rsid w:val="0097538C"/>
    <w:rsid w:val="009756D5"/>
    <w:rsid w:val="00977319"/>
    <w:rsid w:val="00977493"/>
    <w:rsid w:val="00977C27"/>
    <w:rsid w:val="009852C2"/>
    <w:rsid w:val="00991BEB"/>
    <w:rsid w:val="00992975"/>
    <w:rsid w:val="00992A12"/>
    <w:rsid w:val="00993778"/>
    <w:rsid w:val="00994054"/>
    <w:rsid w:val="009973DF"/>
    <w:rsid w:val="00997A82"/>
    <w:rsid w:val="009A0974"/>
    <w:rsid w:val="009B248A"/>
    <w:rsid w:val="009B3EDB"/>
    <w:rsid w:val="009B6BB2"/>
    <w:rsid w:val="009B7FBE"/>
    <w:rsid w:val="009C1012"/>
    <w:rsid w:val="009C323E"/>
    <w:rsid w:val="009C334E"/>
    <w:rsid w:val="009C42F3"/>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A02C88"/>
    <w:rsid w:val="00A02F8F"/>
    <w:rsid w:val="00A03112"/>
    <w:rsid w:val="00A06005"/>
    <w:rsid w:val="00A06726"/>
    <w:rsid w:val="00A079C0"/>
    <w:rsid w:val="00A10D57"/>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2DB"/>
    <w:rsid w:val="00AC09A2"/>
    <w:rsid w:val="00AC144E"/>
    <w:rsid w:val="00AC401E"/>
    <w:rsid w:val="00AC4501"/>
    <w:rsid w:val="00AC4E77"/>
    <w:rsid w:val="00AC54B3"/>
    <w:rsid w:val="00AC7CFA"/>
    <w:rsid w:val="00AD65C5"/>
    <w:rsid w:val="00AD75E0"/>
    <w:rsid w:val="00AD78BE"/>
    <w:rsid w:val="00AD7B4E"/>
    <w:rsid w:val="00AE0EF3"/>
    <w:rsid w:val="00AE0EF8"/>
    <w:rsid w:val="00AE157B"/>
    <w:rsid w:val="00AE2057"/>
    <w:rsid w:val="00AE2326"/>
    <w:rsid w:val="00AE4FA2"/>
    <w:rsid w:val="00AE663E"/>
    <w:rsid w:val="00AF09A5"/>
    <w:rsid w:val="00AF1294"/>
    <w:rsid w:val="00AF1D0F"/>
    <w:rsid w:val="00AF23AB"/>
    <w:rsid w:val="00B0253A"/>
    <w:rsid w:val="00B02A67"/>
    <w:rsid w:val="00B059E0"/>
    <w:rsid w:val="00B05B29"/>
    <w:rsid w:val="00B069D9"/>
    <w:rsid w:val="00B06B26"/>
    <w:rsid w:val="00B10568"/>
    <w:rsid w:val="00B13D27"/>
    <w:rsid w:val="00B160C9"/>
    <w:rsid w:val="00B17689"/>
    <w:rsid w:val="00B20E88"/>
    <w:rsid w:val="00B21D9D"/>
    <w:rsid w:val="00B24691"/>
    <w:rsid w:val="00B2503A"/>
    <w:rsid w:val="00B32976"/>
    <w:rsid w:val="00B32BB5"/>
    <w:rsid w:val="00B3544D"/>
    <w:rsid w:val="00B35F55"/>
    <w:rsid w:val="00B444F9"/>
    <w:rsid w:val="00B476AD"/>
    <w:rsid w:val="00B4777D"/>
    <w:rsid w:val="00B5217E"/>
    <w:rsid w:val="00B5573A"/>
    <w:rsid w:val="00B56D8B"/>
    <w:rsid w:val="00B614B5"/>
    <w:rsid w:val="00B658A8"/>
    <w:rsid w:val="00B67C33"/>
    <w:rsid w:val="00B701F7"/>
    <w:rsid w:val="00B70B2D"/>
    <w:rsid w:val="00B7322D"/>
    <w:rsid w:val="00B74CE0"/>
    <w:rsid w:val="00B7558F"/>
    <w:rsid w:val="00B755B9"/>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393F"/>
    <w:rsid w:val="00BD5E46"/>
    <w:rsid w:val="00BD781A"/>
    <w:rsid w:val="00BE0D8C"/>
    <w:rsid w:val="00BE4705"/>
    <w:rsid w:val="00BE5515"/>
    <w:rsid w:val="00BE56F7"/>
    <w:rsid w:val="00BE7969"/>
    <w:rsid w:val="00BF1E16"/>
    <w:rsid w:val="00BF2757"/>
    <w:rsid w:val="00BF520E"/>
    <w:rsid w:val="00BF7687"/>
    <w:rsid w:val="00BF7D6F"/>
    <w:rsid w:val="00C01068"/>
    <w:rsid w:val="00C02462"/>
    <w:rsid w:val="00C02C6E"/>
    <w:rsid w:val="00C037E3"/>
    <w:rsid w:val="00C0425D"/>
    <w:rsid w:val="00C04BFF"/>
    <w:rsid w:val="00C04E86"/>
    <w:rsid w:val="00C064C9"/>
    <w:rsid w:val="00C10A99"/>
    <w:rsid w:val="00C12A96"/>
    <w:rsid w:val="00C16707"/>
    <w:rsid w:val="00C20686"/>
    <w:rsid w:val="00C20AE4"/>
    <w:rsid w:val="00C20D7A"/>
    <w:rsid w:val="00C217F4"/>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A26"/>
    <w:rsid w:val="00C64EFC"/>
    <w:rsid w:val="00C65C73"/>
    <w:rsid w:val="00C70087"/>
    <w:rsid w:val="00C734B3"/>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1F4C"/>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5C"/>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46B6"/>
    <w:rsid w:val="00E773E6"/>
    <w:rsid w:val="00E80EB2"/>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10C4"/>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0AC8"/>
    <w:rsid w:val="00F31887"/>
    <w:rsid w:val="00F33DD9"/>
    <w:rsid w:val="00F35F6D"/>
    <w:rsid w:val="00F4039B"/>
    <w:rsid w:val="00F4105E"/>
    <w:rsid w:val="00F41998"/>
    <w:rsid w:val="00F43E67"/>
    <w:rsid w:val="00F43EC0"/>
    <w:rsid w:val="00F443E5"/>
    <w:rsid w:val="00F45AA6"/>
    <w:rsid w:val="00F45F5C"/>
    <w:rsid w:val="00F479A2"/>
    <w:rsid w:val="00F47AA5"/>
    <w:rsid w:val="00F50770"/>
    <w:rsid w:val="00F514A4"/>
    <w:rsid w:val="00F517E2"/>
    <w:rsid w:val="00F54F29"/>
    <w:rsid w:val="00F563C4"/>
    <w:rsid w:val="00F61D2B"/>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2AF"/>
    <w:rsid w:val="00FD1923"/>
    <w:rsid w:val="00FD21F9"/>
    <w:rsid w:val="00FD3B74"/>
    <w:rsid w:val="00FD69BF"/>
    <w:rsid w:val="00FD6D26"/>
    <w:rsid w:val="00FE1588"/>
    <w:rsid w:val="00FE1DA1"/>
    <w:rsid w:val="00FE2217"/>
    <w:rsid w:val="00FE25D3"/>
    <w:rsid w:val="00FE3E72"/>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customStyle="1" w:styleId="CommentTextChar">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customStyle="1" w:styleId="CommentSubjectChar">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 w:type="paragraph" w:customStyle="1" w:styleId="Normal0">
    <w:name w:val="Normal0"/>
    <w:qFormat/>
    <w:rsid w:val="002D550B"/>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29357423">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yperlink" Target="https://media.morgan-moto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james.gilbert@morgan-motor.co.uk" TargetMode="Externa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aricia.nisol@teamlewis.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Props1.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4.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1013</Words>
  <Characters>5777</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6777</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7</cp:revision>
  <cp:lastPrinted>2021-05-20T21:24:00Z</cp:lastPrinted>
  <dcterms:created xsi:type="dcterms:W3CDTF">2022-11-14T08:56:00Z</dcterms:created>
  <dcterms:modified xsi:type="dcterms:W3CDTF">2022-11-14T10:11:00Z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