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70EB0" w14:textId="77777777" w:rsidR="00EF487D" w:rsidRDefault="0012480B" w:rsidP="0012480B">
      <w:pPr>
        <w:rPr>
          <w:b/>
          <w:bCs/>
          <w:caps/>
          <w:color w:val="0095D5" w:themeColor="accent1"/>
          <w:lang w:val="en-US"/>
        </w:rPr>
      </w:pPr>
      <w:bookmarkStart w:id="0" w:name="_Hlk515635723"/>
      <w:r w:rsidRPr="0012480B">
        <w:rPr>
          <w:b/>
          <w:bCs/>
          <w:caps/>
          <w:color w:val="0095D5" w:themeColor="accent1"/>
          <w:lang w:val="en-US"/>
        </w:rPr>
        <w:t>Sennheiser's Podcast Picks</w:t>
      </w:r>
    </w:p>
    <w:p w14:paraId="6D123A72" w14:textId="42D054F7" w:rsidR="0012480B" w:rsidRPr="00EF487D" w:rsidRDefault="00EF487D" w:rsidP="0012480B">
      <w:pPr>
        <w:rPr>
          <w:b/>
          <w:bCs/>
          <w:szCs w:val="18"/>
          <w:lang w:val="en-US"/>
        </w:rPr>
      </w:pPr>
      <w:r>
        <w:rPr>
          <w:b/>
          <w:bCs/>
          <w:szCs w:val="18"/>
          <w:lang w:val="en-US"/>
        </w:rPr>
        <w:t>I</w:t>
      </w:r>
      <w:r w:rsidR="0012480B" w:rsidRPr="00EF487D">
        <w:rPr>
          <w:b/>
          <w:bCs/>
          <w:szCs w:val="18"/>
          <w:lang w:val="en-US"/>
        </w:rPr>
        <w:t xml:space="preserve">nternational </w:t>
      </w:r>
      <w:r>
        <w:rPr>
          <w:b/>
          <w:bCs/>
          <w:szCs w:val="18"/>
          <w:lang w:val="en-US"/>
        </w:rPr>
        <w:t>P</w:t>
      </w:r>
      <w:r w:rsidR="0012480B" w:rsidRPr="00EF487D">
        <w:rPr>
          <w:b/>
          <w:bCs/>
          <w:szCs w:val="18"/>
          <w:lang w:val="en-US"/>
        </w:rPr>
        <w:t xml:space="preserve">odcast </w:t>
      </w:r>
      <w:r>
        <w:rPr>
          <w:b/>
          <w:bCs/>
          <w:szCs w:val="18"/>
          <w:lang w:val="en-US"/>
        </w:rPr>
        <w:t>D</w:t>
      </w:r>
      <w:r w:rsidR="0012480B" w:rsidRPr="00EF487D">
        <w:rPr>
          <w:b/>
          <w:bCs/>
          <w:szCs w:val="18"/>
          <w:lang w:val="en-US"/>
        </w:rPr>
        <w:t>ay 2020</w:t>
      </w:r>
    </w:p>
    <w:p w14:paraId="4A68A91C" w14:textId="77777777" w:rsidR="0012480B" w:rsidRPr="00BC3AC0" w:rsidRDefault="0012480B" w:rsidP="0012480B">
      <w:pPr>
        <w:rPr>
          <w:rFonts w:ascii="Segoe UI" w:hAnsi="Segoe UI" w:cs="Segoe UI"/>
          <w:color w:val="000000"/>
          <w:sz w:val="20"/>
          <w:szCs w:val="20"/>
          <w:lang w:val="en-US"/>
        </w:rPr>
      </w:pPr>
    </w:p>
    <w:p w14:paraId="2C2C7D00" w14:textId="033F37C0" w:rsidR="0012480B" w:rsidRDefault="0012480B" w:rsidP="0012480B">
      <w:pPr>
        <w:rPr>
          <w:b/>
          <w:bCs/>
          <w:lang w:val="en-US"/>
        </w:rPr>
      </w:pPr>
      <w:r w:rsidRPr="00EF487D">
        <w:rPr>
          <w:b/>
          <w:bCs/>
          <w:i/>
          <w:iCs/>
          <w:szCs w:val="18"/>
          <w:lang w:val="en-US"/>
        </w:rPr>
        <w:t xml:space="preserve">Wedemark, September </w:t>
      </w:r>
      <w:r w:rsidRPr="00EF487D">
        <w:rPr>
          <w:b/>
          <w:bCs/>
          <w:i/>
          <w:iCs/>
          <w:szCs w:val="18"/>
          <w:lang w:val="en-US"/>
        </w:rPr>
        <w:t>28</w:t>
      </w:r>
      <w:r w:rsidRPr="00EF487D">
        <w:rPr>
          <w:b/>
          <w:bCs/>
          <w:i/>
          <w:iCs/>
          <w:szCs w:val="18"/>
          <w:lang w:val="en-US"/>
        </w:rPr>
        <w:t>, 2020</w:t>
      </w:r>
      <w:r w:rsidRPr="00EF487D">
        <w:rPr>
          <w:b/>
          <w:bCs/>
          <w:szCs w:val="18"/>
          <w:lang w:val="en-US"/>
        </w:rPr>
        <w:t xml:space="preserve"> –</w:t>
      </w:r>
      <w:r w:rsidRPr="006203A8">
        <w:rPr>
          <w:b/>
          <w:bCs/>
          <w:szCs w:val="18"/>
          <w:lang w:val="en-US"/>
        </w:rPr>
        <w:t xml:space="preserve"> </w:t>
      </w:r>
      <w:r>
        <w:rPr>
          <w:b/>
          <w:bCs/>
          <w:szCs w:val="18"/>
          <w:lang w:val="en-US"/>
        </w:rPr>
        <w:t xml:space="preserve">Over the past years, podcasts have </w:t>
      </w:r>
      <w:r w:rsidR="00F47FFE">
        <w:rPr>
          <w:b/>
          <w:bCs/>
          <w:szCs w:val="18"/>
          <w:lang w:val="en-US"/>
        </w:rPr>
        <w:t xml:space="preserve">become a firm fixture in </w:t>
      </w:r>
      <w:r>
        <w:rPr>
          <w:b/>
          <w:bCs/>
          <w:szCs w:val="18"/>
          <w:lang w:val="en-US"/>
        </w:rPr>
        <w:t xml:space="preserve">the international media landscape. </w:t>
      </w:r>
      <w:r w:rsidRPr="006203A8">
        <w:rPr>
          <w:b/>
          <w:bCs/>
          <w:lang w:val="en-US"/>
        </w:rPr>
        <w:t xml:space="preserve">For International Podcast Day 2020, Sennheiser recommends </w:t>
      </w:r>
      <w:r w:rsidR="00B57D2B">
        <w:rPr>
          <w:b/>
          <w:bCs/>
          <w:lang w:val="en-US"/>
        </w:rPr>
        <w:t>four</w:t>
      </w:r>
      <w:r w:rsidR="00B57D2B" w:rsidRPr="006203A8">
        <w:rPr>
          <w:b/>
          <w:bCs/>
          <w:lang w:val="en-US"/>
        </w:rPr>
        <w:t xml:space="preserve"> </w:t>
      </w:r>
      <w:r w:rsidRPr="006203A8">
        <w:rPr>
          <w:b/>
          <w:bCs/>
          <w:lang w:val="en-US"/>
        </w:rPr>
        <w:t>special podcast</w:t>
      </w:r>
      <w:r w:rsidR="00EF487D">
        <w:rPr>
          <w:b/>
          <w:bCs/>
          <w:lang w:val="en-US"/>
        </w:rPr>
        <w:t>s</w:t>
      </w:r>
      <w:r w:rsidRPr="006203A8">
        <w:rPr>
          <w:b/>
          <w:bCs/>
          <w:lang w:val="en-US"/>
        </w:rPr>
        <w:t xml:space="preserve"> that you should </w:t>
      </w:r>
      <w:r w:rsidR="00D05EA5">
        <w:rPr>
          <w:b/>
          <w:bCs/>
          <w:lang w:val="en-US"/>
        </w:rPr>
        <w:t>check out</w:t>
      </w:r>
      <w:r w:rsidRPr="006203A8">
        <w:rPr>
          <w:b/>
          <w:bCs/>
          <w:lang w:val="en-US"/>
        </w:rPr>
        <w:t xml:space="preserve"> - and the right audio equipment to get the most out of </w:t>
      </w:r>
      <w:r w:rsidR="00D05EA5">
        <w:rPr>
          <w:b/>
          <w:bCs/>
          <w:lang w:val="en-US"/>
        </w:rPr>
        <w:t>your favorite</w:t>
      </w:r>
      <w:r w:rsidRPr="006203A8">
        <w:rPr>
          <w:b/>
          <w:bCs/>
          <w:lang w:val="en-US"/>
        </w:rPr>
        <w:t xml:space="preserve"> podcasts, both for listening and for </w:t>
      </w:r>
      <w:r>
        <w:rPr>
          <w:b/>
          <w:bCs/>
          <w:lang w:val="en-US"/>
        </w:rPr>
        <w:t>producing</w:t>
      </w:r>
      <w:r w:rsidRPr="006203A8">
        <w:rPr>
          <w:b/>
          <w:bCs/>
          <w:lang w:val="en-US"/>
        </w:rPr>
        <w:t xml:space="preserve"> </w:t>
      </w:r>
      <w:r w:rsidRPr="006203A8">
        <w:rPr>
          <w:b/>
          <w:bCs/>
          <w:lang w:val="en-US"/>
        </w:rPr>
        <w:t>them yourself</w:t>
      </w:r>
      <w:r>
        <w:rPr>
          <w:b/>
          <w:bCs/>
          <w:lang w:val="en-US"/>
        </w:rPr>
        <w:t>.</w:t>
      </w:r>
    </w:p>
    <w:p w14:paraId="2B4A6518" w14:textId="601500DE" w:rsidR="00DA2DF0" w:rsidRDefault="00DA2DF0" w:rsidP="0012480B">
      <w:pPr>
        <w:rPr>
          <w:b/>
          <w:bCs/>
          <w:lang w:val="en-US"/>
        </w:rPr>
      </w:pPr>
    </w:p>
    <w:p w14:paraId="20CF2981" w14:textId="7EEA240D" w:rsidR="00DA2DF0" w:rsidRPr="00BF6AA3" w:rsidRDefault="00DA2DF0" w:rsidP="0012480B">
      <w:pPr>
        <w:rPr>
          <w:lang w:val="en-US"/>
        </w:rPr>
      </w:pPr>
      <w:r>
        <w:rPr>
          <w:b/>
          <w:bCs/>
          <w:noProof/>
          <w:lang w:val="en-US"/>
        </w:rPr>
        <w:drawing>
          <wp:inline distT="0" distB="0" distL="0" distR="0" wp14:anchorId="532C28FD" wp14:editId="633B8F02">
            <wp:extent cx="4988560" cy="332295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8560" cy="3322955"/>
                    </a:xfrm>
                    <a:prstGeom prst="rect">
                      <a:avLst/>
                    </a:prstGeom>
                    <a:noFill/>
                    <a:ln>
                      <a:noFill/>
                    </a:ln>
                  </pic:spPr>
                </pic:pic>
              </a:graphicData>
            </a:graphic>
          </wp:inline>
        </w:drawing>
      </w:r>
    </w:p>
    <w:p w14:paraId="4ABD17DB" w14:textId="77777777" w:rsidR="00DA2DF0" w:rsidRPr="00DA2DF0" w:rsidRDefault="00DA2DF0" w:rsidP="0012480B">
      <w:pPr>
        <w:jc w:val="both"/>
        <w:rPr>
          <w:b/>
          <w:bCs/>
          <w:szCs w:val="18"/>
          <w:lang w:val="de-DE"/>
        </w:rPr>
      </w:pPr>
    </w:p>
    <w:p w14:paraId="491A0D7B" w14:textId="07840905" w:rsidR="00EF487D" w:rsidRPr="004E6690" w:rsidRDefault="00EF487D" w:rsidP="0012480B">
      <w:pPr>
        <w:jc w:val="both"/>
        <w:rPr>
          <w:b/>
          <w:bCs/>
          <w:caps/>
          <w:color w:val="0095D5" w:themeColor="accent1"/>
          <w:lang w:val="en-US"/>
        </w:rPr>
      </w:pPr>
      <w:r w:rsidRPr="004E6690">
        <w:rPr>
          <w:b/>
          <w:bCs/>
          <w:caps/>
          <w:color w:val="0095D5" w:themeColor="accent1"/>
          <w:lang w:val="en-US"/>
        </w:rPr>
        <w:t>1 – AMBIENT</w:t>
      </w:r>
    </w:p>
    <w:p w14:paraId="207B6230" w14:textId="28C942B1" w:rsidR="0012480B" w:rsidRPr="004E6690" w:rsidRDefault="0012480B" w:rsidP="00EF487D">
      <w:pPr>
        <w:rPr>
          <w:lang w:val="en-US"/>
        </w:rPr>
      </w:pPr>
      <w:r w:rsidRPr="004E6690">
        <w:rPr>
          <w:lang w:val="en-US"/>
        </w:rPr>
        <w:t>Nature podcast</w:t>
      </w:r>
      <w:r w:rsidR="004E6690">
        <w:rPr>
          <w:lang w:val="en-US"/>
        </w:rPr>
        <w:t xml:space="preserve">: </w:t>
      </w:r>
      <w:hyperlink r:id="rId9" w:history="1">
        <w:r w:rsidRPr="004E6690">
          <w:rPr>
            <w:rStyle w:val="Hyperlink"/>
            <w:lang w:val="en-US"/>
          </w:rPr>
          <w:t xml:space="preserve">Sound </w:t>
        </w:r>
        <w:r w:rsidRPr="004E6690">
          <w:rPr>
            <w:rStyle w:val="Hyperlink"/>
            <w:lang w:val="en-US"/>
          </w:rPr>
          <w:t>b</w:t>
        </w:r>
        <w:r w:rsidRPr="004E6690">
          <w:rPr>
            <w:rStyle w:val="Hyperlink"/>
            <w:lang w:val="en-US"/>
          </w:rPr>
          <w:t xml:space="preserve">y </w:t>
        </w:r>
        <w:r w:rsidRPr="004E6690">
          <w:rPr>
            <w:rStyle w:val="Hyperlink"/>
            <w:lang w:val="en-US"/>
          </w:rPr>
          <w:t>N</w:t>
        </w:r>
        <w:r w:rsidRPr="004E6690">
          <w:rPr>
            <w:rStyle w:val="Hyperlink"/>
            <w:lang w:val="en-US"/>
          </w:rPr>
          <w:t>ature</w:t>
        </w:r>
      </w:hyperlink>
      <w:r w:rsidRPr="004E6690">
        <w:rPr>
          <w:lang w:val="en-US"/>
        </w:rPr>
        <w:t xml:space="preserve"> </w:t>
      </w:r>
    </w:p>
    <w:p w14:paraId="387299D0" w14:textId="77777777" w:rsidR="0012480B" w:rsidRDefault="0012480B" w:rsidP="0012480B">
      <w:pPr>
        <w:tabs>
          <w:tab w:val="left" w:pos="3686"/>
          <w:tab w:val="left" w:pos="3969"/>
          <w:tab w:val="left" w:pos="4111"/>
        </w:tabs>
        <w:rPr>
          <w:b/>
          <w:smallCaps/>
          <w:color w:val="0095D5"/>
          <w:lang w:val="en-US"/>
        </w:rPr>
      </w:pPr>
    </w:p>
    <w:p w14:paraId="1F839A41" w14:textId="77777777" w:rsidR="0012480B" w:rsidRPr="00BA0C78" w:rsidRDefault="0012480B" w:rsidP="0012480B">
      <w:pPr>
        <w:rPr>
          <w:b/>
          <w:bCs/>
          <w:lang w:val="en-US"/>
        </w:rPr>
      </w:pPr>
      <w:r w:rsidRPr="00BA0C78">
        <w:rPr>
          <w:b/>
          <w:bCs/>
          <w:lang w:val="en-US"/>
        </w:rPr>
        <w:t>Why should I subscribe to this podcast?</w:t>
      </w:r>
    </w:p>
    <w:p w14:paraId="16C1735A" w14:textId="77777777" w:rsidR="0012480B" w:rsidRDefault="0012480B" w:rsidP="0012480B">
      <w:pPr>
        <w:rPr>
          <w:lang w:val="en-US"/>
        </w:rPr>
      </w:pPr>
      <w:r w:rsidRPr="006B7A06">
        <w:rPr>
          <w:i/>
          <w:lang w:val="en-US"/>
        </w:rPr>
        <w:t xml:space="preserve">Sound </w:t>
      </w:r>
      <w:proofErr w:type="gramStart"/>
      <w:r w:rsidRPr="006B7A06">
        <w:rPr>
          <w:i/>
          <w:lang w:val="en-US"/>
        </w:rPr>
        <w:t>By</w:t>
      </w:r>
      <w:proofErr w:type="gramEnd"/>
      <w:r w:rsidRPr="006B7A06">
        <w:rPr>
          <w:i/>
          <w:lang w:val="en-US"/>
        </w:rPr>
        <w:t xml:space="preserve"> Nature</w:t>
      </w:r>
      <w:r>
        <w:rPr>
          <w:lang w:val="en-US"/>
        </w:rPr>
        <w:t xml:space="preserve"> delivers</w:t>
      </w:r>
      <w:r w:rsidRPr="00BF6AA3">
        <w:rPr>
          <w:lang w:val="en-US"/>
        </w:rPr>
        <w:t xml:space="preserve"> exactly what </w:t>
      </w:r>
      <w:r>
        <w:rPr>
          <w:lang w:val="en-US"/>
        </w:rPr>
        <w:t>its</w:t>
      </w:r>
      <w:r w:rsidRPr="00BF6AA3">
        <w:rPr>
          <w:lang w:val="en-US"/>
        </w:rPr>
        <w:t xml:space="preserve"> name promises: </w:t>
      </w:r>
      <w:r>
        <w:rPr>
          <w:lang w:val="en-US"/>
        </w:rPr>
        <w:t xml:space="preserve">chiefly, </w:t>
      </w:r>
      <w:r w:rsidRPr="00BF6AA3">
        <w:rPr>
          <w:lang w:val="en-US"/>
        </w:rPr>
        <w:t xml:space="preserve">sounds of </w:t>
      </w:r>
      <w:r>
        <w:rPr>
          <w:lang w:val="en-US"/>
        </w:rPr>
        <w:t>the great outdoors</w:t>
      </w:r>
      <w:r w:rsidRPr="00BF6AA3">
        <w:rPr>
          <w:lang w:val="en-US"/>
        </w:rPr>
        <w:t xml:space="preserve"> from California. </w:t>
      </w:r>
      <w:r>
        <w:rPr>
          <w:lang w:val="en-US"/>
        </w:rPr>
        <w:t>Don’t just take our word for it, though. A</w:t>
      </w:r>
      <w:r w:rsidRPr="00BF6AA3">
        <w:rPr>
          <w:lang w:val="en-US"/>
        </w:rPr>
        <w:t>s the creator says</w:t>
      </w:r>
      <w:r w:rsidRPr="0021050E">
        <w:rPr>
          <w:lang w:val="en-US"/>
        </w:rPr>
        <w:t xml:space="preserve"> </w:t>
      </w:r>
      <w:r w:rsidRPr="00BF6AA3">
        <w:rPr>
          <w:lang w:val="en-US"/>
        </w:rPr>
        <w:t>himself</w:t>
      </w:r>
      <w:r>
        <w:rPr>
          <w:lang w:val="en-US"/>
        </w:rPr>
        <w:t>, you should listen to this podcast</w:t>
      </w:r>
      <w:r w:rsidRPr="00BF6AA3">
        <w:rPr>
          <w:lang w:val="en-US"/>
        </w:rPr>
        <w:t xml:space="preserve"> </w:t>
      </w:r>
      <w:r>
        <w:rPr>
          <w:lang w:val="en-US"/>
        </w:rPr>
        <w:t>“f</w:t>
      </w:r>
      <w:r w:rsidRPr="00BF6AA3">
        <w:rPr>
          <w:lang w:val="en-US"/>
        </w:rPr>
        <w:t>or relaxation, stress reduction, meditation, sleeping - or whatever you like</w:t>
      </w:r>
      <w:r>
        <w:rPr>
          <w:lang w:val="en-US"/>
        </w:rPr>
        <w:t>”.</w:t>
      </w:r>
      <w:r w:rsidRPr="00BF6AA3">
        <w:rPr>
          <w:lang w:val="en-US"/>
        </w:rPr>
        <w:t xml:space="preserve"> </w:t>
      </w:r>
      <w:r>
        <w:rPr>
          <w:lang w:val="en-US"/>
        </w:rPr>
        <w:t>Each episode usually lasts for an hour, offering a range of soundscapes such as w</w:t>
      </w:r>
      <w:r w:rsidRPr="00BF6AA3">
        <w:rPr>
          <w:lang w:val="en-US"/>
        </w:rPr>
        <w:t>ind, birdsong,</w:t>
      </w:r>
      <w:r>
        <w:rPr>
          <w:lang w:val="en-US"/>
        </w:rPr>
        <w:t xml:space="preserve"> campfires or</w:t>
      </w:r>
      <w:r w:rsidRPr="00BF6AA3">
        <w:rPr>
          <w:lang w:val="en-US"/>
        </w:rPr>
        <w:t xml:space="preserve"> thunder and rain. </w:t>
      </w:r>
      <w:r w:rsidRPr="006B7A06">
        <w:rPr>
          <w:i/>
          <w:lang w:val="en-US"/>
        </w:rPr>
        <w:t xml:space="preserve">Sound </w:t>
      </w:r>
      <w:proofErr w:type="gramStart"/>
      <w:r w:rsidRPr="006B7A06">
        <w:rPr>
          <w:i/>
          <w:lang w:val="en-US"/>
        </w:rPr>
        <w:t>By</w:t>
      </w:r>
      <w:proofErr w:type="gramEnd"/>
      <w:r w:rsidRPr="006B7A06">
        <w:rPr>
          <w:i/>
          <w:lang w:val="en-US"/>
        </w:rPr>
        <w:t xml:space="preserve"> Nature</w:t>
      </w:r>
      <w:r>
        <w:rPr>
          <w:lang w:val="en-US"/>
        </w:rPr>
        <w:t xml:space="preserve"> provides a</w:t>
      </w:r>
      <w:r w:rsidRPr="00BF6AA3">
        <w:rPr>
          <w:lang w:val="en-US"/>
        </w:rPr>
        <w:t xml:space="preserve"> good exercise in acoustic attentiveness</w:t>
      </w:r>
      <w:r>
        <w:rPr>
          <w:lang w:val="en-US"/>
        </w:rPr>
        <w:t>.</w:t>
      </w:r>
    </w:p>
    <w:p w14:paraId="54AC1735" w14:textId="77777777" w:rsidR="0012480B" w:rsidRPr="00BA0C78" w:rsidRDefault="0012480B" w:rsidP="0012480B">
      <w:pPr>
        <w:rPr>
          <w:b/>
          <w:bCs/>
          <w:lang w:val="en-US"/>
        </w:rPr>
      </w:pPr>
      <w:r w:rsidRPr="00BA0C78">
        <w:rPr>
          <w:b/>
          <w:bCs/>
          <w:lang w:val="en-US"/>
        </w:rPr>
        <w:lastRenderedPageBreak/>
        <w:t>How can I listen to this podcast in the best way?</w:t>
      </w:r>
    </w:p>
    <w:p w14:paraId="69031F0C" w14:textId="65FE18F8" w:rsidR="0012480B" w:rsidRPr="004E6690" w:rsidRDefault="0012480B" w:rsidP="004E6690">
      <w:pPr>
        <w:rPr>
          <w:lang w:val="en-US"/>
        </w:rPr>
      </w:pPr>
      <w:r>
        <w:rPr>
          <w:lang w:val="en-US"/>
        </w:rPr>
        <w:t xml:space="preserve">With Sennheiser’s new </w:t>
      </w:r>
      <w:hyperlink r:id="rId10" w:history="1">
        <w:r w:rsidRPr="0012480B">
          <w:rPr>
            <w:rStyle w:val="Hyperlink"/>
            <w:lang w:val="en-US"/>
          </w:rPr>
          <w:t>HD 560S around-ear headphones</w:t>
        </w:r>
      </w:hyperlink>
      <w:r>
        <w:rPr>
          <w:lang w:val="en-US"/>
        </w:rPr>
        <w:t xml:space="preserve"> (MSRP: 199 EUR). </w:t>
      </w:r>
      <w:r w:rsidR="00C50484" w:rsidRPr="004E6690">
        <w:rPr>
          <w:lang w:val="en-US"/>
        </w:rPr>
        <w:t>Natural and accurate reference sound that divulges every detail, complemented by an outstanding low-frequency extension</w:t>
      </w:r>
      <w:r w:rsidR="004E6690">
        <w:rPr>
          <w:lang w:val="en-US"/>
        </w:rPr>
        <w:t>.</w:t>
      </w:r>
      <w:r w:rsidR="00C50484" w:rsidRPr="004E6690">
        <w:rPr>
          <w:lang w:val="en-US"/>
        </w:rPr>
        <w:t xml:space="preserve"> </w:t>
      </w:r>
      <w:r w:rsidR="00C50484" w:rsidRPr="004E6690">
        <w:rPr>
          <w:lang w:val="en-US"/>
        </w:rPr>
        <w:t>O</w:t>
      </w:r>
      <w:r w:rsidR="00C50484" w:rsidRPr="004E6690">
        <w:rPr>
          <w:lang w:val="en-US"/>
        </w:rPr>
        <w:t xml:space="preserve">ffering a frequency response of 6 Hz – 38 kHz, the HD 560S reproduces the entire frequency range with honesty. The </w:t>
      </w:r>
      <w:r w:rsidR="004E6690">
        <w:rPr>
          <w:lang w:val="en-US"/>
        </w:rPr>
        <w:t>headphones aim</w:t>
      </w:r>
      <w:r w:rsidR="00C50484" w:rsidRPr="004E6690">
        <w:rPr>
          <w:lang w:val="en-US"/>
        </w:rPr>
        <w:t xml:space="preserve"> to show how a recording is intended to be heard, letting you experience the sounds of nature in </w:t>
      </w:r>
      <w:proofErr w:type="gramStart"/>
      <w:r w:rsidR="00C50484" w:rsidRPr="004E6690">
        <w:rPr>
          <w:lang w:val="en-US"/>
        </w:rPr>
        <w:t>great detai</w:t>
      </w:r>
      <w:r w:rsidR="000C221B" w:rsidRPr="004E6690">
        <w:rPr>
          <w:lang w:val="en-US"/>
        </w:rPr>
        <w:t>l</w:t>
      </w:r>
      <w:proofErr w:type="gramEnd"/>
      <w:r w:rsidR="000C221B" w:rsidRPr="004E6690">
        <w:rPr>
          <w:lang w:val="en-US"/>
        </w:rPr>
        <w:t xml:space="preserve"> and making you feel as if you’re right in the middle of the action. </w:t>
      </w:r>
    </w:p>
    <w:p w14:paraId="37CB048C" w14:textId="77777777" w:rsidR="0012480B" w:rsidRPr="004E6690" w:rsidRDefault="0012480B" w:rsidP="0012480B">
      <w:pPr>
        <w:rPr>
          <w:lang w:val="en-US"/>
        </w:rPr>
      </w:pPr>
    </w:p>
    <w:p w14:paraId="027A4C00" w14:textId="77777777" w:rsidR="0012480B" w:rsidRPr="00BA0C78" w:rsidRDefault="0012480B" w:rsidP="0012480B">
      <w:pPr>
        <w:rPr>
          <w:b/>
          <w:bCs/>
          <w:lang w:val="en-US"/>
        </w:rPr>
      </w:pPr>
      <w:r w:rsidRPr="00BA0C78">
        <w:rPr>
          <w:b/>
          <w:bCs/>
          <w:lang w:val="en-US"/>
        </w:rPr>
        <w:t>How can I produce a podcast like this myself?</w:t>
      </w:r>
    </w:p>
    <w:p w14:paraId="33E19DF3" w14:textId="24B69A0A" w:rsidR="000C221B" w:rsidRDefault="0012480B" w:rsidP="000C221B">
      <w:pPr>
        <w:rPr>
          <w:lang w:val="en-US"/>
        </w:rPr>
      </w:pPr>
      <w:r w:rsidRPr="00BF6AA3">
        <w:rPr>
          <w:lang w:val="en-US"/>
        </w:rPr>
        <w:t xml:space="preserve">With an </w:t>
      </w:r>
      <w:hyperlink r:id="rId11" w:history="1">
        <w:r w:rsidR="000C221B" w:rsidRPr="000C221B">
          <w:rPr>
            <w:rStyle w:val="Hyperlink"/>
            <w:lang w:val="en-US"/>
          </w:rPr>
          <w:t xml:space="preserve">AMBEO VR </w:t>
        </w:r>
        <w:r w:rsidR="000C221B" w:rsidRPr="000C221B">
          <w:rPr>
            <w:rStyle w:val="Hyperlink"/>
            <w:lang w:val="en-US"/>
          </w:rPr>
          <w:t>M</w:t>
        </w:r>
        <w:r w:rsidR="000C221B" w:rsidRPr="000C221B">
          <w:rPr>
            <w:rStyle w:val="Hyperlink"/>
            <w:lang w:val="en-US"/>
          </w:rPr>
          <w:t>i</w:t>
        </w:r>
        <w:r w:rsidR="000C221B" w:rsidRPr="000C221B">
          <w:rPr>
            <w:rStyle w:val="Hyperlink"/>
            <w:lang w:val="en-US"/>
          </w:rPr>
          <w:t>c</w:t>
        </w:r>
      </w:hyperlink>
      <w:r w:rsidR="000C221B">
        <w:rPr>
          <w:rStyle w:val="Hyperlink"/>
          <w:lang w:val="en-US"/>
        </w:rPr>
        <w:t xml:space="preserve"> (MSRP: 1,550 EUR</w:t>
      </w:r>
      <w:r w:rsidR="000C221B" w:rsidRPr="004E6690">
        <w:rPr>
          <w:rStyle w:val="Hyperlink"/>
          <w:u w:val="none"/>
          <w:lang w:val="en-US"/>
        </w:rPr>
        <w:t>)</w:t>
      </w:r>
      <w:r w:rsidR="006D3CBC" w:rsidRPr="004E6690">
        <w:rPr>
          <w:rStyle w:val="Hyperlink"/>
          <w:u w:val="none"/>
          <w:lang w:val="en-US"/>
        </w:rPr>
        <w:t>, for example. I</w:t>
      </w:r>
      <w:r w:rsidR="000C221B" w:rsidRPr="004E6690">
        <w:rPr>
          <w:rStyle w:val="Hyperlink"/>
          <w:u w:val="none"/>
          <w:lang w:val="en-US"/>
        </w:rPr>
        <w:t>f you are aiming for an immersive sound experience</w:t>
      </w:r>
      <w:r w:rsidR="006D3CBC" w:rsidRPr="004E6690">
        <w:rPr>
          <w:rStyle w:val="Hyperlink"/>
          <w:u w:val="none"/>
          <w:lang w:val="en-US"/>
        </w:rPr>
        <w:t xml:space="preserve">, </w:t>
      </w:r>
      <w:r w:rsidR="006D3CBC" w:rsidRPr="004E6690">
        <w:rPr>
          <w:lang w:val="en-US"/>
        </w:rPr>
        <w:t>t</w:t>
      </w:r>
      <w:r w:rsidRPr="004E6690">
        <w:rPr>
          <w:lang w:val="en-US"/>
        </w:rPr>
        <w:t xml:space="preserve">his </w:t>
      </w:r>
      <w:proofErr w:type="spellStart"/>
      <w:r w:rsidR="006D3CBC" w:rsidRPr="004E6690">
        <w:rPr>
          <w:lang w:val="en-US"/>
        </w:rPr>
        <w:t>A</w:t>
      </w:r>
      <w:r w:rsidR="006D3CBC" w:rsidRPr="004E6690">
        <w:rPr>
          <w:lang w:val="en-US"/>
        </w:rPr>
        <w:t>mbisonic</w:t>
      </w:r>
      <w:r w:rsidR="006D3CBC" w:rsidRPr="004E6690">
        <w:rPr>
          <w:lang w:val="en-US"/>
        </w:rPr>
        <w:t>s</w:t>
      </w:r>
      <w:proofErr w:type="spellEnd"/>
      <w:r w:rsidR="006D3CBC" w:rsidRPr="004E6690">
        <w:rPr>
          <w:lang w:val="en-US"/>
        </w:rPr>
        <w:t xml:space="preserve"> </w:t>
      </w:r>
      <w:r w:rsidRPr="004E6690">
        <w:rPr>
          <w:lang w:val="en-US"/>
        </w:rPr>
        <w:t xml:space="preserve">microphone, </w:t>
      </w:r>
      <w:r w:rsidR="006D3CBC" w:rsidRPr="004E6690">
        <w:rPr>
          <w:lang w:val="en-US"/>
        </w:rPr>
        <w:t xml:space="preserve">which has been </w:t>
      </w:r>
      <w:r w:rsidRPr="004E6690">
        <w:rPr>
          <w:lang w:val="en-US"/>
        </w:rPr>
        <w:t>specially designed for spatial sound recording, allows you to capture</w:t>
      </w:r>
      <w:r w:rsidRPr="00BF6AA3">
        <w:rPr>
          <w:lang w:val="en-US"/>
        </w:rPr>
        <w:t xml:space="preserve"> </w:t>
      </w:r>
      <w:r w:rsidR="006D3CBC">
        <w:rPr>
          <w:lang w:val="en-US"/>
        </w:rPr>
        <w:t>stunning</w:t>
      </w:r>
      <w:r w:rsidR="006D3CBC" w:rsidRPr="00BF6AA3">
        <w:rPr>
          <w:lang w:val="en-US"/>
        </w:rPr>
        <w:t xml:space="preserve"> </w:t>
      </w:r>
      <w:r w:rsidR="006D3CBC">
        <w:rPr>
          <w:lang w:val="en-US"/>
        </w:rPr>
        <w:t>360° sound</w:t>
      </w:r>
      <w:r w:rsidR="006D3CBC" w:rsidRPr="00BF6AA3" w:rsidDel="006D3CBC">
        <w:rPr>
          <w:lang w:val="en-US"/>
        </w:rPr>
        <w:t xml:space="preserve"> </w:t>
      </w:r>
      <w:r w:rsidRPr="00BF6AA3">
        <w:rPr>
          <w:lang w:val="en-US"/>
        </w:rPr>
        <w:t xml:space="preserve">from a single </w:t>
      </w:r>
      <w:r>
        <w:rPr>
          <w:lang w:val="en-US"/>
        </w:rPr>
        <w:t>spot</w:t>
      </w:r>
      <w:r w:rsidR="000C221B">
        <w:rPr>
          <w:lang w:val="en-US"/>
        </w:rPr>
        <w:t xml:space="preserve">. </w:t>
      </w:r>
      <w:r w:rsidR="006D3CBC">
        <w:rPr>
          <w:lang w:val="en-US"/>
        </w:rPr>
        <w:t>If you want to put an acoustic spotlight on a single sound</w:t>
      </w:r>
      <w:r w:rsidR="000C221B">
        <w:rPr>
          <w:lang w:val="en-US"/>
        </w:rPr>
        <w:t xml:space="preserve"> source such as</w:t>
      </w:r>
      <w:r w:rsidR="006D3CBC">
        <w:rPr>
          <w:lang w:val="en-US"/>
        </w:rPr>
        <w:t xml:space="preserve"> a bird singing, you should use a shotgun microphone like the </w:t>
      </w:r>
      <w:hyperlink r:id="rId12" w:history="1">
        <w:r w:rsidR="000C221B" w:rsidRPr="00EF487D">
          <w:rPr>
            <w:rStyle w:val="Hyperlink"/>
            <w:lang w:val="en-US"/>
          </w:rPr>
          <w:t xml:space="preserve">MKH </w:t>
        </w:r>
        <w:r w:rsidR="000C221B" w:rsidRPr="00EF487D">
          <w:rPr>
            <w:rStyle w:val="Hyperlink"/>
            <w:lang w:val="en-US"/>
          </w:rPr>
          <w:t>8</w:t>
        </w:r>
        <w:r w:rsidR="000C221B" w:rsidRPr="00EF487D">
          <w:rPr>
            <w:rStyle w:val="Hyperlink"/>
            <w:lang w:val="en-US"/>
          </w:rPr>
          <w:t>0</w:t>
        </w:r>
        <w:r w:rsidR="000C221B" w:rsidRPr="00EF487D">
          <w:rPr>
            <w:rStyle w:val="Hyperlink"/>
            <w:lang w:val="en-US"/>
          </w:rPr>
          <w:t>60</w:t>
        </w:r>
      </w:hyperlink>
      <w:r w:rsidR="000C221B" w:rsidRPr="00EF487D">
        <w:rPr>
          <w:lang w:val="en-US"/>
        </w:rPr>
        <w:t xml:space="preserve"> (</w:t>
      </w:r>
      <w:r w:rsidR="006D3CBC">
        <w:rPr>
          <w:lang w:val="en-US"/>
        </w:rPr>
        <w:t>MSRP</w:t>
      </w:r>
      <w:r w:rsidR="000C221B" w:rsidRPr="00EF487D">
        <w:rPr>
          <w:lang w:val="en-US"/>
        </w:rPr>
        <w:t>: 1</w:t>
      </w:r>
      <w:r w:rsidR="006D3CBC">
        <w:rPr>
          <w:lang w:val="en-US"/>
        </w:rPr>
        <w:t>,</w:t>
      </w:r>
      <w:r w:rsidR="000C221B" w:rsidRPr="00EF487D">
        <w:rPr>
          <w:lang w:val="en-US"/>
        </w:rPr>
        <w:t xml:space="preserve">300 EUR). </w:t>
      </w:r>
    </w:p>
    <w:p w14:paraId="2E606370" w14:textId="77777777" w:rsidR="004E6690" w:rsidRPr="00EF487D" w:rsidRDefault="004E6690" w:rsidP="000C221B">
      <w:pPr>
        <w:rPr>
          <w:lang w:val="en-US"/>
        </w:rPr>
      </w:pPr>
    </w:p>
    <w:p w14:paraId="402AFB9C" w14:textId="45FFEAF3" w:rsidR="0012480B" w:rsidRPr="004E6690" w:rsidRDefault="00EF487D" w:rsidP="004E6690">
      <w:pPr>
        <w:jc w:val="both"/>
        <w:rPr>
          <w:b/>
          <w:bCs/>
          <w:caps/>
          <w:color w:val="0095D5" w:themeColor="accent1"/>
          <w:lang w:val="en-US"/>
        </w:rPr>
      </w:pPr>
      <w:r w:rsidRPr="004E6690">
        <w:rPr>
          <w:b/>
          <w:bCs/>
          <w:caps/>
          <w:color w:val="0095D5" w:themeColor="accent1"/>
          <w:lang w:val="en-US"/>
        </w:rPr>
        <w:t>2 – AT HOME</w:t>
      </w:r>
    </w:p>
    <w:p w14:paraId="02A3330A" w14:textId="1B5D1A3A" w:rsidR="0012480B" w:rsidRPr="004E6690" w:rsidRDefault="00A259C7" w:rsidP="0012480B">
      <w:pPr>
        <w:tabs>
          <w:tab w:val="left" w:pos="3686"/>
          <w:tab w:val="left" w:pos="3969"/>
          <w:tab w:val="left" w:pos="4111"/>
        </w:tabs>
        <w:rPr>
          <w:lang w:val="en-US"/>
        </w:rPr>
      </w:pPr>
      <w:r w:rsidRPr="004E6690">
        <w:rPr>
          <w:lang w:val="en-US"/>
        </w:rPr>
        <w:t xml:space="preserve">Interview podcast: </w:t>
      </w:r>
      <w:hyperlink r:id="rId13" w:history="1">
        <w:proofErr w:type="spellStart"/>
        <w:r w:rsidRPr="004E6690">
          <w:rPr>
            <w:u w:val="single"/>
            <w:lang w:val="en-US"/>
          </w:rPr>
          <w:t>Sma</w:t>
        </w:r>
        <w:r w:rsidRPr="004E6690">
          <w:rPr>
            <w:u w:val="single"/>
            <w:lang w:val="en-US"/>
          </w:rPr>
          <w:t>r</w:t>
        </w:r>
        <w:r w:rsidRPr="004E6690">
          <w:rPr>
            <w:u w:val="single"/>
            <w:lang w:val="en-US"/>
          </w:rPr>
          <w:t>tLess</w:t>
        </w:r>
        <w:proofErr w:type="spellEnd"/>
      </w:hyperlink>
    </w:p>
    <w:p w14:paraId="49E9C6C5" w14:textId="77777777" w:rsidR="0012480B" w:rsidRDefault="0012480B" w:rsidP="0012480B">
      <w:pPr>
        <w:tabs>
          <w:tab w:val="left" w:pos="3686"/>
          <w:tab w:val="left" w:pos="3969"/>
          <w:tab w:val="left" w:pos="4111"/>
        </w:tabs>
        <w:rPr>
          <w:b/>
          <w:smallCaps/>
          <w:color w:val="0095D5"/>
          <w:lang w:val="en-US"/>
        </w:rPr>
      </w:pPr>
    </w:p>
    <w:p w14:paraId="287B5FFE" w14:textId="77777777" w:rsidR="0012480B" w:rsidRPr="00BA0C78" w:rsidRDefault="0012480B" w:rsidP="0012480B">
      <w:pPr>
        <w:rPr>
          <w:b/>
          <w:bCs/>
          <w:lang w:val="en-US"/>
        </w:rPr>
      </w:pPr>
      <w:r w:rsidRPr="00BA0C78">
        <w:rPr>
          <w:b/>
          <w:bCs/>
          <w:lang w:val="en-US"/>
        </w:rPr>
        <w:t>Why should I subscribe to this podcast?</w:t>
      </w:r>
    </w:p>
    <w:p w14:paraId="201E5763" w14:textId="77777777" w:rsidR="0012480B" w:rsidRDefault="0012480B" w:rsidP="0012480B">
      <w:pPr>
        <w:rPr>
          <w:lang w:val="en-US"/>
        </w:rPr>
      </w:pPr>
      <w:r>
        <w:rPr>
          <w:lang w:val="en-US"/>
        </w:rPr>
        <w:t>In life, you</w:t>
      </w:r>
      <w:r w:rsidRPr="00BF6AA3">
        <w:rPr>
          <w:lang w:val="en-US"/>
        </w:rPr>
        <w:t xml:space="preserve"> always learn something new about yourself when you meet someone else </w:t>
      </w:r>
      <w:r>
        <w:rPr>
          <w:lang w:val="en-US"/>
        </w:rPr>
        <w:t xml:space="preserve">– and this mantra is certainly true of </w:t>
      </w:r>
      <w:proofErr w:type="spellStart"/>
      <w:r w:rsidRPr="006B7A06">
        <w:rPr>
          <w:i/>
          <w:lang w:val="en-US"/>
        </w:rPr>
        <w:t>SmartLess</w:t>
      </w:r>
      <w:proofErr w:type="spellEnd"/>
      <w:r>
        <w:rPr>
          <w:lang w:val="en-US"/>
        </w:rPr>
        <w:t>, presented by US comedy stars Jason Bateman, Will Arnett and Sean Hayes</w:t>
      </w:r>
      <w:r w:rsidRPr="00BF6AA3">
        <w:rPr>
          <w:lang w:val="en-US"/>
        </w:rPr>
        <w:t>. Every week</w:t>
      </w:r>
      <w:r>
        <w:rPr>
          <w:lang w:val="en-US"/>
        </w:rPr>
        <w:t>,</w:t>
      </w:r>
      <w:r w:rsidRPr="00BF6AA3">
        <w:rPr>
          <w:lang w:val="en-US"/>
        </w:rPr>
        <w:t xml:space="preserve"> </w:t>
      </w:r>
      <w:r>
        <w:rPr>
          <w:lang w:val="en-US"/>
        </w:rPr>
        <w:t>they</w:t>
      </w:r>
      <w:r w:rsidRPr="00BF6AA3">
        <w:rPr>
          <w:lang w:val="en-US"/>
        </w:rPr>
        <w:t xml:space="preserve"> meet </w:t>
      </w:r>
      <w:r>
        <w:rPr>
          <w:lang w:val="en-US"/>
        </w:rPr>
        <w:t xml:space="preserve">interesting </w:t>
      </w:r>
      <w:r w:rsidRPr="00BF6AA3">
        <w:rPr>
          <w:lang w:val="en-US"/>
        </w:rPr>
        <w:t xml:space="preserve">people from </w:t>
      </w:r>
      <w:r>
        <w:rPr>
          <w:lang w:val="en-US"/>
        </w:rPr>
        <w:t>popular culture and</w:t>
      </w:r>
      <w:r w:rsidRPr="00BF6AA3">
        <w:rPr>
          <w:lang w:val="en-US"/>
        </w:rPr>
        <w:t xml:space="preserve"> politics </w:t>
      </w:r>
      <w:r>
        <w:rPr>
          <w:lang w:val="en-US"/>
        </w:rPr>
        <w:t>for a mix of thoughtful conversation and amusing anecdotes</w:t>
      </w:r>
      <w:r w:rsidRPr="00BF6AA3">
        <w:rPr>
          <w:lang w:val="en-US"/>
        </w:rPr>
        <w:t>.</w:t>
      </w:r>
    </w:p>
    <w:p w14:paraId="470B28B6" w14:textId="77777777" w:rsidR="0012480B" w:rsidRPr="00BF6AA3" w:rsidRDefault="0012480B" w:rsidP="0012480B">
      <w:pPr>
        <w:rPr>
          <w:lang w:val="en-US"/>
        </w:rPr>
      </w:pPr>
    </w:p>
    <w:p w14:paraId="1225AD5B" w14:textId="77777777" w:rsidR="0012480B" w:rsidRPr="00BA0C78" w:rsidRDefault="0012480B" w:rsidP="0012480B">
      <w:pPr>
        <w:rPr>
          <w:b/>
          <w:bCs/>
          <w:lang w:val="en-US"/>
        </w:rPr>
      </w:pPr>
      <w:r w:rsidRPr="00BA0C78">
        <w:rPr>
          <w:b/>
          <w:bCs/>
          <w:lang w:val="en-US"/>
        </w:rPr>
        <w:t>How can I listen to this podcast in the best way?</w:t>
      </w:r>
    </w:p>
    <w:p w14:paraId="4A782A5D" w14:textId="1162D62F" w:rsidR="0012480B" w:rsidRDefault="0012480B" w:rsidP="0012480B">
      <w:pPr>
        <w:rPr>
          <w:lang w:val="en-US"/>
        </w:rPr>
      </w:pPr>
      <w:r w:rsidRPr="00BF6AA3">
        <w:rPr>
          <w:lang w:val="en-US"/>
        </w:rPr>
        <w:t xml:space="preserve">With </w:t>
      </w:r>
      <w:r w:rsidR="00177168">
        <w:rPr>
          <w:rStyle w:val="Hyperlink"/>
          <w:lang w:val="en-US"/>
        </w:rPr>
        <w:t xml:space="preserve">Sennheiser’s new </w:t>
      </w:r>
      <w:hyperlink r:id="rId14" w:history="1">
        <w:r w:rsidR="00177168" w:rsidRPr="00177168">
          <w:rPr>
            <w:rStyle w:val="Hyperlink"/>
            <w:lang w:val="en-US"/>
          </w:rPr>
          <w:t>CX 400B</w:t>
        </w:r>
        <w:r w:rsidR="00177168" w:rsidRPr="00177168">
          <w:rPr>
            <w:rStyle w:val="Hyperlink"/>
            <w:lang w:val="en-US"/>
          </w:rPr>
          <w:t>T</w:t>
        </w:r>
        <w:r w:rsidR="00177168" w:rsidRPr="00177168">
          <w:rPr>
            <w:rStyle w:val="Hyperlink"/>
            <w:lang w:val="en-US"/>
          </w:rPr>
          <w:t xml:space="preserve"> True Wireless</w:t>
        </w:r>
      </w:hyperlink>
      <w:r w:rsidRPr="00BF6AA3">
        <w:rPr>
          <w:lang w:val="en-US"/>
        </w:rPr>
        <w:t xml:space="preserve"> earphones</w:t>
      </w:r>
      <w:r w:rsidR="00A44F61">
        <w:rPr>
          <w:lang w:val="en-US"/>
        </w:rPr>
        <w:t xml:space="preserve"> (MSRP: 199 EUR)</w:t>
      </w:r>
      <w:r w:rsidRPr="00BF6AA3">
        <w:rPr>
          <w:lang w:val="en-US"/>
        </w:rPr>
        <w:t xml:space="preserve">. </w:t>
      </w:r>
      <w:r>
        <w:rPr>
          <w:lang w:val="en-US"/>
        </w:rPr>
        <w:t>Thanks to</w:t>
      </w:r>
      <w:r w:rsidRPr="00BF6AA3">
        <w:rPr>
          <w:lang w:val="en-US"/>
        </w:rPr>
        <w:t xml:space="preserve"> </w:t>
      </w:r>
      <w:r w:rsidR="00177168">
        <w:rPr>
          <w:lang w:val="en-US"/>
        </w:rPr>
        <w:t xml:space="preserve">their bespoke acoustic system featuring Sennheiser’s </w:t>
      </w:r>
      <w:r w:rsidR="00177168" w:rsidRPr="00DF6127">
        <w:rPr>
          <w:rFonts w:ascii="SennheiserOffice-Regular" w:hAnsi="SennheiserOffice-Regular" w:cs="SennheiserOffice-Regular"/>
          <w:szCs w:val="18"/>
          <w:lang w:val="en-US"/>
        </w:rPr>
        <w:t>7mm</w:t>
      </w:r>
      <w:r w:rsidR="00177168">
        <w:rPr>
          <w:rFonts w:ascii="SennheiserOffice-Regular" w:hAnsi="SennheiserOffice-Regular" w:cs="SennheiserOffice-Regular"/>
          <w:szCs w:val="18"/>
          <w:lang w:val="en-US"/>
        </w:rPr>
        <w:t xml:space="preserve"> </w:t>
      </w:r>
      <w:r w:rsidR="00177168" w:rsidRPr="00DF6127">
        <w:rPr>
          <w:rFonts w:ascii="SennheiserOffice-Regular" w:hAnsi="SennheiserOffice-Regular" w:cs="SennheiserOffice-Regular"/>
          <w:szCs w:val="18"/>
          <w:lang w:val="en-US"/>
        </w:rPr>
        <w:t>dynamic drivers</w:t>
      </w:r>
      <w:r w:rsidR="00177168">
        <w:rPr>
          <w:rFonts w:ascii="SennheiserOffice-Regular" w:hAnsi="SennheiserOffice-Regular" w:cs="SennheiserOffice-Regular"/>
          <w:szCs w:val="18"/>
          <w:lang w:val="en-US"/>
        </w:rPr>
        <w:t xml:space="preserve">, the earphones deliver </w:t>
      </w:r>
      <w:r w:rsidR="00C24F2F">
        <w:rPr>
          <w:lang w:val="en-US"/>
        </w:rPr>
        <w:t>astonishing sound</w:t>
      </w:r>
      <w:r w:rsidR="00177168">
        <w:rPr>
          <w:lang w:val="en-US"/>
        </w:rPr>
        <w:t xml:space="preserve">. </w:t>
      </w:r>
      <w:r w:rsidR="00DA7D0C">
        <w:rPr>
          <w:lang w:val="en-US"/>
        </w:rPr>
        <w:t>Offering</w:t>
      </w:r>
      <w:r w:rsidR="00177168">
        <w:rPr>
          <w:lang w:val="en-US"/>
        </w:rPr>
        <w:t xml:space="preserve"> intuitive, customizable touch controls, all-day comfort and a great 7-hour battery life, the CX 400BT True Wireless earbuds keep pace with </w:t>
      </w:r>
      <w:r w:rsidR="00F9351F">
        <w:rPr>
          <w:lang w:val="en-US"/>
        </w:rPr>
        <w:t>busy</w:t>
      </w:r>
      <w:r w:rsidR="00177168">
        <w:rPr>
          <w:lang w:val="en-US"/>
        </w:rPr>
        <w:t xml:space="preserve"> lifestyle</w:t>
      </w:r>
      <w:r w:rsidR="004E6690">
        <w:rPr>
          <w:lang w:val="en-US"/>
        </w:rPr>
        <w:t>s</w:t>
      </w:r>
      <w:r w:rsidR="00177168">
        <w:rPr>
          <w:lang w:val="en-US"/>
        </w:rPr>
        <w:t xml:space="preserve">. </w:t>
      </w:r>
      <w:r>
        <w:rPr>
          <w:lang w:val="en-US"/>
        </w:rPr>
        <w:t xml:space="preserve">Meanwhile, thanks to </w:t>
      </w:r>
      <w:r w:rsidR="004E6690">
        <w:rPr>
          <w:lang w:val="en-US"/>
        </w:rPr>
        <w:t>their</w:t>
      </w:r>
      <w:r w:rsidRPr="00BF6AA3">
        <w:rPr>
          <w:lang w:val="en-US"/>
        </w:rPr>
        <w:t xml:space="preserve"> integrated equalizer</w:t>
      </w:r>
      <w:r w:rsidR="00177168">
        <w:rPr>
          <w:lang w:val="en-US"/>
        </w:rPr>
        <w:t xml:space="preserve"> and Sennheiser’s Smart Control app</w:t>
      </w:r>
      <w:r w:rsidRPr="00BF6AA3">
        <w:rPr>
          <w:lang w:val="en-US"/>
        </w:rPr>
        <w:t xml:space="preserve">, </w:t>
      </w:r>
      <w:r w:rsidR="00177168">
        <w:rPr>
          <w:lang w:val="en-US"/>
        </w:rPr>
        <w:t xml:space="preserve">the </w:t>
      </w:r>
      <w:r w:rsidRPr="00BF6AA3">
        <w:rPr>
          <w:lang w:val="en-US"/>
        </w:rPr>
        <w:t>sound can be adjusted to</w:t>
      </w:r>
      <w:r>
        <w:rPr>
          <w:lang w:val="en-US"/>
        </w:rPr>
        <w:t xml:space="preserve"> your</w:t>
      </w:r>
      <w:r w:rsidRPr="00BF6AA3">
        <w:rPr>
          <w:lang w:val="en-US"/>
        </w:rPr>
        <w:t xml:space="preserve"> personal preferences</w:t>
      </w:r>
      <w:r>
        <w:rPr>
          <w:lang w:val="en-US"/>
        </w:rPr>
        <w:t xml:space="preserve"> –</w:t>
      </w:r>
      <w:r w:rsidRPr="00BF6AA3">
        <w:rPr>
          <w:lang w:val="en-US"/>
        </w:rPr>
        <w:t xml:space="preserve"> </w:t>
      </w:r>
      <w:r>
        <w:rPr>
          <w:lang w:val="en-US"/>
        </w:rPr>
        <w:t xml:space="preserve">so that it is </w:t>
      </w:r>
      <w:r w:rsidRPr="00BF6AA3">
        <w:rPr>
          <w:lang w:val="en-US"/>
        </w:rPr>
        <w:t>almo</w:t>
      </w:r>
      <w:r>
        <w:rPr>
          <w:lang w:val="en-US"/>
        </w:rPr>
        <w:t xml:space="preserve">st as </w:t>
      </w:r>
      <w:r w:rsidR="004E6690">
        <w:rPr>
          <w:lang w:val="en-US"/>
        </w:rPr>
        <w:t>unique</w:t>
      </w:r>
      <w:r>
        <w:rPr>
          <w:lang w:val="en-US"/>
        </w:rPr>
        <w:t xml:space="preserve"> as the guests o</w:t>
      </w:r>
      <w:r w:rsidRPr="00BF6AA3">
        <w:rPr>
          <w:lang w:val="en-US"/>
        </w:rPr>
        <w:t>n the podcast.</w:t>
      </w:r>
    </w:p>
    <w:p w14:paraId="7EFE155D" w14:textId="77777777" w:rsidR="0012480B" w:rsidRPr="00EF487D" w:rsidRDefault="0012480B" w:rsidP="0012480B">
      <w:pPr>
        <w:rPr>
          <w:lang w:val="en-US"/>
        </w:rPr>
      </w:pPr>
    </w:p>
    <w:p w14:paraId="354A946C" w14:textId="77777777" w:rsidR="00DA2DF0" w:rsidRDefault="00DA2DF0">
      <w:pPr>
        <w:spacing w:after="200" w:line="276" w:lineRule="auto"/>
        <w:rPr>
          <w:b/>
          <w:bCs/>
          <w:lang w:val="en-US"/>
        </w:rPr>
      </w:pPr>
      <w:r>
        <w:rPr>
          <w:b/>
          <w:bCs/>
          <w:lang w:val="en-US"/>
        </w:rPr>
        <w:br w:type="page"/>
      </w:r>
    </w:p>
    <w:p w14:paraId="748679FB" w14:textId="53491229" w:rsidR="0012480B" w:rsidRPr="00BA0C78" w:rsidRDefault="0012480B" w:rsidP="0012480B">
      <w:pPr>
        <w:rPr>
          <w:b/>
          <w:bCs/>
          <w:lang w:val="en-US"/>
        </w:rPr>
      </w:pPr>
      <w:r w:rsidRPr="00BA0C78">
        <w:rPr>
          <w:b/>
          <w:bCs/>
          <w:lang w:val="en-US"/>
        </w:rPr>
        <w:lastRenderedPageBreak/>
        <w:t>How can I produce a podcast like this myself?</w:t>
      </w:r>
    </w:p>
    <w:p w14:paraId="66029348" w14:textId="07A01128" w:rsidR="0012480B" w:rsidRDefault="0012480B" w:rsidP="0012480B">
      <w:pPr>
        <w:rPr>
          <w:lang w:val="en-US"/>
        </w:rPr>
      </w:pPr>
      <w:r w:rsidRPr="00BF6AA3">
        <w:rPr>
          <w:lang w:val="en-US"/>
        </w:rPr>
        <w:t xml:space="preserve">With an </w:t>
      </w:r>
      <w:hyperlink r:id="rId15" w:history="1">
        <w:r w:rsidR="00177168" w:rsidRPr="00177168">
          <w:rPr>
            <w:rStyle w:val="Hyperlink"/>
            <w:lang w:val="en-US"/>
          </w:rPr>
          <w:t>M</w:t>
        </w:r>
        <w:r w:rsidR="00177168" w:rsidRPr="00177168">
          <w:rPr>
            <w:rStyle w:val="Hyperlink"/>
            <w:lang w:val="en-US"/>
          </w:rPr>
          <w:t>K</w:t>
        </w:r>
        <w:r w:rsidR="00177168" w:rsidRPr="00177168">
          <w:rPr>
            <w:rStyle w:val="Hyperlink"/>
            <w:lang w:val="en-US"/>
          </w:rPr>
          <w:t xml:space="preserve"> </w:t>
        </w:r>
        <w:r w:rsidR="00177168" w:rsidRPr="00467445">
          <w:rPr>
            <w:rStyle w:val="Hyperlink"/>
            <w:lang w:val="en-US"/>
          </w:rPr>
          <w:t>8</w:t>
        </w:r>
      </w:hyperlink>
      <w:r w:rsidR="006D3CBC" w:rsidRPr="00BF6AA3">
        <w:rPr>
          <w:lang w:val="en-US"/>
        </w:rPr>
        <w:t xml:space="preserve"> </w:t>
      </w:r>
      <w:r w:rsidRPr="00BF6AA3">
        <w:rPr>
          <w:lang w:val="en-US"/>
        </w:rPr>
        <w:t>condenser microphone</w:t>
      </w:r>
      <w:r w:rsidR="006D3CBC">
        <w:rPr>
          <w:lang w:val="en-US"/>
        </w:rPr>
        <w:t xml:space="preserve"> (MSRP: 699 EUR)</w:t>
      </w:r>
      <w:r w:rsidRPr="00BF6AA3">
        <w:rPr>
          <w:lang w:val="en-US"/>
        </w:rPr>
        <w:t>. Th</w:t>
      </w:r>
      <w:r>
        <w:rPr>
          <w:lang w:val="en-US"/>
        </w:rPr>
        <w:t>is</w:t>
      </w:r>
      <w:r w:rsidRPr="00BF6AA3">
        <w:rPr>
          <w:lang w:val="en-US"/>
        </w:rPr>
        <w:t xml:space="preserve"> large-diaphragm studio microphone is particularly suit</w:t>
      </w:r>
      <w:r>
        <w:rPr>
          <w:lang w:val="en-US"/>
        </w:rPr>
        <w:t>ed to</w:t>
      </w:r>
      <w:r w:rsidRPr="00BF6AA3">
        <w:rPr>
          <w:lang w:val="en-US"/>
        </w:rPr>
        <w:t xml:space="preserve"> professional voice recordings.</w:t>
      </w:r>
      <w:r w:rsidR="00B57D2B">
        <w:rPr>
          <w:lang w:val="en-US"/>
        </w:rPr>
        <w:t xml:space="preserve"> </w:t>
      </w:r>
      <w:proofErr w:type="spellStart"/>
      <w:r w:rsidR="00B57D2B">
        <w:rPr>
          <w:lang w:val="en-US"/>
        </w:rPr>
        <w:t>Its</w:t>
      </w:r>
      <w:proofErr w:type="spellEnd"/>
      <w:r w:rsidR="00B57D2B">
        <w:rPr>
          <w:lang w:val="en-US"/>
        </w:rPr>
        <w:t xml:space="preserve"> pick-up pattern can be adjusted according to the task at hand, for example a figure-of-eight pattern for</w:t>
      </w:r>
      <w:r w:rsidR="00A44F61">
        <w:rPr>
          <w:lang w:val="en-US"/>
        </w:rPr>
        <w:t xml:space="preserve"> an</w:t>
      </w:r>
      <w:r w:rsidR="00B57D2B">
        <w:rPr>
          <w:lang w:val="en-US"/>
        </w:rPr>
        <w:t xml:space="preserve"> interview</w:t>
      </w:r>
      <w:r w:rsidR="00A44F61">
        <w:rPr>
          <w:lang w:val="en-US"/>
        </w:rPr>
        <w:t xml:space="preserve"> situation</w:t>
      </w:r>
      <w:r w:rsidR="00B57D2B">
        <w:rPr>
          <w:lang w:val="en-US"/>
        </w:rPr>
        <w:t>.</w:t>
      </w:r>
    </w:p>
    <w:p w14:paraId="4EF7EB46" w14:textId="77777777" w:rsidR="0012480B" w:rsidRDefault="0012480B" w:rsidP="0012480B">
      <w:pPr>
        <w:rPr>
          <w:lang w:val="en-US"/>
        </w:rPr>
      </w:pPr>
    </w:p>
    <w:p w14:paraId="376FF003" w14:textId="2329EA98" w:rsidR="004E6690" w:rsidRPr="004E6690" w:rsidRDefault="004E6690" w:rsidP="004E6690">
      <w:pPr>
        <w:jc w:val="both"/>
        <w:rPr>
          <w:b/>
          <w:bCs/>
          <w:caps/>
          <w:color w:val="0095D5" w:themeColor="accent1"/>
          <w:lang w:val="en-US"/>
        </w:rPr>
      </w:pPr>
      <w:r w:rsidRPr="004E6690">
        <w:rPr>
          <w:b/>
          <w:bCs/>
          <w:caps/>
          <w:color w:val="0095D5" w:themeColor="accent1"/>
          <w:lang w:val="en-US"/>
        </w:rPr>
        <w:t>3</w:t>
      </w:r>
      <w:r w:rsidRPr="004E6690">
        <w:rPr>
          <w:b/>
          <w:bCs/>
          <w:caps/>
          <w:color w:val="0095D5" w:themeColor="accent1"/>
          <w:lang w:val="en-US"/>
        </w:rPr>
        <w:t xml:space="preserve"> – HYBRID</w:t>
      </w:r>
      <w:r w:rsidRPr="004E6690">
        <w:rPr>
          <w:b/>
          <w:bCs/>
          <w:caps/>
          <w:color w:val="0095D5" w:themeColor="accent1"/>
          <w:lang w:val="en-US"/>
        </w:rPr>
        <w:t xml:space="preserve"> </w:t>
      </w:r>
    </w:p>
    <w:p w14:paraId="473ACB65" w14:textId="25D87CDF" w:rsidR="0012480B" w:rsidRPr="004E6690" w:rsidRDefault="00A259C7" w:rsidP="0012480B">
      <w:pPr>
        <w:tabs>
          <w:tab w:val="left" w:pos="3686"/>
          <w:tab w:val="left" w:pos="3969"/>
          <w:tab w:val="left" w:pos="4111"/>
        </w:tabs>
        <w:rPr>
          <w:lang w:val="en-US"/>
        </w:rPr>
      </w:pPr>
      <w:r w:rsidRPr="004E6690">
        <w:rPr>
          <w:lang w:val="en-US"/>
        </w:rPr>
        <w:t xml:space="preserve">Video </w:t>
      </w:r>
      <w:r w:rsidR="004E6690">
        <w:rPr>
          <w:lang w:val="en-US"/>
        </w:rPr>
        <w:t>p</w:t>
      </w:r>
      <w:r w:rsidRPr="004E6690">
        <w:rPr>
          <w:lang w:val="en-US"/>
        </w:rPr>
        <w:t xml:space="preserve">odcast: </w:t>
      </w:r>
      <w:hyperlink r:id="rId16" w:history="1">
        <w:r w:rsidRPr="004E6690">
          <w:rPr>
            <w:u w:val="single"/>
          </w:rPr>
          <w:t>The Joe Rogan Experience</w:t>
        </w:r>
      </w:hyperlink>
    </w:p>
    <w:p w14:paraId="3599B5FD" w14:textId="77777777" w:rsidR="0012480B" w:rsidRDefault="0012480B" w:rsidP="0012480B">
      <w:pPr>
        <w:tabs>
          <w:tab w:val="left" w:pos="3686"/>
          <w:tab w:val="left" w:pos="3969"/>
          <w:tab w:val="left" w:pos="4111"/>
        </w:tabs>
        <w:rPr>
          <w:b/>
          <w:smallCaps/>
          <w:color w:val="0095D5"/>
          <w:lang w:val="en-US"/>
        </w:rPr>
      </w:pPr>
    </w:p>
    <w:p w14:paraId="64E76BA5" w14:textId="77777777" w:rsidR="0012480B" w:rsidRPr="00B6120F" w:rsidRDefault="0012480B" w:rsidP="0012480B">
      <w:pPr>
        <w:rPr>
          <w:b/>
          <w:bCs/>
          <w:lang w:val="en-US"/>
        </w:rPr>
      </w:pPr>
      <w:r w:rsidRPr="00B6120F">
        <w:rPr>
          <w:b/>
          <w:bCs/>
          <w:lang w:val="en-US"/>
        </w:rPr>
        <w:t>Why should I subscribe to this podcast?</w:t>
      </w:r>
    </w:p>
    <w:p w14:paraId="1D1996C0" w14:textId="77777777" w:rsidR="0012480B" w:rsidRDefault="0012480B" w:rsidP="0012480B">
      <w:pPr>
        <w:rPr>
          <w:lang w:val="en-US"/>
        </w:rPr>
      </w:pPr>
      <w:r>
        <w:rPr>
          <w:lang w:val="en-US"/>
        </w:rPr>
        <w:t xml:space="preserve">With over 1,500 episodes under his belt, Joe Rogan is one of the most prolific podcasters in the game. On </w:t>
      </w:r>
      <w:proofErr w:type="gramStart"/>
      <w:r w:rsidRPr="006B7A06">
        <w:rPr>
          <w:i/>
          <w:lang w:val="en-US"/>
        </w:rPr>
        <w:t>The</w:t>
      </w:r>
      <w:proofErr w:type="gramEnd"/>
      <w:r w:rsidRPr="006B7A06">
        <w:rPr>
          <w:i/>
          <w:lang w:val="en-US"/>
        </w:rPr>
        <w:t xml:space="preserve"> Joe Rogan Experience</w:t>
      </w:r>
      <w:r>
        <w:rPr>
          <w:lang w:val="en-US"/>
        </w:rPr>
        <w:t>, he has interviewed everyone from Elon Musk to Mike Tyson. Politics, health or relationships: no subject is off limits.</w:t>
      </w:r>
    </w:p>
    <w:p w14:paraId="79B8F640" w14:textId="77777777" w:rsidR="0012480B" w:rsidRDefault="0012480B" w:rsidP="0012480B">
      <w:pPr>
        <w:rPr>
          <w:lang w:val="en-US"/>
        </w:rPr>
      </w:pPr>
    </w:p>
    <w:p w14:paraId="47CBDF6C" w14:textId="77777777" w:rsidR="0012480B" w:rsidRPr="00B6120F" w:rsidRDefault="0012480B" w:rsidP="0012480B">
      <w:pPr>
        <w:rPr>
          <w:b/>
          <w:bCs/>
          <w:lang w:val="en-US"/>
        </w:rPr>
      </w:pPr>
      <w:r w:rsidRPr="00B6120F">
        <w:rPr>
          <w:b/>
          <w:bCs/>
          <w:lang w:val="en-US"/>
        </w:rPr>
        <w:t>How can I listen to this podcast in the best way?</w:t>
      </w:r>
    </w:p>
    <w:p w14:paraId="595A7940" w14:textId="3CBB396B" w:rsidR="00467445" w:rsidRDefault="0012480B" w:rsidP="00467445">
      <w:pPr>
        <w:rPr>
          <w:lang w:val="de-DE"/>
        </w:rPr>
      </w:pPr>
      <w:r w:rsidRPr="00BF6AA3">
        <w:rPr>
          <w:lang w:val="en-US"/>
        </w:rPr>
        <w:t>With</w:t>
      </w:r>
      <w:r w:rsidR="001B70FD">
        <w:rPr>
          <w:lang w:val="en-US"/>
        </w:rPr>
        <w:t xml:space="preserve"> Sennheiser’s</w:t>
      </w:r>
      <w:r w:rsidR="00467445">
        <w:rPr>
          <w:rStyle w:val="Hyperlink"/>
          <w:lang w:val="en-US"/>
        </w:rPr>
        <w:t xml:space="preserve"> </w:t>
      </w:r>
      <w:hyperlink r:id="rId17" w:history="1">
        <w:r w:rsidR="00467445" w:rsidRPr="00467445">
          <w:rPr>
            <w:rStyle w:val="Hyperlink"/>
            <w:lang w:val="en-US"/>
          </w:rPr>
          <w:t>MO</w:t>
        </w:r>
        <w:r w:rsidR="00467445" w:rsidRPr="00467445">
          <w:rPr>
            <w:rStyle w:val="Hyperlink"/>
            <w:lang w:val="en-US"/>
          </w:rPr>
          <w:t>M</w:t>
        </w:r>
        <w:r w:rsidR="00467445" w:rsidRPr="00467445">
          <w:rPr>
            <w:rStyle w:val="Hyperlink"/>
            <w:lang w:val="en-US"/>
          </w:rPr>
          <w:t>ENTUM True Wireless 2</w:t>
        </w:r>
      </w:hyperlink>
      <w:r w:rsidRPr="00BF6AA3">
        <w:rPr>
          <w:lang w:val="en-US"/>
        </w:rPr>
        <w:t xml:space="preserve"> </w:t>
      </w:r>
      <w:r>
        <w:rPr>
          <w:lang w:val="en-US"/>
        </w:rPr>
        <w:t>earbuds</w:t>
      </w:r>
      <w:r w:rsidR="00467445">
        <w:rPr>
          <w:lang w:val="en-US"/>
        </w:rPr>
        <w:t xml:space="preserve"> (MSRP: 299 EUR)</w:t>
      </w:r>
      <w:r w:rsidRPr="00BF6AA3">
        <w:rPr>
          <w:lang w:val="en-US"/>
        </w:rPr>
        <w:t xml:space="preserve">. </w:t>
      </w:r>
      <w:r w:rsidR="001B70FD">
        <w:rPr>
          <w:lang w:val="en-US"/>
        </w:rPr>
        <w:t>They</w:t>
      </w:r>
      <w:r w:rsidR="00467445">
        <w:rPr>
          <w:lang w:val="en-US"/>
        </w:rPr>
        <w:t xml:space="preserve"> </w:t>
      </w:r>
      <w:r w:rsidR="009E09F3">
        <w:rPr>
          <w:rFonts w:ascii="Sennheiser Office" w:hAnsi="Sennheiser Office" w:cs="Sennheiser Office"/>
          <w:color w:val="000000"/>
          <w:szCs w:val="18"/>
          <w:lang w:val="en-US"/>
        </w:rPr>
        <w:t>deliver</w:t>
      </w:r>
      <w:r w:rsidR="00467445">
        <w:rPr>
          <w:rFonts w:ascii="Sennheiser Office" w:hAnsi="Sennheiser Office" w:cs="Sennheiser Office"/>
          <w:color w:val="000000"/>
          <w:szCs w:val="18"/>
          <w:lang w:val="en-US"/>
        </w:rPr>
        <w:t xml:space="preserve"> the best possible listening experience at any time,</w:t>
      </w:r>
      <w:r w:rsidR="00467445" w:rsidRPr="00DF6127">
        <w:rPr>
          <w:rFonts w:ascii="Sennheiser Office" w:hAnsi="Sennheiser Office" w:cs="Sennheiser Office"/>
          <w:color w:val="000000"/>
          <w:szCs w:val="18"/>
          <w:lang w:val="en-US"/>
        </w:rPr>
        <w:t xml:space="preserve"> </w:t>
      </w:r>
      <w:r w:rsidR="00467445">
        <w:rPr>
          <w:rFonts w:ascii="Sennheiser Office" w:hAnsi="Sennheiser Office" w:cs="Sennheiser Office"/>
          <w:color w:val="000000"/>
          <w:szCs w:val="18"/>
          <w:lang w:val="en-US"/>
        </w:rPr>
        <w:t xml:space="preserve">thanks to the audio specialist’s </w:t>
      </w:r>
      <w:r w:rsidR="00467445" w:rsidRPr="00DF6127">
        <w:rPr>
          <w:rFonts w:ascii="Sennheiser Office" w:hAnsi="Sennheiser Office" w:cs="Sennheiser Office"/>
          <w:color w:val="000000"/>
          <w:szCs w:val="18"/>
          <w:lang w:val="en-US"/>
        </w:rPr>
        <w:t>7mm dynamic drivers</w:t>
      </w:r>
      <w:r w:rsidR="00467445">
        <w:rPr>
          <w:rFonts w:ascii="Sennheiser Office" w:hAnsi="Sennheiser Office" w:cs="Sennheiser Office"/>
          <w:color w:val="000000"/>
          <w:szCs w:val="18"/>
          <w:lang w:val="en-US"/>
        </w:rPr>
        <w:t xml:space="preserve">, </w:t>
      </w:r>
      <w:r w:rsidR="00467445" w:rsidRPr="00DF6127">
        <w:rPr>
          <w:rFonts w:ascii="Sennheiser Office" w:hAnsi="Sennheiser Office" w:cs="Sennheiser Office"/>
          <w:color w:val="000000"/>
          <w:szCs w:val="18"/>
          <w:lang w:val="en-US"/>
        </w:rPr>
        <w:t>designed and manufactured at the company’s headquarters in Germany</w:t>
      </w:r>
      <w:r w:rsidR="00BF0C79">
        <w:rPr>
          <w:rFonts w:ascii="Sennheiser Office" w:hAnsi="Sennheiser Office" w:cs="Sennheiser Office"/>
          <w:color w:val="000000"/>
          <w:szCs w:val="18"/>
          <w:lang w:val="en-US"/>
        </w:rPr>
        <w:t xml:space="preserve">. Their </w:t>
      </w:r>
      <w:r w:rsidRPr="00BF6AA3">
        <w:rPr>
          <w:lang w:val="en-US"/>
        </w:rPr>
        <w:t xml:space="preserve">ergonomic design offers </w:t>
      </w:r>
      <w:r>
        <w:rPr>
          <w:lang w:val="en-US"/>
        </w:rPr>
        <w:t>the perfect level of</w:t>
      </w:r>
      <w:r w:rsidRPr="00BF6AA3">
        <w:rPr>
          <w:lang w:val="en-US"/>
        </w:rPr>
        <w:t xml:space="preserve"> comfort for a </w:t>
      </w:r>
      <w:r w:rsidR="00084AB4">
        <w:rPr>
          <w:lang w:val="en-US"/>
        </w:rPr>
        <w:t>podcast</w:t>
      </w:r>
      <w:r w:rsidRPr="00BF6AA3">
        <w:rPr>
          <w:lang w:val="en-US"/>
        </w:rPr>
        <w:t xml:space="preserve"> marathon. </w:t>
      </w:r>
      <w:r>
        <w:rPr>
          <w:lang w:val="en-US"/>
        </w:rPr>
        <w:t>A</w:t>
      </w:r>
      <w:r w:rsidRPr="00BF6AA3">
        <w:rPr>
          <w:lang w:val="en-US"/>
        </w:rPr>
        <w:t>ctive noise cancellation</w:t>
      </w:r>
      <w:r>
        <w:rPr>
          <w:lang w:val="en-US"/>
        </w:rPr>
        <w:t xml:space="preserve"> </w:t>
      </w:r>
      <w:r w:rsidRPr="00BF6AA3">
        <w:rPr>
          <w:lang w:val="en-US"/>
        </w:rPr>
        <w:t>prevents</w:t>
      </w:r>
      <w:r>
        <w:rPr>
          <w:lang w:val="en-US"/>
        </w:rPr>
        <w:t xml:space="preserve"> you from being</w:t>
      </w:r>
      <w:r w:rsidRPr="00BF6AA3">
        <w:rPr>
          <w:lang w:val="en-US"/>
        </w:rPr>
        <w:t xml:space="preserve"> distract</w:t>
      </w:r>
      <w:r>
        <w:rPr>
          <w:lang w:val="en-US"/>
        </w:rPr>
        <w:t>ed,</w:t>
      </w:r>
      <w:r w:rsidRPr="00BF6AA3">
        <w:rPr>
          <w:lang w:val="en-US"/>
        </w:rPr>
        <w:t xml:space="preserve"> even in noisy environments</w:t>
      </w:r>
      <w:r w:rsidR="00BF0C79">
        <w:rPr>
          <w:lang w:val="en-US"/>
        </w:rPr>
        <w:t>, while the Transparent Hearing feature blends in outside sound at a touch</w:t>
      </w:r>
      <w:r w:rsidRPr="00BF6AA3">
        <w:rPr>
          <w:lang w:val="en-US"/>
        </w:rPr>
        <w:t>.</w:t>
      </w:r>
      <w:r>
        <w:rPr>
          <w:lang w:val="en-US"/>
        </w:rPr>
        <w:t xml:space="preserve"> In addition,</w:t>
      </w:r>
      <w:r w:rsidR="00BF0C79" w:rsidRPr="00BF0C79">
        <w:rPr>
          <w:szCs w:val="18"/>
        </w:rPr>
        <w:t xml:space="preserve"> </w:t>
      </w:r>
      <w:r w:rsidR="00BF0C79">
        <w:rPr>
          <w:szCs w:val="18"/>
        </w:rPr>
        <w:t>IPX4-rated weather resistance</w:t>
      </w:r>
      <w:r w:rsidR="00BF0C79">
        <w:rPr>
          <w:lang w:val="en-US"/>
        </w:rPr>
        <w:t xml:space="preserve">, intuitive, customizable touch controls and a great 7-hour playback time make these a great choice for enjoying your favorite podcast on the go. </w:t>
      </w:r>
    </w:p>
    <w:p w14:paraId="327F5130" w14:textId="77777777" w:rsidR="00467445" w:rsidRPr="00EF487D" w:rsidRDefault="00467445" w:rsidP="0012480B">
      <w:pPr>
        <w:rPr>
          <w:lang w:val="de-DE"/>
        </w:rPr>
      </w:pPr>
    </w:p>
    <w:p w14:paraId="7829F524" w14:textId="77777777" w:rsidR="0012480B" w:rsidRPr="00B6120F" w:rsidRDefault="0012480B" w:rsidP="0012480B">
      <w:pPr>
        <w:rPr>
          <w:b/>
          <w:bCs/>
          <w:lang w:val="en-US"/>
        </w:rPr>
      </w:pPr>
      <w:r w:rsidRPr="00B6120F">
        <w:rPr>
          <w:b/>
          <w:bCs/>
          <w:lang w:val="en-US"/>
        </w:rPr>
        <w:t>How can I produce a podcast like this myself?</w:t>
      </w:r>
    </w:p>
    <w:p w14:paraId="7CAE581E" w14:textId="138D03FA" w:rsidR="0012480B" w:rsidRDefault="00B57D2B" w:rsidP="0012480B">
      <w:pPr>
        <w:rPr>
          <w:lang w:val="en-US"/>
        </w:rPr>
      </w:pPr>
      <w:r>
        <w:rPr>
          <w:lang w:val="en-US"/>
        </w:rPr>
        <w:t>T</w:t>
      </w:r>
      <w:r w:rsidR="0012480B">
        <w:rPr>
          <w:lang w:val="en-US"/>
        </w:rPr>
        <w:t>he</w:t>
      </w:r>
      <w:r w:rsidR="00C24F2F">
        <w:rPr>
          <w:lang w:val="en-US"/>
        </w:rPr>
        <w:t xml:space="preserve"> </w:t>
      </w:r>
      <w:hyperlink r:id="rId18" w:history="1">
        <w:r w:rsidRPr="00B57D2B">
          <w:rPr>
            <w:rStyle w:val="Hyperlink"/>
            <w:lang w:val="en-US"/>
          </w:rPr>
          <w:t>M</w:t>
        </w:r>
        <w:r w:rsidRPr="00B57D2B">
          <w:rPr>
            <w:rStyle w:val="Hyperlink"/>
            <w:lang w:val="en-US"/>
          </w:rPr>
          <w:t>K</w:t>
        </w:r>
        <w:r w:rsidRPr="00B57D2B">
          <w:rPr>
            <w:rStyle w:val="Hyperlink"/>
            <w:lang w:val="en-US"/>
          </w:rPr>
          <w:t>E 200</w:t>
        </w:r>
      </w:hyperlink>
      <w:r w:rsidRPr="00C24F2F">
        <w:rPr>
          <w:rStyle w:val="Hyperlink"/>
          <w:u w:val="none"/>
          <w:lang w:val="en-US"/>
        </w:rPr>
        <w:t xml:space="preserve"> (MSRP: 99 EUR) is a great choice when starting out</w:t>
      </w:r>
      <w:r w:rsidR="0012480B" w:rsidRPr="00C24F2F">
        <w:rPr>
          <w:lang w:val="en-US"/>
        </w:rPr>
        <w:t xml:space="preserve">. </w:t>
      </w:r>
      <w:r w:rsidR="0012480B">
        <w:rPr>
          <w:lang w:val="en-US"/>
        </w:rPr>
        <w:t>This</w:t>
      </w:r>
      <w:r w:rsidR="0012480B" w:rsidRPr="00BF6AA3">
        <w:rPr>
          <w:lang w:val="en-US"/>
        </w:rPr>
        <w:t xml:space="preserve"> directional microphone </w:t>
      </w:r>
      <w:r w:rsidR="0012480B">
        <w:rPr>
          <w:lang w:val="en-US"/>
        </w:rPr>
        <w:t xml:space="preserve">features an </w:t>
      </w:r>
      <w:r w:rsidR="0012480B" w:rsidRPr="00BF6AA3">
        <w:rPr>
          <w:lang w:val="en-US"/>
        </w:rPr>
        <w:t xml:space="preserve">integrated windscreen and </w:t>
      </w:r>
      <w:r>
        <w:rPr>
          <w:lang w:val="en-US"/>
        </w:rPr>
        <w:t>shock</w:t>
      </w:r>
      <w:r w:rsidRPr="00BF6AA3">
        <w:rPr>
          <w:lang w:val="en-US"/>
        </w:rPr>
        <w:t xml:space="preserve"> </w:t>
      </w:r>
      <w:r w:rsidR="0012480B" w:rsidRPr="00BF6AA3">
        <w:rPr>
          <w:lang w:val="en-US"/>
        </w:rPr>
        <w:t xml:space="preserve">mount for optimized sound recordings </w:t>
      </w:r>
      <w:r w:rsidR="0012480B">
        <w:rPr>
          <w:lang w:val="en-US"/>
        </w:rPr>
        <w:t>to</w:t>
      </w:r>
      <w:r w:rsidR="0012480B" w:rsidRPr="00BF6AA3">
        <w:rPr>
          <w:lang w:val="en-US"/>
        </w:rPr>
        <w:t xml:space="preserve"> camera.</w:t>
      </w:r>
      <w:r>
        <w:rPr>
          <w:lang w:val="en-US"/>
        </w:rPr>
        <w:t xml:space="preserve"> It comes complete with 3.5mm TRS and TRRS cables for connection to DSLRs, DSLMs and mobile devices</w:t>
      </w:r>
      <w:r w:rsidR="002D54AF">
        <w:rPr>
          <w:lang w:val="en-US"/>
        </w:rPr>
        <w:t>.</w:t>
      </w:r>
      <w:r w:rsidR="0012480B" w:rsidRPr="00BF6AA3">
        <w:rPr>
          <w:lang w:val="en-US"/>
        </w:rPr>
        <w:t xml:space="preserve"> For advanced users, we recommend the </w:t>
      </w:r>
      <w:hyperlink r:id="rId19" w:history="1">
        <w:r w:rsidR="0012480B" w:rsidRPr="00B57D2B">
          <w:rPr>
            <w:rStyle w:val="Hyperlink"/>
            <w:lang w:val="en-US"/>
          </w:rPr>
          <w:t>MK</w:t>
        </w:r>
        <w:r w:rsidR="0012480B" w:rsidRPr="00B57D2B">
          <w:rPr>
            <w:rStyle w:val="Hyperlink"/>
            <w:lang w:val="en-US"/>
          </w:rPr>
          <w:t>E</w:t>
        </w:r>
        <w:r w:rsidR="0012480B" w:rsidRPr="00B57D2B">
          <w:rPr>
            <w:rStyle w:val="Hyperlink"/>
            <w:lang w:val="en-US"/>
          </w:rPr>
          <w:t xml:space="preserve"> 440</w:t>
        </w:r>
      </w:hyperlink>
      <w:r>
        <w:rPr>
          <w:lang w:val="en-US"/>
        </w:rPr>
        <w:t xml:space="preserve"> (MSRP: 349 EUR)</w:t>
      </w:r>
      <w:r w:rsidR="0012480B">
        <w:rPr>
          <w:lang w:val="en-US"/>
        </w:rPr>
        <w:t>,</w:t>
      </w:r>
      <w:r w:rsidR="0012480B" w:rsidRPr="00BF6AA3">
        <w:rPr>
          <w:lang w:val="en-US"/>
        </w:rPr>
        <w:t xml:space="preserve"> a compact stereo microphone for cameras with</w:t>
      </w:r>
      <w:r w:rsidR="0012480B">
        <w:rPr>
          <w:lang w:val="en-US"/>
        </w:rPr>
        <w:t xml:space="preserve"> a</w:t>
      </w:r>
      <w:r w:rsidR="0012480B" w:rsidRPr="00BF6AA3">
        <w:rPr>
          <w:lang w:val="en-US"/>
        </w:rPr>
        <w:t xml:space="preserve"> hot shoe and</w:t>
      </w:r>
      <w:r w:rsidR="0012480B">
        <w:rPr>
          <w:lang w:val="en-US"/>
        </w:rPr>
        <w:t xml:space="preserve"> an</w:t>
      </w:r>
      <w:r w:rsidR="0012480B" w:rsidRPr="00BF6AA3">
        <w:rPr>
          <w:lang w:val="en-US"/>
        </w:rPr>
        <w:t xml:space="preserve"> external microphone connection.</w:t>
      </w:r>
    </w:p>
    <w:p w14:paraId="4A0795E3" w14:textId="77777777" w:rsidR="0012480B" w:rsidRPr="00EF487D" w:rsidRDefault="0012480B" w:rsidP="0012480B">
      <w:pPr>
        <w:rPr>
          <w:b/>
          <w:bCs/>
          <w:szCs w:val="18"/>
          <w:lang w:val="en-US"/>
        </w:rPr>
      </w:pPr>
    </w:p>
    <w:p w14:paraId="17793B6E" w14:textId="77777777" w:rsidR="00DA2DF0" w:rsidRDefault="00DA2DF0">
      <w:pPr>
        <w:spacing w:after="200" w:line="276" w:lineRule="auto"/>
        <w:rPr>
          <w:b/>
          <w:bCs/>
          <w:caps/>
          <w:color w:val="0095D5" w:themeColor="accent1"/>
          <w:lang w:val="en-US"/>
        </w:rPr>
      </w:pPr>
      <w:r>
        <w:rPr>
          <w:b/>
          <w:bCs/>
          <w:caps/>
          <w:color w:val="0095D5" w:themeColor="accent1"/>
          <w:lang w:val="en-US"/>
        </w:rPr>
        <w:br w:type="page"/>
      </w:r>
    </w:p>
    <w:p w14:paraId="200DF856" w14:textId="092CD1CC" w:rsidR="0012480B" w:rsidRPr="004E6690" w:rsidRDefault="004E6690" w:rsidP="004E6690">
      <w:pPr>
        <w:jc w:val="both"/>
        <w:rPr>
          <w:b/>
          <w:bCs/>
          <w:caps/>
          <w:color w:val="0095D5" w:themeColor="accent1"/>
          <w:lang w:val="en-US"/>
        </w:rPr>
      </w:pPr>
      <w:bookmarkStart w:id="1" w:name="_GoBack"/>
      <w:bookmarkEnd w:id="1"/>
      <w:r w:rsidRPr="004E6690">
        <w:rPr>
          <w:b/>
          <w:bCs/>
          <w:caps/>
          <w:color w:val="0095D5" w:themeColor="accent1"/>
          <w:lang w:val="en-US"/>
        </w:rPr>
        <w:lastRenderedPageBreak/>
        <w:t>4</w:t>
      </w:r>
      <w:r w:rsidRPr="004E6690">
        <w:rPr>
          <w:b/>
          <w:bCs/>
          <w:caps/>
          <w:color w:val="0095D5" w:themeColor="accent1"/>
          <w:lang w:val="en-US"/>
        </w:rPr>
        <w:t xml:space="preserve"> –</w:t>
      </w:r>
      <w:r w:rsidRPr="004E6690">
        <w:rPr>
          <w:b/>
          <w:bCs/>
          <w:caps/>
          <w:color w:val="0095D5" w:themeColor="accent1"/>
          <w:lang w:val="en-US"/>
        </w:rPr>
        <w:t xml:space="preserve"> </w:t>
      </w:r>
      <w:r w:rsidR="0012480B" w:rsidRPr="004E6690">
        <w:rPr>
          <w:b/>
          <w:bCs/>
          <w:caps/>
          <w:color w:val="0095D5" w:themeColor="accent1"/>
          <w:lang w:val="en-US"/>
        </w:rPr>
        <w:t>SPOTLIGHT</w:t>
      </w:r>
    </w:p>
    <w:p w14:paraId="52FCD109" w14:textId="71BACDD1" w:rsidR="0012480B" w:rsidRPr="00C24F2F" w:rsidRDefault="00A259C7" w:rsidP="00EF487D">
      <w:pPr>
        <w:rPr>
          <w:smallCaps/>
          <w:color w:val="0095D5"/>
          <w:lang w:val="en-US"/>
        </w:rPr>
      </w:pPr>
      <w:r w:rsidRPr="00C24F2F">
        <w:rPr>
          <w:lang w:val="en-US"/>
        </w:rPr>
        <w:t xml:space="preserve">Audiophile </w:t>
      </w:r>
      <w:r w:rsidR="00C24F2F">
        <w:rPr>
          <w:lang w:val="en-US"/>
        </w:rPr>
        <w:t>p</w:t>
      </w:r>
      <w:r w:rsidRPr="00C24F2F">
        <w:rPr>
          <w:lang w:val="en-US"/>
        </w:rPr>
        <w:t xml:space="preserve">odcast: </w:t>
      </w:r>
      <w:hyperlink r:id="rId20" w:history="1">
        <w:proofErr w:type="spellStart"/>
        <w:r w:rsidRPr="00C24F2F">
          <w:rPr>
            <w:u w:val="single"/>
          </w:rPr>
          <w:t>Darko</w:t>
        </w:r>
        <w:r w:rsidR="00C24F2F">
          <w:rPr>
            <w:u w:val="single"/>
          </w:rPr>
          <w:t>.</w:t>
        </w:r>
        <w:r w:rsidRPr="00C24F2F">
          <w:rPr>
            <w:u w:val="single"/>
          </w:rPr>
          <w:t>A</w:t>
        </w:r>
        <w:r w:rsidRPr="00C24F2F">
          <w:rPr>
            <w:u w:val="single"/>
          </w:rPr>
          <w:t>u</w:t>
        </w:r>
        <w:r w:rsidRPr="00C24F2F">
          <w:rPr>
            <w:u w:val="single"/>
          </w:rPr>
          <w:t>dio</w:t>
        </w:r>
        <w:proofErr w:type="spellEnd"/>
        <w:r w:rsidRPr="00C24F2F">
          <w:rPr>
            <w:u w:val="single"/>
          </w:rPr>
          <w:t xml:space="preserve"> </w:t>
        </w:r>
        <w:r w:rsidR="00C24F2F">
          <w:rPr>
            <w:u w:val="single"/>
          </w:rPr>
          <w:t>p</w:t>
        </w:r>
        <w:r w:rsidRPr="00C24F2F">
          <w:rPr>
            <w:u w:val="single"/>
          </w:rPr>
          <w:t>odcast</w:t>
        </w:r>
      </w:hyperlink>
    </w:p>
    <w:p w14:paraId="47EC1F49" w14:textId="77777777" w:rsidR="0012480B" w:rsidRPr="00B6120F" w:rsidRDefault="0012480B" w:rsidP="0012480B">
      <w:pPr>
        <w:tabs>
          <w:tab w:val="left" w:pos="3686"/>
          <w:tab w:val="left" w:pos="3969"/>
          <w:tab w:val="left" w:pos="4111"/>
        </w:tabs>
        <w:rPr>
          <w:b/>
          <w:smallCaps/>
          <w:color w:val="0095D5"/>
          <w:lang w:val="en-US"/>
        </w:rPr>
      </w:pPr>
    </w:p>
    <w:p w14:paraId="48790544" w14:textId="77777777" w:rsidR="0012480B" w:rsidRPr="00B6120F" w:rsidRDefault="0012480B" w:rsidP="0012480B">
      <w:pPr>
        <w:rPr>
          <w:b/>
          <w:bCs/>
          <w:lang w:val="en-US"/>
        </w:rPr>
      </w:pPr>
      <w:r w:rsidRPr="00B6120F">
        <w:rPr>
          <w:b/>
          <w:bCs/>
          <w:lang w:val="en-US"/>
        </w:rPr>
        <w:t>Why should I subscribe to this podcast?</w:t>
      </w:r>
    </w:p>
    <w:p w14:paraId="65CBE20F" w14:textId="5CB812F5" w:rsidR="0012480B" w:rsidRDefault="0012480B" w:rsidP="0012480B">
      <w:pPr>
        <w:rPr>
          <w:lang w:val="en-US"/>
        </w:rPr>
      </w:pPr>
      <w:r w:rsidRPr="00BF6AA3">
        <w:rPr>
          <w:lang w:val="en-US"/>
        </w:rPr>
        <w:t xml:space="preserve">Because for </w:t>
      </w:r>
      <w:r w:rsidR="00084AB4">
        <w:rPr>
          <w:lang w:val="en-US"/>
        </w:rPr>
        <w:t>passionate</w:t>
      </w:r>
      <w:r>
        <w:rPr>
          <w:lang w:val="en-US"/>
        </w:rPr>
        <w:t xml:space="preserve"> </w:t>
      </w:r>
      <w:r w:rsidRPr="00BF6AA3">
        <w:rPr>
          <w:lang w:val="en-US"/>
        </w:rPr>
        <w:t>audiophile</w:t>
      </w:r>
      <w:r>
        <w:rPr>
          <w:lang w:val="en-US"/>
        </w:rPr>
        <w:t>s</w:t>
      </w:r>
      <w:r w:rsidRPr="00BF6AA3">
        <w:rPr>
          <w:lang w:val="en-US"/>
        </w:rPr>
        <w:t xml:space="preserve">, nothing </w:t>
      </w:r>
      <w:r>
        <w:rPr>
          <w:lang w:val="en-US"/>
        </w:rPr>
        <w:t>is</w:t>
      </w:r>
      <w:r w:rsidRPr="00BF6AA3">
        <w:rPr>
          <w:lang w:val="en-US"/>
        </w:rPr>
        <w:t xml:space="preserve"> more interesting than </w:t>
      </w:r>
      <w:r>
        <w:rPr>
          <w:lang w:val="en-US"/>
        </w:rPr>
        <w:t>assessing</w:t>
      </w:r>
      <w:r w:rsidRPr="00BF6AA3">
        <w:rPr>
          <w:lang w:val="en-US"/>
        </w:rPr>
        <w:t xml:space="preserve"> </w:t>
      </w:r>
      <w:r>
        <w:rPr>
          <w:lang w:val="en-US"/>
        </w:rPr>
        <w:t>the latest technology and products on the market</w:t>
      </w:r>
      <w:r w:rsidRPr="00BF6AA3">
        <w:rPr>
          <w:lang w:val="en-US"/>
        </w:rPr>
        <w:t xml:space="preserve">. </w:t>
      </w:r>
      <w:r>
        <w:rPr>
          <w:lang w:val="en-US"/>
        </w:rPr>
        <w:t xml:space="preserve">As well as providing an overview of the latest </w:t>
      </w:r>
      <w:r w:rsidR="00F47FFE">
        <w:rPr>
          <w:lang w:val="en-US"/>
        </w:rPr>
        <w:t>audiophile</w:t>
      </w:r>
      <w:r>
        <w:rPr>
          <w:lang w:val="en-US"/>
        </w:rPr>
        <w:t xml:space="preserve"> </w:t>
      </w:r>
      <w:r w:rsidR="00C24F2F">
        <w:rPr>
          <w:lang w:val="en-US"/>
        </w:rPr>
        <w:t>gear</w:t>
      </w:r>
      <w:r>
        <w:rPr>
          <w:lang w:val="en-US"/>
        </w:rPr>
        <w:t>, John Darko interview</w:t>
      </w:r>
      <w:r w:rsidR="00D660F1">
        <w:rPr>
          <w:lang w:val="en-US"/>
        </w:rPr>
        <w:t>s</w:t>
      </w:r>
      <w:r>
        <w:rPr>
          <w:lang w:val="en-US"/>
        </w:rPr>
        <w:t xml:space="preserve"> renowned music producers and industry figures.</w:t>
      </w:r>
    </w:p>
    <w:p w14:paraId="59AC49EA" w14:textId="77777777" w:rsidR="0012480B" w:rsidRPr="00BF6AA3" w:rsidRDefault="0012480B" w:rsidP="0012480B">
      <w:pPr>
        <w:rPr>
          <w:lang w:val="en-US"/>
        </w:rPr>
      </w:pPr>
    </w:p>
    <w:p w14:paraId="419C8880" w14:textId="77777777" w:rsidR="0012480B" w:rsidRPr="00B6120F" w:rsidRDefault="0012480B" w:rsidP="0012480B">
      <w:pPr>
        <w:rPr>
          <w:b/>
          <w:bCs/>
          <w:lang w:val="en-US"/>
        </w:rPr>
      </w:pPr>
      <w:r w:rsidRPr="00B6120F">
        <w:rPr>
          <w:b/>
          <w:bCs/>
          <w:lang w:val="en-US"/>
        </w:rPr>
        <w:t>How can I listen to this podcast in the best way?</w:t>
      </w:r>
    </w:p>
    <w:p w14:paraId="18470EEC" w14:textId="20E82D83" w:rsidR="00FF0C1F" w:rsidRPr="00EF487D" w:rsidRDefault="00F47FFE" w:rsidP="00FF0C1F">
      <w:pPr>
        <w:rPr>
          <w:szCs w:val="18"/>
        </w:rPr>
      </w:pPr>
      <w:r>
        <w:rPr>
          <w:lang w:val="en-US"/>
        </w:rPr>
        <w:t>As a true audiophile</w:t>
      </w:r>
      <w:r w:rsidR="00D660F1">
        <w:rPr>
          <w:lang w:val="en-US"/>
        </w:rPr>
        <w:t xml:space="preserve">, you may want </w:t>
      </w:r>
      <w:r w:rsidR="00FF0C1F">
        <w:rPr>
          <w:lang w:val="en-US"/>
        </w:rPr>
        <w:t xml:space="preserve">to dive into this podcast with Sennheiser’s </w:t>
      </w:r>
      <w:hyperlink r:id="rId21" w:history="1">
        <w:r w:rsidR="00FF0C1F" w:rsidRPr="00FF0C1F">
          <w:rPr>
            <w:rStyle w:val="Hyperlink"/>
            <w:lang w:val="en-US"/>
          </w:rPr>
          <w:t>HD</w:t>
        </w:r>
        <w:r w:rsidR="00FF0C1F" w:rsidRPr="00FF0C1F">
          <w:rPr>
            <w:rStyle w:val="Hyperlink"/>
            <w:lang w:val="en-US"/>
          </w:rPr>
          <w:t xml:space="preserve"> </w:t>
        </w:r>
        <w:r w:rsidR="00FF0C1F" w:rsidRPr="00FF0C1F">
          <w:rPr>
            <w:rStyle w:val="Hyperlink"/>
            <w:lang w:val="en-US"/>
          </w:rPr>
          <w:t>660S</w:t>
        </w:r>
      </w:hyperlink>
      <w:r w:rsidR="00FF0C1F">
        <w:rPr>
          <w:lang w:val="en-US"/>
        </w:rPr>
        <w:t xml:space="preserve"> headphones (MSRP: 499 EUR). Designed for audio enthusiast</w:t>
      </w:r>
      <w:r w:rsidR="00247D0D">
        <w:rPr>
          <w:lang w:val="en-US"/>
        </w:rPr>
        <w:t>s</w:t>
      </w:r>
      <w:r w:rsidR="00FF0C1F">
        <w:rPr>
          <w:lang w:val="en-US"/>
        </w:rPr>
        <w:t xml:space="preserve">, the open, dynamic headphones offer </w:t>
      </w:r>
      <w:r w:rsidR="00FF0C1F">
        <w:rPr>
          <w:szCs w:val="18"/>
        </w:rPr>
        <w:t>natural</w:t>
      </w:r>
      <w:r w:rsidR="00FF0C1F">
        <w:rPr>
          <w:szCs w:val="18"/>
        </w:rPr>
        <w:t>, lifelike sound with crisp bass, excellent mid</w:t>
      </w:r>
      <w:r w:rsidR="00C22D4B">
        <w:rPr>
          <w:szCs w:val="18"/>
        </w:rPr>
        <w:t>-</w:t>
      </w:r>
      <w:r w:rsidR="00FF0C1F">
        <w:rPr>
          <w:szCs w:val="18"/>
        </w:rPr>
        <w:t>frequency response and a gentle, pleasantly natural treble</w:t>
      </w:r>
      <w:r w:rsidR="00FF0C1F">
        <w:rPr>
          <w:szCs w:val="18"/>
        </w:rPr>
        <w:t xml:space="preserve">. The </w:t>
      </w:r>
      <w:r w:rsidR="00FF0C1F" w:rsidRPr="00EF487D">
        <w:rPr>
          <w:rFonts w:ascii="Sennheiser Office" w:hAnsi="Sennheiser Office" w:cs="Sennheiser Office"/>
          <w:color w:val="000000"/>
          <w:szCs w:val="18"/>
          <w:lang w:val="en-US"/>
        </w:rPr>
        <w:t>acoustic design ensures low harmonic distortion</w:t>
      </w:r>
      <w:r w:rsidR="00FF0C1F">
        <w:rPr>
          <w:rFonts w:ascii="Sennheiser Office" w:hAnsi="Sennheiser Office" w:cs="Sennheiser Office"/>
          <w:color w:val="000000"/>
          <w:szCs w:val="18"/>
          <w:lang w:val="en-US"/>
        </w:rPr>
        <w:t xml:space="preserve">, while the headphones’ low </w:t>
      </w:r>
      <w:r w:rsidR="00FF0C1F">
        <w:rPr>
          <w:szCs w:val="18"/>
        </w:rPr>
        <w:t>impedance of 150 ohms</w:t>
      </w:r>
      <w:r w:rsidR="00FF0C1F">
        <w:rPr>
          <w:szCs w:val="18"/>
        </w:rPr>
        <w:t xml:space="preserve"> and the supplied </w:t>
      </w:r>
      <w:r w:rsidR="00C22D4B">
        <w:rPr>
          <w:szCs w:val="18"/>
        </w:rPr>
        <w:t>choice</w:t>
      </w:r>
      <w:r w:rsidR="00FF0C1F">
        <w:rPr>
          <w:szCs w:val="18"/>
        </w:rPr>
        <w:t xml:space="preserve"> of cables allow you to enjoy the HD 660S with a variety of audio sources. For great comfort </w:t>
      </w:r>
      <w:r w:rsidR="00CB62C0">
        <w:rPr>
          <w:szCs w:val="18"/>
        </w:rPr>
        <w:t xml:space="preserve">even during long podcast sessions, the headphones’ </w:t>
      </w:r>
      <w:r w:rsidR="00CB62C0">
        <w:rPr>
          <w:szCs w:val="18"/>
        </w:rPr>
        <w:t xml:space="preserve">robust yet lightweight construction makes listening supremely comfortable. The elliptical ear cups are shaped to follow the anatomy of the ear, while thick padding on the headband and the replaceable ear cushions provides a relaxing and luxurious experience that places the </w:t>
      </w:r>
      <w:r w:rsidR="00CB62C0">
        <w:rPr>
          <w:szCs w:val="18"/>
        </w:rPr>
        <w:t xml:space="preserve">listening </w:t>
      </w:r>
      <w:r w:rsidR="00CB62C0">
        <w:rPr>
          <w:szCs w:val="18"/>
        </w:rPr>
        <w:t xml:space="preserve">enjoyment at </w:t>
      </w:r>
      <w:proofErr w:type="spellStart"/>
      <w:r w:rsidR="00CB62C0">
        <w:rPr>
          <w:szCs w:val="18"/>
        </w:rPr>
        <w:t>center</w:t>
      </w:r>
      <w:proofErr w:type="spellEnd"/>
      <w:r w:rsidR="00CB62C0">
        <w:rPr>
          <w:szCs w:val="18"/>
        </w:rPr>
        <w:t xml:space="preserve"> stage.</w:t>
      </w:r>
    </w:p>
    <w:p w14:paraId="5F0F59A2" w14:textId="296C868E" w:rsidR="00FF0C1F" w:rsidRPr="00EF487D" w:rsidRDefault="00FF0C1F" w:rsidP="00CB62C0">
      <w:pPr>
        <w:rPr>
          <w:lang w:val="de-DE"/>
        </w:rPr>
      </w:pPr>
    </w:p>
    <w:p w14:paraId="6E8B058C" w14:textId="77777777" w:rsidR="0012480B" w:rsidRPr="00B6120F" w:rsidRDefault="0012480B" w:rsidP="0012480B">
      <w:pPr>
        <w:rPr>
          <w:b/>
          <w:bCs/>
          <w:lang w:val="en-US"/>
        </w:rPr>
      </w:pPr>
      <w:r w:rsidRPr="00B6120F">
        <w:rPr>
          <w:b/>
          <w:bCs/>
          <w:lang w:val="en-US"/>
        </w:rPr>
        <w:t>How can I produce a podcast like this myself?</w:t>
      </w:r>
    </w:p>
    <w:p w14:paraId="6660B641" w14:textId="221730AE" w:rsidR="0012480B" w:rsidRDefault="00F47FFE" w:rsidP="0012480B">
      <w:pPr>
        <w:rPr>
          <w:lang w:val="en-US"/>
        </w:rPr>
      </w:pPr>
      <w:r>
        <w:rPr>
          <w:lang w:val="en-US"/>
        </w:rPr>
        <w:t xml:space="preserve">Use a good studio condenser microphone like the </w:t>
      </w:r>
      <w:hyperlink r:id="rId22" w:history="1">
        <w:r w:rsidRPr="00D04116">
          <w:rPr>
            <w:rStyle w:val="Hyperlink"/>
            <w:lang w:val="en-US"/>
          </w:rPr>
          <w:t>MK</w:t>
        </w:r>
        <w:r w:rsidRPr="00D04116">
          <w:rPr>
            <w:rStyle w:val="Hyperlink"/>
            <w:lang w:val="en-US"/>
          </w:rPr>
          <w:t xml:space="preserve"> </w:t>
        </w:r>
        <w:r w:rsidRPr="00D04116">
          <w:rPr>
            <w:rStyle w:val="Hyperlink"/>
            <w:lang w:val="en-US"/>
          </w:rPr>
          <w:t>4</w:t>
        </w:r>
      </w:hyperlink>
      <w:r>
        <w:rPr>
          <w:lang w:val="en-US"/>
        </w:rPr>
        <w:t xml:space="preserve"> (MSRP: 299 EUR) or the </w:t>
      </w:r>
      <w:hyperlink r:id="rId23" w:history="1">
        <w:r w:rsidRPr="00D04116">
          <w:rPr>
            <w:rStyle w:val="Hyperlink"/>
            <w:lang w:val="en-US"/>
          </w:rPr>
          <w:t>M</w:t>
        </w:r>
        <w:r w:rsidRPr="00D04116">
          <w:rPr>
            <w:rStyle w:val="Hyperlink"/>
            <w:lang w:val="en-US"/>
          </w:rPr>
          <w:t>K</w:t>
        </w:r>
        <w:r w:rsidRPr="00D04116">
          <w:rPr>
            <w:rStyle w:val="Hyperlink"/>
            <w:lang w:val="en-US"/>
          </w:rPr>
          <w:t xml:space="preserve"> 8</w:t>
        </w:r>
      </w:hyperlink>
      <w:r>
        <w:rPr>
          <w:lang w:val="en-US"/>
        </w:rPr>
        <w:t xml:space="preserve"> (MSRP: 699 EUR). Very demanding producers could also take a look at </w:t>
      </w:r>
      <w:r w:rsidR="0012480B" w:rsidRPr="00BF6AA3">
        <w:rPr>
          <w:lang w:val="en-US"/>
        </w:rPr>
        <w:t>Sennheiser</w:t>
      </w:r>
      <w:r w:rsidR="0012480B">
        <w:rPr>
          <w:lang w:val="en-US"/>
        </w:rPr>
        <w:t>’s</w:t>
      </w:r>
      <w:r w:rsidR="0012480B" w:rsidRPr="00BF6AA3">
        <w:rPr>
          <w:lang w:val="en-US"/>
        </w:rPr>
        <w:t xml:space="preserve"> </w:t>
      </w:r>
      <w:hyperlink r:id="rId24" w:history="1">
        <w:r w:rsidRPr="00F47FFE">
          <w:rPr>
            <w:rStyle w:val="Hyperlink"/>
            <w:lang w:val="en-US"/>
          </w:rPr>
          <w:t>M</w:t>
        </w:r>
        <w:r w:rsidRPr="00F47FFE">
          <w:rPr>
            <w:rStyle w:val="Hyperlink"/>
            <w:lang w:val="en-US"/>
          </w:rPr>
          <w:t>K</w:t>
        </w:r>
        <w:r w:rsidRPr="00F47FFE">
          <w:rPr>
            <w:rStyle w:val="Hyperlink"/>
            <w:lang w:val="en-US"/>
          </w:rPr>
          <w:t>H</w:t>
        </w:r>
        <w:r w:rsidRPr="00F47FFE">
          <w:rPr>
            <w:rStyle w:val="Hyperlink"/>
            <w:lang w:val="en-US"/>
          </w:rPr>
          <w:t xml:space="preserve"> series</w:t>
        </w:r>
      </w:hyperlink>
      <w:r w:rsidR="0012480B" w:rsidRPr="00BF6AA3">
        <w:rPr>
          <w:lang w:val="en-US"/>
        </w:rPr>
        <w:t>. The</w:t>
      </w:r>
      <w:r w:rsidR="0012480B">
        <w:rPr>
          <w:lang w:val="en-US"/>
        </w:rPr>
        <w:t>se</w:t>
      </w:r>
      <w:r w:rsidR="0012480B" w:rsidRPr="00BF6AA3">
        <w:rPr>
          <w:lang w:val="en-US"/>
        </w:rPr>
        <w:t xml:space="preserve"> extremely life</w:t>
      </w:r>
      <w:r w:rsidR="0012480B">
        <w:rPr>
          <w:lang w:val="en-US"/>
        </w:rPr>
        <w:t>-</w:t>
      </w:r>
      <w:r w:rsidR="0012480B" w:rsidRPr="00BF6AA3">
        <w:rPr>
          <w:lang w:val="en-US"/>
        </w:rPr>
        <w:t>like condenser microphones stand for sound recordings of the very highest quality</w:t>
      </w:r>
      <w:r>
        <w:rPr>
          <w:lang w:val="en-US"/>
        </w:rPr>
        <w:t xml:space="preserve"> and let you discover </w:t>
      </w:r>
      <w:r w:rsidR="0012480B">
        <w:rPr>
          <w:lang w:val="en-US"/>
        </w:rPr>
        <w:t>the soul</w:t>
      </w:r>
      <w:r w:rsidR="0012480B" w:rsidRPr="00BF6AA3">
        <w:rPr>
          <w:lang w:val="en-US"/>
        </w:rPr>
        <w:t xml:space="preserve"> </w:t>
      </w:r>
      <w:r>
        <w:rPr>
          <w:lang w:val="en-US"/>
        </w:rPr>
        <w:t>of sound</w:t>
      </w:r>
      <w:r w:rsidR="0012480B" w:rsidRPr="00BF6AA3">
        <w:rPr>
          <w:lang w:val="en-US"/>
        </w:rPr>
        <w:t>.</w:t>
      </w:r>
    </w:p>
    <w:p w14:paraId="6EB3405A" w14:textId="6DB89EED" w:rsidR="00C22D4B" w:rsidRDefault="00C22D4B" w:rsidP="0012480B">
      <w:pPr>
        <w:rPr>
          <w:lang w:val="en-US"/>
        </w:rPr>
      </w:pPr>
    </w:p>
    <w:p w14:paraId="7EEE1723" w14:textId="77777777" w:rsidR="00C22D4B" w:rsidRPr="00F25511" w:rsidRDefault="00C22D4B" w:rsidP="00C22D4B">
      <w:pPr>
        <w:tabs>
          <w:tab w:val="left" w:pos="4678"/>
        </w:tabs>
        <w:rPr>
          <w:b/>
          <w:bCs/>
        </w:rPr>
      </w:pPr>
      <w:r w:rsidRPr="00F25511">
        <w:rPr>
          <w:b/>
          <w:bCs/>
        </w:rPr>
        <w:t>Start your own podcast with Sennheiser</w:t>
      </w:r>
    </w:p>
    <w:p w14:paraId="0EFA94C0" w14:textId="253E5100" w:rsidR="00C22D4B" w:rsidRDefault="00C22D4B" w:rsidP="00C22D4B">
      <w:pPr>
        <w:tabs>
          <w:tab w:val="left" w:pos="4678"/>
        </w:tabs>
        <w:rPr>
          <w:bCs/>
        </w:rPr>
      </w:pPr>
      <w:r>
        <w:rPr>
          <w:bCs/>
        </w:rPr>
        <w:t>Feel inspired to</w:t>
      </w:r>
      <w:r w:rsidRPr="00F25511">
        <w:rPr>
          <w:bCs/>
        </w:rPr>
        <w:t xml:space="preserve"> </w:t>
      </w:r>
      <w:r>
        <w:rPr>
          <w:bCs/>
        </w:rPr>
        <w:t>start</w:t>
      </w:r>
      <w:r w:rsidRPr="00F25511">
        <w:rPr>
          <w:bCs/>
        </w:rPr>
        <w:t xml:space="preserve"> your own podcast? Sennheiser has teamed up with music producer, sound engineer and professional podcaster Marc Mozart to help podcast beginners get started: The tutorial series "How to Podcast" offers a free podcast guide </w:t>
      </w:r>
      <w:r>
        <w:rPr>
          <w:bCs/>
        </w:rPr>
        <w:t>to kick things off</w:t>
      </w:r>
      <w:r w:rsidRPr="00F25511">
        <w:rPr>
          <w:bCs/>
        </w:rPr>
        <w:t xml:space="preserve"> - from concept creation to tips on the right recording</w:t>
      </w:r>
      <w:r>
        <w:rPr>
          <w:bCs/>
        </w:rPr>
        <w:t xml:space="preserve"> software</w:t>
      </w:r>
      <w:r w:rsidRPr="00F25511">
        <w:rPr>
          <w:bCs/>
        </w:rPr>
        <w:t xml:space="preserve"> and the right microphone to marketing</w:t>
      </w:r>
      <w:r>
        <w:rPr>
          <w:bCs/>
        </w:rPr>
        <w:t xml:space="preserve"> </w:t>
      </w:r>
      <w:r w:rsidRPr="00F25511">
        <w:rPr>
          <w:bCs/>
        </w:rPr>
        <w:t>your</w:t>
      </w:r>
      <w:r>
        <w:rPr>
          <w:bCs/>
        </w:rPr>
        <w:t xml:space="preserve"> very</w:t>
      </w:r>
      <w:r w:rsidRPr="00F25511">
        <w:rPr>
          <w:bCs/>
        </w:rPr>
        <w:t xml:space="preserve"> own podcast. The video series and all further information are available here: </w:t>
      </w:r>
      <w:hyperlink r:id="rId25" w:history="1">
        <w:r w:rsidR="00E63EAA" w:rsidRPr="00E63EAA">
          <w:rPr>
            <w:rStyle w:val="Hyperlink"/>
            <w:bCs/>
          </w:rPr>
          <w:t>www.sennheiser.com/how-to-podcast</w:t>
        </w:r>
      </w:hyperlink>
    </w:p>
    <w:p w14:paraId="5EB5C908" w14:textId="77777777" w:rsidR="00C22D4B" w:rsidRPr="00C22D4B" w:rsidRDefault="00C22D4B" w:rsidP="0012480B"/>
    <w:p w14:paraId="26EE8CE9" w14:textId="77777777" w:rsidR="0012480B" w:rsidRPr="00445B97" w:rsidRDefault="0012480B" w:rsidP="0012480B">
      <w:pPr>
        <w:pBdr>
          <w:top w:val="nil"/>
          <w:left w:val="nil"/>
          <w:bottom w:val="nil"/>
          <w:right w:val="nil"/>
          <w:between w:val="nil"/>
        </w:pBdr>
        <w:ind w:left="4248"/>
        <w:rPr>
          <w:b/>
          <w:color w:val="000000"/>
        </w:rPr>
      </w:pPr>
    </w:p>
    <w:p w14:paraId="28A08762" w14:textId="77777777" w:rsidR="0012480B" w:rsidRDefault="0012480B" w:rsidP="0012480B">
      <w:pPr>
        <w:pStyle w:val="berschrift1"/>
        <w:spacing w:line="240" w:lineRule="auto"/>
        <w:rPr>
          <w:lang w:val="en-US"/>
        </w:rPr>
      </w:pPr>
      <w:r>
        <w:rPr>
          <w:lang w:val="en-US"/>
        </w:rPr>
        <w:lastRenderedPageBreak/>
        <w:t>About Sennheiser</w:t>
      </w:r>
    </w:p>
    <w:p w14:paraId="3176920B" w14:textId="77777777" w:rsidR="0012480B" w:rsidRPr="0043719D" w:rsidRDefault="0012480B" w:rsidP="0012480B">
      <w:pPr>
        <w:pStyle w:val="About"/>
        <w:rPr>
          <w:lang w:val="en-US"/>
        </w:rPr>
      </w:pPr>
      <w:r w:rsidRPr="0043719D">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43719D">
        <w:t>Dr.</w:t>
      </w:r>
      <w:proofErr w:type="spellEnd"/>
      <w:r w:rsidRPr="0043719D">
        <w:t xml:space="preserve"> Andreas Sennheiser and Daniel Sennheiser, is today one of the world’s leading manufacturers of headphones, loudspeakers, microphones and wireless transmission systems. In 2019, the Sennheiser Group generated turnover </w:t>
      </w:r>
      <w:proofErr w:type="spellStart"/>
      <w:r w:rsidRPr="0043719D">
        <w:t>totaling</w:t>
      </w:r>
      <w:proofErr w:type="spellEnd"/>
      <w:r w:rsidRPr="0043719D">
        <w:t xml:space="preserve"> </w:t>
      </w:r>
      <w:r w:rsidRPr="0043719D">
        <w:rPr>
          <w:rFonts w:eastAsia="PMingLiU" w:cs="Arial"/>
          <w:lang w:eastAsia="zh-TW"/>
        </w:rPr>
        <w:t>€</w:t>
      </w:r>
      <w:r w:rsidRPr="0043719D">
        <w:t xml:space="preserve">756.7 million. </w:t>
      </w:r>
      <w:r w:rsidRPr="0043719D">
        <w:rPr>
          <w:color w:val="0095D5" w:themeColor="accent1"/>
        </w:rPr>
        <w:t>www.sennheiser.com</w:t>
      </w:r>
    </w:p>
    <w:p w14:paraId="2CCD88DD" w14:textId="77777777" w:rsidR="0012480B" w:rsidRPr="0043719D" w:rsidRDefault="0012480B" w:rsidP="0012480B">
      <w:pPr>
        <w:spacing w:line="240" w:lineRule="auto"/>
        <w:rPr>
          <w:lang w:val="en-US"/>
        </w:rPr>
      </w:pPr>
    </w:p>
    <w:p w14:paraId="64084A18" w14:textId="77777777" w:rsidR="0012480B" w:rsidRDefault="0012480B" w:rsidP="0012480B">
      <w:pPr>
        <w:spacing w:line="240" w:lineRule="auto"/>
        <w:rPr>
          <w:b/>
          <w:sz w:val="16"/>
          <w:szCs w:val="16"/>
          <w:lang w:val="en-US"/>
        </w:rPr>
      </w:pPr>
    </w:p>
    <w:p w14:paraId="2D0F6352" w14:textId="77777777" w:rsidR="0012480B" w:rsidRPr="00B86076" w:rsidRDefault="0012480B" w:rsidP="0012480B">
      <w:pPr>
        <w:spacing w:line="240" w:lineRule="auto"/>
        <w:rPr>
          <w:b/>
          <w:sz w:val="16"/>
          <w:szCs w:val="16"/>
          <w:lang w:val="en-US"/>
        </w:rPr>
      </w:pPr>
    </w:p>
    <w:p w14:paraId="42620A25" w14:textId="77777777" w:rsidR="0012480B" w:rsidRPr="008D2E36" w:rsidRDefault="0012480B" w:rsidP="0012480B">
      <w:pPr>
        <w:spacing w:line="240" w:lineRule="auto"/>
        <w:rPr>
          <w:b/>
          <w:sz w:val="16"/>
          <w:szCs w:val="16"/>
          <w:lang w:val="en-US"/>
        </w:rPr>
      </w:pPr>
      <w:r w:rsidRPr="008D2E36">
        <w:rPr>
          <w:b/>
          <w:sz w:val="16"/>
          <w:szCs w:val="16"/>
          <w:lang w:val="en-US"/>
        </w:rPr>
        <w:t>Global Press Contact</w:t>
      </w:r>
      <w:r>
        <w:rPr>
          <w:b/>
          <w:sz w:val="16"/>
          <w:szCs w:val="16"/>
          <w:lang w:val="en-US"/>
        </w:rPr>
        <w:tab/>
      </w:r>
      <w:r>
        <w:rPr>
          <w:b/>
          <w:sz w:val="16"/>
          <w:szCs w:val="16"/>
          <w:lang w:val="en-US"/>
        </w:rPr>
        <w:tab/>
      </w:r>
    </w:p>
    <w:p w14:paraId="462C009D" w14:textId="77777777" w:rsidR="0012480B" w:rsidRPr="0077761C" w:rsidRDefault="0012480B" w:rsidP="0012480B">
      <w:pPr>
        <w:spacing w:line="240" w:lineRule="auto"/>
        <w:rPr>
          <w:sz w:val="16"/>
          <w:szCs w:val="16"/>
          <w:lang w:val="en-US"/>
        </w:rPr>
      </w:pPr>
      <w:r w:rsidRPr="0077761C">
        <w:rPr>
          <w:sz w:val="16"/>
          <w:szCs w:val="16"/>
          <w:lang w:val="en-US"/>
        </w:rPr>
        <w:t xml:space="preserve">Sennheiser electronic GmbH &amp; Co. KG </w:t>
      </w:r>
    </w:p>
    <w:p w14:paraId="21205257" w14:textId="77777777" w:rsidR="0012480B" w:rsidRPr="0077761C" w:rsidRDefault="0012480B" w:rsidP="0012480B">
      <w:pPr>
        <w:spacing w:line="240" w:lineRule="auto"/>
        <w:rPr>
          <w:sz w:val="16"/>
          <w:szCs w:val="16"/>
          <w:lang w:val="en-US"/>
        </w:rPr>
      </w:pPr>
      <w:r w:rsidRPr="0077761C">
        <w:rPr>
          <w:color w:val="0095D5" w:themeColor="accent1"/>
          <w:sz w:val="16"/>
          <w:szCs w:val="16"/>
          <w:lang w:val="en-US"/>
        </w:rPr>
        <w:t>Jacqueline Gusmag</w:t>
      </w:r>
      <w:r w:rsidRPr="0077761C">
        <w:rPr>
          <w:sz w:val="16"/>
          <w:szCs w:val="16"/>
          <w:lang w:val="en-US"/>
        </w:rPr>
        <w:tab/>
      </w:r>
      <w:r w:rsidRPr="0077761C">
        <w:rPr>
          <w:sz w:val="16"/>
          <w:szCs w:val="16"/>
          <w:lang w:val="en-US"/>
        </w:rPr>
        <w:tab/>
      </w:r>
    </w:p>
    <w:p w14:paraId="70039C22" w14:textId="77777777" w:rsidR="0012480B" w:rsidRPr="0077761C" w:rsidRDefault="0012480B" w:rsidP="0012480B">
      <w:pPr>
        <w:spacing w:line="240" w:lineRule="auto"/>
        <w:rPr>
          <w:sz w:val="16"/>
          <w:szCs w:val="16"/>
          <w:lang w:val="en-US"/>
        </w:rPr>
      </w:pPr>
      <w:r>
        <w:rPr>
          <w:sz w:val="16"/>
          <w:szCs w:val="16"/>
          <w:lang w:val="en-US"/>
        </w:rPr>
        <w:t>Communications</w:t>
      </w:r>
      <w:r w:rsidRPr="0077761C">
        <w:rPr>
          <w:sz w:val="16"/>
          <w:szCs w:val="16"/>
          <w:lang w:val="en-US"/>
        </w:rPr>
        <w:t xml:space="preserve"> Manager Consumer</w:t>
      </w:r>
      <w:r w:rsidRPr="0077761C">
        <w:rPr>
          <w:sz w:val="16"/>
          <w:szCs w:val="16"/>
          <w:lang w:val="en-US"/>
        </w:rPr>
        <w:tab/>
      </w:r>
    </w:p>
    <w:p w14:paraId="5589BDF6" w14:textId="77777777" w:rsidR="0012480B" w:rsidRPr="0077761C" w:rsidRDefault="0012480B" w:rsidP="0012480B">
      <w:pPr>
        <w:spacing w:line="240" w:lineRule="auto"/>
        <w:rPr>
          <w:sz w:val="16"/>
          <w:szCs w:val="16"/>
          <w:lang w:val="de-DE"/>
        </w:rPr>
      </w:pPr>
      <w:r w:rsidRPr="0077761C">
        <w:rPr>
          <w:sz w:val="16"/>
          <w:szCs w:val="16"/>
          <w:lang w:val="de-DE"/>
        </w:rPr>
        <w:t>T: +49 (0)5130 600-1540</w:t>
      </w:r>
      <w:r w:rsidRPr="0077761C">
        <w:rPr>
          <w:sz w:val="16"/>
          <w:szCs w:val="16"/>
          <w:lang w:val="de-DE"/>
        </w:rPr>
        <w:tab/>
      </w:r>
    </w:p>
    <w:p w14:paraId="204958B7" w14:textId="77777777" w:rsidR="0012480B" w:rsidRPr="00F00DBA" w:rsidRDefault="0012480B" w:rsidP="0012480B">
      <w:pPr>
        <w:pStyle w:val="About"/>
        <w:tabs>
          <w:tab w:val="left" w:pos="4253"/>
        </w:tabs>
        <w:spacing w:line="360" w:lineRule="auto"/>
        <w:jc w:val="both"/>
        <w:rPr>
          <w:bCs/>
          <w:lang w:val="en-US"/>
        </w:rPr>
      </w:pPr>
      <w:hyperlink r:id="rId26" w:history="1">
        <w:r w:rsidRPr="0077761C">
          <w:rPr>
            <w:rStyle w:val="Hyperlink"/>
            <w:sz w:val="16"/>
            <w:szCs w:val="16"/>
            <w:lang w:val="de-DE"/>
          </w:rPr>
          <w:t>jacqueline.gusmag@sennheiser.com</w:t>
        </w:r>
      </w:hyperlink>
    </w:p>
    <w:p w14:paraId="38DD2FDC" w14:textId="77777777" w:rsidR="0012480B" w:rsidRPr="005C0115" w:rsidRDefault="0012480B" w:rsidP="0012480B">
      <w:pPr>
        <w:pStyle w:val="berschrift1"/>
        <w:spacing w:line="240" w:lineRule="auto"/>
        <w:rPr>
          <w:bCs/>
          <w:lang w:val="de-DE"/>
        </w:rPr>
      </w:pPr>
    </w:p>
    <w:p w14:paraId="2C2ED686" w14:textId="3A20D9C4" w:rsidR="003C6F81" w:rsidRPr="00D507C4" w:rsidRDefault="003C6F81" w:rsidP="003C6F81">
      <w:pPr>
        <w:pStyle w:val="berschrift1"/>
        <w:spacing w:line="240" w:lineRule="auto"/>
        <w:rPr>
          <w:caps w:val="0"/>
          <w:color w:val="auto"/>
          <w:szCs w:val="18"/>
          <w:lang w:val="en-US"/>
        </w:rPr>
      </w:pPr>
    </w:p>
    <w:bookmarkEnd w:id="0"/>
    <w:p w14:paraId="22DDC029" w14:textId="043D0C12" w:rsidR="005C1D85" w:rsidRPr="00D507C4" w:rsidRDefault="005C1D85" w:rsidP="00D65075">
      <w:pPr>
        <w:pStyle w:val="About"/>
        <w:tabs>
          <w:tab w:val="left" w:pos="4253"/>
        </w:tabs>
        <w:spacing w:line="360" w:lineRule="auto"/>
        <w:jc w:val="both"/>
        <w:rPr>
          <w:bCs/>
          <w:lang w:val="en-US"/>
        </w:rPr>
      </w:pPr>
    </w:p>
    <w:sectPr w:rsidR="005C1D85" w:rsidRPr="00D507C4" w:rsidSect="008B5C6C">
      <w:headerReference w:type="default" r:id="rId27"/>
      <w:headerReference w:type="first" r:id="rId28"/>
      <w:footerReference w:type="first" r:id="rId2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E8BFB" w14:textId="77777777" w:rsidR="00965EAD" w:rsidRDefault="00965EAD" w:rsidP="00CA1EB9">
      <w:pPr>
        <w:spacing w:line="240" w:lineRule="auto"/>
      </w:pPr>
      <w:r>
        <w:separator/>
      </w:r>
    </w:p>
  </w:endnote>
  <w:endnote w:type="continuationSeparator" w:id="0">
    <w:p w14:paraId="344DC3F3" w14:textId="77777777" w:rsidR="00965EAD" w:rsidRDefault="00965EAD" w:rsidP="00CA1EB9">
      <w:pPr>
        <w:spacing w:line="240" w:lineRule="auto"/>
      </w:pPr>
      <w:r>
        <w:continuationSeparator/>
      </w:r>
    </w:p>
  </w:endnote>
  <w:endnote w:type="continuationNotice" w:id="1">
    <w:p w14:paraId="4156939E" w14:textId="77777777" w:rsidR="00965EAD" w:rsidRDefault="00965E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panose1 w:val="020B0504020101010102"/>
    <w:charset w:val="00"/>
    <w:family w:val="swiss"/>
    <w:pitch w:val="variable"/>
    <w:sig w:usb0="A00000AF" w:usb1="500020DB" w:usb2="00000000" w:usb3="00000000" w:csb0="00000093" w:csb1="00000000"/>
    <w:embedRegular r:id="rId1" w:fontKey="{677D104C-0D55-4D2A-A224-68B3232FAB5D}"/>
    <w:embedBold r:id="rId2" w:fontKey="{94D04E7C-E46C-43C7-AB95-3C5402672CB4}"/>
    <w:embedItalic r:id="rId3" w:fontKey="{00F91538-6364-4CAA-BF24-C46562E64AB3}"/>
    <w:embedBoldItalic r:id="rId4" w:fontKey="{FA3D82C3-E83E-4437-8DE6-E2403BB9FDB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D4A972A8-ADDB-408E-864A-9C088819E246}"/>
  </w:font>
  <w:font w:name="Sennheiser-Bold">
    <w:panose1 w:val="020B0500000000000000"/>
    <w:charset w:val="00"/>
    <w:family w:val="swiss"/>
    <w:pitch w:val="variable"/>
    <w:sig w:usb0="8000002F" w:usb1="1000004A" w:usb2="00000000" w:usb3="00000000" w:csb0="00000013" w:csb1="00000000"/>
    <w:embedRegular r:id="rId6" w:fontKey="{AE957427-47EB-4400-AE92-8CDC571208DB}"/>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7" w:fontKey="{BC19E368-3C45-4F7C-AE90-786E749C2ABD}"/>
  </w:font>
  <w:font w:name="SennheiserOffice-Regular">
    <w:panose1 w:val="020B0504020101010102"/>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3F405D" w:rsidRDefault="003F405D">
    <w:pPr>
      <w:pStyle w:val="Fuzeile"/>
    </w:pPr>
    <w:r>
      <w:rPr>
        <w:noProof/>
        <w:lang w:val="en-US"/>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481C5" w14:textId="77777777" w:rsidR="00965EAD" w:rsidRDefault="00965EAD" w:rsidP="00CA1EB9">
      <w:pPr>
        <w:spacing w:line="240" w:lineRule="auto"/>
      </w:pPr>
      <w:r>
        <w:separator/>
      </w:r>
    </w:p>
  </w:footnote>
  <w:footnote w:type="continuationSeparator" w:id="0">
    <w:p w14:paraId="35F800D5" w14:textId="77777777" w:rsidR="00965EAD" w:rsidRDefault="00965EAD" w:rsidP="00CA1EB9">
      <w:pPr>
        <w:spacing w:line="240" w:lineRule="auto"/>
      </w:pPr>
      <w:r>
        <w:continuationSeparator/>
      </w:r>
    </w:p>
  </w:footnote>
  <w:footnote w:type="continuationNotice" w:id="1">
    <w:p w14:paraId="17A7E302" w14:textId="77777777" w:rsidR="00965EAD" w:rsidRDefault="00965E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3F405D" w:rsidRPr="008E5D5C" w:rsidRDefault="003F405D" w:rsidP="008E5D5C">
    <w:pPr>
      <w:pStyle w:val="Kopfzeile"/>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10DC4BF2" w14:textId="5C227409" w:rsidR="003F405D" w:rsidRPr="008E5D5C" w:rsidRDefault="003F405D" w:rsidP="008E5D5C">
    <w:pPr>
      <w:pStyle w:val="Kopfzeile"/>
    </w:pPr>
    <w:r>
      <w:fldChar w:fldCharType="begin"/>
    </w:r>
    <w:r>
      <w:instrText xml:space="preserve"> PAGE  \* Arabic  \* MERGEFORMAT </w:instrText>
    </w:r>
    <w:r>
      <w:fldChar w:fldCharType="separate"/>
    </w:r>
    <w:r w:rsidR="00920A3F">
      <w:rPr>
        <w:noProof/>
      </w:rPr>
      <w:t>2</w:t>
    </w:r>
    <w:r>
      <w:fldChar w:fldCharType="end"/>
    </w:r>
    <w:r>
      <w:t>/</w:t>
    </w:r>
    <w:r w:rsidR="00CB7B40">
      <w:fldChar w:fldCharType="begin"/>
    </w:r>
    <w:r w:rsidR="00CB7B40">
      <w:instrText xml:space="preserve"> NUMPAGES  \* Arabic  \* MERGEFORMAT </w:instrText>
    </w:r>
    <w:r w:rsidR="00CB7B40">
      <w:fldChar w:fldCharType="separate"/>
    </w:r>
    <w:r w:rsidR="00920A3F">
      <w:rPr>
        <w:noProof/>
      </w:rPr>
      <w:t>2</w:t>
    </w:r>
    <w:r w:rsidR="00CB7B4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3F405D" w:rsidRPr="008E5D5C" w:rsidRDefault="003F405D" w:rsidP="008E5D5C">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36E158DD" w14:textId="19C31B6D" w:rsidR="003F405D" w:rsidRPr="008E5D5C" w:rsidRDefault="003F405D" w:rsidP="008E5D5C">
    <w:pPr>
      <w:pStyle w:val="Kopfzeile"/>
    </w:pPr>
    <w:r>
      <w:fldChar w:fldCharType="begin"/>
    </w:r>
    <w:r>
      <w:instrText xml:space="preserve"> PAGE  \* Arabic  \* MERGEFORMAT </w:instrText>
    </w:r>
    <w:r>
      <w:fldChar w:fldCharType="separate"/>
    </w:r>
    <w:r w:rsidR="00920A3F">
      <w:rPr>
        <w:noProof/>
      </w:rPr>
      <w:t>1</w:t>
    </w:r>
    <w:r>
      <w:fldChar w:fldCharType="end"/>
    </w:r>
    <w:r>
      <w:t>/</w:t>
    </w:r>
    <w:r w:rsidR="00CB7B40">
      <w:fldChar w:fldCharType="begin"/>
    </w:r>
    <w:r w:rsidR="00CB7B40">
      <w:instrText xml:space="preserve"> NUMPAGES  \* Ara</w:instrText>
    </w:r>
    <w:r w:rsidR="00CB7B40">
      <w:instrText xml:space="preserve">bic  \* MERGEFORMAT </w:instrText>
    </w:r>
    <w:r w:rsidR="00CB7B40">
      <w:fldChar w:fldCharType="separate"/>
    </w:r>
    <w:r w:rsidR="00920A3F">
      <w:rPr>
        <w:noProof/>
      </w:rPr>
      <w:t>2</w:t>
    </w:r>
    <w:r w:rsidR="00CB7B4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A0B"/>
    <w:multiLevelType w:val="hybridMultilevel"/>
    <w:tmpl w:val="E0BE95F8"/>
    <w:lvl w:ilvl="0" w:tplc="0BB80004">
      <w:numFmt w:val="bullet"/>
      <w:lvlText w:val="-"/>
      <w:lvlJc w:val="left"/>
      <w:pPr>
        <w:ind w:left="720" w:hanging="360"/>
      </w:pPr>
      <w:rPr>
        <w:rFonts w:ascii="Sennheiser Office" w:eastAsiaTheme="minorHAnsi" w:hAnsi="Sennheiser Offi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E16044"/>
    <w:multiLevelType w:val="hybridMultilevel"/>
    <w:tmpl w:val="9ABE1A0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5"/>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D4D"/>
    <w:rsid w:val="000047EB"/>
    <w:rsid w:val="00004894"/>
    <w:rsid w:val="000125F9"/>
    <w:rsid w:val="0001645C"/>
    <w:rsid w:val="00016B39"/>
    <w:rsid w:val="00022F1D"/>
    <w:rsid w:val="000251CD"/>
    <w:rsid w:val="000337EF"/>
    <w:rsid w:val="000401EE"/>
    <w:rsid w:val="00040E1F"/>
    <w:rsid w:val="00044BFE"/>
    <w:rsid w:val="000478B5"/>
    <w:rsid w:val="00053C6E"/>
    <w:rsid w:val="00054492"/>
    <w:rsid w:val="00055D34"/>
    <w:rsid w:val="00057BEA"/>
    <w:rsid w:val="00061CA9"/>
    <w:rsid w:val="00064AC4"/>
    <w:rsid w:val="000668B0"/>
    <w:rsid w:val="00067D4C"/>
    <w:rsid w:val="00076EA8"/>
    <w:rsid w:val="000770A7"/>
    <w:rsid w:val="00080D3E"/>
    <w:rsid w:val="000839CB"/>
    <w:rsid w:val="00084AB4"/>
    <w:rsid w:val="00093D62"/>
    <w:rsid w:val="00096A74"/>
    <w:rsid w:val="000A1506"/>
    <w:rsid w:val="000A1692"/>
    <w:rsid w:val="000A27EE"/>
    <w:rsid w:val="000A5C70"/>
    <w:rsid w:val="000B1B7F"/>
    <w:rsid w:val="000B1F65"/>
    <w:rsid w:val="000B6E78"/>
    <w:rsid w:val="000C221B"/>
    <w:rsid w:val="000C6C8D"/>
    <w:rsid w:val="000D01F1"/>
    <w:rsid w:val="000D47C4"/>
    <w:rsid w:val="000D55C5"/>
    <w:rsid w:val="000D7C0F"/>
    <w:rsid w:val="000E75BF"/>
    <w:rsid w:val="000F1CC4"/>
    <w:rsid w:val="000F2D8D"/>
    <w:rsid w:val="001137A5"/>
    <w:rsid w:val="00113E3C"/>
    <w:rsid w:val="00120DEA"/>
    <w:rsid w:val="00121501"/>
    <w:rsid w:val="00122735"/>
    <w:rsid w:val="0012480B"/>
    <w:rsid w:val="001320DA"/>
    <w:rsid w:val="00133136"/>
    <w:rsid w:val="001357A8"/>
    <w:rsid w:val="001359E3"/>
    <w:rsid w:val="00137371"/>
    <w:rsid w:val="0014006E"/>
    <w:rsid w:val="00142745"/>
    <w:rsid w:val="00142C57"/>
    <w:rsid w:val="0014308F"/>
    <w:rsid w:val="0014426F"/>
    <w:rsid w:val="00145A5A"/>
    <w:rsid w:val="00152F59"/>
    <w:rsid w:val="0015315E"/>
    <w:rsid w:val="0015572B"/>
    <w:rsid w:val="00156A54"/>
    <w:rsid w:val="00157AE1"/>
    <w:rsid w:val="00164EE0"/>
    <w:rsid w:val="00170271"/>
    <w:rsid w:val="00171D56"/>
    <w:rsid w:val="00171DA1"/>
    <w:rsid w:val="00173387"/>
    <w:rsid w:val="00177168"/>
    <w:rsid w:val="00180C61"/>
    <w:rsid w:val="00181A1C"/>
    <w:rsid w:val="00181F89"/>
    <w:rsid w:val="00183688"/>
    <w:rsid w:val="0018506C"/>
    <w:rsid w:val="00186F92"/>
    <w:rsid w:val="00191B3A"/>
    <w:rsid w:val="0019228F"/>
    <w:rsid w:val="0019588F"/>
    <w:rsid w:val="00197625"/>
    <w:rsid w:val="001A033B"/>
    <w:rsid w:val="001A0B88"/>
    <w:rsid w:val="001A1635"/>
    <w:rsid w:val="001A42A6"/>
    <w:rsid w:val="001A7125"/>
    <w:rsid w:val="001B2AFB"/>
    <w:rsid w:val="001B46A8"/>
    <w:rsid w:val="001B70FD"/>
    <w:rsid w:val="001C371F"/>
    <w:rsid w:val="001C491F"/>
    <w:rsid w:val="001C63D8"/>
    <w:rsid w:val="001C65F6"/>
    <w:rsid w:val="001D4E25"/>
    <w:rsid w:val="001E1328"/>
    <w:rsid w:val="001E4AD4"/>
    <w:rsid w:val="001E6E4C"/>
    <w:rsid w:val="001E7C9C"/>
    <w:rsid w:val="001F3001"/>
    <w:rsid w:val="001F43A2"/>
    <w:rsid w:val="001F47C1"/>
    <w:rsid w:val="00202018"/>
    <w:rsid w:val="0020316D"/>
    <w:rsid w:val="002057CE"/>
    <w:rsid w:val="002063FC"/>
    <w:rsid w:val="002116E9"/>
    <w:rsid w:val="00212A65"/>
    <w:rsid w:val="00214127"/>
    <w:rsid w:val="002243BB"/>
    <w:rsid w:val="00225566"/>
    <w:rsid w:val="00227072"/>
    <w:rsid w:val="0023385D"/>
    <w:rsid w:val="00240AD1"/>
    <w:rsid w:val="00245CF0"/>
    <w:rsid w:val="00245F0D"/>
    <w:rsid w:val="00247223"/>
    <w:rsid w:val="00247D0D"/>
    <w:rsid w:val="00250803"/>
    <w:rsid w:val="00253326"/>
    <w:rsid w:val="0026200A"/>
    <w:rsid w:val="00264678"/>
    <w:rsid w:val="00275873"/>
    <w:rsid w:val="002763C9"/>
    <w:rsid w:val="00277632"/>
    <w:rsid w:val="002815EB"/>
    <w:rsid w:val="00282A8D"/>
    <w:rsid w:val="002842E6"/>
    <w:rsid w:val="00287C9E"/>
    <w:rsid w:val="002942A3"/>
    <w:rsid w:val="00295B85"/>
    <w:rsid w:val="002A019D"/>
    <w:rsid w:val="002A34D9"/>
    <w:rsid w:val="002A474A"/>
    <w:rsid w:val="002A5FE0"/>
    <w:rsid w:val="002A7FF9"/>
    <w:rsid w:val="002B2BDF"/>
    <w:rsid w:val="002C16F9"/>
    <w:rsid w:val="002C2100"/>
    <w:rsid w:val="002C6F4D"/>
    <w:rsid w:val="002D0E3C"/>
    <w:rsid w:val="002D30B3"/>
    <w:rsid w:val="002D4094"/>
    <w:rsid w:val="002D54AF"/>
    <w:rsid w:val="002D7C6B"/>
    <w:rsid w:val="002E4768"/>
    <w:rsid w:val="002F7D3D"/>
    <w:rsid w:val="003030A3"/>
    <w:rsid w:val="0030347E"/>
    <w:rsid w:val="00306A02"/>
    <w:rsid w:val="00311C6F"/>
    <w:rsid w:val="00311CCA"/>
    <w:rsid w:val="00312E0B"/>
    <w:rsid w:val="003160AB"/>
    <w:rsid w:val="00322339"/>
    <w:rsid w:val="00326E5E"/>
    <w:rsid w:val="00326FB8"/>
    <w:rsid w:val="00331049"/>
    <w:rsid w:val="00334907"/>
    <w:rsid w:val="00334AD0"/>
    <w:rsid w:val="0033517D"/>
    <w:rsid w:val="00336BD8"/>
    <w:rsid w:val="003422F0"/>
    <w:rsid w:val="003438F4"/>
    <w:rsid w:val="00343B06"/>
    <w:rsid w:val="00344369"/>
    <w:rsid w:val="0034443E"/>
    <w:rsid w:val="00355396"/>
    <w:rsid w:val="003558A3"/>
    <w:rsid w:val="00366F58"/>
    <w:rsid w:val="0037339D"/>
    <w:rsid w:val="00375ACD"/>
    <w:rsid w:val="00376DE8"/>
    <w:rsid w:val="00377782"/>
    <w:rsid w:val="003843F5"/>
    <w:rsid w:val="00386DB6"/>
    <w:rsid w:val="003877BD"/>
    <w:rsid w:val="00391823"/>
    <w:rsid w:val="003928CD"/>
    <w:rsid w:val="003973AD"/>
    <w:rsid w:val="003A037D"/>
    <w:rsid w:val="003A21B9"/>
    <w:rsid w:val="003A2696"/>
    <w:rsid w:val="003A2CD8"/>
    <w:rsid w:val="003A51E6"/>
    <w:rsid w:val="003B3D7A"/>
    <w:rsid w:val="003B6EAB"/>
    <w:rsid w:val="003C099F"/>
    <w:rsid w:val="003C52BD"/>
    <w:rsid w:val="003C6F81"/>
    <w:rsid w:val="003C7131"/>
    <w:rsid w:val="003D01A9"/>
    <w:rsid w:val="003D06A1"/>
    <w:rsid w:val="003F0564"/>
    <w:rsid w:val="003F405D"/>
    <w:rsid w:val="003F5DF5"/>
    <w:rsid w:val="003F77F5"/>
    <w:rsid w:val="003F783C"/>
    <w:rsid w:val="004010F5"/>
    <w:rsid w:val="00402578"/>
    <w:rsid w:val="0041044D"/>
    <w:rsid w:val="004134F9"/>
    <w:rsid w:val="00414469"/>
    <w:rsid w:val="0041508D"/>
    <w:rsid w:val="00427CE9"/>
    <w:rsid w:val="00435CDC"/>
    <w:rsid w:val="0043688A"/>
    <w:rsid w:val="0043719D"/>
    <w:rsid w:val="0044023F"/>
    <w:rsid w:val="0044420C"/>
    <w:rsid w:val="00451B2E"/>
    <w:rsid w:val="00453B3E"/>
    <w:rsid w:val="00454AA2"/>
    <w:rsid w:val="00457388"/>
    <w:rsid w:val="004608D6"/>
    <w:rsid w:val="00465510"/>
    <w:rsid w:val="00467445"/>
    <w:rsid w:val="0047022D"/>
    <w:rsid w:val="00470F90"/>
    <w:rsid w:val="00471EAD"/>
    <w:rsid w:val="00471FE9"/>
    <w:rsid w:val="00473140"/>
    <w:rsid w:val="00476240"/>
    <w:rsid w:val="00476320"/>
    <w:rsid w:val="00476AB0"/>
    <w:rsid w:val="00482237"/>
    <w:rsid w:val="00484C3D"/>
    <w:rsid w:val="00484D81"/>
    <w:rsid w:val="00493817"/>
    <w:rsid w:val="0049799F"/>
    <w:rsid w:val="004A5CBB"/>
    <w:rsid w:val="004A6D5F"/>
    <w:rsid w:val="004A73E4"/>
    <w:rsid w:val="004B6CB1"/>
    <w:rsid w:val="004D05A5"/>
    <w:rsid w:val="004D05E8"/>
    <w:rsid w:val="004D2862"/>
    <w:rsid w:val="004D636E"/>
    <w:rsid w:val="004D7B77"/>
    <w:rsid w:val="004E051B"/>
    <w:rsid w:val="004E0CDD"/>
    <w:rsid w:val="004E286E"/>
    <w:rsid w:val="004E49B8"/>
    <w:rsid w:val="004E6690"/>
    <w:rsid w:val="004E71C8"/>
    <w:rsid w:val="004F0673"/>
    <w:rsid w:val="004F133E"/>
    <w:rsid w:val="004F5242"/>
    <w:rsid w:val="004F6DFE"/>
    <w:rsid w:val="004F7096"/>
    <w:rsid w:val="005014C3"/>
    <w:rsid w:val="00504FC5"/>
    <w:rsid w:val="00512EA4"/>
    <w:rsid w:val="00515150"/>
    <w:rsid w:val="00515441"/>
    <w:rsid w:val="00517A71"/>
    <w:rsid w:val="00521C8D"/>
    <w:rsid w:val="005259DF"/>
    <w:rsid w:val="00525B22"/>
    <w:rsid w:val="00527871"/>
    <w:rsid w:val="005327DB"/>
    <w:rsid w:val="0053531D"/>
    <w:rsid w:val="00536707"/>
    <w:rsid w:val="00540039"/>
    <w:rsid w:val="0054235F"/>
    <w:rsid w:val="00542D4D"/>
    <w:rsid w:val="00546BEB"/>
    <w:rsid w:val="00550589"/>
    <w:rsid w:val="00552E35"/>
    <w:rsid w:val="005619A4"/>
    <w:rsid w:val="00561D90"/>
    <w:rsid w:val="005631C4"/>
    <w:rsid w:val="00571109"/>
    <w:rsid w:val="00573373"/>
    <w:rsid w:val="0058058E"/>
    <w:rsid w:val="00580E1F"/>
    <w:rsid w:val="00581D67"/>
    <w:rsid w:val="005857C5"/>
    <w:rsid w:val="00590252"/>
    <w:rsid w:val="00591932"/>
    <w:rsid w:val="00594756"/>
    <w:rsid w:val="005A08AF"/>
    <w:rsid w:val="005A46FE"/>
    <w:rsid w:val="005B172C"/>
    <w:rsid w:val="005B39C7"/>
    <w:rsid w:val="005C0980"/>
    <w:rsid w:val="005C1D85"/>
    <w:rsid w:val="005C1F67"/>
    <w:rsid w:val="005C55C4"/>
    <w:rsid w:val="005D0B60"/>
    <w:rsid w:val="005D10C1"/>
    <w:rsid w:val="005D1DCD"/>
    <w:rsid w:val="005D3436"/>
    <w:rsid w:val="005D571F"/>
    <w:rsid w:val="005D6548"/>
    <w:rsid w:val="005E022D"/>
    <w:rsid w:val="005E2106"/>
    <w:rsid w:val="005E6B07"/>
    <w:rsid w:val="005F1A42"/>
    <w:rsid w:val="005F2226"/>
    <w:rsid w:val="005F371D"/>
    <w:rsid w:val="005F4721"/>
    <w:rsid w:val="005F53FC"/>
    <w:rsid w:val="005F788B"/>
    <w:rsid w:val="0060142B"/>
    <w:rsid w:val="00606CB8"/>
    <w:rsid w:val="00607B4B"/>
    <w:rsid w:val="006108B6"/>
    <w:rsid w:val="00620E71"/>
    <w:rsid w:val="00625F38"/>
    <w:rsid w:val="006409E3"/>
    <w:rsid w:val="00654ACD"/>
    <w:rsid w:val="00654F20"/>
    <w:rsid w:val="00663354"/>
    <w:rsid w:val="006847C5"/>
    <w:rsid w:val="0069053A"/>
    <w:rsid w:val="00692147"/>
    <w:rsid w:val="00692990"/>
    <w:rsid w:val="0069506C"/>
    <w:rsid w:val="006960A5"/>
    <w:rsid w:val="006A125D"/>
    <w:rsid w:val="006A2EE9"/>
    <w:rsid w:val="006A3338"/>
    <w:rsid w:val="006B4BEE"/>
    <w:rsid w:val="006C0155"/>
    <w:rsid w:val="006C4AD2"/>
    <w:rsid w:val="006C722B"/>
    <w:rsid w:val="006C7927"/>
    <w:rsid w:val="006D0C3A"/>
    <w:rsid w:val="006D1209"/>
    <w:rsid w:val="006D3CBC"/>
    <w:rsid w:val="006D4CF6"/>
    <w:rsid w:val="006E2084"/>
    <w:rsid w:val="006E4655"/>
    <w:rsid w:val="006F058F"/>
    <w:rsid w:val="006F373F"/>
    <w:rsid w:val="006F54D1"/>
    <w:rsid w:val="00702179"/>
    <w:rsid w:val="0070485A"/>
    <w:rsid w:val="0071202C"/>
    <w:rsid w:val="00713818"/>
    <w:rsid w:val="00713C60"/>
    <w:rsid w:val="00715D40"/>
    <w:rsid w:val="00716B3F"/>
    <w:rsid w:val="007218CD"/>
    <w:rsid w:val="007237E9"/>
    <w:rsid w:val="00725621"/>
    <w:rsid w:val="00727E24"/>
    <w:rsid w:val="007305CF"/>
    <w:rsid w:val="00732897"/>
    <w:rsid w:val="00733FC7"/>
    <w:rsid w:val="00734FCF"/>
    <w:rsid w:val="00740078"/>
    <w:rsid w:val="00746ABC"/>
    <w:rsid w:val="00747AB0"/>
    <w:rsid w:val="00750927"/>
    <w:rsid w:val="00752EA3"/>
    <w:rsid w:val="0076348C"/>
    <w:rsid w:val="00763F56"/>
    <w:rsid w:val="00766E21"/>
    <w:rsid w:val="00771737"/>
    <w:rsid w:val="00773464"/>
    <w:rsid w:val="00774AEB"/>
    <w:rsid w:val="007761C7"/>
    <w:rsid w:val="0077761C"/>
    <w:rsid w:val="00786A51"/>
    <w:rsid w:val="00787315"/>
    <w:rsid w:val="00790961"/>
    <w:rsid w:val="00790F4E"/>
    <w:rsid w:val="007948CC"/>
    <w:rsid w:val="00795BCA"/>
    <w:rsid w:val="0079783A"/>
    <w:rsid w:val="007A0F3C"/>
    <w:rsid w:val="007B05CA"/>
    <w:rsid w:val="007B3913"/>
    <w:rsid w:val="007B4269"/>
    <w:rsid w:val="007B55B3"/>
    <w:rsid w:val="007B69FD"/>
    <w:rsid w:val="007C0055"/>
    <w:rsid w:val="007C2B23"/>
    <w:rsid w:val="007C4268"/>
    <w:rsid w:val="007C4F79"/>
    <w:rsid w:val="007C76AD"/>
    <w:rsid w:val="007C786C"/>
    <w:rsid w:val="007C7C16"/>
    <w:rsid w:val="007D0F9C"/>
    <w:rsid w:val="007D520D"/>
    <w:rsid w:val="007D73FB"/>
    <w:rsid w:val="007D7B4B"/>
    <w:rsid w:val="007E0865"/>
    <w:rsid w:val="007E4C84"/>
    <w:rsid w:val="007E60F8"/>
    <w:rsid w:val="007F5FAF"/>
    <w:rsid w:val="00803E33"/>
    <w:rsid w:val="00803F2B"/>
    <w:rsid w:val="00804527"/>
    <w:rsid w:val="00804B72"/>
    <w:rsid w:val="008077D0"/>
    <w:rsid w:val="00812F69"/>
    <w:rsid w:val="00814029"/>
    <w:rsid w:val="00817CA3"/>
    <w:rsid w:val="00821BA3"/>
    <w:rsid w:val="00822D5B"/>
    <w:rsid w:val="00823549"/>
    <w:rsid w:val="00823B7C"/>
    <w:rsid w:val="00826017"/>
    <w:rsid w:val="00830C18"/>
    <w:rsid w:val="00835AF7"/>
    <w:rsid w:val="00854217"/>
    <w:rsid w:val="008542C2"/>
    <w:rsid w:val="00854480"/>
    <w:rsid w:val="00855196"/>
    <w:rsid w:val="00864992"/>
    <w:rsid w:val="00871483"/>
    <w:rsid w:val="00876EBD"/>
    <w:rsid w:val="0088359F"/>
    <w:rsid w:val="0089240A"/>
    <w:rsid w:val="008A457F"/>
    <w:rsid w:val="008A4E98"/>
    <w:rsid w:val="008A7AE4"/>
    <w:rsid w:val="008B1C78"/>
    <w:rsid w:val="008B3683"/>
    <w:rsid w:val="008B5C6C"/>
    <w:rsid w:val="008C6011"/>
    <w:rsid w:val="008D3C87"/>
    <w:rsid w:val="008D6CAB"/>
    <w:rsid w:val="008E3DC9"/>
    <w:rsid w:val="008E5D5C"/>
    <w:rsid w:val="008F088F"/>
    <w:rsid w:val="008F0EF4"/>
    <w:rsid w:val="008F2D3E"/>
    <w:rsid w:val="008F4429"/>
    <w:rsid w:val="008F56AA"/>
    <w:rsid w:val="008F641D"/>
    <w:rsid w:val="009014B3"/>
    <w:rsid w:val="00901D1E"/>
    <w:rsid w:val="00907497"/>
    <w:rsid w:val="009142D7"/>
    <w:rsid w:val="00920A3F"/>
    <w:rsid w:val="009222A3"/>
    <w:rsid w:val="009236D8"/>
    <w:rsid w:val="009302B0"/>
    <w:rsid w:val="009320A9"/>
    <w:rsid w:val="009434AA"/>
    <w:rsid w:val="00944C60"/>
    <w:rsid w:val="00947611"/>
    <w:rsid w:val="00957258"/>
    <w:rsid w:val="00957B7F"/>
    <w:rsid w:val="009612CD"/>
    <w:rsid w:val="0096225D"/>
    <w:rsid w:val="009622C8"/>
    <w:rsid w:val="0096404E"/>
    <w:rsid w:val="00965794"/>
    <w:rsid w:val="00965EAD"/>
    <w:rsid w:val="00965EBA"/>
    <w:rsid w:val="009721CB"/>
    <w:rsid w:val="00977493"/>
    <w:rsid w:val="00982C76"/>
    <w:rsid w:val="00997E8B"/>
    <w:rsid w:val="009A7FD8"/>
    <w:rsid w:val="009B5F92"/>
    <w:rsid w:val="009C45A2"/>
    <w:rsid w:val="009C5E3F"/>
    <w:rsid w:val="009C6EBB"/>
    <w:rsid w:val="009C7999"/>
    <w:rsid w:val="009D172D"/>
    <w:rsid w:val="009D6AD5"/>
    <w:rsid w:val="009D78D9"/>
    <w:rsid w:val="009E09F3"/>
    <w:rsid w:val="009E29C2"/>
    <w:rsid w:val="009F07B2"/>
    <w:rsid w:val="009F1518"/>
    <w:rsid w:val="009F5901"/>
    <w:rsid w:val="00A008A1"/>
    <w:rsid w:val="00A013A7"/>
    <w:rsid w:val="00A07915"/>
    <w:rsid w:val="00A07C2C"/>
    <w:rsid w:val="00A1128E"/>
    <w:rsid w:val="00A17955"/>
    <w:rsid w:val="00A209D9"/>
    <w:rsid w:val="00A236F5"/>
    <w:rsid w:val="00A259C7"/>
    <w:rsid w:val="00A34D5E"/>
    <w:rsid w:val="00A35108"/>
    <w:rsid w:val="00A35C00"/>
    <w:rsid w:val="00A44F61"/>
    <w:rsid w:val="00A47EA2"/>
    <w:rsid w:val="00A5041D"/>
    <w:rsid w:val="00A50799"/>
    <w:rsid w:val="00A509C8"/>
    <w:rsid w:val="00A527F4"/>
    <w:rsid w:val="00A6272F"/>
    <w:rsid w:val="00A63BB0"/>
    <w:rsid w:val="00A63BB2"/>
    <w:rsid w:val="00A641F2"/>
    <w:rsid w:val="00A71C86"/>
    <w:rsid w:val="00A72C23"/>
    <w:rsid w:val="00A81FD4"/>
    <w:rsid w:val="00A93FD2"/>
    <w:rsid w:val="00AA269A"/>
    <w:rsid w:val="00AA4FE0"/>
    <w:rsid w:val="00AA521A"/>
    <w:rsid w:val="00AB0C5A"/>
    <w:rsid w:val="00AB0DEE"/>
    <w:rsid w:val="00AB48ED"/>
    <w:rsid w:val="00AB5767"/>
    <w:rsid w:val="00AB6847"/>
    <w:rsid w:val="00AB7859"/>
    <w:rsid w:val="00AC4D26"/>
    <w:rsid w:val="00AC4E77"/>
    <w:rsid w:val="00AC4FEC"/>
    <w:rsid w:val="00AC7317"/>
    <w:rsid w:val="00AC7BE0"/>
    <w:rsid w:val="00AD4F26"/>
    <w:rsid w:val="00AD6C20"/>
    <w:rsid w:val="00AD75E0"/>
    <w:rsid w:val="00AD7D84"/>
    <w:rsid w:val="00AE0EF3"/>
    <w:rsid w:val="00AE1FA6"/>
    <w:rsid w:val="00AE2057"/>
    <w:rsid w:val="00AE2C2A"/>
    <w:rsid w:val="00AE3219"/>
    <w:rsid w:val="00AE487B"/>
    <w:rsid w:val="00AF40CB"/>
    <w:rsid w:val="00AF5560"/>
    <w:rsid w:val="00B04437"/>
    <w:rsid w:val="00B20E88"/>
    <w:rsid w:val="00B211D5"/>
    <w:rsid w:val="00B2165B"/>
    <w:rsid w:val="00B21E5C"/>
    <w:rsid w:val="00B26BC7"/>
    <w:rsid w:val="00B366BE"/>
    <w:rsid w:val="00B403B5"/>
    <w:rsid w:val="00B44A34"/>
    <w:rsid w:val="00B476AD"/>
    <w:rsid w:val="00B4786B"/>
    <w:rsid w:val="00B505DF"/>
    <w:rsid w:val="00B57D2B"/>
    <w:rsid w:val="00B634B4"/>
    <w:rsid w:val="00B648A2"/>
    <w:rsid w:val="00B64F64"/>
    <w:rsid w:val="00B662BD"/>
    <w:rsid w:val="00B768E9"/>
    <w:rsid w:val="00B85EC4"/>
    <w:rsid w:val="00B86076"/>
    <w:rsid w:val="00B9233D"/>
    <w:rsid w:val="00B92F00"/>
    <w:rsid w:val="00B92FE3"/>
    <w:rsid w:val="00B95956"/>
    <w:rsid w:val="00BA1427"/>
    <w:rsid w:val="00BA688E"/>
    <w:rsid w:val="00BA7AC2"/>
    <w:rsid w:val="00BB08F1"/>
    <w:rsid w:val="00BB6959"/>
    <w:rsid w:val="00BC1A06"/>
    <w:rsid w:val="00BC3088"/>
    <w:rsid w:val="00BC5FBE"/>
    <w:rsid w:val="00BC7143"/>
    <w:rsid w:val="00BC7B61"/>
    <w:rsid w:val="00BD043C"/>
    <w:rsid w:val="00BD1F80"/>
    <w:rsid w:val="00BD2603"/>
    <w:rsid w:val="00BD4EF4"/>
    <w:rsid w:val="00BE06F2"/>
    <w:rsid w:val="00BE32B9"/>
    <w:rsid w:val="00BE3DA9"/>
    <w:rsid w:val="00BE4698"/>
    <w:rsid w:val="00BE5514"/>
    <w:rsid w:val="00BE6607"/>
    <w:rsid w:val="00BE766E"/>
    <w:rsid w:val="00BF02F7"/>
    <w:rsid w:val="00BF0A28"/>
    <w:rsid w:val="00BF0C79"/>
    <w:rsid w:val="00BF6156"/>
    <w:rsid w:val="00BF7691"/>
    <w:rsid w:val="00C005CE"/>
    <w:rsid w:val="00C03988"/>
    <w:rsid w:val="00C11EF0"/>
    <w:rsid w:val="00C11FA4"/>
    <w:rsid w:val="00C22D4B"/>
    <w:rsid w:val="00C23186"/>
    <w:rsid w:val="00C23A68"/>
    <w:rsid w:val="00C24DAB"/>
    <w:rsid w:val="00C24F2F"/>
    <w:rsid w:val="00C24FB7"/>
    <w:rsid w:val="00C25477"/>
    <w:rsid w:val="00C25A78"/>
    <w:rsid w:val="00C366DA"/>
    <w:rsid w:val="00C4402E"/>
    <w:rsid w:val="00C45277"/>
    <w:rsid w:val="00C4770C"/>
    <w:rsid w:val="00C50484"/>
    <w:rsid w:val="00C51494"/>
    <w:rsid w:val="00C53EFF"/>
    <w:rsid w:val="00C56852"/>
    <w:rsid w:val="00C5766E"/>
    <w:rsid w:val="00C61E9D"/>
    <w:rsid w:val="00C6408C"/>
    <w:rsid w:val="00C65839"/>
    <w:rsid w:val="00C67F87"/>
    <w:rsid w:val="00C70484"/>
    <w:rsid w:val="00C72973"/>
    <w:rsid w:val="00C7407B"/>
    <w:rsid w:val="00C743D1"/>
    <w:rsid w:val="00C74E35"/>
    <w:rsid w:val="00C8067C"/>
    <w:rsid w:val="00C8099E"/>
    <w:rsid w:val="00C81E79"/>
    <w:rsid w:val="00C8240A"/>
    <w:rsid w:val="00C825DF"/>
    <w:rsid w:val="00C86F06"/>
    <w:rsid w:val="00C9170B"/>
    <w:rsid w:val="00C91ACD"/>
    <w:rsid w:val="00C9514F"/>
    <w:rsid w:val="00C9661B"/>
    <w:rsid w:val="00CA04D0"/>
    <w:rsid w:val="00CA1EB9"/>
    <w:rsid w:val="00CA66FC"/>
    <w:rsid w:val="00CB1CCF"/>
    <w:rsid w:val="00CB2BCF"/>
    <w:rsid w:val="00CB62C0"/>
    <w:rsid w:val="00CB6DE4"/>
    <w:rsid w:val="00CC06C6"/>
    <w:rsid w:val="00CC1C7C"/>
    <w:rsid w:val="00CD0687"/>
    <w:rsid w:val="00CD51A4"/>
    <w:rsid w:val="00CD5497"/>
    <w:rsid w:val="00CD739D"/>
    <w:rsid w:val="00CE1105"/>
    <w:rsid w:val="00CE4200"/>
    <w:rsid w:val="00CE48C2"/>
    <w:rsid w:val="00CF14DC"/>
    <w:rsid w:val="00CF27A6"/>
    <w:rsid w:val="00CF5466"/>
    <w:rsid w:val="00CF592D"/>
    <w:rsid w:val="00CF77B1"/>
    <w:rsid w:val="00D04116"/>
    <w:rsid w:val="00D05EA5"/>
    <w:rsid w:val="00D06FD7"/>
    <w:rsid w:val="00D11558"/>
    <w:rsid w:val="00D11BBA"/>
    <w:rsid w:val="00D1478D"/>
    <w:rsid w:val="00D20887"/>
    <w:rsid w:val="00D22EA6"/>
    <w:rsid w:val="00D24D94"/>
    <w:rsid w:val="00D33E54"/>
    <w:rsid w:val="00D36840"/>
    <w:rsid w:val="00D43077"/>
    <w:rsid w:val="00D43391"/>
    <w:rsid w:val="00D43F35"/>
    <w:rsid w:val="00D46E24"/>
    <w:rsid w:val="00D46FFC"/>
    <w:rsid w:val="00D5058A"/>
    <w:rsid w:val="00D507C4"/>
    <w:rsid w:val="00D508AC"/>
    <w:rsid w:val="00D50FA3"/>
    <w:rsid w:val="00D60BF1"/>
    <w:rsid w:val="00D633E0"/>
    <w:rsid w:val="00D644ED"/>
    <w:rsid w:val="00D65075"/>
    <w:rsid w:val="00D65507"/>
    <w:rsid w:val="00D660F1"/>
    <w:rsid w:val="00D723BE"/>
    <w:rsid w:val="00D74B97"/>
    <w:rsid w:val="00D8253F"/>
    <w:rsid w:val="00D82CEB"/>
    <w:rsid w:val="00D82F1F"/>
    <w:rsid w:val="00D83361"/>
    <w:rsid w:val="00D83F46"/>
    <w:rsid w:val="00D852C1"/>
    <w:rsid w:val="00D902FE"/>
    <w:rsid w:val="00D90E4D"/>
    <w:rsid w:val="00D93234"/>
    <w:rsid w:val="00D976F7"/>
    <w:rsid w:val="00D97A6E"/>
    <w:rsid w:val="00DA0939"/>
    <w:rsid w:val="00DA2DF0"/>
    <w:rsid w:val="00DA48C6"/>
    <w:rsid w:val="00DA5B1C"/>
    <w:rsid w:val="00DA65DC"/>
    <w:rsid w:val="00DA7D0C"/>
    <w:rsid w:val="00DC29E1"/>
    <w:rsid w:val="00DC2D8E"/>
    <w:rsid w:val="00DC69CF"/>
    <w:rsid w:val="00DC7894"/>
    <w:rsid w:val="00DD4821"/>
    <w:rsid w:val="00DD515D"/>
    <w:rsid w:val="00DE245E"/>
    <w:rsid w:val="00DE253E"/>
    <w:rsid w:val="00DF2EAD"/>
    <w:rsid w:val="00DF5EE1"/>
    <w:rsid w:val="00DF7B7B"/>
    <w:rsid w:val="00E008CA"/>
    <w:rsid w:val="00E02E41"/>
    <w:rsid w:val="00E0327B"/>
    <w:rsid w:val="00E05B46"/>
    <w:rsid w:val="00E11BA3"/>
    <w:rsid w:val="00E12F5F"/>
    <w:rsid w:val="00E17928"/>
    <w:rsid w:val="00E17F1D"/>
    <w:rsid w:val="00E20B13"/>
    <w:rsid w:val="00E230CE"/>
    <w:rsid w:val="00E233E0"/>
    <w:rsid w:val="00E237DA"/>
    <w:rsid w:val="00E2674C"/>
    <w:rsid w:val="00E32251"/>
    <w:rsid w:val="00E32DA9"/>
    <w:rsid w:val="00E32DC5"/>
    <w:rsid w:val="00E33A14"/>
    <w:rsid w:val="00E369DA"/>
    <w:rsid w:val="00E42C92"/>
    <w:rsid w:val="00E446C8"/>
    <w:rsid w:val="00E525B7"/>
    <w:rsid w:val="00E54833"/>
    <w:rsid w:val="00E5648F"/>
    <w:rsid w:val="00E6008B"/>
    <w:rsid w:val="00E6094B"/>
    <w:rsid w:val="00E620AE"/>
    <w:rsid w:val="00E63EAA"/>
    <w:rsid w:val="00E704AF"/>
    <w:rsid w:val="00E74628"/>
    <w:rsid w:val="00E74DF2"/>
    <w:rsid w:val="00E75F1B"/>
    <w:rsid w:val="00E82F46"/>
    <w:rsid w:val="00E84E0A"/>
    <w:rsid w:val="00E855CD"/>
    <w:rsid w:val="00E867BB"/>
    <w:rsid w:val="00E8782F"/>
    <w:rsid w:val="00E97A2B"/>
    <w:rsid w:val="00EA279B"/>
    <w:rsid w:val="00EA280C"/>
    <w:rsid w:val="00EB1B5C"/>
    <w:rsid w:val="00EB2C0C"/>
    <w:rsid w:val="00EB6084"/>
    <w:rsid w:val="00EC2478"/>
    <w:rsid w:val="00EC2DAA"/>
    <w:rsid w:val="00EC576E"/>
    <w:rsid w:val="00EC799F"/>
    <w:rsid w:val="00ED0E45"/>
    <w:rsid w:val="00ED19E6"/>
    <w:rsid w:val="00ED5522"/>
    <w:rsid w:val="00ED7CAE"/>
    <w:rsid w:val="00EE17F9"/>
    <w:rsid w:val="00EE3F5E"/>
    <w:rsid w:val="00EF0F2E"/>
    <w:rsid w:val="00EF487D"/>
    <w:rsid w:val="00EF48AF"/>
    <w:rsid w:val="00F00DBA"/>
    <w:rsid w:val="00F01ED4"/>
    <w:rsid w:val="00F1265E"/>
    <w:rsid w:val="00F12A1F"/>
    <w:rsid w:val="00F213E8"/>
    <w:rsid w:val="00F227B0"/>
    <w:rsid w:val="00F22C09"/>
    <w:rsid w:val="00F266D4"/>
    <w:rsid w:val="00F30301"/>
    <w:rsid w:val="00F3295D"/>
    <w:rsid w:val="00F35152"/>
    <w:rsid w:val="00F357BB"/>
    <w:rsid w:val="00F4065F"/>
    <w:rsid w:val="00F40738"/>
    <w:rsid w:val="00F427FD"/>
    <w:rsid w:val="00F43838"/>
    <w:rsid w:val="00F45AA6"/>
    <w:rsid w:val="00F45F5C"/>
    <w:rsid w:val="00F46A48"/>
    <w:rsid w:val="00F47FFE"/>
    <w:rsid w:val="00F6399A"/>
    <w:rsid w:val="00F64331"/>
    <w:rsid w:val="00F655F8"/>
    <w:rsid w:val="00F67680"/>
    <w:rsid w:val="00F7415E"/>
    <w:rsid w:val="00F74BFF"/>
    <w:rsid w:val="00F75316"/>
    <w:rsid w:val="00F7685B"/>
    <w:rsid w:val="00F76CF3"/>
    <w:rsid w:val="00F81711"/>
    <w:rsid w:val="00F81E86"/>
    <w:rsid w:val="00F82FEA"/>
    <w:rsid w:val="00F84755"/>
    <w:rsid w:val="00F84EBC"/>
    <w:rsid w:val="00F91956"/>
    <w:rsid w:val="00F9351F"/>
    <w:rsid w:val="00F937E2"/>
    <w:rsid w:val="00FA173B"/>
    <w:rsid w:val="00FB0251"/>
    <w:rsid w:val="00FB4F88"/>
    <w:rsid w:val="00FB55CB"/>
    <w:rsid w:val="00FC3EB2"/>
    <w:rsid w:val="00FC4D98"/>
    <w:rsid w:val="00FD0129"/>
    <w:rsid w:val="00FD24BC"/>
    <w:rsid w:val="00FD36E8"/>
    <w:rsid w:val="00FD4867"/>
    <w:rsid w:val="00FD6959"/>
    <w:rsid w:val="00FD69BF"/>
    <w:rsid w:val="00FE7272"/>
    <w:rsid w:val="00FF0C1F"/>
    <w:rsid w:val="00FF3771"/>
    <w:rsid w:val="00FF4A38"/>
    <w:rsid w:val="00FF76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2285644"/>
  <w15:docId w15:val="{DC4B167D-EE08-4D72-8F3B-70F9A7024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 w:type="character" w:styleId="NichtaufgelsteErwhnung">
    <w:name w:val="Unresolved Mention"/>
    <w:basedOn w:val="Absatz-Standardschriftart"/>
    <w:uiPriority w:val="99"/>
    <w:semiHidden/>
    <w:unhideWhenUsed/>
    <w:rsid w:val="0012480B"/>
    <w:rPr>
      <w:color w:val="605E5C"/>
      <w:shd w:val="clear" w:color="auto" w:fill="E1DFDD"/>
    </w:rPr>
  </w:style>
  <w:style w:type="character" w:styleId="BesuchterLink">
    <w:name w:val="FollowedHyperlink"/>
    <w:basedOn w:val="Absatz-Standardschriftart"/>
    <w:uiPriority w:val="99"/>
    <w:semiHidden/>
    <w:unhideWhenUsed/>
    <w:rsid w:val="00A44F61"/>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427768846">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dtail.com/de/podcast/smartless/" TargetMode="External"/><Relationship Id="rId18" Type="http://schemas.openxmlformats.org/officeDocument/2006/relationships/hyperlink" Target="https://en-de.sennheiser.com/mke-200" TargetMode="External"/><Relationship Id="rId26" Type="http://schemas.openxmlformats.org/officeDocument/2006/relationships/hyperlink" Target="mailto:jacqueline.gusmag@sennheiser.com" TargetMode="External"/><Relationship Id="rId3" Type="http://schemas.openxmlformats.org/officeDocument/2006/relationships/styles" Target="styles.xml"/><Relationship Id="rId21" Type="http://schemas.openxmlformats.org/officeDocument/2006/relationships/hyperlink" Target="https://en-de.sennheiser.com/headphones-audiophile-high-end-hd-660-s" TargetMode="External"/><Relationship Id="rId7" Type="http://schemas.openxmlformats.org/officeDocument/2006/relationships/endnotes" Target="endnotes.xml"/><Relationship Id="rId12" Type="http://schemas.openxmlformats.org/officeDocument/2006/relationships/hyperlink" Target="https://en-de.sennheiser.com/short-gun-condenser-microphone-camera-films-mkh-8060" TargetMode="External"/><Relationship Id="rId17" Type="http://schemas.openxmlformats.org/officeDocument/2006/relationships/hyperlink" Target="https://en-de.sennheiser.com/momentumtruewireless-2" TargetMode="External"/><Relationship Id="rId25" Type="http://schemas.openxmlformats.org/officeDocument/2006/relationships/hyperlink" Target="https://en-de.sennheiser.com/how-to-podcast" TargetMode="External"/><Relationship Id="rId2" Type="http://schemas.openxmlformats.org/officeDocument/2006/relationships/numbering" Target="numbering.xml"/><Relationship Id="rId16" Type="http://schemas.openxmlformats.org/officeDocument/2006/relationships/hyperlink" Target="https://www.youtube.com/channel/UCzQUP1qoWDoEbmsQxvdjxgQ" TargetMode="External"/><Relationship Id="rId20" Type="http://schemas.openxmlformats.org/officeDocument/2006/relationships/hyperlink" Target="https://open.spotify.com/show/1mnKixperZd4zmJWCvEb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microphone-3d-audio-ambeo-vr-mic" TargetMode="External"/><Relationship Id="rId24" Type="http://schemas.openxmlformats.org/officeDocument/2006/relationships/hyperlink" Target="https://en-de.sennheiser.com/mkh-microphones" TargetMode="External"/><Relationship Id="rId5" Type="http://schemas.openxmlformats.org/officeDocument/2006/relationships/webSettings" Target="webSettings.xml"/><Relationship Id="rId15" Type="http://schemas.openxmlformats.org/officeDocument/2006/relationships/hyperlink" Target="https://en-de.sennheiser.com/vocal-recording-microphone-condenser-mk-8" TargetMode="External"/><Relationship Id="rId23" Type="http://schemas.openxmlformats.org/officeDocument/2006/relationships/hyperlink" Target="https://en-de.sennheiser.com/vocal-recording-microphone-condenser-mk-8" TargetMode="External"/><Relationship Id="rId28" Type="http://schemas.openxmlformats.org/officeDocument/2006/relationships/header" Target="header2.xml"/><Relationship Id="rId10" Type="http://schemas.openxmlformats.org/officeDocument/2006/relationships/hyperlink" Target="https://en-de.sennheiser.com/hd-560-s-audiophile-headphone-high-end-over-ear" TargetMode="External"/><Relationship Id="rId19" Type="http://schemas.openxmlformats.org/officeDocument/2006/relationships/hyperlink" Target="https://en-de.sennheiser.com/microphone-camera-camcorder-mke-44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pen.spotify.com/show/3OgiBJ23tDm0CMHKGKysJ3" TargetMode="External"/><Relationship Id="rId14" Type="http://schemas.openxmlformats.org/officeDocument/2006/relationships/hyperlink" Target="https://en-de.sennheiser.com/cx-400" TargetMode="External"/><Relationship Id="rId22" Type="http://schemas.openxmlformats.org/officeDocument/2006/relationships/hyperlink" Target="https://en-de.sennheiser.com/condenser-microphone-studio-recordings-professional-mk-4"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5E339-54F1-4A6F-AD4D-2FF760713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1266</Words>
  <Characters>7979</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15</cp:revision>
  <cp:lastPrinted>2020-09-28T17:22:00Z</cp:lastPrinted>
  <dcterms:created xsi:type="dcterms:W3CDTF">2020-09-28T15:59:00Z</dcterms:created>
  <dcterms:modified xsi:type="dcterms:W3CDTF">2020-09-28T17:22:00Z</dcterms:modified>
</cp:coreProperties>
</file>