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179891" w14:textId="77777777" w:rsidR="0036527E" w:rsidRPr="00895FEA" w:rsidRDefault="003C6DA1" w:rsidP="00895FEA">
      <w:pPr>
        <w:pStyle w:val="normal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</w:t>
      </w:r>
      <w:proofErr w:type="spellStart"/>
      <w:r>
        <w:rPr>
          <w:b/>
          <w:sz w:val="28"/>
          <w:szCs w:val="28"/>
        </w:rPr>
        <w:t>pasión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literaria</w:t>
      </w:r>
      <w:proofErr w:type="spellEnd"/>
      <w:r>
        <w:rPr>
          <w:b/>
          <w:sz w:val="28"/>
          <w:szCs w:val="28"/>
        </w:rPr>
        <w:t xml:space="preserve"> de Michael Ondaatje y </w:t>
      </w:r>
      <w:proofErr w:type="spellStart"/>
      <w:r>
        <w:rPr>
          <w:b/>
          <w:sz w:val="28"/>
          <w:szCs w:val="28"/>
        </w:rPr>
        <w:t>Miroslav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Penkov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presente</w:t>
      </w:r>
      <w:proofErr w:type="spellEnd"/>
      <w:r>
        <w:rPr>
          <w:b/>
          <w:sz w:val="28"/>
          <w:szCs w:val="28"/>
        </w:rPr>
        <w:t xml:space="preserve">  en</w:t>
      </w:r>
      <w:proofErr w:type="gramEnd"/>
      <w:r>
        <w:rPr>
          <w:b/>
          <w:sz w:val="28"/>
          <w:szCs w:val="28"/>
        </w:rPr>
        <w:t xml:space="preserve"> el </w:t>
      </w:r>
      <w:r w:rsidR="00895FEA">
        <w:rPr>
          <w:b/>
          <w:sz w:val="28"/>
          <w:szCs w:val="28"/>
        </w:rPr>
        <w:t xml:space="preserve">Fin de </w:t>
      </w:r>
      <w:proofErr w:type="spellStart"/>
      <w:r w:rsidR="00895FEA">
        <w:rPr>
          <w:b/>
          <w:sz w:val="28"/>
          <w:szCs w:val="28"/>
        </w:rPr>
        <w:t>Semana</w:t>
      </w:r>
      <w:proofErr w:type="spellEnd"/>
      <w:r w:rsidR="00895FEA">
        <w:rPr>
          <w:b/>
          <w:sz w:val="28"/>
          <w:szCs w:val="28"/>
        </w:rPr>
        <w:t xml:space="preserve"> de </w:t>
      </w:r>
      <w:proofErr w:type="spellStart"/>
      <w:r w:rsidR="00895FEA">
        <w:rPr>
          <w:b/>
          <w:sz w:val="28"/>
          <w:szCs w:val="28"/>
        </w:rPr>
        <w:t>las</w:t>
      </w:r>
      <w:proofErr w:type="spellEnd"/>
      <w:r w:rsidR="00895FEA">
        <w:rPr>
          <w:b/>
          <w:sz w:val="28"/>
          <w:szCs w:val="28"/>
        </w:rPr>
        <w:t xml:space="preserve"> </w:t>
      </w:r>
      <w:proofErr w:type="spellStart"/>
      <w:r w:rsidR="00895FEA">
        <w:rPr>
          <w:b/>
          <w:sz w:val="28"/>
          <w:szCs w:val="28"/>
        </w:rPr>
        <w:t>Artes</w:t>
      </w:r>
      <w:proofErr w:type="spellEnd"/>
      <w:r w:rsidR="00895FEA">
        <w:rPr>
          <w:b/>
          <w:sz w:val="28"/>
          <w:szCs w:val="28"/>
        </w:rPr>
        <w:t xml:space="preserve"> Rolex</w:t>
      </w:r>
    </w:p>
    <w:p w14:paraId="2944D176" w14:textId="77777777" w:rsidR="0036527E" w:rsidRDefault="0036527E">
      <w:pPr>
        <w:pStyle w:val="normal0"/>
        <w:widowControl w:val="0"/>
        <w:jc w:val="both"/>
      </w:pPr>
    </w:p>
    <w:p w14:paraId="50246D17" w14:textId="77777777" w:rsidR="0036527E" w:rsidRDefault="003C6DA1">
      <w:pPr>
        <w:pStyle w:val="normal0"/>
        <w:widowControl w:val="0"/>
        <w:numPr>
          <w:ilvl w:val="0"/>
          <w:numId w:val="2"/>
        </w:numPr>
        <w:ind w:hanging="360"/>
        <w:contextualSpacing/>
        <w:jc w:val="both"/>
      </w:pPr>
      <w:r>
        <w:t xml:space="preserve">El </w:t>
      </w:r>
      <w:proofErr w:type="spellStart"/>
      <w:r>
        <w:t>reconocido</w:t>
      </w:r>
      <w:proofErr w:type="spellEnd"/>
      <w:r>
        <w:t xml:space="preserve"> </w:t>
      </w:r>
      <w:proofErr w:type="spellStart"/>
      <w:r>
        <w:t>escritor</w:t>
      </w:r>
      <w:proofErr w:type="spellEnd"/>
      <w:r>
        <w:t xml:space="preserve"> Michael Ondaatje</w:t>
      </w:r>
      <w:r>
        <w:rPr>
          <w:highlight w:val="white"/>
        </w:rPr>
        <w:t xml:space="preserve"> </w:t>
      </w:r>
      <w:r>
        <w:t xml:space="preserve">y el </w:t>
      </w:r>
      <w:proofErr w:type="spellStart"/>
      <w:r>
        <w:t>búlgaro</w:t>
      </w:r>
      <w:proofErr w:type="spellEnd"/>
      <w:r>
        <w:t xml:space="preserve"> </w:t>
      </w:r>
      <w:proofErr w:type="spellStart"/>
      <w:r>
        <w:t>Miroslav</w:t>
      </w:r>
      <w:proofErr w:type="spellEnd"/>
      <w:r>
        <w:t xml:space="preserve"> </w:t>
      </w:r>
      <w:proofErr w:type="spellStart"/>
      <w:r>
        <w:t>Penkov</w:t>
      </w:r>
      <w:proofErr w:type="spellEnd"/>
      <w:r>
        <w:t xml:space="preserve"> se </w:t>
      </w:r>
      <w:proofErr w:type="spellStart"/>
      <w:r>
        <w:t>presentarán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el Fin de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Rolex en la Ciudad de México el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>.</w:t>
      </w:r>
    </w:p>
    <w:p w14:paraId="2079E14D" w14:textId="77777777" w:rsidR="0036527E" w:rsidRDefault="0036527E">
      <w:pPr>
        <w:pStyle w:val="normal0"/>
        <w:widowControl w:val="0"/>
        <w:jc w:val="both"/>
      </w:pPr>
    </w:p>
    <w:p w14:paraId="7EC5078F" w14:textId="77777777" w:rsidR="0036527E" w:rsidRDefault="003C6DA1">
      <w:pPr>
        <w:pStyle w:val="normal0"/>
        <w:numPr>
          <w:ilvl w:val="0"/>
          <w:numId w:val="2"/>
        </w:numPr>
        <w:ind w:hanging="360"/>
        <w:contextualSpacing/>
        <w:jc w:val="both"/>
      </w:pPr>
      <w:r>
        <w:t xml:space="preserve">La </w:t>
      </w:r>
      <w:proofErr w:type="spellStart"/>
      <w:r>
        <w:t>complicidad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generó</w:t>
      </w:r>
      <w:proofErr w:type="spellEnd"/>
      <w:r>
        <w:t xml:space="preserve"> entre Michael Ondaatje y </w:t>
      </w:r>
      <w:proofErr w:type="spellStart"/>
      <w:r>
        <w:t>Mir</w:t>
      </w:r>
      <w:r>
        <w:t>oslav</w:t>
      </w:r>
      <w:proofErr w:type="spellEnd"/>
      <w:r>
        <w:t xml:space="preserve"> </w:t>
      </w:r>
      <w:proofErr w:type="spellStart"/>
      <w:r>
        <w:t>Penkov</w:t>
      </w:r>
      <w:proofErr w:type="spellEnd"/>
      <w:r>
        <w:t xml:space="preserve"> </w:t>
      </w:r>
      <w:proofErr w:type="spellStart"/>
      <w:r>
        <w:t>traspasó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fronteras</w:t>
      </w:r>
      <w:proofErr w:type="spellEnd"/>
      <w:r>
        <w:t xml:space="preserve"> </w:t>
      </w:r>
      <w:proofErr w:type="spellStart"/>
      <w:r>
        <w:t>literarias</w:t>
      </w:r>
      <w:proofErr w:type="spellEnd"/>
      <w:r>
        <w:t>.</w:t>
      </w:r>
    </w:p>
    <w:p w14:paraId="67BFE8D1" w14:textId="77777777" w:rsidR="0036527E" w:rsidRDefault="0036527E">
      <w:pPr>
        <w:pStyle w:val="normal0"/>
        <w:jc w:val="both"/>
      </w:pPr>
    </w:p>
    <w:p w14:paraId="48537B1C" w14:textId="77777777" w:rsidR="0036527E" w:rsidRDefault="003C6DA1">
      <w:pPr>
        <w:pStyle w:val="normal0"/>
        <w:jc w:val="both"/>
      </w:pPr>
      <w:r>
        <w:t xml:space="preserve">El </w:t>
      </w:r>
      <w:proofErr w:type="spellStart"/>
      <w:r>
        <w:t>próximo</w:t>
      </w:r>
      <w:proofErr w:type="spellEnd"/>
      <w:r>
        <w:t xml:space="preserve"> 5 y 6 de </w:t>
      </w:r>
      <w:proofErr w:type="spellStart"/>
      <w:r>
        <w:t>diciembre</w:t>
      </w:r>
      <w:proofErr w:type="spellEnd"/>
      <w:r>
        <w:t xml:space="preserve"> en el Centro Cultural del Bosque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el </w:t>
      </w:r>
      <w:r>
        <w:rPr>
          <w:b/>
        </w:rPr>
        <w:t xml:space="preserve">Fin de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Artes</w:t>
      </w:r>
      <w:proofErr w:type="spellEnd"/>
      <w:r>
        <w:rPr>
          <w:b/>
        </w:rPr>
        <w:t xml:space="preserve"> Rolex</w:t>
      </w:r>
      <w:r>
        <w:t xml:space="preserve">, </w:t>
      </w:r>
      <w:proofErr w:type="spellStart"/>
      <w:r>
        <w:t>fruto</w:t>
      </w:r>
      <w:proofErr w:type="spellEnd"/>
      <w:r>
        <w:t xml:space="preserve"> de la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 Rolex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Men</w:t>
      </w:r>
      <w:r>
        <w:t>tores</w:t>
      </w:r>
      <w:proofErr w:type="spellEnd"/>
      <w:r>
        <w:t xml:space="preserve"> y </w:t>
      </w:r>
      <w:proofErr w:type="spellStart"/>
      <w:r>
        <w:t>Discípulos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se </w:t>
      </w:r>
      <w:proofErr w:type="spellStart"/>
      <w:r>
        <w:t>celebra</w:t>
      </w:r>
      <w:proofErr w:type="spellEnd"/>
      <w:r>
        <w:t xml:space="preserve"> en México.</w:t>
      </w:r>
    </w:p>
    <w:p w14:paraId="45A6AB33" w14:textId="77777777" w:rsidR="0036527E" w:rsidRDefault="0036527E">
      <w:pPr>
        <w:pStyle w:val="normal0"/>
        <w:jc w:val="both"/>
      </w:pPr>
    </w:p>
    <w:p w14:paraId="2602AF0D" w14:textId="77777777" w:rsidR="0036527E" w:rsidRDefault="003C6DA1">
      <w:pPr>
        <w:pStyle w:val="normal0"/>
        <w:jc w:val="both"/>
      </w:pPr>
      <w:r>
        <w:t xml:space="preserve">Durante </w:t>
      </w:r>
      <w:proofErr w:type="spellStart"/>
      <w:r>
        <w:t>este</w:t>
      </w:r>
      <w:proofErr w:type="spellEnd"/>
      <w:r>
        <w:t xml:space="preserve"> fin de </w:t>
      </w:r>
      <w:proofErr w:type="spellStart"/>
      <w:r>
        <w:t>semana</w:t>
      </w:r>
      <w:proofErr w:type="spellEnd"/>
      <w:r>
        <w:t xml:space="preserve">, los </w:t>
      </w:r>
      <w:proofErr w:type="spellStart"/>
      <w:r>
        <w:t>discípulos</w:t>
      </w:r>
      <w:proofErr w:type="spellEnd"/>
      <w:r>
        <w:t xml:space="preserve"> </w:t>
      </w:r>
      <w:proofErr w:type="spellStart"/>
      <w:r>
        <w:t>acompañados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 </w:t>
      </w:r>
      <w:proofErr w:type="spellStart"/>
      <w:r>
        <w:t>ofrecerán</w:t>
      </w:r>
      <w:proofErr w:type="spellEnd"/>
      <w:r>
        <w:t xml:space="preserve"> </w:t>
      </w:r>
      <w:proofErr w:type="spellStart"/>
      <w:r>
        <w:t>representaciones</w:t>
      </w:r>
      <w:proofErr w:type="spellEnd"/>
      <w:r>
        <w:t xml:space="preserve">, </w:t>
      </w:r>
      <w:proofErr w:type="spellStart"/>
      <w:r>
        <w:t>exposiciones</w:t>
      </w:r>
      <w:proofErr w:type="spellEnd"/>
      <w:r>
        <w:t xml:space="preserve"> y </w:t>
      </w:r>
      <w:proofErr w:type="spellStart"/>
      <w:r>
        <w:t>lecturas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demostrarán</w:t>
      </w:r>
      <w:proofErr w:type="spellEnd"/>
      <w:r>
        <w:t xml:space="preserve"> el valor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colaboraciones</w:t>
      </w:r>
      <w:proofErr w:type="spellEnd"/>
      <w:r>
        <w:t xml:space="preserve"> </w:t>
      </w:r>
      <w:proofErr w:type="spellStart"/>
      <w:r>
        <w:t>creativas</w:t>
      </w:r>
      <w:proofErr w:type="spellEnd"/>
      <w:r>
        <w:t xml:space="preserve">, </w:t>
      </w:r>
      <w:proofErr w:type="spellStart"/>
      <w:r>
        <w:t>producto</w:t>
      </w:r>
      <w:proofErr w:type="spellEnd"/>
      <w:r>
        <w:t xml:space="preserve"> de un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el </w:t>
      </w:r>
      <w:proofErr w:type="spellStart"/>
      <w:r>
        <w:t>auspicio</w:t>
      </w:r>
      <w:proofErr w:type="spellEnd"/>
      <w:r>
        <w:t xml:space="preserve"> de </w:t>
      </w:r>
      <w:proofErr w:type="spellStart"/>
      <w:r>
        <w:t>algunos</w:t>
      </w:r>
      <w:proofErr w:type="spellEnd"/>
      <w:r>
        <w:t xml:space="preserve"> de los </w:t>
      </w:r>
      <w:proofErr w:type="spellStart"/>
      <w:r>
        <w:t>artistas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respetados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en 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música</w:t>
      </w:r>
      <w:proofErr w:type="spellEnd"/>
      <w:r>
        <w:t xml:space="preserve">, </w:t>
      </w:r>
      <w:proofErr w:type="spellStart"/>
      <w:r>
        <w:t>teatro</w:t>
      </w:r>
      <w:proofErr w:type="spellEnd"/>
      <w:r>
        <w:t xml:space="preserve">, cine, </w:t>
      </w:r>
      <w:proofErr w:type="spellStart"/>
      <w:r>
        <w:t>danza</w:t>
      </w:r>
      <w:proofErr w:type="spellEnd"/>
      <w:r>
        <w:t xml:space="preserve">,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, </w:t>
      </w:r>
      <w:proofErr w:type="spellStart"/>
      <w:r>
        <w:t>arquitectura</w:t>
      </w:r>
      <w:proofErr w:type="spellEnd"/>
      <w:r>
        <w:t xml:space="preserve"> y </w:t>
      </w:r>
      <w:proofErr w:type="spellStart"/>
      <w:r>
        <w:t>literatura</w:t>
      </w:r>
      <w:proofErr w:type="spellEnd"/>
      <w:r>
        <w:t>.</w:t>
      </w:r>
    </w:p>
    <w:p w14:paraId="5002524C" w14:textId="77777777" w:rsidR="0036527E" w:rsidRDefault="003C6DA1">
      <w:pPr>
        <w:pStyle w:val="normal0"/>
        <w:jc w:val="both"/>
      </w:pPr>
      <w:r>
        <w:t xml:space="preserve"> </w:t>
      </w:r>
    </w:p>
    <w:p w14:paraId="041C1FE1" w14:textId="77777777" w:rsidR="0036527E" w:rsidRDefault="003C6DA1">
      <w:pPr>
        <w:pStyle w:val="normal0"/>
        <w:jc w:val="both"/>
      </w:pPr>
      <w:proofErr w:type="spellStart"/>
      <w:r>
        <w:t>Esta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, </w:t>
      </w:r>
      <w:proofErr w:type="spellStart"/>
      <w:r>
        <w:t>representada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discípulo</w:t>
      </w:r>
      <w:proofErr w:type="spellEnd"/>
      <w:r>
        <w:t xml:space="preserve"> </w:t>
      </w:r>
      <w:proofErr w:type="spellStart"/>
      <w:r>
        <w:t>Miroslav</w:t>
      </w:r>
      <w:proofErr w:type="spellEnd"/>
      <w:r>
        <w:t xml:space="preserve"> </w:t>
      </w:r>
      <w:proofErr w:type="spellStart"/>
      <w:r>
        <w:t>Penkov</w:t>
      </w:r>
      <w:proofErr w:type="spellEnd"/>
      <w:r>
        <w:rPr>
          <w:highlight w:val="white"/>
        </w:rPr>
        <w:t xml:space="preserve">, de </w:t>
      </w:r>
      <w:proofErr w:type="spellStart"/>
      <w:r>
        <w:rPr>
          <w:highlight w:val="white"/>
        </w:rPr>
        <w:t>origen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búlgaro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jun</w:t>
      </w:r>
      <w:r>
        <w:rPr>
          <w:highlight w:val="white"/>
        </w:rPr>
        <w:t>to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mentor, el </w:t>
      </w:r>
      <w:proofErr w:type="spellStart"/>
      <w:r>
        <w:rPr>
          <w:highlight w:val="white"/>
        </w:rPr>
        <w:t>autor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nacido</w:t>
      </w:r>
      <w:proofErr w:type="spellEnd"/>
      <w:r>
        <w:rPr>
          <w:highlight w:val="white"/>
        </w:rPr>
        <w:t xml:space="preserve"> en </w:t>
      </w:r>
      <w:proofErr w:type="spellStart"/>
      <w:r>
        <w:rPr>
          <w:highlight w:val="white"/>
        </w:rPr>
        <w:t>Ceylán</w:t>
      </w:r>
      <w:proofErr w:type="spellEnd"/>
      <w:r>
        <w:rPr>
          <w:highlight w:val="white"/>
        </w:rPr>
        <w:t xml:space="preserve"> (hoy Sri Lanka) Michael Ondaatje, </w:t>
      </w:r>
      <w:proofErr w:type="spellStart"/>
      <w:r>
        <w:rPr>
          <w:highlight w:val="white"/>
        </w:rPr>
        <w:t>proclamado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por</w:t>
      </w:r>
      <w:proofErr w:type="spellEnd"/>
      <w:r>
        <w:rPr>
          <w:highlight w:val="white"/>
        </w:rPr>
        <w:t xml:space="preserve"> </w:t>
      </w:r>
      <w:r>
        <w:rPr>
          <w:i/>
          <w:highlight w:val="white"/>
        </w:rPr>
        <w:t>New York Times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como</w:t>
      </w:r>
      <w:proofErr w:type="spellEnd"/>
      <w:r>
        <w:rPr>
          <w:highlight w:val="white"/>
        </w:rPr>
        <w:t xml:space="preserve"> un </w:t>
      </w:r>
      <w:proofErr w:type="spellStart"/>
      <w:r>
        <w:rPr>
          <w:highlight w:val="white"/>
        </w:rPr>
        <w:t>escritor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hipnotizante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que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conjura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imágenes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que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sumergen</w:t>
      </w:r>
      <w:proofErr w:type="spellEnd"/>
      <w:r>
        <w:rPr>
          <w:highlight w:val="white"/>
        </w:rPr>
        <w:t xml:space="preserve"> a los </w:t>
      </w:r>
      <w:proofErr w:type="spellStart"/>
      <w:r>
        <w:rPr>
          <w:highlight w:val="white"/>
        </w:rPr>
        <w:t>extranjeros</w:t>
      </w:r>
      <w:proofErr w:type="spellEnd"/>
      <w:r>
        <w:rPr>
          <w:highlight w:val="white"/>
        </w:rPr>
        <w:t xml:space="preserve"> en los </w:t>
      </w:r>
      <w:proofErr w:type="spellStart"/>
      <w:r>
        <w:rPr>
          <w:highlight w:val="white"/>
        </w:rPr>
        <w:t>ámbitos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vivos</w:t>
      </w:r>
      <w:proofErr w:type="spellEnd"/>
      <w:r>
        <w:rPr>
          <w:highlight w:val="white"/>
        </w:rPr>
        <w:t xml:space="preserve"> de la </w:t>
      </w:r>
      <w:proofErr w:type="spellStart"/>
      <w:r>
        <w:rPr>
          <w:highlight w:val="white"/>
        </w:rPr>
        <w:t>imaginación</w:t>
      </w:r>
      <w:proofErr w:type="spellEnd"/>
      <w:r>
        <w:rPr>
          <w:highlight w:val="white"/>
        </w:rPr>
        <w:t>.</w:t>
      </w:r>
    </w:p>
    <w:p w14:paraId="45FFAE4A" w14:textId="77777777" w:rsidR="0036527E" w:rsidRDefault="0036527E">
      <w:pPr>
        <w:pStyle w:val="normal0"/>
        <w:jc w:val="both"/>
      </w:pPr>
    </w:p>
    <w:p w14:paraId="7CCE2585" w14:textId="77777777" w:rsidR="0036527E" w:rsidRDefault="003C6DA1">
      <w:pPr>
        <w:pStyle w:val="normal0"/>
        <w:jc w:val="both"/>
      </w:pPr>
      <w:proofErr w:type="spellStart"/>
      <w:r>
        <w:rPr>
          <w:highlight w:val="white"/>
        </w:rPr>
        <w:t>Reconocido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narrativa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evocadora</w:t>
      </w:r>
      <w:proofErr w:type="spellEnd"/>
      <w:r>
        <w:rPr>
          <w:highlight w:val="white"/>
        </w:rPr>
        <w:t xml:space="preserve"> y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estilo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lírico</w:t>
      </w:r>
      <w:proofErr w:type="spellEnd"/>
      <w:r>
        <w:rPr>
          <w:highlight w:val="white"/>
        </w:rPr>
        <w:t xml:space="preserve">, Michael Ondaatje se ha </w:t>
      </w:r>
      <w:proofErr w:type="spellStart"/>
      <w:r>
        <w:rPr>
          <w:highlight w:val="white"/>
        </w:rPr>
        <w:t>ganado</w:t>
      </w:r>
      <w:proofErr w:type="spellEnd"/>
      <w:r>
        <w:rPr>
          <w:highlight w:val="white"/>
        </w:rPr>
        <w:t xml:space="preserve"> el </w:t>
      </w:r>
      <w:proofErr w:type="spellStart"/>
      <w:r>
        <w:rPr>
          <w:highlight w:val="white"/>
        </w:rPr>
        <w:t>reconocimiento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internacional</w:t>
      </w:r>
      <w:proofErr w:type="spellEnd"/>
      <w:r>
        <w:rPr>
          <w:highlight w:val="white"/>
        </w:rPr>
        <w:t xml:space="preserve"> y </w:t>
      </w:r>
      <w:proofErr w:type="spellStart"/>
      <w:r>
        <w:rPr>
          <w:highlight w:val="white"/>
        </w:rPr>
        <w:t>numerosos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premios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literarios</w:t>
      </w:r>
      <w:proofErr w:type="spell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a lo</w:t>
      </w:r>
      <w:proofErr w:type="gramEnd"/>
      <w:r>
        <w:rPr>
          <w:highlight w:val="white"/>
        </w:rPr>
        <w:t xml:space="preserve"> largo de </w:t>
      </w:r>
      <w:proofErr w:type="spellStart"/>
      <w:r>
        <w:rPr>
          <w:highlight w:val="white"/>
        </w:rPr>
        <w:t>casi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cinco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décadas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proeza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lingüística</w:t>
      </w:r>
      <w:proofErr w:type="spellEnd"/>
      <w:r>
        <w:rPr>
          <w:highlight w:val="white"/>
        </w:rPr>
        <w:t>.</w:t>
      </w:r>
    </w:p>
    <w:p w14:paraId="0B825AF4" w14:textId="77777777" w:rsidR="0036527E" w:rsidRDefault="0036527E">
      <w:pPr>
        <w:pStyle w:val="normal0"/>
        <w:jc w:val="both"/>
      </w:pPr>
    </w:p>
    <w:p w14:paraId="22E7EB07" w14:textId="77777777" w:rsidR="0036527E" w:rsidRDefault="003C6DA1">
      <w:pPr>
        <w:pStyle w:val="normal0"/>
        <w:jc w:val="both"/>
      </w:pPr>
      <w:r>
        <w:rPr>
          <w:highlight w:val="white"/>
        </w:rPr>
        <w:t xml:space="preserve">Ondaatje </w:t>
      </w:r>
      <w:proofErr w:type="spellStart"/>
      <w:r>
        <w:rPr>
          <w:highlight w:val="white"/>
        </w:rPr>
        <w:t>pasó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infancia</w:t>
      </w:r>
      <w:proofErr w:type="spellEnd"/>
      <w:r>
        <w:rPr>
          <w:highlight w:val="white"/>
        </w:rPr>
        <w:t xml:space="preserve"> y parte de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adolescencia</w:t>
      </w:r>
      <w:proofErr w:type="spellEnd"/>
      <w:r>
        <w:rPr>
          <w:highlight w:val="white"/>
        </w:rPr>
        <w:t xml:space="preserve"> en </w:t>
      </w:r>
      <w:proofErr w:type="spellStart"/>
      <w:r>
        <w:rPr>
          <w:highlight w:val="white"/>
        </w:rPr>
        <w:t>Inglaterra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para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po</w:t>
      </w:r>
      <w:r>
        <w:rPr>
          <w:highlight w:val="white"/>
        </w:rPr>
        <w:t>steriormente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emigrar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Canadá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donde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cursó</w:t>
      </w:r>
      <w:proofErr w:type="spellEnd"/>
      <w:r>
        <w:rPr>
          <w:highlight w:val="white"/>
        </w:rPr>
        <w:t xml:space="preserve"> el </w:t>
      </w:r>
      <w:proofErr w:type="spellStart"/>
      <w:r>
        <w:rPr>
          <w:highlight w:val="white"/>
        </w:rPr>
        <w:t>nivel</w:t>
      </w:r>
      <w:proofErr w:type="spellEnd"/>
      <w:r>
        <w:rPr>
          <w:highlight w:val="white"/>
        </w:rPr>
        <w:t xml:space="preserve"> superior y </w:t>
      </w:r>
      <w:proofErr w:type="spellStart"/>
      <w:r>
        <w:rPr>
          <w:highlight w:val="white"/>
        </w:rPr>
        <w:t>por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varios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años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fue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profesor</w:t>
      </w:r>
      <w:proofErr w:type="spellEnd"/>
      <w:r>
        <w:rPr>
          <w:highlight w:val="white"/>
        </w:rPr>
        <w:t xml:space="preserve"> del </w:t>
      </w:r>
      <w:proofErr w:type="spellStart"/>
      <w:r>
        <w:rPr>
          <w:highlight w:val="white"/>
        </w:rPr>
        <w:t>Colegio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Universitario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Glendon</w:t>
      </w:r>
      <w:proofErr w:type="spellEnd"/>
      <w:r>
        <w:rPr>
          <w:highlight w:val="white"/>
        </w:rPr>
        <w:t xml:space="preserve"> de la Universidad York, un </w:t>
      </w:r>
      <w:proofErr w:type="spellStart"/>
      <w:r>
        <w:rPr>
          <w:highlight w:val="white"/>
        </w:rPr>
        <w:t>multiculturalismo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que</w:t>
      </w:r>
      <w:proofErr w:type="spellEnd"/>
      <w:r>
        <w:rPr>
          <w:highlight w:val="white"/>
        </w:rPr>
        <w:t xml:space="preserve"> se </w:t>
      </w:r>
      <w:proofErr w:type="spellStart"/>
      <w:r>
        <w:rPr>
          <w:highlight w:val="white"/>
        </w:rPr>
        <w:t>refleja</w:t>
      </w:r>
      <w:proofErr w:type="spellEnd"/>
      <w:r>
        <w:rPr>
          <w:highlight w:val="white"/>
        </w:rPr>
        <w:t xml:space="preserve"> en </w:t>
      </w:r>
      <w:proofErr w:type="spellStart"/>
      <w:r>
        <w:rPr>
          <w:highlight w:val="white"/>
        </w:rPr>
        <w:t>sus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obras</w:t>
      </w:r>
      <w:proofErr w:type="spellEnd"/>
      <w:r>
        <w:rPr>
          <w:highlight w:val="white"/>
        </w:rPr>
        <w:t>.</w:t>
      </w:r>
    </w:p>
    <w:p w14:paraId="363041B6" w14:textId="77777777" w:rsidR="0036527E" w:rsidRDefault="0036527E">
      <w:pPr>
        <w:pStyle w:val="normal0"/>
        <w:jc w:val="both"/>
      </w:pPr>
    </w:p>
    <w:p w14:paraId="7455B89C" w14:textId="77777777" w:rsidR="0036527E" w:rsidRDefault="003C6DA1">
      <w:pPr>
        <w:pStyle w:val="normal0"/>
        <w:widowControl w:val="0"/>
        <w:jc w:val="both"/>
      </w:pPr>
      <w:proofErr w:type="spellStart"/>
      <w:r>
        <w:t>Aunque</w:t>
      </w:r>
      <w:proofErr w:type="spellEnd"/>
      <w:r>
        <w:t xml:space="preserve"> se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poeta</w:t>
      </w:r>
      <w:proofErr w:type="spellEnd"/>
      <w:r>
        <w:t xml:space="preserve"> con </w:t>
      </w:r>
      <w:r>
        <w:rPr>
          <w:i/>
        </w:rPr>
        <w:t>The Dainty Monste</w:t>
      </w:r>
      <w:r>
        <w:rPr>
          <w:i/>
        </w:rPr>
        <w:t>rs</w:t>
      </w:r>
      <w:r>
        <w:t xml:space="preserve"> (1967), Ondaatje </w:t>
      </w:r>
      <w:proofErr w:type="spellStart"/>
      <w:r>
        <w:t>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conocido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novelista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suele</w:t>
      </w:r>
      <w:proofErr w:type="spellEnd"/>
      <w:r>
        <w:t xml:space="preserve"> </w:t>
      </w:r>
      <w:proofErr w:type="spellStart"/>
      <w:r>
        <w:t>mezclar</w:t>
      </w:r>
      <w:proofErr w:type="spellEnd"/>
      <w:r>
        <w:t xml:space="preserve"> </w:t>
      </w:r>
      <w:proofErr w:type="spellStart"/>
      <w:r>
        <w:t>relatos</w:t>
      </w:r>
      <w:proofErr w:type="spellEnd"/>
      <w:r>
        <w:t xml:space="preserve"> </w:t>
      </w:r>
      <w:proofErr w:type="spellStart"/>
      <w:r>
        <w:t>documentales</w:t>
      </w:r>
      <w:proofErr w:type="spellEnd"/>
      <w:r>
        <w:t xml:space="preserve"> y </w:t>
      </w:r>
      <w:proofErr w:type="spellStart"/>
      <w:r>
        <w:t>ficticios</w:t>
      </w:r>
      <w:proofErr w:type="spellEnd"/>
      <w:r>
        <w:t xml:space="preserve"> de </w:t>
      </w:r>
      <w:proofErr w:type="spellStart"/>
      <w:r>
        <w:t>personajes</w:t>
      </w:r>
      <w:proofErr w:type="spellEnd"/>
      <w:r>
        <w:t xml:space="preserve"> </w:t>
      </w:r>
      <w:proofErr w:type="spellStart"/>
      <w:r>
        <w:t>verdaderos</w:t>
      </w:r>
      <w:proofErr w:type="spellEnd"/>
      <w:r>
        <w:t xml:space="preserve">. Entre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novelas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</w:t>
      </w:r>
      <w:r>
        <w:rPr>
          <w:i/>
        </w:rPr>
        <w:t>El Blues de Buddy Bolden</w:t>
      </w:r>
      <w:r>
        <w:t xml:space="preserve"> (1976), </w:t>
      </w:r>
      <w:r>
        <w:rPr>
          <w:i/>
        </w:rPr>
        <w:t xml:space="preserve">En la </w:t>
      </w:r>
      <w:proofErr w:type="spellStart"/>
      <w:r>
        <w:rPr>
          <w:i/>
        </w:rPr>
        <w:t>piel</w:t>
      </w:r>
      <w:proofErr w:type="spellEnd"/>
      <w:r>
        <w:rPr>
          <w:i/>
        </w:rPr>
        <w:t xml:space="preserve"> de un </w:t>
      </w:r>
      <w:proofErr w:type="spellStart"/>
      <w:r>
        <w:rPr>
          <w:i/>
        </w:rPr>
        <w:t>león</w:t>
      </w:r>
      <w:proofErr w:type="spellEnd"/>
      <w:r>
        <w:t xml:space="preserve"> (1987), y </w:t>
      </w:r>
      <w:r>
        <w:rPr>
          <w:i/>
        </w:rPr>
        <w:t xml:space="preserve">El </w:t>
      </w:r>
      <w:proofErr w:type="spellStart"/>
      <w:r>
        <w:rPr>
          <w:i/>
        </w:rPr>
        <w:t>paciente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inglés</w:t>
      </w:r>
      <w:proofErr w:type="spellEnd"/>
      <w:r>
        <w:t xml:space="preserve"> (1992), </w:t>
      </w:r>
      <w:proofErr w:type="spellStart"/>
      <w:r>
        <w:t>p</w:t>
      </w:r>
      <w:r>
        <w:t>or</w:t>
      </w:r>
      <w:proofErr w:type="spellEnd"/>
      <w:r>
        <w:t xml:space="preserve">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obtuvo</w:t>
      </w:r>
      <w:proofErr w:type="spellEnd"/>
      <w:r>
        <w:t xml:space="preserve"> el </w:t>
      </w:r>
      <w:proofErr w:type="spellStart"/>
      <w:r>
        <w:t>codiciado</w:t>
      </w:r>
      <w:proofErr w:type="spellEnd"/>
      <w:r>
        <w:t xml:space="preserve"> </w:t>
      </w:r>
      <w:proofErr w:type="spellStart"/>
      <w:r>
        <w:t>Premio</w:t>
      </w:r>
      <w:proofErr w:type="spellEnd"/>
      <w:r>
        <w:t xml:space="preserve"> Booker. Ha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obras</w:t>
      </w:r>
      <w:proofErr w:type="spellEnd"/>
      <w:r>
        <w:t xml:space="preserve"> de no </w:t>
      </w:r>
      <w:proofErr w:type="spellStart"/>
      <w:r>
        <w:t>ficción</w:t>
      </w:r>
      <w:proofErr w:type="spellEnd"/>
      <w:r>
        <w:t xml:space="preserve">, </w:t>
      </w:r>
      <w:proofErr w:type="spellStart"/>
      <w:r>
        <w:rPr>
          <w:i/>
        </w:rPr>
        <w:t>Cosas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familia</w:t>
      </w:r>
      <w:proofErr w:type="spellEnd"/>
      <w:r>
        <w:t xml:space="preserve"> (1982), </w:t>
      </w:r>
      <w:proofErr w:type="gramStart"/>
      <w:r>
        <w:t>un</w:t>
      </w:r>
      <w:proofErr w:type="gramEnd"/>
      <w:r>
        <w:t xml:space="preserve"> </w:t>
      </w:r>
      <w:proofErr w:type="spellStart"/>
      <w:r>
        <w:t>divertido</w:t>
      </w:r>
      <w:proofErr w:type="spellEnd"/>
      <w:r>
        <w:t xml:space="preserve"> y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 de </w:t>
      </w:r>
      <w:proofErr w:type="spellStart"/>
      <w:r>
        <w:t>memorias</w:t>
      </w:r>
      <w:proofErr w:type="spellEnd"/>
      <w:r>
        <w:t xml:space="preserve">, </w:t>
      </w:r>
      <w:r>
        <w:rPr>
          <w:i/>
        </w:rPr>
        <w:t xml:space="preserve">El arte del </w:t>
      </w:r>
      <w:proofErr w:type="spellStart"/>
      <w:r>
        <w:rPr>
          <w:i/>
        </w:rPr>
        <w:t>montaje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conversación</w:t>
      </w:r>
      <w:proofErr w:type="spellEnd"/>
      <w:r>
        <w:rPr>
          <w:i/>
        </w:rPr>
        <w:t xml:space="preserve"> entre Walter </w:t>
      </w:r>
      <w:proofErr w:type="spellStart"/>
      <w:r>
        <w:rPr>
          <w:i/>
        </w:rPr>
        <w:t>Murch</w:t>
      </w:r>
      <w:proofErr w:type="spellEnd"/>
      <w:r>
        <w:rPr>
          <w:i/>
        </w:rPr>
        <w:t xml:space="preserve"> y Michael Ondaatje </w:t>
      </w:r>
      <w:r>
        <w:t xml:space="preserve">(2002). </w:t>
      </w:r>
      <w:proofErr w:type="spellStart"/>
      <w:proofErr w:type="gramStart"/>
      <w:r>
        <w:t>También</w:t>
      </w:r>
      <w:proofErr w:type="spellEnd"/>
      <w:r>
        <w:t xml:space="preserve"> </w:t>
      </w:r>
      <w:proofErr w:type="spellStart"/>
      <w:r>
        <w:t>realizó</w:t>
      </w:r>
      <w:proofErr w:type="spellEnd"/>
      <w:r>
        <w:t xml:space="preserve"> </w:t>
      </w:r>
      <w:proofErr w:type="spellStart"/>
      <w:r>
        <w:t>documentale</w:t>
      </w:r>
      <w:r>
        <w:t>s</w:t>
      </w:r>
      <w:proofErr w:type="spellEnd"/>
      <w:r>
        <w:t xml:space="preserve"> y </w:t>
      </w:r>
      <w:proofErr w:type="spellStart"/>
      <w:r>
        <w:t>fue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editores</w:t>
      </w:r>
      <w:proofErr w:type="spellEnd"/>
      <w:r>
        <w:t xml:space="preserve"> de la Coach House Press y de la </w:t>
      </w:r>
      <w:proofErr w:type="spellStart"/>
      <w:r>
        <w:t>revista</w:t>
      </w:r>
      <w:proofErr w:type="spellEnd"/>
      <w:r>
        <w:t xml:space="preserve"> </w:t>
      </w:r>
      <w:proofErr w:type="spellStart"/>
      <w:r>
        <w:t>literaria</w:t>
      </w:r>
      <w:proofErr w:type="spellEnd"/>
      <w:r>
        <w:t xml:space="preserve"> </w:t>
      </w:r>
      <w:r>
        <w:rPr>
          <w:i/>
        </w:rPr>
        <w:t>Brick</w:t>
      </w:r>
      <w:r>
        <w:t>.</w:t>
      </w:r>
      <w:proofErr w:type="gramEnd"/>
    </w:p>
    <w:p w14:paraId="17981C2E" w14:textId="77777777" w:rsidR="0036527E" w:rsidRDefault="0036527E">
      <w:pPr>
        <w:pStyle w:val="normal0"/>
        <w:widowControl w:val="0"/>
        <w:jc w:val="both"/>
      </w:pPr>
    </w:p>
    <w:p w14:paraId="417DCC94" w14:textId="77777777" w:rsidR="0036527E" w:rsidRDefault="003C6DA1">
      <w:pPr>
        <w:pStyle w:val="normal0"/>
        <w:widowControl w:val="0"/>
        <w:jc w:val="both"/>
      </w:pPr>
      <w:r>
        <w:t xml:space="preserve">Su </w:t>
      </w:r>
      <w:proofErr w:type="spellStart"/>
      <w:r>
        <w:t>discípulo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rPr>
          <w:b/>
        </w:rPr>
        <w:t>Iniciativa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Artística</w:t>
      </w:r>
      <w:proofErr w:type="spellEnd"/>
      <w:r>
        <w:rPr>
          <w:b/>
        </w:rPr>
        <w:t xml:space="preserve"> Rolex </w:t>
      </w:r>
      <w:proofErr w:type="spellStart"/>
      <w:r>
        <w:rPr>
          <w:b/>
        </w:rPr>
        <w:t>para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Mentores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Discípulos</w:t>
      </w:r>
      <w:proofErr w:type="spellEnd"/>
      <w:r>
        <w:t xml:space="preserve">, </w:t>
      </w:r>
      <w:proofErr w:type="spellStart"/>
      <w:r>
        <w:t>Miroslav</w:t>
      </w:r>
      <w:proofErr w:type="spellEnd"/>
      <w:r>
        <w:t xml:space="preserve"> </w:t>
      </w:r>
      <w:proofErr w:type="spellStart"/>
      <w:r>
        <w:t>Penkov</w:t>
      </w:r>
      <w:proofErr w:type="spellEnd"/>
      <w:r>
        <w:t xml:space="preserve">, </w:t>
      </w:r>
      <w:proofErr w:type="spellStart"/>
      <w:r>
        <w:t>encontró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mentor un </w:t>
      </w:r>
      <w:proofErr w:type="spellStart"/>
      <w:r>
        <w:t>conjunto</w:t>
      </w:r>
      <w:proofErr w:type="spellEnd"/>
      <w:r>
        <w:t xml:space="preserve"> de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propósito</w:t>
      </w:r>
      <w:proofErr w:type="spellEnd"/>
      <w:r>
        <w:t xml:space="preserve">: </w:t>
      </w:r>
      <w:proofErr w:type="spellStart"/>
      <w:r>
        <w:t>dar</w:t>
      </w:r>
      <w:proofErr w:type="spellEnd"/>
      <w:r>
        <w:t xml:space="preserve"> </w:t>
      </w:r>
      <w:proofErr w:type="spellStart"/>
      <w:r>
        <w:t>voz</w:t>
      </w:r>
      <w:proofErr w:type="spellEnd"/>
      <w:r>
        <w:t xml:space="preserve"> a </w:t>
      </w:r>
      <w:proofErr w:type="spellStart"/>
      <w:r>
        <w:t>quienes</w:t>
      </w:r>
      <w:proofErr w:type="spellEnd"/>
      <w:r>
        <w:t xml:space="preserve"> no la </w:t>
      </w:r>
      <w:proofErr w:type="spellStart"/>
      <w:r>
        <w:t>tienen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permitir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 lea </w:t>
      </w:r>
      <w:proofErr w:type="spellStart"/>
      <w:r>
        <w:t>sobre</w:t>
      </w:r>
      <w:proofErr w:type="spellEnd"/>
      <w:r>
        <w:t xml:space="preserve"> Bulgaria y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búlgaros</w:t>
      </w:r>
      <w:proofErr w:type="spellEnd"/>
      <w:r>
        <w:t xml:space="preserve"> </w:t>
      </w:r>
      <w:proofErr w:type="spellStart"/>
      <w:r>
        <w:t>empiecen</w:t>
      </w:r>
      <w:proofErr w:type="spellEnd"/>
      <w:r>
        <w:t xml:space="preserve"> a leer de </w:t>
      </w:r>
      <w:proofErr w:type="spellStart"/>
      <w:r>
        <w:t>nuevo</w:t>
      </w:r>
      <w:proofErr w:type="spellEnd"/>
      <w:r>
        <w:t xml:space="preserve"> </w:t>
      </w:r>
      <w:proofErr w:type="spellStart"/>
      <w:r>
        <w:t>literatura</w:t>
      </w:r>
      <w:proofErr w:type="spellEnd"/>
      <w:r>
        <w:t xml:space="preserve"> local, </w:t>
      </w:r>
      <w:proofErr w:type="spellStart"/>
      <w:r>
        <w:t>tras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</w:t>
      </w:r>
      <w:r>
        <w:t>umidos</w:t>
      </w:r>
      <w:proofErr w:type="spellEnd"/>
      <w:r>
        <w:t xml:space="preserve"> en la crisis </w:t>
      </w:r>
      <w:proofErr w:type="spellStart"/>
      <w:r>
        <w:t>económica</w:t>
      </w:r>
      <w:proofErr w:type="spellEnd"/>
      <w:r>
        <w:t xml:space="preserve">. </w:t>
      </w:r>
    </w:p>
    <w:p w14:paraId="121E28A1" w14:textId="77777777" w:rsidR="0036527E" w:rsidRDefault="0036527E">
      <w:pPr>
        <w:pStyle w:val="normal0"/>
        <w:widowControl w:val="0"/>
        <w:jc w:val="both"/>
      </w:pPr>
    </w:p>
    <w:p w14:paraId="2A095A51" w14:textId="77777777" w:rsidR="0036527E" w:rsidRDefault="003C6DA1">
      <w:pPr>
        <w:pStyle w:val="normal0"/>
        <w:widowControl w:val="0"/>
        <w:jc w:val="both"/>
      </w:pPr>
      <w:r>
        <w:t xml:space="preserve">A los 19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Penkov</w:t>
      </w:r>
      <w:proofErr w:type="spellEnd"/>
      <w:r>
        <w:t xml:space="preserve"> </w:t>
      </w:r>
      <w:proofErr w:type="spellStart"/>
      <w:r>
        <w:t>llegó</w:t>
      </w:r>
      <w:proofErr w:type="spellEnd"/>
      <w:r>
        <w:t xml:space="preserve"> a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estudiar</w:t>
      </w:r>
      <w:proofErr w:type="spellEnd"/>
      <w:r>
        <w:t xml:space="preserve"> </w:t>
      </w:r>
      <w:proofErr w:type="spellStart"/>
      <w:r>
        <w:t>psicología</w:t>
      </w:r>
      <w:proofErr w:type="spellEnd"/>
      <w:r>
        <w:t xml:space="preserve"> en la Universidad de Arkansas y se </w:t>
      </w:r>
      <w:proofErr w:type="spellStart"/>
      <w:r>
        <w:t>desarrolló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asistente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escritura</w:t>
      </w:r>
      <w:proofErr w:type="spellEnd"/>
      <w:r>
        <w:t xml:space="preserve"> </w:t>
      </w:r>
      <w:proofErr w:type="spellStart"/>
      <w:r>
        <w:t>creativa</w:t>
      </w:r>
      <w:proofErr w:type="spellEnd"/>
      <w:r>
        <w:t xml:space="preserve"> de la Universidad del Norte de Texas. En</w:t>
      </w:r>
      <w:r>
        <w:t xml:space="preserve"> 2009 </w:t>
      </w:r>
      <w:proofErr w:type="spellStart"/>
      <w:r>
        <w:t>obtuvo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Máster</w:t>
      </w:r>
      <w:proofErr w:type="spellEnd"/>
      <w:r>
        <w:t xml:space="preserve"> de </w:t>
      </w:r>
      <w:proofErr w:type="spellStart"/>
      <w:r>
        <w:t>Bellas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en </w:t>
      </w:r>
      <w:proofErr w:type="spellStart"/>
      <w:r>
        <w:t>escritura</w:t>
      </w:r>
      <w:proofErr w:type="spellEnd"/>
      <w:r>
        <w:t xml:space="preserve"> </w:t>
      </w:r>
      <w:proofErr w:type="spellStart"/>
      <w:r>
        <w:t>creativa</w:t>
      </w:r>
      <w:proofErr w:type="spellEnd"/>
      <w:r>
        <w:t xml:space="preserve">,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Ellen Gilchrist, </w:t>
      </w:r>
      <w:proofErr w:type="spellStart"/>
      <w:r>
        <w:t>novelista</w:t>
      </w:r>
      <w:proofErr w:type="spellEnd"/>
      <w:r>
        <w:t xml:space="preserve"> y </w:t>
      </w:r>
      <w:proofErr w:type="spellStart"/>
      <w:r>
        <w:t>profesora</w:t>
      </w:r>
      <w:proofErr w:type="spellEnd"/>
      <w:r>
        <w:t xml:space="preserve">, </w:t>
      </w:r>
      <w:proofErr w:type="spellStart"/>
      <w:r>
        <w:t>reconociera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talento</w:t>
      </w:r>
      <w:proofErr w:type="spellEnd"/>
      <w:r>
        <w:t xml:space="preserve"> y lo </w:t>
      </w:r>
      <w:proofErr w:type="spellStart"/>
      <w:r>
        <w:t>alentara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en el </w:t>
      </w:r>
      <w:proofErr w:type="spellStart"/>
      <w:r>
        <w:t>camino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letras</w:t>
      </w:r>
      <w:proofErr w:type="spellEnd"/>
      <w:r>
        <w:t xml:space="preserve">. Y no </w:t>
      </w:r>
      <w:proofErr w:type="spellStart"/>
      <w:r>
        <w:t>erró</w:t>
      </w:r>
      <w:proofErr w:type="spellEnd"/>
      <w:r>
        <w:t xml:space="preserve"> al </w:t>
      </w:r>
      <w:proofErr w:type="spellStart"/>
      <w:r>
        <w:t>mantenerse</w:t>
      </w:r>
      <w:proofErr w:type="spellEnd"/>
      <w:r>
        <w:t xml:space="preserve"> </w:t>
      </w:r>
      <w:proofErr w:type="spellStart"/>
      <w:r>
        <w:t>firme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escritura</w:t>
      </w:r>
      <w:proofErr w:type="spellEnd"/>
      <w:r>
        <w:t>,</w:t>
      </w:r>
      <w:r>
        <w:t xml:space="preserve">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novela</w:t>
      </w:r>
      <w:proofErr w:type="spellEnd"/>
      <w:r>
        <w:t xml:space="preserve">, </w:t>
      </w:r>
      <w:r>
        <w:rPr>
          <w:i/>
        </w:rPr>
        <w:t xml:space="preserve">Al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Occidente</w:t>
      </w:r>
      <w:proofErr w:type="spellEnd"/>
      <w:r>
        <w:t xml:space="preserve"> (2011), </w:t>
      </w:r>
      <w:proofErr w:type="spellStart"/>
      <w:r>
        <w:t>ganó</w:t>
      </w:r>
      <w:proofErr w:type="spellEnd"/>
      <w:r>
        <w:t xml:space="preserve"> entre </w:t>
      </w:r>
      <w:proofErr w:type="spellStart"/>
      <w:r>
        <w:t>otros</w:t>
      </w:r>
      <w:proofErr w:type="spellEnd"/>
      <w:r>
        <w:t xml:space="preserve">, el </w:t>
      </w:r>
      <w:proofErr w:type="spellStart"/>
      <w:r>
        <w:t>Premio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del </w:t>
      </w:r>
      <w:proofErr w:type="spellStart"/>
      <w:r>
        <w:t>cuento</w:t>
      </w:r>
      <w:proofErr w:type="spellEnd"/>
      <w:r>
        <w:t xml:space="preserve"> de la BBC en 2012.  En 2013 </w:t>
      </w:r>
      <w:proofErr w:type="spellStart"/>
      <w:r>
        <w:t>publicó</w:t>
      </w:r>
      <w:proofErr w:type="spellEnd"/>
      <w:r>
        <w:t xml:space="preserve"> </w:t>
      </w:r>
      <w:r>
        <w:rPr>
          <w:i/>
        </w:rPr>
        <w:t>Blood Money</w:t>
      </w:r>
      <w:r>
        <w:t xml:space="preserve">,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intolerancia</w:t>
      </w:r>
      <w:proofErr w:type="spellEnd"/>
      <w:r>
        <w:t xml:space="preserve"> racial en Bulgaria; y </w:t>
      </w:r>
      <w:proofErr w:type="spellStart"/>
      <w:proofErr w:type="gramStart"/>
      <w:r>
        <w:t>durante</w:t>
      </w:r>
      <w:proofErr w:type="spellEnd"/>
      <w:proofErr w:type="gramEnd"/>
      <w:r>
        <w:t xml:space="preserve"> los </w:t>
      </w:r>
      <w:proofErr w:type="spellStart"/>
      <w:r>
        <w:t>últimos</w:t>
      </w:r>
      <w:proofErr w:type="spellEnd"/>
      <w:r>
        <w:t xml:space="preserve"> dos </w:t>
      </w:r>
      <w:proofErr w:type="spellStart"/>
      <w:r>
        <w:t>años</w:t>
      </w:r>
      <w:proofErr w:type="spellEnd"/>
      <w:r>
        <w:t xml:space="preserve"> se ha </w:t>
      </w:r>
      <w:proofErr w:type="spellStart"/>
      <w:r>
        <w:t>dedicado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novela</w:t>
      </w:r>
      <w:proofErr w:type="spellEnd"/>
      <w:r>
        <w:t xml:space="preserve"> </w:t>
      </w:r>
      <w:proofErr w:type="spellStart"/>
      <w:r>
        <w:t>titulada</w:t>
      </w:r>
      <w:proofErr w:type="spellEnd"/>
      <w:r>
        <w:t xml:space="preserve"> </w:t>
      </w:r>
      <w:proofErr w:type="spellStart"/>
      <w:r>
        <w:rPr>
          <w:i/>
        </w:rPr>
        <w:t>Nominalia</w:t>
      </w:r>
      <w:proofErr w:type="spellEnd"/>
      <w:r>
        <w:rPr>
          <w:i/>
        </w:rPr>
        <w:t xml:space="preserve"> of the Imaginary Khans</w:t>
      </w:r>
      <w:r>
        <w:t>.</w:t>
      </w:r>
    </w:p>
    <w:p w14:paraId="43DAA73F" w14:textId="77777777" w:rsidR="0036527E" w:rsidRDefault="0036527E">
      <w:pPr>
        <w:pStyle w:val="normal0"/>
        <w:widowControl w:val="0"/>
        <w:jc w:val="both"/>
      </w:pPr>
    </w:p>
    <w:p w14:paraId="364F0337" w14:textId="77777777" w:rsidR="0036527E" w:rsidRDefault="003C6DA1">
      <w:pPr>
        <w:pStyle w:val="normal0"/>
        <w:widowControl w:val="0"/>
        <w:jc w:val="both"/>
      </w:pPr>
      <w:r>
        <w:t xml:space="preserve">Para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de </w:t>
      </w:r>
      <w:proofErr w:type="spellStart"/>
      <w:r>
        <w:t>mentoría</w:t>
      </w:r>
      <w:proofErr w:type="spellEnd"/>
      <w:r>
        <w:t xml:space="preserve">, </w:t>
      </w:r>
      <w:proofErr w:type="spellStart"/>
      <w:r>
        <w:t>Penkov</w:t>
      </w:r>
      <w:proofErr w:type="spellEnd"/>
      <w:r>
        <w:t xml:space="preserve"> </w:t>
      </w:r>
      <w:proofErr w:type="spellStart"/>
      <w:r>
        <w:t>califica</w:t>
      </w:r>
      <w:proofErr w:type="spellEnd"/>
      <w:r>
        <w:t xml:space="preserve"> de </w:t>
      </w:r>
      <w:proofErr w:type="spellStart"/>
      <w:r>
        <w:t>sincrónica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colaboración</w:t>
      </w:r>
      <w:proofErr w:type="spellEnd"/>
      <w:r>
        <w:t xml:space="preserve"> con Michael Ondaatje,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exper</w:t>
      </w:r>
      <w:r>
        <w:t>iencias</w:t>
      </w:r>
      <w:proofErr w:type="spellEnd"/>
      <w:r>
        <w:t xml:space="preserve"> </w:t>
      </w:r>
      <w:proofErr w:type="spellStart"/>
      <w:r>
        <w:t>similares</w:t>
      </w:r>
      <w:proofErr w:type="spellEnd"/>
      <w:r>
        <w:t xml:space="preserve"> e </w:t>
      </w:r>
      <w:proofErr w:type="spellStart"/>
      <w:r>
        <w:t>intereses</w:t>
      </w:r>
      <w:proofErr w:type="spellEnd"/>
      <w:r>
        <w:t xml:space="preserve"> </w:t>
      </w:r>
      <w:proofErr w:type="spellStart"/>
      <w:r>
        <w:t>mutuos</w:t>
      </w:r>
      <w:proofErr w:type="spellEnd"/>
      <w:r>
        <w:t xml:space="preserve"> </w:t>
      </w:r>
      <w:proofErr w:type="spellStart"/>
      <w:r>
        <w:t>dieron</w:t>
      </w:r>
      <w:proofErr w:type="spellEnd"/>
      <w:r>
        <w:t xml:space="preserve"> </w:t>
      </w:r>
      <w:proofErr w:type="spellStart"/>
      <w:r>
        <w:t>fruto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productiva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</w:t>
      </w:r>
      <w:proofErr w:type="spellStart"/>
      <w:r>
        <w:t>literaria</w:t>
      </w:r>
      <w:proofErr w:type="spellEnd"/>
      <w:r>
        <w:t xml:space="preserve">; </w:t>
      </w:r>
      <w:proofErr w:type="spellStart"/>
      <w:r>
        <w:t>dejaron</w:t>
      </w:r>
      <w:proofErr w:type="spellEnd"/>
      <w:r>
        <w:t xml:space="preserve">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extraños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convertirse</w:t>
      </w:r>
      <w:proofErr w:type="spellEnd"/>
      <w:r>
        <w:t xml:space="preserve"> en </w:t>
      </w:r>
      <w:proofErr w:type="spellStart"/>
      <w:r>
        <w:t>cómplices</w:t>
      </w:r>
      <w:proofErr w:type="spellEnd"/>
      <w:r>
        <w:t xml:space="preserve"> al </w:t>
      </w:r>
      <w:proofErr w:type="spellStart"/>
      <w:r>
        <w:t>ampliar</w:t>
      </w:r>
      <w:proofErr w:type="spellEnd"/>
      <w:r>
        <w:t xml:space="preserve"> los </w:t>
      </w:r>
      <w:proofErr w:type="spellStart"/>
      <w:r>
        <w:t>puntos</w:t>
      </w:r>
      <w:proofErr w:type="spellEnd"/>
      <w:r>
        <w:t xml:space="preserve"> de vista del </w:t>
      </w:r>
      <w:proofErr w:type="spellStart"/>
      <w:r>
        <w:t>otro</w:t>
      </w:r>
      <w:proofErr w:type="spellEnd"/>
      <w:r>
        <w:t>.</w:t>
      </w:r>
    </w:p>
    <w:p w14:paraId="103B1AF7" w14:textId="77777777" w:rsidR="0036527E" w:rsidRDefault="0036527E">
      <w:pPr>
        <w:pStyle w:val="normal0"/>
        <w:widowControl w:val="0"/>
        <w:jc w:val="both"/>
      </w:pPr>
    </w:p>
    <w:p w14:paraId="4686423B" w14:textId="77777777" w:rsidR="0036527E" w:rsidRDefault="003C6DA1">
      <w:pPr>
        <w:pStyle w:val="normal0"/>
        <w:widowControl w:val="0"/>
        <w:jc w:val="both"/>
      </w:pPr>
      <w:r>
        <w:t xml:space="preserve">Durante el </w:t>
      </w:r>
      <w:r>
        <w:rPr>
          <w:b/>
        </w:rPr>
        <w:t xml:space="preserve">Fin de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Artes</w:t>
      </w:r>
      <w:proofErr w:type="spellEnd"/>
      <w:r>
        <w:rPr>
          <w:b/>
        </w:rPr>
        <w:t xml:space="preserve"> Rolex</w:t>
      </w:r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realizará</w:t>
      </w:r>
      <w:proofErr w:type="spellEnd"/>
      <w:r>
        <w:t xml:space="preserve"> en el Centro</w:t>
      </w:r>
      <w:r>
        <w:t xml:space="preserve"> Cultural del Bosque en la Ciudad de México, </w:t>
      </w:r>
      <w:proofErr w:type="spellStart"/>
      <w:r>
        <w:t>Penkov</w:t>
      </w:r>
      <w:proofErr w:type="spellEnd"/>
      <w:r>
        <w:t xml:space="preserve"> y Ondaatje se </w:t>
      </w:r>
      <w:proofErr w:type="spellStart"/>
      <w:r>
        <w:t>unirán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charlar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influencia</w:t>
      </w:r>
      <w:proofErr w:type="spellEnd"/>
      <w:r>
        <w:t xml:space="preserve"> </w:t>
      </w:r>
      <w:proofErr w:type="spellStart"/>
      <w:r>
        <w:t>literaria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une</w:t>
      </w:r>
      <w:proofErr w:type="spellEnd"/>
      <w:r>
        <w:t xml:space="preserve">;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compartirán</w:t>
      </w:r>
      <w:proofErr w:type="spellEnd"/>
      <w:r>
        <w:t xml:space="preserve">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propias</w:t>
      </w:r>
      <w:proofErr w:type="spellEnd"/>
      <w:r>
        <w:t xml:space="preserve"> y </w:t>
      </w:r>
      <w:proofErr w:type="spellStart"/>
      <w:r>
        <w:t>fragmentos</w:t>
      </w:r>
      <w:proofErr w:type="spellEnd"/>
      <w:r>
        <w:t xml:space="preserve"> de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hyperlink r:id="rId6">
        <w:proofErr w:type="spellStart"/>
        <w:r>
          <w:t>Antón</w:t>
        </w:r>
        <w:proofErr w:type="spellEnd"/>
        <w:r>
          <w:t xml:space="preserve"> </w:t>
        </w:r>
        <w:proofErr w:type="spellStart"/>
        <w:r>
          <w:t>Chéjov</w:t>
        </w:r>
        <w:proofErr w:type="spellEnd"/>
      </w:hyperlink>
      <w:r>
        <w:t xml:space="preserve">, Ernest Hemingway y Steven King,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leídos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célebres</w:t>
      </w:r>
      <w:proofErr w:type="spellEnd"/>
      <w:r>
        <w:t xml:space="preserve"> </w:t>
      </w:r>
      <w:proofErr w:type="spellStart"/>
      <w:r>
        <w:t>actores</w:t>
      </w:r>
      <w:proofErr w:type="spellEnd"/>
      <w:r>
        <w:t xml:space="preserve">,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, la </w:t>
      </w:r>
      <w:proofErr w:type="spellStart"/>
      <w:r>
        <w:t>exmentora</w:t>
      </w:r>
      <w:proofErr w:type="spellEnd"/>
      <w:r>
        <w:t xml:space="preserve"> Rolex de </w:t>
      </w:r>
      <w:proofErr w:type="spellStart"/>
      <w:r>
        <w:t>teatro</w:t>
      </w:r>
      <w:proofErr w:type="spellEnd"/>
      <w:r>
        <w:t xml:space="preserve"> Kate </w:t>
      </w:r>
      <w:proofErr w:type="spellStart"/>
      <w:r>
        <w:t>Valk</w:t>
      </w:r>
      <w:proofErr w:type="spellEnd"/>
      <w:r>
        <w:t>.</w:t>
      </w:r>
    </w:p>
    <w:p w14:paraId="27A7BCBC" w14:textId="77777777" w:rsidR="0036527E" w:rsidRDefault="0036527E">
      <w:pPr>
        <w:pStyle w:val="normal0"/>
        <w:widowControl w:val="0"/>
        <w:jc w:val="both"/>
      </w:pPr>
    </w:p>
    <w:p w14:paraId="69002FF7" w14:textId="77777777" w:rsidR="0036527E" w:rsidRDefault="0036527E">
      <w:pPr>
        <w:pStyle w:val="normal0"/>
        <w:widowControl w:val="0"/>
        <w:jc w:val="both"/>
      </w:pPr>
    </w:p>
    <w:p w14:paraId="473D155C" w14:textId="77777777" w:rsidR="0036527E" w:rsidRDefault="003C6DA1">
      <w:pPr>
        <w:pStyle w:val="normal0"/>
        <w:widowControl w:val="0"/>
        <w:jc w:val="both"/>
      </w:pPr>
      <w:r>
        <w:rPr>
          <w:b/>
        </w:rPr>
        <w:t>FIN DE SEMANA DE LAS ARTES ROLEX</w:t>
      </w:r>
    </w:p>
    <w:p w14:paraId="0D694337" w14:textId="77777777" w:rsidR="0036527E" w:rsidRDefault="003C6DA1">
      <w:pPr>
        <w:pStyle w:val="normal0"/>
        <w:widowControl w:val="0"/>
        <w:jc w:val="both"/>
      </w:pPr>
      <w:r>
        <w:t>Centro Cultural del Bosque</w:t>
      </w:r>
    </w:p>
    <w:p w14:paraId="1A4451D3" w14:textId="77777777" w:rsidR="0036527E" w:rsidRDefault="003C6DA1">
      <w:pPr>
        <w:pStyle w:val="normal0"/>
        <w:widowControl w:val="0"/>
        <w:jc w:val="both"/>
      </w:pPr>
      <w:r>
        <w:t>Ciudad de México</w:t>
      </w:r>
    </w:p>
    <w:p w14:paraId="4A03D202" w14:textId="77777777" w:rsidR="0036527E" w:rsidRDefault="003C6DA1">
      <w:pPr>
        <w:pStyle w:val="normal0"/>
        <w:widowControl w:val="0"/>
        <w:jc w:val="both"/>
      </w:pPr>
      <w:proofErr w:type="gramStart"/>
      <w:r>
        <w:t>5-6 de</w:t>
      </w:r>
      <w:proofErr w:type="gramEnd"/>
      <w:r>
        <w:t xml:space="preserve"> </w:t>
      </w:r>
      <w:proofErr w:type="spellStart"/>
      <w:r>
        <w:t>diciembre</w:t>
      </w:r>
      <w:proofErr w:type="spellEnd"/>
      <w:r>
        <w:t xml:space="preserve"> de 2015</w:t>
      </w:r>
    </w:p>
    <w:p w14:paraId="0F9C8613" w14:textId="77777777" w:rsidR="0036527E" w:rsidRDefault="0036527E">
      <w:pPr>
        <w:pStyle w:val="normal0"/>
        <w:widowControl w:val="0"/>
        <w:jc w:val="both"/>
      </w:pPr>
    </w:p>
    <w:p w14:paraId="02D0373C" w14:textId="77777777" w:rsidR="0036527E" w:rsidRDefault="003C6DA1">
      <w:pPr>
        <w:pStyle w:val="normal0"/>
        <w:widowControl w:val="0"/>
        <w:jc w:val="both"/>
      </w:pPr>
      <w:proofErr w:type="spellStart"/>
      <w:r>
        <w:rPr>
          <w:b/>
        </w:rPr>
        <w:t>Programa</w:t>
      </w:r>
      <w:proofErr w:type="spellEnd"/>
    </w:p>
    <w:p w14:paraId="08E3B258" w14:textId="77777777" w:rsidR="0036527E" w:rsidRDefault="003C6DA1">
      <w:pPr>
        <w:pStyle w:val="normal0"/>
        <w:widowControl w:val="0"/>
        <w:jc w:val="both"/>
      </w:pPr>
      <w:r>
        <w:rPr>
          <w:b/>
        </w:rPr>
        <w:t>LITERATURA</w:t>
      </w:r>
    </w:p>
    <w:p w14:paraId="223DA0A1" w14:textId="77777777" w:rsidR="0036527E" w:rsidRDefault="003C6DA1">
      <w:pPr>
        <w:pStyle w:val="normal0"/>
        <w:widowControl w:val="0"/>
        <w:jc w:val="both"/>
      </w:pPr>
      <w:r>
        <w:t xml:space="preserve">Domingo 6 de </w:t>
      </w:r>
      <w:proofErr w:type="spellStart"/>
      <w:r>
        <w:t>diciembre</w:t>
      </w:r>
      <w:proofErr w:type="spellEnd"/>
    </w:p>
    <w:p w14:paraId="314815F9" w14:textId="77777777" w:rsidR="0036527E" w:rsidRDefault="003C6DA1">
      <w:pPr>
        <w:pStyle w:val="normal0"/>
        <w:widowControl w:val="0"/>
        <w:jc w:val="both"/>
      </w:pPr>
      <w:r>
        <w:t>15:30 TEATRO EL GRANERO</w:t>
      </w:r>
    </w:p>
    <w:p w14:paraId="17ED064E" w14:textId="77777777" w:rsidR="003C6DA1" w:rsidRDefault="003C6DA1">
      <w:pPr>
        <w:pStyle w:val="normal0"/>
        <w:widowControl w:val="0"/>
        <w:jc w:val="both"/>
      </w:pPr>
      <w:bookmarkStart w:id="0" w:name="_GoBack"/>
      <w:bookmarkEnd w:id="0"/>
    </w:p>
    <w:p w14:paraId="357FC5B7" w14:textId="77777777" w:rsidR="0036527E" w:rsidRDefault="003C6DA1">
      <w:pPr>
        <w:pStyle w:val="normal0"/>
        <w:widowControl w:val="0"/>
        <w:jc w:val="both"/>
      </w:pPr>
      <w:proofErr w:type="spellStart"/>
      <w:r>
        <w:rPr>
          <w:b/>
        </w:rPr>
        <w:t>Miroslav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Penkov</w:t>
      </w:r>
      <w:proofErr w:type="spellEnd"/>
      <w:r>
        <w:rPr>
          <w:b/>
        </w:rPr>
        <w:t xml:space="preserve"> con Michael Ondaatje </w:t>
      </w:r>
    </w:p>
    <w:p w14:paraId="01D0CDEC" w14:textId="77777777" w:rsidR="0036527E" w:rsidRDefault="003C6DA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</w:pPr>
      <w:r>
        <w:rPr>
          <w:highlight w:val="white"/>
        </w:rPr>
        <w:t xml:space="preserve">El </w:t>
      </w:r>
      <w:proofErr w:type="spellStart"/>
      <w:r>
        <w:rPr>
          <w:highlight w:val="white"/>
        </w:rPr>
        <w:t>discípulo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búlgaro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literatura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Miroslav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Penkov</w:t>
      </w:r>
      <w:proofErr w:type="spellEnd"/>
      <w:r>
        <w:rPr>
          <w:highlight w:val="white"/>
        </w:rPr>
        <w:t xml:space="preserve"> se </w:t>
      </w:r>
      <w:proofErr w:type="spellStart"/>
      <w:r>
        <w:rPr>
          <w:highlight w:val="white"/>
        </w:rPr>
        <w:t>unirá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mentor, el </w:t>
      </w:r>
      <w:proofErr w:type="spellStart"/>
      <w:r>
        <w:rPr>
          <w:highlight w:val="white"/>
        </w:rPr>
        <w:t>autor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ganador</w:t>
      </w:r>
      <w:proofErr w:type="spellEnd"/>
      <w:r>
        <w:rPr>
          <w:highlight w:val="white"/>
        </w:rPr>
        <w:t xml:space="preserve"> del </w:t>
      </w:r>
      <w:proofErr w:type="spellStart"/>
      <w:r>
        <w:rPr>
          <w:highlight w:val="white"/>
        </w:rPr>
        <w:t>Premio</w:t>
      </w:r>
      <w:proofErr w:type="spellEnd"/>
      <w:r>
        <w:rPr>
          <w:highlight w:val="white"/>
        </w:rPr>
        <w:t xml:space="preserve"> Booker, Michael Ondaatje, </w:t>
      </w:r>
      <w:proofErr w:type="spellStart"/>
      <w:r>
        <w:rPr>
          <w:highlight w:val="white"/>
        </w:rPr>
        <w:t>sobre</w:t>
      </w:r>
      <w:proofErr w:type="spellEnd"/>
      <w:r>
        <w:rPr>
          <w:highlight w:val="white"/>
        </w:rPr>
        <w:t xml:space="preserve"> el </w:t>
      </w:r>
      <w:proofErr w:type="spellStart"/>
      <w:r>
        <w:rPr>
          <w:highlight w:val="white"/>
        </w:rPr>
        <w:t>escenario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para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charlar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acerca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sus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influencias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literarias</w:t>
      </w:r>
      <w:proofErr w:type="spellEnd"/>
      <w:r>
        <w:rPr>
          <w:highlight w:val="white"/>
        </w:rPr>
        <w:t xml:space="preserve">. El debate </w:t>
      </w:r>
      <w:proofErr w:type="spellStart"/>
      <w:r>
        <w:rPr>
          <w:highlight w:val="white"/>
        </w:rPr>
        <w:t>incluirá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extractos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obras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propias</w:t>
      </w:r>
      <w:proofErr w:type="spellEnd"/>
      <w:r>
        <w:rPr>
          <w:highlight w:val="white"/>
        </w:rPr>
        <w:t xml:space="preserve"> y de </w:t>
      </w:r>
      <w:proofErr w:type="spellStart"/>
      <w:r>
        <w:rPr>
          <w:highlight w:val="white"/>
        </w:rPr>
        <w:t>otros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autores</w:t>
      </w:r>
      <w:proofErr w:type="spellEnd"/>
      <w:r>
        <w:rPr>
          <w:highlight w:val="white"/>
        </w:rPr>
        <w:t xml:space="preserve">, entre </w:t>
      </w:r>
      <w:proofErr w:type="spellStart"/>
      <w:r>
        <w:rPr>
          <w:highlight w:val="white"/>
        </w:rPr>
        <w:t>ellos</w:t>
      </w:r>
      <w:proofErr w:type="spellEnd"/>
      <w:r>
        <w:rPr>
          <w:highlight w:val="white"/>
        </w:rPr>
        <w:t xml:space="preserve"> </w:t>
      </w:r>
      <w:hyperlink r:id="rId7">
        <w:proofErr w:type="spellStart"/>
        <w:r>
          <w:rPr>
            <w:highlight w:val="white"/>
          </w:rPr>
          <w:t>Antón</w:t>
        </w:r>
        <w:proofErr w:type="spellEnd"/>
        <w:r>
          <w:rPr>
            <w:highlight w:val="white"/>
          </w:rPr>
          <w:t xml:space="preserve"> </w:t>
        </w:r>
        <w:proofErr w:type="spellStart"/>
        <w:r>
          <w:rPr>
            <w:highlight w:val="white"/>
          </w:rPr>
          <w:t>Chéjov</w:t>
        </w:r>
        <w:proofErr w:type="spellEnd"/>
      </w:hyperlink>
      <w:proofErr w:type="gramStart"/>
      <w:r>
        <w:rPr>
          <w:highlight w:val="white"/>
        </w:rPr>
        <w:t xml:space="preserve"> ,</w:t>
      </w:r>
      <w:proofErr w:type="gramEnd"/>
      <w:r>
        <w:rPr>
          <w:highlight w:val="white"/>
        </w:rPr>
        <w:t xml:space="preserve"> Ernest Hemingway y Steven King, </w:t>
      </w:r>
      <w:proofErr w:type="spellStart"/>
      <w:r>
        <w:rPr>
          <w:highlight w:val="white"/>
        </w:rPr>
        <w:t>que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serán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le</w:t>
      </w:r>
      <w:r>
        <w:rPr>
          <w:highlight w:val="white"/>
        </w:rPr>
        <w:t>ídos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célebres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actores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uno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ellos</w:t>
      </w:r>
      <w:proofErr w:type="spellEnd"/>
      <w:r>
        <w:rPr>
          <w:highlight w:val="white"/>
        </w:rPr>
        <w:t xml:space="preserve"> la </w:t>
      </w:r>
      <w:proofErr w:type="spellStart"/>
      <w:r>
        <w:rPr>
          <w:highlight w:val="white"/>
        </w:rPr>
        <w:t>exmentora</w:t>
      </w:r>
      <w:proofErr w:type="spellEnd"/>
      <w:r>
        <w:rPr>
          <w:highlight w:val="white"/>
        </w:rPr>
        <w:t xml:space="preserve"> Rolex de </w:t>
      </w:r>
      <w:proofErr w:type="spellStart"/>
      <w:r>
        <w:rPr>
          <w:highlight w:val="white"/>
        </w:rPr>
        <w:t>teatro</w:t>
      </w:r>
      <w:proofErr w:type="spellEnd"/>
      <w:r>
        <w:rPr>
          <w:highlight w:val="white"/>
        </w:rPr>
        <w:t xml:space="preserve"> Kate </w:t>
      </w:r>
      <w:proofErr w:type="spellStart"/>
      <w:r>
        <w:rPr>
          <w:highlight w:val="white"/>
        </w:rPr>
        <w:t>Valk</w:t>
      </w:r>
      <w:proofErr w:type="spellEnd"/>
      <w:r>
        <w:rPr>
          <w:highlight w:val="white"/>
        </w:rPr>
        <w:t>.</w:t>
      </w:r>
    </w:p>
    <w:p w14:paraId="427876A7" w14:textId="77777777" w:rsidR="0036527E" w:rsidRDefault="0036527E">
      <w:pPr>
        <w:pStyle w:val="normal0"/>
        <w:widowControl w:val="0"/>
        <w:jc w:val="both"/>
      </w:pPr>
    </w:p>
    <w:p w14:paraId="226CCD0C" w14:textId="77777777" w:rsidR="0036527E" w:rsidRDefault="003C6DA1">
      <w:pPr>
        <w:pStyle w:val="normal0"/>
        <w:widowControl w:val="0"/>
        <w:jc w:val="both"/>
      </w:pPr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visita</w:t>
      </w:r>
      <w:proofErr w:type="spellEnd"/>
      <w:r>
        <w:t xml:space="preserve">: </w:t>
      </w:r>
      <w:hyperlink r:id="rId8">
        <w:r>
          <w:rPr>
            <w:color w:val="1155CC"/>
            <w:u w:val="single"/>
          </w:rPr>
          <w:t>http://www.rolexmentorprotege.com/</w:t>
        </w:r>
      </w:hyperlink>
    </w:p>
    <w:p w14:paraId="430310D0" w14:textId="77777777" w:rsidR="0036527E" w:rsidRDefault="0036527E">
      <w:pPr>
        <w:pStyle w:val="normal0"/>
        <w:widowControl w:val="0"/>
        <w:jc w:val="both"/>
      </w:pPr>
    </w:p>
    <w:p w14:paraId="67A8D207" w14:textId="77777777" w:rsidR="0036527E" w:rsidRDefault="0036527E">
      <w:pPr>
        <w:pStyle w:val="normal0"/>
        <w:widowControl w:val="0"/>
        <w:jc w:val="both"/>
      </w:pPr>
    </w:p>
    <w:p w14:paraId="528E47E9" w14:textId="77777777" w:rsidR="0036527E" w:rsidRDefault="003C6DA1">
      <w:pPr>
        <w:pStyle w:val="normal0"/>
        <w:spacing w:line="360" w:lineRule="auto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la </w:t>
      </w:r>
      <w:proofErr w:type="spellStart"/>
      <w:r>
        <w:rPr>
          <w:b/>
          <w:sz w:val="20"/>
          <w:szCs w:val="20"/>
        </w:rPr>
        <w:t>Iniciativa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Artística</w:t>
      </w:r>
      <w:proofErr w:type="spellEnd"/>
      <w:r>
        <w:rPr>
          <w:b/>
          <w:sz w:val="20"/>
          <w:szCs w:val="20"/>
        </w:rPr>
        <w:t xml:space="preserve"> Rolex </w:t>
      </w:r>
      <w:proofErr w:type="spellStart"/>
      <w:r>
        <w:rPr>
          <w:b/>
          <w:sz w:val="20"/>
          <w:szCs w:val="20"/>
        </w:rPr>
        <w:t>para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Mentores</w:t>
      </w:r>
      <w:proofErr w:type="spellEnd"/>
      <w:r>
        <w:rPr>
          <w:b/>
          <w:sz w:val="20"/>
          <w:szCs w:val="20"/>
        </w:rPr>
        <w:t xml:space="preserve"> y </w:t>
      </w:r>
      <w:proofErr w:type="spellStart"/>
      <w:r>
        <w:rPr>
          <w:b/>
          <w:sz w:val="20"/>
          <w:szCs w:val="20"/>
        </w:rPr>
        <w:t>Discípulos</w:t>
      </w:r>
      <w:proofErr w:type="spellEnd"/>
    </w:p>
    <w:p w14:paraId="376988AA" w14:textId="77777777" w:rsidR="0036527E" w:rsidRDefault="003C6DA1">
      <w:pPr>
        <w:pStyle w:val="normal0"/>
        <w:widowControl w:val="0"/>
        <w:spacing w:line="240" w:lineRule="auto"/>
        <w:jc w:val="both"/>
      </w:pPr>
      <w:r>
        <w:rPr>
          <w:color w:val="1A1A1A"/>
          <w:sz w:val="20"/>
          <w:szCs w:val="20"/>
        </w:rPr>
        <w:t xml:space="preserve">La </w:t>
      </w:r>
      <w:proofErr w:type="spellStart"/>
      <w:r>
        <w:rPr>
          <w:color w:val="1A1A1A"/>
          <w:sz w:val="20"/>
          <w:szCs w:val="20"/>
        </w:rPr>
        <w:t>Iniciativa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Artística</w:t>
      </w:r>
      <w:proofErr w:type="spellEnd"/>
      <w:r>
        <w:rPr>
          <w:color w:val="1A1A1A"/>
          <w:sz w:val="20"/>
          <w:szCs w:val="20"/>
        </w:rPr>
        <w:t xml:space="preserve"> Rolex </w:t>
      </w:r>
      <w:proofErr w:type="spellStart"/>
      <w:r>
        <w:rPr>
          <w:color w:val="1A1A1A"/>
          <w:sz w:val="20"/>
          <w:szCs w:val="20"/>
        </w:rPr>
        <w:t>para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Mentores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Discípulos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es</w:t>
      </w:r>
      <w:proofErr w:type="spellEnd"/>
      <w:r>
        <w:rPr>
          <w:color w:val="1A1A1A"/>
          <w:sz w:val="20"/>
          <w:szCs w:val="20"/>
        </w:rPr>
        <w:t xml:space="preserve"> un </w:t>
      </w:r>
      <w:proofErr w:type="spellStart"/>
      <w:r>
        <w:rPr>
          <w:color w:val="1A1A1A"/>
          <w:sz w:val="20"/>
          <w:szCs w:val="20"/>
        </w:rPr>
        <w:t>programa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filantrópico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frecuencia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bienal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creado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por</w:t>
      </w:r>
      <w:proofErr w:type="spellEnd"/>
      <w:r>
        <w:rPr>
          <w:color w:val="1A1A1A"/>
          <w:sz w:val="20"/>
          <w:szCs w:val="20"/>
        </w:rPr>
        <w:t xml:space="preserve"> Rolex </w:t>
      </w:r>
      <w:proofErr w:type="spellStart"/>
      <w:r>
        <w:rPr>
          <w:color w:val="1A1A1A"/>
          <w:sz w:val="20"/>
          <w:szCs w:val="20"/>
        </w:rPr>
        <w:t>para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asegurar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el </w:t>
      </w:r>
      <w:proofErr w:type="spellStart"/>
      <w:r>
        <w:rPr>
          <w:color w:val="1A1A1A"/>
          <w:sz w:val="20"/>
          <w:szCs w:val="20"/>
        </w:rPr>
        <w:t>patrimonio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mundial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pase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una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generación</w:t>
      </w:r>
      <w:proofErr w:type="spellEnd"/>
      <w:r>
        <w:rPr>
          <w:color w:val="1A1A1A"/>
          <w:sz w:val="20"/>
          <w:szCs w:val="20"/>
        </w:rPr>
        <w:t xml:space="preserve"> a </w:t>
      </w:r>
      <w:proofErr w:type="spellStart"/>
      <w:r>
        <w:rPr>
          <w:color w:val="1A1A1A"/>
          <w:sz w:val="20"/>
          <w:szCs w:val="20"/>
        </w:rPr>
        <w:t>otra</w:t>
      </w:r>
      <w:proofErr w:type="spellEnd"/>
      <w:r>
        <w:rPr>
          <w:color w:val="1A1A1A"/>
          <w:sz w:val="20"/>
          <w:szCs w:val="20"/>
        </w:rPr>
        <w:t xml:space="preserve"> a </w:t>
      </w:r>
      <w:proofErr w:type="spellStart"/>
      <w:r>
        <w:rPr>
          <w:color w:val="1A1A1A"/>
          <w:sz w:val="20"/>
          <w:szCs w:val="20"/>
        </w:rPr>
        <w:t>través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culturas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continentes</w:t>
      </w:r>
      <w:proofErr w:type="spellEnd"/>
      <w:r>
        <w:rPr>
          <w:color w:val="1A1A1A"/>
          <w:sz w:val="20"/>
          <w:szCs w:val="20"/>
        </w:rPr>
        <w:t xml:space="preserve">. </w:t>
      </w:r>
      <w:proofErr w:type="spellStart"/>
      <w:r>
        <w:rPr>
          <w:color w:val="1A1A1A"/>
          <w:sz w:val="20"/>
          <w:szCs w:val="20"/>
        </w:rPr>
        <w:t>Desde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lanzada</w:t>
      </w:r>
      <w:proofErr w:type="spellEnd"/>
      <w:r>
        <w:rPr>
          <w:color w:val="1A1A1A"/>
          <w:sz w:val="20"/>
          <w:szCs w:val="20"/>
        </w:rPr>
        <w:t xml:space="preserve"> en 2002, la </w:t>
      </w:r>
      <w:proofErr w:type="spellStart"/>
      <w:r>
        <w:rPr>
          <w:color w:val="1A1A1A"/>
          <w:sz w:val="20"/>
          <w:szCs w:val="20"/>
        </w:rPr>
        <w:t>iniciativa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viene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construyendo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una</w:t>
      </w:r>
      <w:proofErr w:type="spellEnd"/>
      <w:r>
        <w:rPr>
          <w:color w:val="1A1A1A"/>
          <w:sz w:val="20"/>
          <w:szCs w:val="20"/>
        </w:rPr>
        <w:t xml:space="preserve"> notable </w:t>
      </w:r>
      <w:proofErr w:type="spellStart"/>
      <w:r>
        <w:rPr>
          <w:color w:val="1A1A1A"/>
          <w:sz w:val="20"/>
          <w:szCs w:val="20"/>
        </w:rPr>
        <w:t>comunidad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conecta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gramStart"/>
      <w:r>
        <w:rPr>
          <w:color w:val="1A1A1A"/>
          <w:sz w:val="20"/>
          <w:szCs w:val="20"/>
        </w:rPr>
        <w:t>a</w:t>
      </w:r>
      <w:proofErr w:type="gram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artistas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todo</w:t>
      </w:r>
      <w:proofErr w:type="spellEnd"/>
      <w:r>
        <w:rPr>
          <w:color w:val="1A1A1A"/>
          <w:sz w:val="20"/>
          <w:szCs w:val="20"/>
        </w:rPr>
        <w:t xml:space="preserve"> el </w:t>
      </w:r>
      <w:proofErr w:type="spellStart"/>
      <w:r>
        <w:rPr>
          <w:color w:val="1A1A1A"/>
          <w:sz w:val="20"/>
          <w:szCs w:val="20"/>
        </w:rPr>
        <w:t>globo</w:t>
      </w:r>
      <w:proofErr w:type="spellEnd"/>
      <w:r>
        <w:rPr>
          <w:color w:val="1A1A1A"/>
          <w:sz w:val="20"/>
          <w:szCs w:val="20"/>
        </w:rPr>
        <w:t xml:space="preserve">. </w:t>
      </w:r>
      <w:proofErr w:type="spellStart"/>
      <w:r>
        <w:rPr>
          <w:color w:val="1A1A1A"/>
          <w:sz w:val="20"/>
          <w:szCs w:val="20"/>
        </w:rPr>
        <w:t>Algunos</w:t>
      </w:r>
      <w:proofErr w:type="spellEnd"/>
      <w:r>
        <w:rPr>
          <w:color w:val="1A1A1A"/>
          <w:sz w:val="20"/>
          <w:szCs w:val="20"/>
        </w:rPr>
        <w:t xml:space="preserve"> </w:t>
      </w:r>
      <w:r>
        <w:rPr>
          <w:color w:val="1A1A1A"/>
          <w:sz w:val="20"/>
          <w:szCs w:val="20"/>
        </w:rPr>
        <w:lastRenderedPageBreak/>
        <w:t xml:space="preserve">de los </w:t>
      </w:r>
      <w:proofErr w:type="spellStart"/>
      <w:r>
        <w:rPr>
          <w:color w:val="1A1A1A"/>
          <w:sz w:val="20"/>
          <w:szCs w:val="20"/>
        </w:rPr>
        <w:t>artistas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más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destacados</w:t>
      </w:r>
      <w:proofErr w:type="spellEnd"/>
      <w:r>
        <w:rPr>
          <w:color w:val="1A1A1A"/>
          <w:sz w:val="20"/>
          <w:szCs w:val="20"/>
        </w:rPr>
        <w:t xml:space="preserve"> del </w:t>
      </w:r>
      <w:proofErr w:type="spellStart"/>
      <w:r>
        <w:rPr>
          <w:color w:val="1A1A1A"/>
          <w:sz w:val="20"/>
          <w:szCs w:val="20"/>
        </w:rPr>
        <w:t>mundo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fueron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men</w:t>
      </w:r>
      <w:r>
        <w:rPr>
          <w:color w:val="1A1A1A"/>
          <w:sz w:val="20"/>
          <w:szCs w:val="20"/>
        </w:rPr>
        <w:t>tores</w:t>
      </w:r>
      <w:proofErr w:type="spellEnd"/>
      <w:r>
        <w:rPr>
          <w:color w:val="1A1A1A"/>
          <w:sz w:val="20"/>
          <w:szCs w:val="20"/>
        </w:rPr>
        <w:t xml:space="preserve">: Margaret Atwood, John </w:t>
      </w:r>
      <w:proofErr w:type="spellStart"/>
      <w:r>
        <w:rPr>
          <w:color w:val="1A1A1A"/>
          <w:sz w:val="20"/>
          <w:szCs w:val="20"/>
        </w:rPr>
        <w:t>Baldessari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Tahar</w:t>
      </w:r>
      <w:proofErr w:type="spellEnd"/>
      <w:r>
        <w:rPr>
          <w:color w:val="1A1A1A"/>
          <w:sz w:val="20"/>
          <w:szCs w:val="20"/>
        </w:rPr>
        <w:t xml:space="preserve"> Ben </w:t>
      </w:r>
      <w:proofErr w:type="spellStart"/>
      <w:r>
        <w:rPr>
          <w:color w:val="1A1A1A"/>
          <w:sz w:val="20"/>
          <w:szCs w:val="20"/>
        </w:rPr>
        <w:t>Jelloun</w:t>
      </w:r>
      <w:proofErr w:type="spellEnd"/>
      <w:r>
        <w:rPr>
          <w:color w:val="1A1A1A"/>
          <w:sz w:val="20"/>
          <w:szCs w:val="20"/>
        </w:rPr>
        <w:t xml:space="preserve">, Trisha Brown, (el </w:t>
      </w:r>
      <w:proofErr w:type="spellStart"/>
      <w:r>
        <w:rPr>
          <w:color w:val="1A1A1A"/>
          <w:sz w:val="20"/>
          <w:szCs w:val="20"/>
        </w:rPr>
        <w:t>fallecido</w:t>
      </w:r>
      <w:proofErr w:type="spellEnd"/>
      <w:r>
        <w:rPr>
          <w:color w:val="1A1A1A"/>
          <w:sz w:val="20"/>
          <w:szCs w:val="20"/>
        </w:rPr>
        <w:t xml:space="preserve">) </w:t>
      </w:r>
      <w:r>
        <w:rPr>
          <w:sz w:val="20"/>
          <w:szCs w:val="20"/>
          <w:highlight w:val="white"/>
        </w:rPr>
        <w:t xml:space="preserve">Patrice </w:t>
      </w:r>
      <w:proofErr w:type="spellStart"/>
      <w:r>
        <w:rPr>
          <w:sz w:val="20"/>
          <w:szCs w:val="20"/>
          <w:highlight w:val="white"/>
        </w:rPr>
        <w:t>Chéreau</w:t>
      </w:r>
      <w:proofErr w:type="spellEnd"/>
      <w:r>
        <w:rPr>
          <w:sz w:val="20"/>
          <w:szCs w:val="20"/>
          <w:highlight w:val="white"/>
        </w:rPr>
        <w:t xml:space="preserve">, (el </w:t>
      </w:r>
      <w:proofErr w:type="spellStart"/>
      <w:r>
        <w:rPr>
          <w:sz w:val="20"/>
          <w:szCs w:val="20"/>
          <w:highlight w:val="white"/>
        </w:rPr>
        <w:t>fallecido</w:t>
      </w:r>
      <w:proofErr w:type="spellEnd"/>
      <w:r>
        <w:rPr>
          <w:sz w:val="20"/>
          <w:szCs w:val="20"/>
          <w:highlight w:val="white"/>
        </w:rPr>
        <w:t xml:space="preserve">) Sir Colin Davis, </w:t>
      </w:r>
      <w:r>
        <w:rPr>
          <w:color w:val="1A1A1A"/>
          <w:sz w:val="20"/>
          <w:szCs w:val="20"/>
        </w:rPr>
        <w:t xml:space="preserve">Anne Teresa De </w:t>
      </w:r>
      <w:proofErr w:type="spellStart"/>
      <w:r>
        <w:rPr>
          <w:color w:val="1A1A1A"/>
          <w:sz w:val="20"/>
          <w:szCs w:val="20"/>
        </w:rPr>
        <w:t>Keersmaeker</w:t>
      </w:r>
      <w:proofErr w:type="spellEnd"/>
      <w:r>
        <w:rPr>
          <w:color w:val="1A1A1A"/>
          <w:sz w:val="20"/>
          <w:szCs w:val="20"/>
        </w:rPr>
        <w:t xml:space="preserve">, Brian </w:t>
      </w:r>
      <w:proofErr w:type="spellStart"/>
      <w:r>
        <w:rPr>
          <w:color w:val="1A1A1A"/>
          <w:sz w:val="20"/>
          <w:szCs w:val="20"/>
        </w:rPr>
        <w:t>Eno</w:t>
      </w:r>
      <w:proofErr w:type="spellEnd"/>
      <w:r>
        <w:rPr>
          <w:color w:val="1A1A1A"/>
          <w:sz w:val="20"/>
          <w:szCs w:val="20"/>
        </w:rPr>
        <w:t xml:space="preserve">, Hans Magnus </w:t>
      </w:r>
      <w:proofErr w:type="spellStart"/>
      <w:r>
        <w:rPr>
          <w:color w:val="1A1A1A"/>
          <w:sz w:val="20"/>
          <w:szCs w:val="20"/>
        </w:rPr>
        <w:t>Enzensberger</w:t>
      </w:r>
      <w:proofErr w:type="spellEnd"/>
      <w:r>
        <w:rPr>
          <w:color w:val="1A1A1A"/>
          <w:sz w:val="20"/>
          <w:szCs w:val="20"/>
        </w:rPr>
        <w:t xml:space="preserve">, William Forsythe, Stephen </w:t>
      </w:r>
      <w:proofErr w:type="spellStart"/>
      <w:r>
        <w:rPr>
          <w:color w:val="1A1A1A"/>
          <w:sz w:val="20"/>
          <w:szCs w:val="20"/>
        </w:rPr>
        <w:t>Frears</w:t>
      </w:r>
      <w:proofErr w:type="spellEnd"/>
      <w:r>
        <w:rPr>
          <w:color w:val="1A1A1A"/>
          <w:sz w:val="20"/>
          <w:szCs w:val="20"/>
        </w:rPr>
        <w:t>, Gilberto Gil, Willi</w:t>
      </w:r>
      <w:r>
        <w:rPr>
          <w:color w:val="1A1A1A"/>
          <w:sz w:val="20"/>
          <w:szCs w:val="20"/>
        </w:rPr>
        <w:t xml:space="preserve">am </w:t>
      </w:r>
      <w:proofErr w:type="spellStart"/>
      <w:r>
        <w:rPr>
          <w:color w:val="1A1A1A"/>
          <w:sz w:val="20"/>
          <w:szCs w:val="20"/>
        </w:rPr>
        <w:t>Kentridge</w:t>
      </w:r>
      <w:proofErr w:type="spellEnd"/>
      <w:r>
        <w:rPr>
          <w:color w:val="1A1A1A"/>
          <w:sz w:val="20"/>
          <w:szCs w:val="20"/>
        </w:rPr>
        <w:t xml:space="preserve">, Sir Peter Hall, David </w:t>
      </w:r>
      <w:proofErr w:type="spellStart"/>
      <w:r>
        <w:rPr>
          <w:color w:val="1A1A1A"/>
          <w:sz w:val="20"/>
          <w:szCs w:val="20"/>
        </w:rPr>
        <w:t>Hockney</w:t>
      </w:r>
      <w:proofErr w:type="spellEnd"/>
      <w:r>
        <w:rPr>
          <w:color w:val="1A1A1A"/>
          <w:sz w:val="20"/>
          <w:szCs w:val="20"/>
        </w:rPr>
        <w:t xml:space="preserve">, Rebecca Horn, sir </w:t>
      </w:r>
      <w:proofErr w:type="spellStart"/>
      <w:r>
        <w:rPr>
          <w:color w:val="1A1A1A"/>
          <w:sz w:val="20"/>
          <w:szCs w:val="20"/>
        </w:rPr>
        <w:t>Anish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Kapoor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Jiří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Kylián</w:t>
      </w:r>
      <w:proofErr w:type="spellEnd"/>
      <w:r>
        <w:rPr>
          <w:color w:val="1A1A1A"/>
          <w:sz w:val="20"/>
          <w:szCs w:val="20"/>
        </w:rPr>
        <w:t xml:space="preserve">, Lin </w:t>
      </w:r>
      <w:proofErr w:type="spellStart"/>
      <w:r>
        <w:rPr>
          <w:color w:val="1A1A1A"/>
          <w:sz w:val="20"/>
          <w:szCs w:val="20"/>
        </w:rPr>
        <w:t>Hwai</w:t>
      </w:r>
      <w:proofErr w:type="spellEnd"/>
      <w:r>
        <w:rPr>
          <w:color w:val="1A1A1A"/>
          <w:sz w:val="20"/>
          <w:szCs w:val="20"/>
        </w:rPr>
        <w:t xml:space="preserve">-min, Toni Morrison, Walter </w:t>
      </w:r>
      <w:proofErr w:type="spellStart"/>
      <w:r>
        <w:rPr>
          <w:color w:val="1A1A1A"/>
          <w:sz w:val="20"/>
          <w:szCs w:val="20"/>
        </w:rPr>
        <w:t>Murch</w:t>
      </w:r>
      <w:proofErr w:type="spellEnd"/>
      <w:r>
        <w:rPr>
          <w:color w:val="1A1A1A"/>
          <w:sz w:val="20"/>
          <w:szCs w:val="20"/>
        </w:rPr>
        <w:t xml:space="preserve">, Mira Nair, </w:t>
      </w:r>
      <w:proofErr w:type="spellStart"/>
      <w:r>
        <w:rPr>
          <w:color w:val="1A1A1A"/>
          <w:sz w:val="20"/>
          <w:szCs w:val="20"/>
        </w:rPr>
        <w:t>Youssou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N’Dour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Jessye</w:t>
      </w:r>
      <w:proofErr w:type="spellEnd"/>
      <w:r>
        <w:rPr>
          <w:color w:val="1A1A1A"/>
          <w:sz w:val="20"/>
          <w:szCs w:val="20"/>
        </w:rPr>
        <w:t xml:space="preserve"> Norman, Martin Scorsese, </w:t>
      </w:r>
      <w:proofErr w:type="spellStart"/>
      <w:r>
        <w:rPr>
          <w:color w:val="1A1A1A"/>
          <w:sz w:val="20"/>
          <w:szCs w:val="20"/>
        </w:rPr>
        <w:t>Kazuyo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Sejima</w:t>
      </w:r>
      <w:proofErr w:type="spellEnd"/>
      <w:r>
        <w:rPr>
          <w:color w:val="1A1A1A"/>
          <w:sz w:val="20"/>
          <w:szCs w:val="20"/>
        </w:rPr>
        <w:t xml:space="preserve">, Peter </w:t>
      </w:r>
      <w:proofErr w:type="spellStart"/>
      <w:r>
        <w:rPr>
          <w:color w:val="1A1A1A"/>
          <w:sz w:val="20"/>
          <w:szCs w:val="20"/>
        </w:rPr>
        <w:t>Sellars</w:t>
      </w:r>
      <w:proofErr w:type="spellEnd"/>
      <w:r>
        <w:rPr>
          <w:color w:val="1A1A1A"/>
          <w:sz w:val="20"/>
          <w:szCs w:val="20"/>
        </w:rPr>
        <w:t xml:space="preserve">, Álvaro </w:t>
      </w:r>
      <w:proofErr w:type="spellStart"/>
      <w:r>
        <w:rPr>
          <w:color w:val="1A1A1A"/>
          <w:sz w:val="20"/>
          <w:szCs w:val="20"/>
        </w:rPr>
        <w:t>Siza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Wole</w:t>
      </w:r>
      <w:proofErr w:type="spellEnd"/>
      <w:r>
        <w:rPr>
          <w:color w:val="1A1A1A"/>
          <w:sz w:val="20"/>
          <w:szCs w:val="20"/>
        </w:rPr>
        <w:t xml:space="preserve"> Soyinka, Julie </w:t>
      </w:r>
      <w:proofErr w:type="spellStart"/>
      <w:r>
        <w:rPr>
          <w:color w:val="1A1A1A"/>
          <w:sz w:val="20"/>
          <w:szCs w:val="20"/>
        </w:rPr>
        <w:t>T</w:t>
      </w:r>
      <w:r>
        <w:rPr>
          <w:color w:val="1A1A1A"/>
          <w:sz w:val="20"/>
          <w:szCs w:val="20"/>
        </w:rPr>
        <w:t>aymor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Saburo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Teshigawara</w:t>
      </w:r>
      <w:proofErr w:type="spellEnd"/>
      <w:r>
        <w:rPr>
          <w:color w:val="1A1A1A"/>
          <w:sz w:val="20"/>
          <w:szCs w:val="20"/>
        </w:rPr>
        <w:t xml:space="preserve">, Kate </w:t>
      </w:r>
      <w:proofErr w:type="spellStart"/>
      <w:r>
        <w:rPr>
          <w:color w:val="1A1A1A"/>
          <w:sz w:val="20"/>
          <w:szCs w:val="20"/>
        </w:rPr>
        <w:t>Valk</w:t>
      </w:r>
      <w:proofErr w:type="spellEnd"/>
      <w:r>
        <w:rPr>
          <w:color w:val="1A1A1A"/>
          <w:sz w:val="20"/>
          <w:szCs w:val="20"/>
        </w:rPr>
        <w:t xml:space="preserve">, Mario Vargas </w:t>
      </w:r>
      <w:proofErr w:type="spellStart"/>
      <w:r>
        <w:rPr>
          <w:color w:val="1A1A1A"/>
          <w:sz w:val="20"/>
          <w:szCs w:val="20"/>
        </w:rPr>
        <w:t>Llosa</w:t>
      </w:r>
      <w:proofErr w:type="spellEnd"/>
      <w:r>
        <w:rPr>
          <w:color w:val="1A1A1A"/>
          <w:sz w:val="20"/>
          <w:szCs w:val="20"/>
        </w:rPr>
        <w:t xml:space="preserve">, Robert Wilson, Zhang </w:t>
      </w:r>
      <w:proofErr w:type="spellStart"/>
      <w:r>
        <w:rPr>
          <w:color w:val="1A1A1A"/>
          <w:sz w:val="20"/>
          <w:szCs w:val="20"/>
        </w:rPr>
        <w:t>Yimou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Pinchas</w:t>
      </w:r>
      <w:proofErr w:type="spellEnd"/>
      <w:r>
        <w:rPr>
          <w:color w:val="1A1A1A"/>
          <w:sz w:val="20"/>
          <w:szCs w:val="20"/>
        </w:rPr>
        <w:t xml:space="preserve"> Zukerman. </w:t>
      </w:r>
    </w:p>
    <w:p w14:paraId="66ACC57C" w14:textId="77777777" w:rsidR="0036527E" w:rsidRDefault="0036527E">
      <w:pPr>
        <w:pStyle w:val="normal0"/>
        <w:widowControl w:val="0"/>
        <w:spacing w:line="240" w:lineRule="auto"/>
        <w:jc w:val="both"/>
      </w:pPr>
    </w:p>
    <w:p w14:paraId="0D211D30" w14:textId="77777777" w:rsidR="0036527E" w:rsidRDefault="003C6DA1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póngase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contacto</w:t>
      </w:r>
      <w:proofErr w:type="spellEnd"/>
      <w:r>
        <w:rPr>
          <w:sz w:val="20"/>
          <w:szCs w:val="20"/>
        </w:rPr>
        <w:t xml:space="preserve"> con:</w:t>
      </w:r>
    </w:p>
    <w:p w14:paraId="4A696692" w14:textId="77777777" w:rsidR="0036527E" w:rsidRDefault="0036527E">
      <w:pPr>
        <w:pStyle w:val="normal0"/>
        <w:spacing w:line="240" w:lineRule="auto"/>
        <w:jc w:val="both"/>
      </w:pPr>
    </w:p>
    <w:p w14:paraId="4890C85A" w14:textId="77777777" w:rsidR="0036527E" w:rsidRDefault="003C6DA1">
      <w:pPr>
        <w:pStyle w:val="normal0"/>
        <w:spacing w:line="240" w:lineRule="auto"/>
        <w:jc w:val="both"/>
      </w:pPr>
      <w:r>
        <w:rPr>
          <w:sz w:val="20"/>
          <w:szCs w:val="20"/>
        </w:rPr>
        <w:t>Sandy Machuca</w:t>
      </w:r>
    </w:p>
    <w:p w14:paraId="75631250" w14:textId="77777777" w:rsidR="0036527E" w:rsidRDefault="003C6DA1">
      <w:pPr>
        <w:pStyle w:val="normal0"/>
        <w:spacing w:line="240" w:lineRule="auto"/>
        <w:jc w:val="both"/>
      </w:pPr>
      <w:r>
        <w:rPr>
          <w:sz w:val="20"/>
          <w:szCs w:val="20"/>
        </w:rPr>
        <w:t>Another Company</w:t>
      </w:r>
    </w:p>
    <w:p w14:paraId="74C27D4C" w14:textId="77777777" w:rsidR="0036527E" w:rsidRDefault="003C6DA1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 (+52) 55 6392 1100 ext. 2408</w:t>
      </w:r>
    </w:p>
    <w:p w14:paraId="644DBEB9" w14:textId="77777777" w:rsidR="0036527E" w:rsidRDefault="003C6DA1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t>Móvil</w:t>
      </w:r>
      <w:proofErr w:type="spellEnd"/>
      <w:r>
        <w:rPr>
          <w:sz w:val="20"/>
          <w:szCs w:val="20"/>
        </w:rPr>
        <w:t xml:space="preserve"> (+521) 55 5298 2101</w:t>
      </w:r>
    </w:p>
    <w:p w14:paraId="159AB1A0" w14:textId="77777777" w:rsidR="0036527E" w:rsidRDefault="003C6DA1">
      <w:pPr>
        <w:pStyle w:val="normal0"/>
        <w:spacing w:line="240" w:lineRule="auto"/>
        <w:jc w:val="both"/>
      </w:pPr>
      <w:hyperlink r:id="rId9">
        <w:r>
          <w:rPr>
            <w:color w:val="1155CC"/>
            <w:sz w:val="20"/>
            <w:szCs w:val="20"/>
            <w:u w:val="single"/>
          </w:rPr>
          <w:t>sandy@anothercompany.com.mx</w:t>
        </w:r>
      </w:hyperlink>
    </w:p>
    <w:p w14:paraId="6A9D089C" w14:textId="77777777" w:rsidR="0036527E" w:rsidRDefault="0036527E">
      <w:pPr>
        <w:pStyle w:val="normal0"/>
        <w:spacing w:line="240" w:lineRule="auto"/>
        <w:jc w:val="both"/>
      </w:pPr>
    </w:p>
    <w:p w14:paraId="25603F6F" w14:textId="77777777" w:rsidR="0036527E" w:rsidRDefault="0036527E">
      <w:pPr>
        <w:pStyle w:val="normal0"/>
        <w:jc w:val="both"/>
      </w:pPr>
    </w:p>
    <w:p w14:paraId="786E5B57" w14:textId="77777777" w:rsidR="0036527E" w:rsidRDefault="0036527E">
      <w:pPr>
        <w:pStyle w:val="normal0"/>
      </w:pPr>
    </w:p>
    <w:sectPr w:rsidR="003652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053C"/>
    <w:multiLevelType w:val="multilevel"/>
    <w:tmpl w:val="14986D40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F89463F"/>
    <w:multiLevelType w:val="multilevel"/>
    <w:tmpl w:val="3716BF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527E"/>
    <w:rsid w:val="0036527E"/>
    <w:rsid w:val="003C6DA1"/>
    <w:rsid w:val="008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1A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E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E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es.wikipedia.org/wiki/Ant%C3%B3n_Ch%C3%A9jov" TargetMode="External"/><Relationship Id="rId7" Type="http://schemas.openxmlformats.org/officeDocument/2006/relationships/hyperlink" Target="https://es.wikipedia.org/wiki/Ant%C3%B3n_Ch%C3%A9jov" TargetMode="External"/><Relationship Id="rId8" Type="http://schemas.openxmlformats.org/officeDocument/2006/relationships/hyperlink" Target="http://www.rolexmentorprotege.com/" TargetMode="External"/><Relationship Id="rId9" Type="http://schemas.openxmlformats.org/officeDocument/2006/relationships/hyperlink" Target="mailto:sandy@anothercompany.com.mx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5555</Characters>
  <Application>Microsoft Macintosh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5</cp:revision>
  <dcterms:created xsi:type="dcterms:W3CDTF">2015-11-02T23:59:00Z</dcterms:created>
  <dcterms:modified xsi:type="dcterms:W3CDTF">2015-11-03T00:00:00Z</dcterms:modified>
</cp:coreProperties>
</file>