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BA64" w14:textId="336A25CA" w:rsidR="00A002E9" w:rsidRPr="00F772AC" w:rsidRDefault="005950B9" w:rsidP="00431BE1">
      <w:pPr>
        <w:rPr>
          <w:rFonts w:asciiTheme="minorHAnsi" w:hAnsiTheme="minorHAnsi" w:cstheme="minorHAnsi"/>
          <w:bCs/>
          <w:lang w:val="es-419"/>
        </w:rPr>
      </w:pPr>
      <w:r w:rsidRPr="00F772AC">
        <w:rPr>
          <w:rFonts w:asciiTheme="minorHAnsi" w:hAnsiTheme="minorHAnsi" w:cstheme="minorHAnsi"/>
          <w:noProof/>
          <w:color w:val="2B579A"/>
          <w:shd w:val="clear" w:color="auto" w:fill="E6E6E6"/>
          <w:lang w:val="es-419"/>
        </w:rPr>
        <w:drawing>
          <wp:anchor distT="0" distB="0" distL="114300" distR="114300" simplePos="0" relativeHeight="251658240" behindDoc="0" locked="0" layoutInCell="1" allowOverlap="1" wp14:anchorId="26F21CDD" wp14:editId="314A203B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27636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367">
        <w:rPr>
          <w:rFonts w:asciiTheme="minorHAnsi" w:hAnsiTheme="minorHAnsi" w:cstheme="minorHAnsi"/>
          <w:bCs/>
          <w:lang w:val="es-419"/>
        </w:rPr>
        <w:t xml:space="preserve"> </w:t>
      </w:r>
    </w:p>
    <w:p w14:paraId="0EE472A9" w14:textId="77777777" w:rsidR="00A37D6C" w:rsidRPr="00F772AC" w:rsidRDefault="00A37D6C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6D0F792F" w14:textId="77777777" w:rsidR="00A37D6C" w:rsidRPr="00F772AC" w:rsidRDefault="00A37D6C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05A8FE55" w14:textId="77777777" w:rsidR="00FB62F5" w:rsidRPr="00F772AC" w:rsidRDefault="00FB62F5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3F31B8E7" w14:textId="77777777" w:rsidR="00EE38E2" w:rsidRPr="00F772AC" w:rsidRDefault="005950B9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20 de abril de 2023</w:t>
      </w:r>
    </w:p>
    <w:p w14:paraId="718F4E55" w14:textId="77777777" w:rsidR="00C050A7" w:rsidRPr="00F772AC" w:rsidRDefault="00C050A7" w:rsidP="00431BE1">
      <w:pPr>
        <w:jc w:val="center"/>
        <w:rPr>
          <w:rFonts w:asciiTheme="minorHAnsi" w:hAnsiTheme="minorHAnsi" w:cstheme="minorHAnsi"/>
          <w:b/>
          <w:lang w:val="es-419"/>
        </w:rPr>
      </w:pPr>
    </w:p>
    <w:p w14:paraId="21BCF99C" w14:textId="77777777" w:rsidR="004D5D31" w:rsidRPr="00F772AC" w:rsidRDefault="005950B9" w:rsidP="00431BE1">
      <w:pPr>
        <w:jc w:val="center"/>
        <w:rPr>
          <w:rFonts w:asciiTheme="minorHAnsi" w:hAnsiTheme="minorHAnsi" w:cstheme="minorHAnsi"/>
          <w:b/>
          <w:lang w:val="es-419"/>
        </w:rPr>
      </w:pPr>
      <w:r w:rsidRPr="00F772AC">
        <w:rPr>
          <w:rFonts w:ascii="Calibri" w:eastAsia="Calibri" w:hAnsi="Calibri" w:cs="Calibri"/>
          <w:b/>
          <w:bCs/>
          <w:bdr w:val="nil"/>
          <w:lang w:val="es-419"/>
        </w:rPr>
        <w:t>COMUNICADO DE PRENSA</w:t>
      </w:r>
    </w:p>
    <w:p w14:paraId="69C08A58" w14:textId="77777777" w:rsidR="009A750E" w:rsidRPr="00F772AC" w:rsidRDefault="009A750E" w:rsidP="00C17354">
      <w:pPr>
        <w:jc w:val="center"/>
        <w:rPr>
          <w:rFonts w:asciiTheme="minorHAnsi" w:hAnsiTheme="minorHAnsi" w:cstheme="minorHAnsi"/>
          <w:b/>
          <w:lang w:val="es-419"/>
        </w:rPr>
      </w:pPr>
    </w:p>
    <w:p w14:paraId="1A884669" w14:textId="10301396" w:rsidR="00125E5A" w:rsidRPr="00F772AC" w:rsidRDefault="005950B9" w:rsidP="00B8086D">
      <w:pPr>
        <w:jc w:val="center"/>
        <w:rPr>
          <w:rFonts w:asciiTheme="minorHAnsi" w:hAnsiTheme="minorHAnsi" w:cstheme="minorHAnsi"/>
          <w:b/>
          <w:sz w:val="32"/>
          <w:szCs w:val="32"/>
          <w:lang w:val="es-419"/>
        </w:rPr>
      </w:pPr>
      <w:r w:rsidRPr="00F772AC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 xml:space="preserve">Arla </w:t>
      </w:r>
      <w:proofErr w:type="spellStart"/>
      <w:r w:rsidRPr="00F772AC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>Foods</w:t>
      </w:r>
      <w:proofErr w:type="spellEnd"/>
      <w:r w:rsidRPr="00F772AC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 xml:space="preserve"> </w:t>
      </w:r>
      <w:proofErr w:type="spellStart"/>
      <w:r w:rsidRPr="00F772AC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>Ingredients</w:t>
      </w:r>
      <w:proofErr w:type="spellEnd"/>
      <w:r w:rsidRPr="00F772AC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 xml:space="preserve"> </w:t>
      </w:r>
      <w:r w:rsidR="0025144D" w:rsidRPr="00F772AC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>presenta innovación en</w:t>
      </w:r>
      <w:r w:rsidRPr="00F772AC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br/>
        <w:t>bebidas en Vitafoods Europe</w:t>
      </w:r>
    </w:p>
    <w:p w14:paraId="7901E7F5" w14:textId="77777777" w:rsidR="00052006" w:rsidRPr="00F772AC" w:rsidRDefault="00052006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</w:p>
    <w:p w14:paraId="592C9C96" w14:textId="2C48D539" w:rsidR="00B94DC8" w:rsidRPr="00F772AC" w:rsidRDefault="005950B9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Arla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Foods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Ingredients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</w:t>
      </w:r>
      <w:r w:rsidR="00572D29"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ofrecer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á conceptos innovadores para té y café altos en proteína listos para beber (RTD) en Vitafoods Europe (del 9 al 11 de mayo).</w:t>
      </w:r>
    </w:p>
    <w:p w14:paraId="1F8006A1" w14:textId="77777777" w:rsidR="00B94DC8" w:rsidRPr="00F772AC" w:rsidRDefault="00B94DC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</w:p>
    <w:p w14:paraId="0D8B03B1" w14:textId="18333098" w:rsidR="002C6006" w:rsidRPr="00F772AC" w:rsidRDefault="005950B9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Se prevé que el mercado de tés y cafés RTD crecerá entre el 6 y el 7 % para 2026</w:t>
      </w:r>
      <w:r w:rsidRPr="00F772AC">
        <w:rPr>
          <w:rFonts w:ascii="Calibri" w:eastAsia="Calibri" w:hAnsi="Calibri" w:cs="Calibri"/>
          <w:sz w:val="22"/>
          <w:szCs w:val="22"/>
          <w:bdr w:val="nil"/>
          <w:vertAlign w:val="superscript"/>
          <w:lang w:val="es-419"/>
        </w:rPr>
        <w:t>*</w:t>
      </w:r>
      <w:r w:rsidR="00572D29"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, l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o que creará oportunidades para los productores de nutrición deportiva y para las marcas masivas enfocadas en la salud. Para apoyarlos, Arla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Foods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Ingredients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ha desarrollado dos nuevos conceptos RTD inspiradores:</w:t>
      </w:r>
    </w:p>
    <w:p w14:paraId="29194F6E" w14:textId="77777777" w:rsidR="00125C1B" w:rsidRPr="00F772AC" w:rsidRDefault="00125C1B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</w:p>
    <w:p w14:paraId="4B08F64B" w14:textId="6006D912" w:rsidR="005511FF" w:rsidRPr="00F772AC" w:rsidRDefault="005950B9" w:rsidP="00BA4D05">
      <w:pPr>
        <w:pStyle w:val="ListParagraph"/>
        <w:numPr>
          <w:ilvl w:val="0"/>
          <w:numId w:val="26"/>
        </w:numPr>
        <w:ind w:right="-52"/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Un café frío </w:t>
      </w:r>
      <w:r w:rsidR="007B56A9" w:rsidRPr="007B56A9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>(</w:t>
      </w:r>
      <w:proofErr w:type="spellStart"/>
      <w:r w:rsidR="007B56A9" w:rsidRPr="007B56A9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>cold</w:t>
      </w:r>
      <w:proofErr w:type="spellEnd"/>
      <w:r w:rsidR="007B56A9" w:rsidRPr="007B56A9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 xml:space="preserve"> </w:t>
      </w:r>
      <w:proofErr w:type="spellStart"/>
      <w:r w:rsidR="007B56A9" w:rsidRPr="007B56A9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>brew</w:t>
      </w:r>
      <w:proofErr w:type="spellEnd"/>
      <w:r w:rsidR="007B56A9" w:rsidRPr="007B56A9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 xml:space="preserve">) 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que actúa como u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n estímulo de cafeína por la mañana o como un energizante antes del ejercicio. Con alto contenido de proteína, calcio y cafeína, pero bajo en azúcar y grasa, estará dirigido al 58 % de los consumidores que eligen alimentos y bebidas funcionales para aument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ar sus niveles de energía</w:t>
      </w:r>
      <w:r w:rsidRPr="00F772AC">
        <w:rPr>
          <w:rFonts w:ascii="Calibri" w:eastAsia="Calibri" w:hAnsi="Calibri" w:cs="Calibri"/>
          <w:sz w:val="22"/>
          <w:szCs w:val="22"/>
          <w:bdr w:val="nil"/>
          <w:vertAlign w:val="superscript"/>
          <w:lang w:val="es-419"/>
        </w:rPr>
        <w:t>*</w:t>
      </w:r>
      <w:r w:rsidR="009D54C5"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.</w:t>
      </w:r>
    </w:p>
    <w:p w14:paraId="31DD7217" w14:textId="77777777" w:rsidR="00781C86" w:rsidRPr="00F772AC" w:rsidRDefault="00781C86" w:rsidP="00781C86">
      <w:pPr>
        <w:pStyle w:val="ListParagraph"/>
        <w:ind w:right="-52"/>
        <w:rPr>
          <w:rFonts w:asciiTheme="minorHAnsi" w:hAnsiTheme="minorHAnsi" w:cstheme="minorHAnsi"/>
          <w:sz w:val="22"/>
          <w:szCs w:val="22"/>
          <w:lang w:val="es-419"/>
        </w:rPr>
      </w:pPr>
    </w:p>
    <w:p w14:paraId="176EA3D7" w14:textId="6C3B6187" w:rsidR="00B8086D" w:rsidRPr="00F772AC" w:rsidRDefault="005950B9" w:rsidP="00034848">
      <w:pPr>
        <w:pStyle w:val="ListParagraph"/>
        <w:numPr>
          <w:ilvl w:val="0"/>
          <w:numId w:val="26"/>
        </w:numPr>
        <w:ind w:right="-52"/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Un té refrescante diseñado como el impulso perfecto</w:t>
      </w:r>
      <w:r w:rsidR="009D54C5"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para la tarde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. Con sabor a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yuzu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y alto contenido de proteína y calcio, se trata de </w:t>
      </w:r>
      <w:proofErr w:type="gram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té</w:t>
      </w:r>
      <w:proofErr w:type="gram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pero con un nuevo toque vigorizante, ideal para el 57 % de los consumidores que eligen pr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oductos que contribuyen a huesos fuertes y sanos</w:t>
      </w:r>
      <w:r w:rsidRPr="00F772AC">
        <w:rPr>
          <w:rFonts w:ascii="Calibri" w:eastAsia="Calibri" w:hAnsi="Calibri" w:cs="Calibri"/>
          <w:sz w:val="22"/>
          <w:szCs w:val="22"/>
          <w:bdr w:val="nil"/>
          <w:vertAlign w:val="superscript"/>
          <w:lang w:val="es-419"/>
        </w:rPr>
        <w:t>*</w:t>
      </w:r>
      <w:r w:rsidR="00A52A61"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.</w:t>
      </w:r>
    </w:p>
    <w:p w14:paraId="0A902D86" w14:textId="77777777" w:rsidR="00BA4D05" w:rsidRPr="00F772AC" w:rsidRDefault="00BA4D05" w:rsidP="00F96BCF">
      <w:pPr>
        <w:ind w:right="-52"/>
        <w:rPr>
          <w:rFonts w:asciiTheme="minorHAnsi" w:hAnsiTheme="minorHAnsi" w:cstheme="minorHAnsi"/>
          <w:sz w:val="22"/>
          <w:szCs w:val="22"/>
          <w:lang w:val="es-419"/>
        </w:rPr>
      </w:pPr>
    </w:p>
    <w:p w14:paraId="582F2CEB" w14:textId="6515BD3C" w:rsidR="00F96BCF" w:rsidRPr="00F772AC" w:rsidRDefault="005950B9" w:rsidP="00F96BCF">
      <w:pPr>
        <w:ind w:right="-52"/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Los dos conceptos deben su alto contenido de proteína y calcio a Lacprodan MicelPure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®, un aislado de caseína micelar producido con el uso de tecnología de filtración por membrana suave. Además de posibilitar declaraciones nutricionales en el envase, sus beneficios incluyen un sabor lácteo suave y baja viscosidad durante toda la vida útil 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del producto. </w:t>
      </w:r>
      <w:r w:rsidR="00A52A61"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En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la producción, Lacprodan MicelPure® proporciona excelente termorresistencia y permite diversas opciones de procesamiento, envasado y sabor.</w:t>
      </w:r>
    </w:p>
    <w:p w14:paraId="24DB18E7" w14:textId="77777777" w:rsidR="002C6006" w:rsidRPr="00F772AC" w:rsidRDefault="002C6006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</w:p>
    <w:p w14:paraId="04570E1E" w14:textId="7C7F31F7" w:rsidR="00A21B5B" w:rsidRPr="00F772AC" w:rsidRDefault="005950B9" w:rsidP="002273F8">
      <w:pPr>
        <w:ind w:right="-52"/>
        <w:contextualSpacing/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Troels Nørgaard Laursen, </w:t>
      </w:r>
      <w:proofErr w:type="gram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Director</w:t>
      </w:r>
      <w:proofErr w:type="gram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,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Health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&amp; Performance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Nutrition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, Arla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Foods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Ingredients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, comentó: "Los consumidores buscan cada vez más bebidas nuevas y convenientes que </w:t>
      </w:r>
      <w:r w:rsidR="00A52A61"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también 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ofrezcan un refuerzo nutricional. Los tés y cafés RTD con beneficios funcionales están muy en boga actualmente, y estos conceptos </w:t>
      </w:r>
      <w:r w:rsidR="00A52A61"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aportan 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una combinación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de proteína, calcio y cafeína que sigue las últimas tendencias".</w:t>
      </w:r>
    </w:p>
    <w:p w14:paraId="1AC55138" w14:textId="77777777" w:rsidR="00125C1B" w:rsidRPr="00F772AC" w:rsidRDefault="00125C1B" w:rsidP="002273F8">
      <w:pPr>
        <w:ind w:right="-52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lang w:val="es-419"/>
        </w:rPr>
      </w:pPr>
    </w:p>
    <w:p w14:paraId="1EC98D4A" w14:textId="77777777" w:rsidR="00EB78A3" w:rsidRPr="00F772AC" w:rsidRDefault="005950B9" w:rsidP="2B086CD2">
      <w:pPr>
        <w:ind w:right="-52"/>
        <w:rPr>
          <w:rFonts w:asciiTheme="minorHAnsi" w:hAnsiTheme="minorHAnsi" w:cstheme="minorBid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Arla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Foods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Ingredients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se presentará en el Stand G30 en Vitafoods Europe. Se expondrán también otros conceptos, que incluyen una barra de diversas texturas con proteína en cada capa, cuya e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dición especial se creó para Vitafoods, y "Rehidratar y reponer", una solución de bebida RTD clara y refrescante que combina proteína y electrolitos.</w:t>
      </w:r>
    </w:p>
    <w:p w14:paraId="353E0F59" w14:textId="77777777" w:rsidR="00DC21B7" w:rsidRPr="00F772AC" w:rsidRDefault="005950B9" w:rsidP="00A21B5B">
      <w:pPr>
        <w:ind w:right="-52"/>
        <w:rPr>
          <w:rFonts w:asciiTheme="minorHAnsi" w:hAnsiTheme="minorHAnsi" w:cstheme="minorBidi"/>
          <w:sz w:val="22"/>
          <w:szCs w:val="22"/>
          <w:lang w:val="es-419"/>
        </w:rPr>
      </w:pPr>
      <w:r w:rsidRPr="00F772AC">
        <w:rPr>
          <w:rFonts w:asciiTheme="minorHAnsi" w:hAnsiTheme="minorHAnsi" w:cstheme="minorBidi"/>
          <w:sz w:val="22"/>
          <w:szCs w:val="22"/>
          <w:lang w:val="es-419"/>
        </w:rPr>
        <w:t xml:space="preserve"> </w:t>
      </w:r>
    </w:p>
    <w:p w14:paraId="28DF9D67" w14:textId="77777777" w:rsidR="00DC21B7" w:rsidRPr="00F772AC" w:rsidRDefault="005950B9" w:rsidP="00A21B5B">
      <w:pPr>
        <w:ind w:right="-52"/>
        <w:rPr>
          <w:rFonts w:asciiTheme="minorHAnsi" w:hAnsiTheme="minorHAnsi" w:cstheme="minorHAnsi"/>
          <w:i/>
          <w:iCs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 xml:space="preserve">*Innova </w:t>
      </w:r>
      <w:proofErr w:type="spellStart"/>
      <w:r w:rsidRPr="00F772AC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>Market</w:t>
      </w:r>
      <w:proofErr w:type="spellEnd"/>
      <w:r w:rsidRPr="00F772AC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 xml:space="preserve"> </w:t>
      </w:r>
      <w:proofErr w:type="spellStart"/>
      <w:r w:rsidRPr="00F772AC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>Insights</w:t>
      </w:r>
      <w:proofErr w:type="spellEnd"/>
    </w:p>
    <w:p w14:paraId="25A64A9E" w14:textId="77777777" w:rsidR="00A21B5B" w:rsidRPr="00F772AC" w:rsidRDefault="00A21B5B" w:rsidP="00833A01">
      <w:pPr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77894CD6" w14:textId="77777777" w:rsidR="00833A01" w:rsidRPr="00F772AC" w:rsidRDefault="005950B9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Para obtener más información, comuníquese con:</w:t>
      </w:r>
    </w:p>
    <w:p w14:paraId="6955ABD8" w14:textId="77777777" w:rsidR="00833A01" w:rsidRPr="00F772AC" w:rsidRDefault="005950B9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Steve Harman, 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Ingredient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Communications</w:t>
      </w:r>
      <w:proofErr w:type="spellEnd"/>
    </w:p>
    <w:p w14:paraId="16AE7249" w14:textId="77777777" w:rsidR="00833A01" w:rsidRPr="00F772AC" w:rsidRDefault="005950B9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Tel: +44 (0)7538 118079 | Correo electrónico: </w:t>
      </w:r>
      <w:hyperlink r:id="rId12" w:history="1">
        <w:r w:rsidRPr="00F772AC">
          <w:rPr>
            <w:rFonts w:ascii="Calibri" w:eastAsia="Calibri" w:hAnsi="Calibri" w:cs="Calibri"/>
            <w:bCs/>
            <w:color w:val="0000FF"/>
            <w:sz w:val="22"/>
            <w:szCs w:val="22"/>
            <w:u w:val="single"/>
            <w:bdr w:val="nil"/>
            <w:lang w:val="es-419"/>
          </w:rPr>
          <w:t>Steve@ingredientcommunications.com</w:t>
        </w:r>
      </w:hyperlink>
    </w:p>
    <w:p w14:paraId="3D6314D0" w14:textId="77777777" w:rsidR="00EE460F" w:rsidRPr="00F772AC" w:rsidRDefault="00EE460F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1D22558B" w14:textId="77777777" w:rsidR="00833A01" w:rsidRPr="00F772AC" w:rsidRDefault="005950B9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 xml:space="preserve">Acerca de Arla </w:t>
      </w:r>
      <w:proofErr w:type="spellStart"/>
      <w:r w:rsidRPr="00F772AC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Foods</w:t>
      </w:r>
      <w:proofErr w:type="spellEnd"/>
      <w:r w:rsidRPr="00F772AC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 xml:space="preserve"> </w:t>
      </w:r>
      <w:proofErr w:type="spellStart"/>
      <w:r w:rsidRPr="00F772AC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Ingredients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br/>
        <w:t xml:space="preserve">Arla </w:t>
      </w:r>
      <w:proofErr w:type="spellStart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Foods</w:t>
      </w:r>
      <w:proofErr w:type="spellEnd"/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Ingredients es líder mundial en soluciones con suero que agregan valor. Descubrimos y ofrecemos ingredientes derivados del suero y ayudamos a la industria alimentaria a desarrollar y a procesar eficientemente alimentos más naturales, funcionales y nutriti</w:t>
      </w:r>
      <w:r w:rsidRPr="00F772AC">
        <w:rPr>
          <w:rFonts w:ascii="Calibri" w:eastAsia="Calibri" w:hAnsi="Calibri" w:cs="Calibri"/>
          <w:sz w:val="22"/>
          <w:szCs w:val="22"/>
          <w:bdr w:val="nil"/>
          <w:lang w:val="es-419"/>
        </w:rPr>
        <w:t>vos. Ofrecemos productos a los mercados globales para los sectores de nutrición en los primeros años de vida, nutrición médica, nutrición deportiva, alimentos saludables y otros alimentos y bebidas.</w:t>
      </w:r>
    </w:p>
    <w:p w14:paraId="49387124" w14:textId="77777777" w:rsidR="00833A01" w:rsidRPr="00F772AC" w:rsidRDefault="005950B9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Theme="minorHAnsi" w:hAnsiTheme="minorHAnsi" w:cstheme="minorHAnsi"/>
          <w:bCs/>
          <w:sz w:val="22"/>
          <w:szCs w:val="22"/>
          <w:lang w:val="es-419"/>
        </w:rPr>
        <w:t> </w:t>
      </w:r>
    </w:p>
    <w:p w14:paraId="15593C09" w14:textId="77777777" w:rsidR="00833A01" w:rsidRPr="00F772AC" w:rsidRDefault="005950B9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Estas son cinco razones para elegirnos:</w:t>
      </w:r>
    </w:p>
    <w:p w14:paraId="1B60E376" w14:textId="77777777" w:rsidR="00833A01" w:rsidRPr="00F772AC" w:rsidRDefault="005950B9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Tenemos I+D en </w:t>
      </w: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nuestro ADN</w:t>
      </w:r>
    </w:p>
    <w:p w14:paraId="6F02F690" w14:textId="77777777" w:rsidR="00833A01" w:rsidRPr="00F772AC" w:rsidRDefault="005950B9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Ofrecemos calidad superior</w:t>
      </w:r>
    </w:p>
    <w:p w14:paraId="5FB9E434" w14:textId="77777777" w:rsidR="00833A01" w:rsidRPr="00F772AC" w:rsidRDefault="005950B9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Somos su socio comercial de confianza</w:t>
      </w:r>
    </w:p>
    <w:p w14:paraId="79747C53" w14:textId="77777777" w:rsidR="00833A01" w:rsidRPr="00F772AC" w:rsidRDefault="005950B9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Apoyamos la sostenibilidad</w:t>
      </w:r>
    </w:p>
    <w:p w14:paraId="04D26967" w14:textId="77777777" w:rsidR="00833A01" w:rsidRPr="00F772AC" w:rsidRDefault="005950B9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Garantizamos la seguridad del suministro</w:t>
      </w:r>
    </w:p>
    <w:p w14:paraId="1722419A" w14:textId="77777777" w:rsidR="00833A01" w:rsidRPr="00F772AC" w:rsidRDefault="005950B9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Theme="minorHAnsi" w:hAnsiTheme="minorHAnsi" w:cstheme="minorHAnsi"/>
          <w:bCs/>
          <w:sz w:val="22"/>
          <w:szCs w:val="22"/>
          <w:lang w:val="es-419"/>
        </w:rPr>
        <w:t> </w:t>
      </w:r>
    </w:p>
    <w:p w14:paraId="183B78BB" w14:textId="77777777" w:rsidR="00833A01" w:rsidRPr="00F772AC" w:rsidRDefault="005950B9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Arla </w:t>
      </w:r>
      <w:proofErr w:type="spellStart"/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Foods</w:t>
      </w:r>
      <w:proofErr w:type="spellEnd"/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</w:t>
      </w:r>
      <w:proofErr w:type="spellStart"/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Ingredients</w:t>
      </w:r>
      <w:proofErr w:type="spellEnd"/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es una subsidiaria 100 % propiedad de Arla </w:t>
      </w:r>
      <w:proofErr w:type="spellStart"/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Foods</w:t>
      </w:r>
      <w:proofErr w:type="spellEnd"/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. Nuestras oficinas centrales están en</w:t>
      </w:r>
      <w:r w:rsidRPr="00F772AC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Dinamarca.</w:t>
      </w:r>
    </w:p>
    <w:p w14:paraId="3C9351DC" w14:textId="77777777" w:rsidR="00833A01" w:rsidRPr="00F772AC" w:rsidRDefault="005950B9" w:rsidP="00833A01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F772AC">
        <w:rPr>
          <w:rFonts w:asciiTheme="minorHAnsi" w:hAnsiTheme="minorHAnsi" w:cstheme="minorHAnsi"/>
          <w:sz w:val="22"/>
          <w:szCs w:val="22"/>
          <w:lang w:val="es-419"/>
        </w:rPr>
        <w:t> </w:t>
      </w:r>
    </w:p>
    <w:p w14:paraId="7AB83A0A" w14:textId="77777777" w:rsidR="00BB14D3" w:rsidRPr="00F772AC" w:rsidRDefault="005950B9" w:rsidP="00BB14D3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</w:t>
      </w:r>
    </w:p>
    <w:p w14:paraId="089778AA" w14:textId="77777777" w:rsidR="00BB14D3" w:rsidRPr="00F772AC" w:rsidRDefault="005950B9" w:rsidP="00BB14D3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  <w:hyperlink r:id="rId13" w:history="1">
        <w:r w:rsidRPr="00F772AC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http://www.linkedin.com/company/arla-foods-ingredients</w:t>
        </w:r>
      </w:hyperlink>
    </w:p>
    <w:p w14:paraId="35FCBBF2" w14:textId="77777777" w:rsidR="00BB14D3" w:rsidRPr="00F772AC" w:rsidRDefault="00BB14D3" w:rsidP="00BB14D3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3BC2F081" w14:textId="77777777" w:rsidR="00BB14D3" w:rsidRPr="00F772AC" w:rsidRDefault="005950B9" w:rsidP="00BB14D3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(América Latina)</w:t>
      </w:r>
    </w:p>
    <w:p w14:paraId="40916A8B" w14:textId="77777777" w:rsidR="00BB14D3" w:rsidRPr="00F772AC" w:rsidRDefault="005950B9" w:rsidP="00BB14D3">
      <w:pPr>
        <w:rPr>
          <w:rFonts w:asciiTheme="minorHAnsi" w:hAnsiTheme="minorHAnsi" w:cstheme="minorHAnsi"/>
          <w:sz w:val="22"/>
          <w:szCs w:val="22"/>
          <w:lang w:val="es-419"/>
        </w:rPr>
      </w:pPr>
      <w:hyperlink r:id="rId14" w:history="1">
        <w:r w:rsidRPr="00F772AC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https://www.linkedin.com/showcase/arla-foods-ingredients-latin-america/</w:t>
        </w:r>
      </w:hyperlink>
    </w:p>
    <w:p w14:paraId="25B11CA2" w14:textId="77777777" w:rsidR="00BB14D3" w:rsidRPr="00F772AC" w:rsidRDefault="00BB14D3" w:rsidP="00BB14D3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16A426EE" w14:textId="77777777" w:rsidR="00BB14D3" w:rsidRPr="00F772AC" w:rsidRDefault="005950B9" w:rsidP="00BB14D3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F772AC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(China)</w:t>
      </w:r>
    </w:p>
    <w:p w14:paraId="32763527" w14:textId="77777777" w:rsidR="00BB14D3" w:rsidRPr="00F772AC" w:rsidRDefault="005950B9" w:rsidP="00BB14D3">
      <w:pPr>
        <w:rPr>
          <w:rFonts w:asciiTheme="minorHAnsi" w:hAnsiTheme="minorHAnsi" w:cstheme="minorHAnsi"/>
          <w:bCs/>
          <w:sz w:val="22"/>
          <w:szCs w:val="22"/>
          <w:u w:val="single"/>
          <w:lang w:val="es-419"/>
        </w:rPr>
      </w:pPr>
      <w:r w:rsidRPr="00F772AC">
        <w:rPr>
          <w:rFonts w:ascii="Calibri" w:eastAsia="Calibri" w:hAnsi="Calibri" w:cs="Calibri"/>
          <w:bCs/>
          <w:sz w:val="22"/>
          <w:szCs w:val="22"/>
          <w:u w:val="single"/>
          <w:bdr w:val="nil"/>
          <w:lang w:val="es-419"/>
        </w:rPr>
        <w:t>https://www.linkedin.com/showcase/arla-foods-ingredients-china/</w:t>
      </w:r>
    </w:p>
    <w:p w14:paraId="7BE1F7F3" w14:textId="77777777" w:rsidR="003D54A7" w:rsidRPr="00F772AC" w:rsidRDefault="003D54A7" w:rsidP="1DED9314">
      <w:pPr>
        <w:rPr>
          <w:rFonts w:asciiTheme="minorHAnsi" w:hAnsiTheme="minorHAnsi" w:cstheme="minorHAnsi"/>
          <w:sz w:val="22"/>
          <w:szCs w:val="22"/>
          <w:u w:val="single"/>
          <w:lang w:val="es-419"/>
        </w:rPr>
      </w:pPr>
    </w:p>
    <w:sectPr w:rsidR="003D54A7" w:rsidRPr="00F772AC" w:rsidSect="00D90E67">
      <w:endnotePr>
        <w:numFmt w:val="decimal"/>
      </w:endnotePr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3296F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E1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87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C6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60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A0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8C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EF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C4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457"/>
    <w:multiLevelType w:val="hybridMultilevel"/>
    <w:tmpl w:val="1758CCD4"/>
    <w:lvl w:ilvl="0" w:tplc="E75C4C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42A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0876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38AA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D099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62EA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FC54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D836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4A3E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17690"/>
    <w:multiLevelType w:val="hybridMultilevel"/>
    <w:tmpl w:val="AA1EB6BE"/>
    <w:lvl w:ilvl="0" w:tplc="422264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E72C1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2C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21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A8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02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E9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2F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B63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52D"/>
    <w:multiLevelType w:val="hybridMultilevel"/>
    <w:tmpl w:val="E35CCA14"/>
    <w:lvl w:ilvl="0" w:tplc="E1C8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A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80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C6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C7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41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6D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E7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884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6A2"/>
    <w:multiLevelType w:val="hybridMultilevel"/>
    <w:tmpl w:val="21DA1732"/>
    <w:lvl w:ilvl="0" w:tplc="7C4E4A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3C96D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DCE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4D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CF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47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89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4E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A2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49F"/>
    <w:multiLevelType w:val="hybridMultilevel"/>
    <w:tmpl w:val="0AE8E4E2"/>
    <w:lvl w:ilvl="0" w:tplc="85243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89A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CA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8F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C7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4C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47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0AD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7AD7"/>
    <w:multiLevelType w:val="hybridMultilevel"/>
    <w:tmpl w:val="B0E84C38"/>
    <w:lvl w:ilvl="0" w:tplc="19764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6E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A3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85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03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04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81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C1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2BEF"/>
    <w:multiLevelType w:val="hybridMultilevel"/>
    <w:tmpl w:val="4A9A44A4"/>
    <w:lvl w:ilvl="0" w:tplc="57C47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06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23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2A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C6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C7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8C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ED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86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6E81"/>
    <w:multiLevelType w:val="hybridMultilevel"/>
    <w:tmpl w:val="2082A136"/>
    <w:lvl w:ilvl="0" w:tplc="2AFA1C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A810E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41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4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00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80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01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02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76E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64CD2"/>
    <w:multiLevelType w:val="hybridMultilevel"/>
    <w:tmpl w:val="CAC69D56"/>
    <w:lvl w:ilvl="0" w:tplc="38767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0D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AD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00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05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EC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AD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45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EE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C002B"/>
    <w:multiLevelType w:val="hybridMultilevel"/>
    <w:tmpl w:val="7388BB8A"/>
    <w:lvl w:ilvl="0" w:tplc="BDB07C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5A945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0A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7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C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9AB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C1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6D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2D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76276"/>
    <w:multiLevelType w:val="hybridMultilevel"/>
    <w:tmpl w:val="46A23828"/>
    <w:lvl w:ilvl="0" w:tplc="D5F4A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EA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E2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4A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68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81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29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C9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43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59F5"/>
    <w:multiLevelType w:val="hybridMultilevel"/>
    <w:tmpl w:val="C6E61642"/>
    <w:lvl w:ilvl="0" w:tplc="8586E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EC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02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22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64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8C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8C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843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62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16228"/>
    <w:multiLevelType w:val="hybridMultilevel"/>
    <w:tmpl w:val="C158E0F8"/>
    <w:lvl w:ilvl="0" w:tplc="FE046C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4A8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460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84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B4FC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4EF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0E26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CC8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2CB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667C0"/>
    <w:multiLevelType w:val="hybridMultilevel"/>
    <w:tmpl w:val="E4E495DA"/>
    <w:lvl w:ilvl="0" w:tplc="E9609C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22AF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3A6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8A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45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0E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EB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ECE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43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A4D21"/>
    <w:multiLevelType w:val="hybridMultilevel"/>
    <w:tmpl w:val="03B6A22A"/>
    <w:lvl w:ilvl="0" w:tplc="82FA282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DD47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0E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0F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C0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45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6B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4A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EE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12E3B"/>
    <w:multiLevelType w:val="hybridMultilevel"/>
    <w:tmpl w:val="D70EB142"/>
    <w:lvl w:ilvl="0" w:tplc="263E7AB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D8E09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A7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CF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CD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85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8F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68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3C0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4732E"/>
    <w:multiLevelType w:val="hybridMultilevel"/>
    <w:tmpl w:val="E346AA9A"/>
    <w:lvl w:ilvl="0" w:tplc="F9DE7B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9F841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21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E5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00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69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AD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E1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EAB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D2E49"/>
    <w:multiLevelType w:val="hybridMultilevel"/>
    <w:tmpl w:val="B3126CAA"/>
    <w:lvl w:ilvl="0" w:tplc="B74A052A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8A18612E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BE321AEC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10F4B17C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8EAA7506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C99CFE1C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C80F1B4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15000FF8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DF5434E0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78601E"/>
    <w:multiLevelType w:val="hybridMultilevel"/>
    <w:tmpl w:val="51E8A924"/>
    <w:lvl w:ilvl="0" w:tplc="BDE6C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EC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6C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A2B4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7ECB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40D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566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28D4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D8D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E08CA"/>
    <w:multiLevelType w:val="hybridMultilevel"/>
    <w:tmpl w:val="0024C420"/>
    <w:lvl w:ilvl="0" w:tplc="5B2E6C4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88582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00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48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22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C1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1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00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D2C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E0D6F"/>
    <w:multiLevelType w:val="hybridMultilevel"/>
    <w:tmpl w:val="7D86FFF4"/>
    <w:lvl w:ilvl="0" w:tplc="4C7C98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39EC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22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86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E1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82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C4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A7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E66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04667">
    <w:abstractNumId w:val="0"/>
  </w:num>
  <w:num w:numId="2" w16cid:durableId="17662215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934868">
    <w:abstractNumId w:val="21"/>
  </w:num>
  <w:num w:numId="4" w16cid:durableId="2043896921">
    <w:abstractNumId w:val="9"/>
  </w:num>
  <w:num w:numId="5" w16cid:durableId="2143769869">
    <w:abstractNumId w:val="15"/>
  </w:num>
  <w:num w:numId="6" w16cid:durableId="317804454">
    <w:abstractNumId w:val="16"/>
  </w:num>
  <w:num w:numId="7" w16cid:durableId="998121892">
    <w:abstractNumId w:val="8"/>
  </w:num>
  <w:num w:numId="8" w16cid:durableId="2140561294">
    <w:abstractNumId w:val="14"/>
  </w:num>
  <w:num w:numId="9" w16cid:durableId="832068993">
    <w:abstractNumId w:val="20"/>
  </w:num>
  <w:num w:numId="10" w16cid:durableId="878080974">
    <w:abstractNumId w:val="10"/>
  </w:num>
  <w:num w:numId="11" w16cid:durableId="857741590">
    <w:abstractNumId w:val="5"/>
  </w:num>
  <w:num w:numId="12" w16cid:durableId="1347294711">
    <w:abstractNumId w:val="17"/>
  </w:num>
  <w:num w:numId="13" w16cid:durableId="1199121621">
    <w:abstractNumId w:val="1"/>
  </w:num>
  <w:num w:numId="14" w16cid:durableId="799230613">
    <w:abstractNumId w:val="22"/>
  </w:num>
  <w:num w:numId="15" w16cid:durableId="826896415">
    <w:abstractNumId w:val="7"/>
  </w:num>
  <w:num w:numId="16" w16cid:durableId="1800874150">
    <w:abstractNumId w:val="11"/>
  </w:num>
  <w:num w:numId="17" w16cid:durableId="1026717624">
    <w:abstractNumId w:val="6"/>
  </w:num>
  <w:num w:numId="18" w16cid:durableId="765737347">
    <w:abstractNumId w:val="19"/>
  </w:num>
  <w:num w:numId="19" w16cid:durableId="949439162">
    <w:abstractNumId w:val="12"/>
  </w:num>
  <w:num w:numId="20" w16cid:durableId="1683506976">
    <w:abstractNumId w:val="24"/>
  </w:num>
  <w:num w:numId="21" w16cid:durableId="756564025">
    <w:abstractNumId w:val="13"/>
  </w:num>
  <w:num w:numId="22" w16cid:durableId="1857230471">
    <w:abstractNumId w:val="4"/>
  </w:num>
  <w:num w:numId="23" w16cid:durableId="1967656172">
    <w:abstractNumId w:val="2"/>
  </w:num>
  <w:num w:numId="24" w16cid:durableId="837035492">
    <w:abstractNumId w:val="18"/>
  </w:num>
  <w:num w:numId="25" w16cid:durableId="430516649">
    <w:abstractNumId w:val="23"/>
  </w:num>
  <w:num w:numId="26" w16cid:durableId="102794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1288"/>
    <w:rsid w:val="00002B5E"/>
    <w:rsid w:val="000045D7"/>
    <w:rsid w:val="0000537D"/>
    <w:rsid w:val="00010B45"/>
    <w:rsid w:val="000112E1"/>
    <w:rsid w:val="00012DE8"/>
    <w:rsid w:val="0001395B"/>
    <w:rsid w:val="00014267"/>
    <w:rsid w:val="00014A9E"/>
    <w:rsid w:val="0001656B"/>
    <w:rsid w:val="00017FE9"/>
    <w:rsid w:val="0002068B"/>
    <w:rsid w:val="00020F2E"/>
    <w:rsid w:val="00021808"/>
    <w:rsid w:val="000251E1"/>
    <w:rsid w:val="00025B66"/>
    <w:rsid w:val="00025E66"/>
    <w:rsid w:val="00027A2B"/>
    <w:rsid w:val="0002874D"/>
    <w:rsid w:val="00030834"/>
    <w:rsid w:val="00031372"/>
    <w:rsid w:val="00031890"/>
    <w:rsid w:val="00032404"/>
    <w:rsid w:val="00032CBF"/>
    <w:rsid w:val="0003320D"/>
    <w:rsid w:val="00033D5F"/>
    <w:rsid w:val="00034848"/>
    <w:rsid w:val="00035657"/>
    <w:rsid w:val="0003577D"/>
    <w:rsid w:val="00036DEA"/>
    <w:rsid w:val="000413FD"/>
    <w:rsid w:val="00041F27"/>
    <w:rsid w:val="000443EC"/>
    <w:rsid w:val="0004556D"/>
    <w:rsid w:val="000463CA"/>
    <w:rsid w:val="0005019E"/>
    <w:rsid w:val="000505A4"/>
    <w:rsid w:val="00052006"/>
    <w:rsid w:val="00052FB9"/>
    <w:rsid w:val="0005455E"/>
    <w:rsid w:val="000547E1"/>
    <w:rsid w:val="000553DE"/>
    <w:rsid w:val="000556CE"/>
    <w:rsid w:val="000558A7"/>
    <w:rsid w:val="000560AC"/>
    <w:rsid w:val="00056974"/>
    <w:rsid w:val="00060AFB"/>
    <w:rsid w:val="000613A5"/>
    <w:rsid w:val="000618F5"/>
    <w:rsid w:val="00062070"/>
    <w:rsid w:val="00062FD0"/>
    <w:rsid w:val="000636C1"/>
    <w:rsid w:val="00063C17"/>
    <w:rsid w:val="00064C3D"/>
    <w:rsid w:val="00067D85"/>
    <w:rsid w:val="000707D3"/>
    <w:rsid w:val="00071773"/>
    <w:rsid w:val="00071A27"/>
    <w:rsid w:val="0007320F"/>
    <w:rsid w:val="00074C97"/>
    <w:rsid w:val="000757D0"/>
    <w:rsid w:val="00075B74"/>
    <w:rsid w:val="00076DA8"/>
    <w:rsid w:val="00076DD9"/>
    <w:rsid w:val="0008280C"/>
    <w:rsid w:val="00082FFE"/>
    <w:rsid w:val="000850C4"/>
    <w:rsid w:val="00086001"/>
    <w:rsid w:val="00091BCD"/>
    <w:rsid w:val="000934EE"/>
    <w:rsid w:val="00094976"/>
    <w:rsid w:val="00094E1D"/>
    <w:rsid w:val="000A0A62"/>
    <w:rsid w:val="000A1151"/>
    <w:rsid w:val="000A33CC"/>
    <w:rsid w:val="000A5D00"/>
    <w:rsid w:val="000A6827"/>
    <w:rsid w:val="000A7589"/>
    <w:rsid w:val="000A7F89"/>
    <w:rsid w:val="000B076C"/>
    <w:rsid w:val="000B1D4A"/>
    <w:rsid w:val="000B2931"/>
    <w:rsid w:val="000B30A7"/>
    <w:rsid w:val="000B35ED"/>
    <w:rsid w:val="000B4B0F"/>
    <w:rsid w:val="000B4C1E"/>
    <w:rsid w:val="000B5DBD"/>
    <w:rsid w:val="000B6F0A"/>
    <w:rsid w:val="000C041E"/>
    <w:rsid w:val="000C0D86"/>
    <w:rsid w:val="000C6D37"/>
    <w:rsid w:val="000C7EDA"/>
    <w:rsid w:val="000D1585"/>
    <w:rsid w:val="000D160D"/>
    <w:rsid w:val="000D1BA0"/>
    <w:rsid w:val="000D5E0E"/>
    <w:rsid w:val="000E0E2D"/>
    <w:rsid w:val="000E22AB"/>
    <w:rsid w:val="000E2E3E"/>
    <w:rsid w:val="000E33AA"/>
    <w:rsid w:val="000E48D2"/>
    <w:rsid w:val="000E4B0B"/>
    <w:rsid w:val="000E4E71"/>
    <w:rsid w:val="000E564A"/>
    <w:rsid w:val="000E6485"/>
    <w:rsid w:val="000E6793"/>
    <w:rsid w:val="000F41F0"/>
    <w:rsid w:val="000F7B11"/>
    <w:rsid w:val="00101B7A"/>
    <w:rsid w:val="00103367"/>
    <w:rsid w:val="001042E4"/>
    <w:rsid w:val="00104EBE"/>
    <w:rsid w:val="001057EF"/>
    <w:rsid w:val="00105E46"/>
    <w:rsid w:val="00106892"/>
    <w:rsid w:val="0010722F"/>
    <w:rsid w:val="00112114"/>
    <w:rsid w:val="00112378"/>
    <w:rsid w:val="0011455F"/>
    <w:rsid w:val="00115B91"/>
    <w:rsid w:val="00120755"/>
    <w:rsid w:val="00121F0A"/>
    <w:rsid w:val="00122250"/>
    <w:rsid w:val="0012264E"/>
    <w:rsid w:val="00122EE9"/>
    <w:rsid w:val="001240C1"/>
    <w:rsid w:val="001243EB"/>
    <w:rsid w:val="001245A5"/>
    <w:rsid w:val="00125C1B"/>
    <w:rsid w:val="00125E5A"/>
    <w:rsid w:val="00126CBD"/>
    <w:rsid w:val="00126D27"/>
    <w:rsid w:val="00133EB4"/>
    <w:rsid w:val="001346FA"/>
    <w:rsid w:val="00134C14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36D7"/>
    <w:rsid w:val="001542BE"/>
    <w:rsid w:val="00155CC3"/>
    <w:rsid w:val="00156D97"/>
    <w:rsid w:val="0015732F"/>
    <w:rsid w:val="001577AE"/>
    <w:rsid w:val="00161650"/>
    <w:rsid w:val="00162610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4598"/>
    <w:rsid w:val="00185351"/>
    <w:rsid w:val="00186AE6"/>
    <w:rsid w:val="001878BA"/>
    <w:rsid w:val="00191272"/>
    <w:rsid w:val="001928B7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BD2"/>
    <w:rsid w:val="001A6EB1"/>
    <w:rsid w:val="001B0F7D"/>
    <w:rsid w:val="001B1748"/>
    <w:rsid w:val="001B1C55"/>
    <w:rsid w:val="001B1D27"/>
    <w:rsid w:val="001B2D06"/>
    <w:rsid w:val="001B3DC8"/>
    <w:rsid w:val="001B4240"/>
    <w:rsid w:val="001B45F3"/>
    <w:rsid w:val="001B622C"/>
    <w:rsid w:val="001B62E8"/>
    <w:rsid w:val="001B7257"/>
    <w:rsid w:val="001B78C9"/>
    <w:rsid w:val="001C0A7B"/>
    <w:rsid w:val="001C1788"/>
    <w:rsid w:val="001C2AC2"/>
    <w:rsid w:val="001C36D2"/>
    <w:rsid w:val="001C39A2"/>
    <w:rsid w:val="001C4325"/>
    <w:rsid w:val="001C57EF"/>
    <w:rsid w:val="001C5D3F"/>
    <w:rsid w:val="001C6329"/>
    <w:rsid w:val="001C63D5"/>
    <w:rsid w:val="001C72E2"/>
    <w:rsid w:val="001D2789"/>
    <w:rsid w:val="001D3573"/>
    <w:rsid w:val="001D4E47"/>
    <w:rsid w:val="001D5B91"/>
    <w:rsid w:val="001D603C"/>
    <w:rsid w:val="001D6817"/>
    <w:rsid w:val="001D6BA5"/>
    <w:rsid w:val="001E123E"/>
    <w:rsid w:val="001E1615"/>
    <w:rsid w:val="001E1F38"/>
    <w:rsid w:val="001E26E4"/>
    <w:rsid w:val="001E39B2"/>
    <w:rsid w:val="001E46F0"/>
    <w:rsid w:val="001E5D8D"/>
    <w:rsid w:val="001E6885"/>
    <w:rsid w:val="001E6A6C"/>
    <w:rsid w:val="001E71FD"/>
    <w:rsid w:val="001F05AB"/>
    <w:rsid w:val="001F094B"/>
    <w:rsid w:val="001F26CE"/>
    <w:rsid w:val="001F3113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2CFF"/>
    <w:rsid w:val="002133A3"/>
    <w:rsid w:val="0021367D"/>
    <w:rsid w:val="00217E88"/>
    <w:rsid w:val="00222A75"/>
    <w:rsid w:val="0022373C"/>
    <w:rsid w:val="00223892"/>
    <w:rsid w:val="00223E5F"/>
    <w:rsid w:val="0022404D"/>
    <w:rsid w:val="00225F7A"/>
    <w:rsid w:val="002273F8"/>
    <w:rsid w:val="0022762C"/>
    <w:rsid w:val="00227D4E"/>
    <w:rsid w:val="0023106A"/>
    <w:rsid w:val="00232B14"/>
    <w:rsid w:val="00240809"/>
    <w:rsid w:val="00240A48"/>
    <w:rsid w:val="00242B43"/>
    <w:rsid w:val="00246333"/>
    <w:rsid w:val="00247209"/>
    <w:rsid w:val="00250599"/>
    <w:rsid w:val="00250B0D"/>
    <w:rsid w:val="00250EB6"/>
    <w:rsid w:val="00250F13"/>
    <w:rsid w:val="0025144D"/>
    <w:rsid w:val="00253B20"/>
    <w:rsid w:val="00256FA9"/>
    <w:rsid w:val="00257995"/>
    <w:rsid w:val="002605AA"/>
    <w:rsid w:val="002607EA"/>
    <w:rsid w:val="0026209F"/>
    <w:rsid w:val="00262468"/>
    <w:rsid w:val="00262A04"/>
    <w:rsid w:val="00262C36"/>
    <w:rsid w:val="00262D01"/>
    <w:rsid w:val="00266269"/>
    <w:rsid w:val="00266306"/>
    <w:rsid w:val="00267C85"/>
    <w:rsid w:val="00270474"/>
    <w:rsid w:val="00270D8A"/>
    <w:rsid w:val="00272367"/>
    <w:rsid w:val="002724BC"/>
    <w:rsid w:val="0027277B"/>
    <w:rsid w:val="00273355"/>
    <w:rsid w:val="00273622"/>
    <w:rsid w:val="00273DF2"/>
    <w:rsid w:val="0027494F"/>
    <w:rsid w:val="002750A7"/>
    <w:rsid w:val="00275597"/>
    <w:rsid w:val="002771CA"/>
    <w:rsid w:val="00277495"/>
    <w:rsid w:val="00280E56"/>
    <w:rsid w:val="0028264A"/>
    <w:rsid w:val="00282CAF"/>
    <w:rsid w:val="0028389C"/>
    <w:rsid w:val="002840F0"/>
    <w:rsid w:val="00284242"/>
    <w:rsid w:val="00284992"/>
    <w:rsid w:val="002863F8"/>
    <w:rsid w:val="00286651"/>
    <w:rsid w:val="0029037C"/>
    <w:rsid w:val="0029173C"/>
    <w:rsid w:val="002937B8"/>
    <w:rsid w:val="002941EF"/>
    <w:rsid w:val="00295633"/>
    <w:rsid w:val="00295FF0"/>
    <w:rsid w:val="0029712D"/>
    <w:rsid w:val="00297472"/>
    <w:rsid w:val="002A0AB5"/>
    <w:rsid w:val="002A118B"/>
    <w:rsid w:val="002A1AF9"/>
    <w:rsid w:val="002A1B33"/>
    <w:rsid w:val="002A54F9"/>
    <w:rsid w:val="002A69BA"/>
    <w:rsid w:val="002A7C09"/>
    <w:rsid w:val="002A7D41"/>
    <w:rsid w:val="002B0E22"/>
    <w:rsid w:val="002B1A31"/>
    <w:rsid w:val="002B3931"/>
    <w:rsid w:val="002B5D1F"/>
    <w:rsid w:val="002B5F2D"/>
    <w:rsid w:val="002B6495"/>
    <w:rsid w:val="002B6DAB"/>
    <w:rsid w:val="002B726F"/>
    <w:rsid w:val="002C1231"/>
    <w:rsid w:val="002C2D96"/>
    <w:rsid w:val="002C3C0C"/>
    <w:rsid w:val="002C6006"/>
    <w:rsid w:val="002D41D3"/>
    <w:rsid w:val="002D5D74"/>
    <w:rsid w:val="002D6ACF"/>
    <w:rsid w:val="002D7E29"/>
    <w:rsid w:val="002E4834"/>
    <w:rsid w:val="002E5F58"/>
    <w:rsid w:val="002E61B5"/>
    <w:rsid w:val="002E6790"/>
    <w:rsid w:val="002F0FAD"/>
    <w:rsid w:val="002F201C"/>
    <w:rsid w:val="002F4AB4"/>
    <w:rsid w:val="002F5694"/>
    <w:rsid w:val="002F604F"/>
    <w:rsid w:val="002F7B8E"/>
    <w:rsid w:val="002F7BAE"/>
    <w:rsid w:val="00301261"/>
    <w:rsid w:val="003019CC"/>
    <w:rsid w:val="003029CC"/>
    <w:rsid w:val="003049EE"/>
    <w:rsid w:val="00304CB5"/>
    <w:rsid w:val="003054AB"/>
    <w:rsid w:val="003055AD"/>
    <w:rsid w:val="003061DB"/>
    <w:rsid w:val="003074A3"/>
    <w:rsid w:val="00307E7E"/>
    <w:rsid w:val="0031101F"/>
    <w:rsid w:val="0031329E"/>
    <w:rsid w:val="003145E3"/>
    <w:rsid w:val="00314A56"/>
    <w:rsid w:val="00315761"/>
    <w:rsid w:val="00320ADA"/>
    <w:rsid w:val="00322A2F"/>
    <w:rsid w:val="003238B4"/>
    <w:rsid w:val="00323F66"/>
    <w:rsid w:val="00324A18"/>
    <w:rsid w:val="003271B7"/>
    <w:rsid w:val="003276B0"/>
    <w:rsid w:val="00327742"/>
    <w:rsid w:val="00331340"/>
    <w:rsid w:val="00331705"/>
    <w:rsid w:val="00332239"/>
    <w:rsid w:val="003338AE"/>
    <w:rsid w:val="0033657E"/>
    <w:rsid w:val="003368EB"/>
    <w:rsid w:val="003405CC"/>
    <w:rsid w:val="003430CA"/>
    <w:rsid w:val="0034457A"/>
    <w:rsid w:val="00345C25"/>
    <w:rsid w:val="00350DEE"/>
    <w:rsid w:val="00352403"/>
    <w:rsid w:val="0035421B"/>
    <w:rsid w:val="003556A7"/>
    <w:rsid w:val="003557F9"/>
    <w:rsid w:val="00360641"/>
    <w:rsid w:val="0036099D"/>
    <w:rsid w:val="00361342"/>
    <w:rsid w:val="00361D49"/>
    <w:rsid w:val="00364287"/>
    <w:rsid w:val="0036593A"/>
    <w:rsid w:val="00366143"/>
    <w:rsid w:val="00367D2E"/>
    <w:rsid w:val="00371338"/>
    <w:rsid w:val="00371CFB"/>
    <w:rsid w:val="0037259C"/>
    <w:rsid w:val="00373EA8"/>
    <w:rsid w:val="0037486C"/>
    <w:rsid w:val="00376846"/>
    <w:rsid w:val="0038117C"/>
    <w:rsid w:val="00381493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3398"/>
    <w:rsid w:val="00394177"/>
    <w:rsid w:val="00394299"/>
    <w:rsid w:val="003965FB"/>
    <w:rsid w:val="003A19A9"/>
    <w:rsid w:val="003A1BE4"/>
    <w:rsid w:val="003A20B5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4BE5"/>
    <w:rsid w:val="003B51A7"/>
    <w:rsid w:val="003B53C3"/>
    <w:rsid w:val="003B6271"/>
    <w:rsid w:val="003B6EF3"/>
    <w:rsid w:val="003C221B"/>
    <w:rsid w:val="003C2D5A"/>
    <w:rsid w:val="003C2F36"/>
    <w:rsid w:val="003C3993"/>
    <w:rsid w:val="003C3998"/>
    <w:rsid w:val="003C44F7"/>
    <w:rsid w:val="003C5CBD"/>
    <w:rsid w:val="003C71AD"/>
    <w:rsid w:val="003C773D"/>
    <w:rsid w:val="003C7D14"/>
    <w:rsid w:val="003D03FC"/>
    <w:rsid w:val="003D0AC6"/>
    <w:rsid w:val="003D1769"/>
    <w:rsid w:val="003D18C4"/>
    <w:rsid w:val="003D20D0"/>
    <w:rsid w:val="003D2AB5"/>
    <w:rsid w:val="003D3986"/>
    <w:rsid w:val="003D54A7"/>
    <w:rsid w:val="003E1663"/>
    <w:rsid w:val="003E1C63"/>
    <w:rsid w:val="003E1C97"/>
    <w:rsid w:val="003E2A8C"/>
    <w:rsid w:val="003E316D"/>
    <w:rsid w:val="003E330E"/>
    <w:rsid w:val="003E3D1D"/>
    <w:rsid w:val="003E634A"/>
    <w:rsid w:val="003E6855"/>
    <w:rsid w:val="003F1792"/>
    <w:rsid w:val="003F2422"/>
    <w:rsid w:val="003F2612"/>
    <w:rsid w:val="003F2F85"/>
    <w:rsid w:val="003F5568"/>
    <w:rsid w:val="003F5F7F"/>
    <w:rsid w:val="003F6286"/>
    <w:rsid w:val="004002E9"/>
    <w:rsid w:val="004003A0"/>
    <w:rsid w:val="00400485"/>
    <w:rsid w:val="004025C8"/>
    <w:rsid w:val="0040461B"/>
    <w:rsid w:val="0040587B"/>
    <w:rsid w:val="00407A2C"/>
    <w:rsid w:val="00407C9C"/>
    <w:rsid w:val="00411E45"/>
    <w:rsid w:val="00412333"/>
    <w:rsid w:val="004126F5"/>
    <w:rsid w:val="004138B4"/>
    <w:rsid w:val="004139AF"/>
    <w:rsid w:val="00414A31"/>
    <w:rsid w:val="0041570C"/>
    <w:rsid w:val="00415C28"/>
    <w:rsid w:val="00415FAB"/>
    <w:rsid w:val="004175E4"/>
    <w:rsid w:val="00420574"/>
    <w:rsid w:val="004210B1"/>
    <w:rsid w:val="00421608"/>
    <w:rsid w:val="004233A2"/>
    <w:rsid w:val="0042389A"/>
    <w:rsid w:val="00423D70"/>
    <w:rsid w:val="0042444B"/>
    <w:rsid w:val="0042488F"/>
    <w:rsid w:val="00427D41"/>
    <w:rsid w:val="004306E6"/>
    <w:rsid w:val="00430A51"/>
    <w:rsid w:val="00431BE1"/>
    <w:rsid w:val="00431E98"/>
    <w:rsid w:val="004368E5"/>
    <w:rsid w:val="00436B11"/>
    <w:rsid w:val="00441BAE"/>
    <w:rsid w:val="0044241F"/>
    <w:rsid w:val="00442945"/>
    <w:rsid w:val="004429C8"/>
    <w:rsid w:val="004430BF"/>
    <w:rsid w:val="0044363D"/>
    <w:rsid w:val="00443C25"/>
    <w:rsid w:val="00444796"/>
    <w:rsid w:val="00445586"/>
    <w:rsid w:val="004459BE"/>
    <w:rsid w:val="00446F6D"/>
    <w:rsid w:val="00451B89"/>
    <w:rsid w:val="0045345D"/>
    <w:rsid w:val="004541CD"/>
    <w:rsid w:val="00455BF4"/>
    <w:rsid w:val="004564D8"/>
    <w:rsid w:val="004614B7"/>
    <w:rsid w:val="00463655"/>
    <w:rsid w:val="00464E0C"/>
    <w:rsid w:val="00465260"/>
    <w:rsid w:val="00471CC8"/>
    <w:rsid w:val="00472063"/>
    <w:rsid w:val="00473132"/>
    <w:rsid w:val="00473E5D"/>
    <w:rsid w:val="00473EF7"/>
    <w:rsid w:val="00476615"/>
    <w:rsid w:val="00476BBB"/>
    <w:rsid w:val="00477179"/>
    <w:rsid w:val="0047720F"/>
    <w:rsid w:val="00477E5A"/>
    <w:rsid w:val="00477E5B"/>
    <w:rsid w:val="00480E5D"/>
    <w:rsid w:val="00482BB8"/>
    <w:rsid w:val="00485400"/>
    <w:rsid w:val="00490E49"/>
    <w:rsid w:val="004911A0"/>
    <w:rsid w:val="00492186"/>
    <w:rsid w:val="00492508"/>
    <w:rsid w:val="00492B7C"/>
    <w:rsid w:val="00496103"/>
    <w:rsid w:val="00496D37"/>
    <w:rsid w:val="004A0010"/>
    <w:rsid w:val="004A3C26"/>
    <w:rsid w:val="004A3FB3"/>
    <w:rsid w:val="004A402E"/>
    <w:rsid w:val="004A4144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C0A99"/>
    <w:rsid w:val="004C20F3"/>
    <w:rsid w:val="004C47C7"/>
    <w:rsid w:val="004C4E5F"/>
    <w:rsid w:val="004C69ED"/>
    <w:rsid w:val="004D39E0"/>
    <w:rsid w:val="004D4720"/>
    <w:rsid w:val="004D531D"/>
    <w:rsid w:val="004D5BC9"/>
    <w:rsid w:val="004D5D31"/>
    <w:rsid w:val="004D6535"/>
    <w:rsid w:val="004D703B"/>
    <w:rsid w:val="004D7E8F"/>
    <w:rsid w:val="004E0814"/>
    <w:rsid w:val="004E0F44"/>
    <w:rsid w:val="004E1123"/>
    <w:rsid w:val="004E2A68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9F1"/>
    <w:rsid w:val="004F6BAA"/>
    <w:rsid w:val="004F6C0F"/>
    <w:rsid w:val="004F7D86"/>
    <w:rsid w:val="0050013F"/>
    <w:rsid w:val="005001D2"/>
    <w:rsid w:val="005002C6"/>
    <w:rsid w:val="00502354"/>
    <w:rsid w:val="00502612"/>
    <w:rsid w:val="0050320C"/>
    <w:rsid w:val="005039A6"/>
    <w:rsid w:val="00506E3E"/>
    <w:rsid w:val="0050771F"/>
    <w:rsid w:val="005128A2"/>
    <w:rsid w:val="00512CD6"/>
    <w:rsid w:val="00513377"/>
    <w:rsid w:val="00513F2E"/>
    <w:rsid w:val="005200ED"/>
    <w:rsid w:val="005215FE"/>
    <w:rsid w:val="00525660"/>
    <w:rsid w:val="005256D7"/>
    <w:rsid w:val="00526992"/>
    <w:rsid w:val="00527A29"/>
    <w:rsid w:val="00530EA9"/>
    <w:rsid w:val="00531747"/>
    <w:rsid w:val="00532AE4"/>
    <w:rsid w:val="00532F36"/>
    <w:rsid w:val="005335DC"/>
    <w:rsid w:val="00534784"/>
    <w:rsid w:val="00534927"/>
    <w:rsid w:val="00534D09"/>
    <w:rsid w:val="005354BD"/>
    <w:rsid w:val="005356CE"/>
    <w:rsid w:val="00535ED8"/>
    <w:rsid w:val="00536343"/>
    <w:rsid w:val="00536ED5"/>
    <w:rsid w:val="0053755B"/>
    <w:rsid w:val="005419B0"/>
    <w:rsid w:val="00544939"/>
    <w:rsid w:val="00545589"/>
    <w:rsid w:val="005455ED"/>
    <w:rsid w:val="00546743"/>
    <w:rsid w:val="00546912"/>
    <w:rsid w:val="00547547"/>
    <w:rsid w:val="00547E41"/>
    <w:rsid w:val="005511FF"/>
    <w:rsid w:val="00551EF2"/>
    <w:rsid w:val="0055288B"/>
    <w:rsid w:val="00552E88"/>
    <w:rsid w:val="0055305A"/>
    <w:rsid w:val="00554186"/>
    <w:rsid w:val="005546E2"/>
    <w:rsid w:val="005551B2"/>
    <w:rsid w:val="005563C6"/>
    <w:rsid w:val="00556742"/>
    <w:rsid w:val="00556D9A"/>
    <w:rsid w:val="0055750F"/>
    <w:rsid w:val="00560A92"/>
    <w:rsid w:val="00560E47"/>
    <w:rsid w:val="00561839"/>
    <w:rsid w:val="00563617"/>
    <w:rsid w:val="005650C2"/>
    <w:rsid w:val="00567C00"/>
    <w:rsid w:val="00571777"/>
    <w:rsid w:val="005721D9"/>
    <w:rsid w:val="00572D29"/>
    <w:rsid w:val="005737DF"/>
    <w:rsid w:val="005747E8"/>
    <w:rsid w:val="00575916"/>
    <w:rsid w:val="00575DBD"/>
    <w:rsid w:val="00581696"/>
    <w:rsid w:val="005821B3"/>
    <w:rsid w:val="00584070"/>
    <w:rsid w:val="00584FD9"/>
    <w:rsid w:val="00585171"/>
    <w:rsid w:val="00585860"/>
    <w:rsid w:val="00585952"/>
    <w:rsid w:val="00587C3C"/>
    <w:rsid w:val="00587CF9"/>
    <w:rsid w:val="005902CA"/>
    <w:rsid w:val="00592037"/>
    <w:rsid w:val="00592E3A"/>
    <w:rsid w:val="00593289"/>
    <w:rsid w:val="00593938"/>
    <w:rsid w:val="005950B9"/>
    <w:rsid w:val="0059521E"/>
    <w:rsid w:val="00595804"/>
    <w:rsid w:val="005965DB"/>
    <w:rsid w:val="005A1B75"/>
    <w:rsid w:val="005A2386"/>
    <w:rsid w:val="005A443D"/>
    <w:rsid w:val="005A453D"/>
    <w:rsid w:val="005A46AA"/>
    <w:rsid w:val="005A46EF"/>
    <w:rsid w:val="005A4D47"/>
    <w:rsid w:val="005A51B2"/>
    <w:rsid w:val="005A5CC6"/>
    <w:rsid w:val="005A771C"/>
    <w:rsid w:val="005A7891"/>
    <w:rsid w:val="005A79CF"/>
    <w:rsid w:val="005B04F0"/>
    <w:rsid w:val="005B21DB"/>
    <w:rsid w:val="005B24CC"/>
    <w:rsid w:val="005B3F44"/>
    <w:rsid w:val="005B493D"/>
    <w:rsid w:val="005B4ADA"/>
    <w:rsid w:val="005B5B71"/>
    <w:rsid w:val="005B7B12"/>
    <w:rsid w:val="005C001C"/>
    <w:rsid w:val="005C19A0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E7B60"/>
    <w:rsid w:val="005F10DC"/>
    <w:rsid w:val="005F12CF"/>
    <w:rsid w:val="005F1542"/>
    <w:rsid w:val="005F18C9"/>
    <w:rsid w:val="005F1BA9"/>
    <w:rsid w:val="005F34AA"/>
    <w:rsid w:val="005F3A7D"/>
    <w:rsid w:val="005F4497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5CDD"/>
    <w:rsid w:val="0060651C"/>
    <w:rsid w:val="006100AB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6C1"/>
    <w:rsid w:val="006250D4"/>
    <w:rsid w:val="00625208"/>
    <w:rsid w:val="0062553A"/>
    <w:rsid w:val="00626963"/>
    <w:rsid w:val="00627ACB"/>
    <w:rsid w:val="00627C2A"/>
    <w:rsid w:val="00630AA3"/>
    <w:rsid w:val="006322F7"/>
    <w:rsid w:val="00632E19"/>
    <w:rsid w:val="00632F20"/>
    <w:rsid w:val="0063489A"/>
    <w:rsid w:val="00634BA0"/>
    <w:rsid w:val="00635AD9"/>
    <w:rsid w:val="00635C16"/>
    <w:rsid w:val="00637F4A"/>
    <w:rsid w:val="00642095"/>
    <w:rsid w:val="00645C68"/>
    <w:rsid w:val="0065066C"/>
    <w:rsid w:val="00650879"/>
    <w:rsid w:val="006509D4"/>
    <w:rsid w:val="006533EF"/>
    <w:rsid w:val="00653503"/>
    <w:rsid w:val="006540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4ABA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092A"/>
    <w:rsid w:val="0069191B"/>
    <w:rsid w:val="00691EA6"/>
    <w:rsid w:val="00693875"/>
    <w:rsid w:val="00693A58"/>
    <w:rsid w:val="00694B78"/>
    <w:rsid w:val="00695173"/>
    <w:rsid w:val="006960D5"/>
    <w:rsid w:val="006964D6"/>
    <w:rsid w:val="00696E31"/>
    <w:rsid w:val="006971C4"/>
    <w:rsid w:val="00697482"/>
    <w:rsid w:val="00697FB7"/>
    <w:rsid w:val="006A0CDE"/>
    <w:rsid w:val="006A0FFC"/>
    <w:rsid w:val="006A2BCC"/>
    <w:rsid w:val="006A3682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671E"/>
    <w:rsid w:val="006C715E"/>
    <w:rsid w:val="006C777F"/>
    <w:rsid w:val="006D23E4"/>
    <w:rsid w:val="006D2AE0"/>
    <w:rsid w:val="006D34FA"/>
    <w:rsid w:val="006D4255"/>
    <w:rsid w:val="006D4C5C"/>
    <w:rsid w:val="006D585F"/>
    <w:rsid w:val="006D7F92"/>
    <w:rsid w:val="006E0654"/>
    <w:rsid w:val="006E0B8B"/>
    <w:rsid w:val="006E1132"/>
    <w:rsid w:val="006E3EEC"/>
    <w:rsid w:val="006E5CE1"/>
    <w:rsid w:val="006E6CCE"/>
    <w:rsid w:val="006F0648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5F9"/>
    <w:rsid w:val="007026A4"/>
    <w:rsid w:val="00702A2C"/>
    <w:rsid w:val="00702E0F"/>
    <w:rsid w:val="007042B0"/>
    <w:rsid w:val="00706112"/>
    <w:rsid w:val="00706B9F"/>
    <w:rsid w:val="00706FB9"/>
    <w:rsid w:val="0070769C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0F37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27F72"/>
    <w:rsid w:val="007304DE"/>
    <w:rsid w:val="00730C15"/>
    <w:rsid w:val="00730F0A"/>
    <w:rsid w:val="00730FAE"/>
    <w:rsid w:val="007310FA"/>
    <w:rsid w:val="007317D8"/>
    <w:rsid w:val="0073201C"/>
    <w:rsid w:val="007338A0"/>
    <w:rsid w:val="00735095"/>
    <w:rsid w:val="00735A10"/>
    <w:rsid w:val="007365C5"/>
    <w:rsid w:val="00737483"/>
    <w:rsid w:val="00740608"/>
    <w:rsid w:val="0074070A"/>
    <w:rsid w:val="007413ED"/>
    <w:rsid w:val="0074152F"/>
    <w:rsid w:val="0074293D"/>
    <w:rsid w:val="00743FD9"/>
    <w:rsid w:val="007451A3"/>
    <w:rsid w:val="00745670"/>
    <w:rsid w:val="00746136"/>
    <w:rsid w:val="007465F5"/>
    <w:rsid w:val="00747C2C"/>
    <w:rsid w:val="00750540"/>
    <w:rsid w:val="007511FB"/>
    <w:rsid w:val="00751835"/>
    <w:rsid w:val="00752321"/>
    <w:rsid w:val="00752B23"/>
    <w:rsid w:val="007543D9"/>
    <w:rsid w:val="00754B26"/>
    <w:rsid w:val="0075521A"/>
    <w:rsid w:val="00756254"/>
    <w:rsid w:val="00757223"/>
    <w:rsid w:val="00757A9E"/>
    <w:rsid w:val="007614AB"/>
    <w:rsid w:val="007621D9"/>
    <w:rsid w:val="0076253A"/>
    <w:rsid w:val="00762AA4"/>
    <w:rsid w:val="00762E73"/>
    <w:rsid w:val="007641A6"/>
    <w:rsid w:val="00764980"/>
    <w:rsid w:val="00766CA2"/>
    <w:rsid w:val="00767F89"/>
    <w:rsid w:val="0077149F"/>
    <w:rsid w:val="00771E70"/>
    <w:rsid w:val="00773277"/>
    <w:rsid w:val="00774A2E"/>
    <w:rsid w:val="0077552E"/>
    <w:rsid w:val="0077648E"/>
    <w:rsid w:val="00776ED8"/>
    <w:rsid w:val="00776EE0"/>
    <w:rsid w:val="007819C8"/>
    <w:rsid w:val="00781C86"/>
    <w:rsid w:val="00782664"/>
    <w:rsid w:val="00783BE5"/>
    <w:rsid w:val="007849F9"/>
    <w:rsid w:val="00785E0D"/>
    <w:rsid w:val="00787219"/>
    <w:rsid w:val="0078783B"/>
    <w:rsid w:val="007902C4"/>
    <w:rsid w:val="007932CE"/>
    <w:rsid w:val="007932E2"/>
    <w:rsid w:val="00793497"/>
    <w:rsid w:val="00794F0F"/>
    <w:rsid w:val="00795C7E"/>
    <w:rsid w:val="00795DF8"/>
    <w:rsid w:val="00796C17"/>
    <w:rsid w:val="00797401"/>
    <w:rsid w:val="007974CC"/>
    <w:rsid w:val="007976F2"/>
    <w:rsid w:val="007A0876"/>
    <w:rsid w:val="007A10EF"/>
    <w:rsid w:val="007A1665"/>
    <w:rsid w:val="007A261A"/>
    <w:rsid w:val="007A3126"/>
    <w:rsid w:val="007A3D8C"/>
    <w:rsid w:val="007A45D8"/>
    <w:rsid w:val="007A4A11"/>
    <w:rsid w:val="007A7364"/>
    <w:rsid w:val="007B03BF"/>
    <w:rsid w:val="007B135B"/>
    <w:rsid w:val="007B1EE2"/>
    <w:rsid w:val="007B27D9"/>
    <w:rsid w:val="007B280C"/>
    <w:rsid w:val="007B3453"/>
    <w:rsid w:val="007B3AF5"/>
    <w:rsid w:val="007B40BE"/>
    <w:rsid w:val="007B5046"/>
    <w:rsid w:val="007B56A9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C71F8"/>
    <w:rsid w:val="007D0B28"/>
    <w:rsid w:val="007D0D8A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7940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1B5A"/>
    <w:rsid w:val="007F2651"/>
    <w:rsid w:val="007F7E1A"/>
    <w:rsid w:val="008015C9"/>
    <w:rsid w:val="008028E6"/>
    <w:rsid w:val="00804F74"/>
    <w:rsid w:val="008050FB"/>
    <w:rsid w:val="00806252"/>
    <w:rsid w:val="00810D52"/>
    <w:rsid w:val="00811B8B"/>
    <w:rsid w:val="00813B81"/>
    <w:rsid w:val="00813D5B"/>
    <w:rsid w:val="0081584D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6A1C"/>
    <w:rsid w:val="00827902"/>
    <w:rsid w:val="008304F4"/>
    <w:rsid w:val="008311E1"/>
    <w:rsid w:val="00832A15"/>
    <w:rsid w:val="00832E3B"/>
    <w:rsid w:val="008335B5"/>
    <w:rsid w:val="00833A01"/>
    <w:rsid w:val="0083468C"/>
    <w:rsid w:val="0084048B"/>
    <w:rsid w:val="00841E70"/>
    <w:rsid w:val="00842279"/>
    <w:rsid w:val="00847050"/>
    <w:rsid w:val="00847B9D"/>
    <w:rsid w:val="0085213E"/>
    <w:rsid w:val="0085286A"/>
    <w:rsid w:val="00855EF0"/>
    <w:rsid w:val="00856C70"/>
    <w:rsid w:val="0085738B"/>
    <w:rsid w:val="00857759"/>
    <w:rsid w:val="00862351"/>
    <w:rsid w:val="00864EDA"/>
    <w:rsid w:val="00865B1C"/>
    <w:rsid w:val="00866BBC"/>
    <w:rsid w:val="00870337"/>
    <w:rsid w:val="008727B0"/>
    <w:rsid w:val="00872EA2"/>
    <w:rsid w:val="00872FCD"/>
    <w:rsid w:val="0087424F"/>
    <w:rsid w:val="00875B3A"/>
    <w:rsid w:val="0087690A"/>
    <w:rsid w:val="0087695B"/>
    <w:rsid w:val="00876B09"/>
    <w:rsid w:val="00877CC9"/>
    <w:rsid w:val="00881018"/>
    <w:rsid w:val="0088154C"/>
    <w:rsid w:val="00882C03"/>
    <w:rsid w:val="00884117"/>
    <w:rsid w:val="00885498"/>
    <w:rsid w:val="008856D9"/>
    <w:rsid w:val="00886299"/>
    <w:rsid w:val="00886599"/>
    <w:rsid w:val="00887275"/>
    <w:rsid w:val="008902FD"/>
    <w:rsid w:val="008905E8"/>
    <w:rsid w:val="00890915"/>
    <w:rsid w:val="008911A2"/>
    <w:rsid w:val="00892898"/>
    <w:rsid w:val="00893CDE"/>
    <w:rsid w:val="008954AD"/>
    <w:rsid w:val="0089571F"/>
    <w:rsid w:val="008974EE"/>
    <w:rsid w:val="008A156C"/>
    <w:rsid w:val="008A3435"/>
    <w:rsid w:val="008A4DDA"/>
    <w:rsid w:val="008A6103"/>
    <w:rsid w:val="008A75E6"/>
    <w:rsid w:val="008A7921"/>
    <w:rsid w:val="008A7E23"/>
    <w:rsid w:val="008B1A1B"/>
    <w:rsid w:val="008B1EC6"/>
    <w:rsid w:val="008B2866"/>
    <w:rsid w:val="008B2E2F"/>
    <w:rsid w:val="008B476A"/>
    <w:rsid w:val="008B7408"/>
    <w:rsid w:val="008B7F6C"/>
    <w:rsid w:val="008C0E7B"/>
    <w:rsid w:val="008C2D26"/>
    <w:rsid w:val="008C325D"/>
    <w:rsid w:val="008C3BBA"/>
    <w:rsid w:val="008C4CDC"/>
    <w:rsid w:val="008C5920"/>
    <w:rsid w:val="008C7530"/>
    <w:rsid w:val="008C7DF1"/>
    <w:rsid w:val="008D0B3E"/>
    <w:rsid w:val="008D112B"/>
    <w:rsid w:val="008D41ED"/>
    <w:rsid w:val="008D562C"/>
    <w:rsid w:val="008D56B1"/>
    <w:rsid w:val="008D5AFD"/>
    <w:rsid w:val="008D7CF3"/>
    <w:rsid w:val="008E0192"/>
    <w:rsid w:val="008E0303"/>
    <w:rsid w:val="008E102B"/>
    <w:rsid w:val="008E1776"/>
    <w:rsid w:val="008E196F"/>
    <w:rsid w:val="008E31C5"/>
    <w:rsid w:val="008E682F"/>
    <w:rsid w:val="008E6DC3"/>
    <w:rsid w:val="008F0965"/>
    <w:rsid w:val="008F0E11"/>
    <w:rsid w:val="008F11E6"/>
    <w:rsid w:val="008F1330"/>
    <w:rsid w:val="008F14B6"/>
    <w:rsid w:val="008F17AB"/>
    <w:rsid w:val="008F1F0E"/>
    <w:rsid w:val="008F3BCD"/>
    <w:rsid w:val="008F3F18"/>
    <w:rsid w:val="008F4249"/>
    <w:rsid w:val="008F4438"/>
    <w:rsid w:val="008F7A7E"/>
    <w:rsid w:val="00902134"/>
    <w:rsid w:val="009024CD"/>
    <w:rsid w:val="00902B2A"/>
    <w:rsid w:val="0090592D"/>
    <w:rsid w:val="00905E0A"/>
    <w:rsid w:val="00907857"/>
    <w:rsid w:val="0091005B"/>
    <w:rsid w:val="009110CF"/>
    <w:rsid w:val="0091111E"/>
    <w:rsid w:val="00911EA2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54"/>
    <w:rsid w:val="0092137D"/>
    <w:rsid w:val="00921B08"/>
    <w:rsid w:val="0092424A"/>
    <w:rsid w:val="009266A4"/>
    <w:rsid w:val="00926C39"/>
    <w:rsid w:val="00927908"/>
    <w:rsid w:val="009307E6"/>
    <w:rsid w:val="00934064"/>
    <w:rsid w:val="00934A02"/>
    <w:rsid w:val="009356C6"/>
    <w:rsid w:val="009359B2"/>
    <w:rsid w:val="009369B4"/>
    <w:rsid w:val="009379CA"/>
    <w:rsid w:val="009419BF"/>
    <w:rsid w:val="00942E88"/>
    <w:rsid w:val="00944CE7"/>
    <w:rsid w:val="00947636"/>
    <w:rsid w:val="00950626"/>
    <w:rsid w:val="00950C76"/>
    <w:rsid w:val="00950F30"/>
    <w:rsid w:val="00951D67"/>
    <w:rsid w:val="009529FB"/>
    <w:rsid w:val="009547EC"/>
    <w:rsid w:val="00960677"/>
    <w:rsid w:val="0096070E"/>
    <w:rsid w:val="0096247C"/>
    <w:rsid w:val="009647E0"/>
    <w:rsid w:val="00965315"/>
    <w:rsid w:val="00965832"/>
    <w:rsid w:val="0096692E"/>
    <w:rsid w:val="00967D21"/>
    <w:rsid w:val="009701F0"/>
    <w:rsid w:val="00973401"/>
    <w:rsid w:val="00973BDC"/>
    <w:rsid w:val="00981C4D"/>
    <w:rsid w:val="009838F4"/>
    <w:rsid w:val="00983A0B"/>
    <w:rsid w:val="00985C7D"/>
    <w:rsid w:val="00985D07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27CF"/>
    <w:rsid w:val="009A330E"/>
    <w:rsid w:val="009A5145"/>
    <w:rsid w:val="009A750E"/>
    <w:rsid w:val="009A7C18"/>
    <w:rsid w:val="009B0593"/>
    <w:rsid w:val="009B320B"/>
    <w:rsid w:val="009B323A"/>
    <w:rsid w:val="009B3784"/>
    <w:rsid w:val="009B5FD9"/>
    <w:rsid w:val="009C1A4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2AE"/>
    <w:rsid w:val="009D54C5"/>
    <w:rsid w:val="009D5C05"/>
    <w:rsid w:val="009D5D95"/>
    <w:rsid w:val="009D6CAA"/>
    <w:rsid w:val="009D79F8"/>
    <w:rsid w:val="009E3275"/>
    <w:rsid w:val="009E3397"/>
    <w:rsid w:val="009E4381"/>
    <w:rsid w:val="009E5705"/>
    <w:rsid w:val="009E6F9A"/>
    <w:rsid w:val="009E6FC6"/>
    <w:rsid w:val="009F13AB"/>
    <w:rsid w:val="009F198B"/>
    <w:rsid w:val="009F2557"/>
    <w:rsid w:val="009F2B4B"/>
    <w:rsid w:val="009F2E81"/>
    <w:rsid w:val="009F3FF5"/>
    <w:rsid w:val="009F41CF"/>
    <w:rsid w:val="009F6635"/>
    <w:rsid w:val="009F66B5"/>
    <w:rsid w:val="009F6889"/>
    <w:rsid w:val="009F70BD"/>
    <w:rsid w:val="00A002E9"/>
    <w:rsid w:val="00A011EA"/>
    <w:rsid w:val="00A014DF"/>
    <w:rsid w:val="00A01763"/>
    <w:rsid w:val="00A01973"/>
    <w:rsid w:val="00A033D9"/>
    <w:rsid w:val="00A043B4"/>
    <w:rsid w:val="00A04EF8"/>
    <w:rsid w:val="00A10120"/>
    <w:rsid w:val="00A1162C"/>
    <w:rsid w:val="00A119E2"/>
    <w:rsid w:val="00A12522"/>
    <w:rsid w:val="00A12910"/>
    <w:rsid w:val="00A13DC6"/>
    <w:rsid w:val="00A141BA"/>
    <w:rsid w:val="00A154CB"/>
    <w:rsid w:val="00A15ADF"/>
    <w:rsid w:val="00A1613D"/>
    <w:rsid w:val="00A20359"/>
    <w:rsid w:val="00A21A16"/>
    <w:rsid w:val="00A21B5B"/>
    <w:rsid w:val="00A21B5D"/>
    <w:rsid w:val="00A22E9D"/>
    <w:rsid w:val="00A2618B"/>
    <w:rsid w:val="00A275E2"/>
    <w:rsid w:val="00A276D6"/>
    <w:rsid w:val="00A27E7A"/>
    <w:rsid w:val="00A27FBC"/>
    <w:rsid w:val="00A31BCF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37AD"/>
    <w:rsid w:val="00A444AF"/>
    <w:rsid w:val="00A44A2D"/>
    <w:rsid w:val="00A479A8"/>
    <w:rsid w:val="00A500A2"/>
    <w:rsid w:val="00A503B4"/>
    <w:rsid w:val="00A5210A"/>
    <w:rsid w:val="00A52A61"/>
    <w:rsid w:val="00A52E30"/>
    <w:rsid w:val="00A53EE4"/>
    <w:rsid w:val="00A578E6"/>
    <w:rsid w:val="00A614E0"/>
    <w:rsid w:val="00A61E8E"/>
    <w:rsid w:val="00A63C3F"/>
    <w:rsid w:val="00A63D84"/>
    <w:rsid w:val="00A647EB"/>
    <w:rsid w:val="00A64D6B"/>
    <w:rsid w:val="00A67350"/>
    <w:rsid w:val="00A6799E"/>
    <w:rsid w:val="00A708C1"/>
    <w:rsid w:val="00A72C4A"/>
    <w:rsid w:val="00A732AA"/>
    <w:rsid w:val="00A7396F"/>
    <w:rsid w:val="00A745C0"/>
    <w:rsid w:val="00A77914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060"/>
    <w:rsid w:val="00AA0A50"/>
    <w:rsid w:val="00AA3214"/>
    <w:rsid w:val="00AA370C"/>
    <w:rsid w:val="00AA4255"/>
    <w:rsid w:val="00AA56FA"/>
    <w:rsid w:val="00AA663A"/>
    <w:rsid w:val="00AA7100"/>
    <w:rsid w:val="00AB0401"/>
    <w:rsid w:val="00AB37F8"/>
    <w:rsid w:val="00AB4140"/>
    <w:rsid w:val="00AB4315"/>
    <w:rsid w:val="00AB6EAD"/>
    <w:rsid w:val="00AC1A14"/>
    <w:rsid w:val="00AC367D"/>
    <w:rsid w:val="00AC49B0"/>
    <w:rsid w:val="00AC4E32"/>
    <w:rsid w:val="00AC5922"/>
    <w:rsid w:val="00AC6966"/>
    <w:rsid w:val="00AC6AA2"/>
    <w:rsid w:val="00AD0F75"/>
    <w:rsid w:val="00AD18E8"/>
    <w:rsid w:val="00AD1A5A"/>
    <w:rsid w:val="00AD453E"/>
    <w:rsid w:val="00AD48BE"/>
    <w:rsid w:val="00AD54A0"/>
    <w:rsid w:val="00AE0310"/>
    <w:rsid w:val="00AE0DE4"/>
    <w:rsid w:val="00AE5235"/>
    <w:rsid w:val="00AE7A75"/>
    <w:rsid w:val="00AF00DE"/>
    <w:rsid w:val="00AF0443"/>
    <w:rsid w:val="00AF0779"/>
    <w:rsid w:val="00AF20B5"/>
    <w:rsid w:val="00AF27AD"/>
    <w:rsid w:val="00AF2DC3"/>
    <w:rsid w:val="00AF3226"/>
    <w:rsid w:val="00AF322E"/>
    <w:rsid w:val="00AF3AD1"/>
    <w:rsid w:val="00AF3BA3"/>
    <w:rsid w:val="00AF4C89"/>
    <w:rsid w:val="00AF5ED2"/>
    <w:rsid w:val="00B0016F"/>
    <w:rsid w:val="00B0114A"/>
    <w:rsid w:val="00B02469"/>
    <w:rsid w:val="00B02BE4"/>
    <w:rsid w:val="00B03D6C"/>
    <w:rsid w:val="00B041FE"/>
    <w:rsid w:val="00B062BF"/>
    <w:rsid w:val="00B06BF9"/>
    <w:rsid w:val="00B1178A"/>
    <w:rsid w:val="00B125DC"/>
    <w:rsid w:val="00B12ECE"/>
    <w:rsid w:val="00B144C8"/>
    <w:rsid w:val="00B14E99"/>
    <w:rsid w:val="00B168D4"/>
    <w:rsid w:val="00B171FE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4FD7"/>
    <w:rsid w:val="00B361F6"/>
    <w:rsid w:val="00B36AF0"/>
    <w:rsid w:val="00B37B4B"/>
    <w:rsid w:val="00B41A32"/>
    <w:rsid w:val="00B41C2A"/>
    <w:rsid w:val="00B424FF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3BC8"/>
    <w:rsid w:val="00B54028"/>
    <w:rsid w:val="00B542B4"/>
    <w:rsid w:val="00B5495A"/>
    <w:rsid w:val="00B54BD8"/>
    <w:rsid w:val="00B55749"/>
    <w:rsid w:val="00B563C7"/>
    <w:rsid w:val="00B572CA"/>
    <w:rsid w:val="00B577C3"/>
    <w:rsid w:val="00B64162"/>
    <w:rsid w:val="00B65E06"/>
    <w:rsid w:val="00B74725"/>
    <w:rsid w:val="00B75603"/>
    <w:rsid w:val="00B763AD"/>
    <w:rsid w:val="00B7694F"/>
    <w:rsid w:val="00B77E5E"/>
    <w:rsid w:val="00B8086D"/>
    <w:rsid w:val="00B82A67"/>
    <w:rsid w:val="00B846A8"/>
    <w:rsid w:val="00B8639C"/>
    <w:rsid w:val="00B86676"/>
    <w:rsid w:val="00B8675F"/>
    <w:rsid w:val="00B86F59"/>
    <w:rsid w:val="00B87186"/>
    <w:rsid w:val="00B87E1E"/>
    <w:rsid w:val="00B902CF"/>
    <w:rsid w:val="00B92446"/>
    <w:rsid w:val="00B929E5"/>
    <w:rsid w:val="00B93161"/>
    <w:rsid w:val="00B943DC"/>
    <w:rsid w:val="00B94C14"/>
    <w:rsid w:val="00B94DC8"/>
    <w:rsid w:val="00BA07F1"/>
    <w:rsid w:val="00BA1038"/>
    <w:rsid w:val="00BA1C5E"/>
    <w:rsid w:val="00BA1EB9"/>
    <w:rsid w:val="00BA3F70"/>
    <w:rsid w:val="00BA4D05"/>
    <w:rsid w:val="00BA52D2"/>
    <w:rsid w:val="00BA564A"/>
    <w:rsid w:val="00BA67AF"/>
    <w:rsid w:val="00BA6BC8"/>
    <w:rsid w:val="00BB0313"/>
    <w:rsid w:val="00BB0A8E"/>
    <w:rsid w:val="00BB14D3"/>
    <w:rsid w:val="00BB2592"/>
    <w:rsid w:val="00BB26B2"/>
    <w:rsid w:val="00BB2F9D"/>
    <w:rsid w:val="00BB2FB2"/>
    <w:rsid w:val="00BB3AAD"/>
    <w:rsid w:val="00BB3AE1"/>
    <w:rsid w:val="00BB41BC"/>
    <w:rsid w:val="00BB512D"/>
    <w:rsid w:val="00BB516F"/>
    <w:rsid w:val="00BB5692"/>
    <w:rsid w:val="00BB669B"/>
    <w:rsid w:val="00BB7144"/>
    <w:rsid w:val="00BB7EFF"/>
    <w:rsid w:val="00BB7FC2"/>
    <w:rsid w:val="00BC12EA"/>
    <w:rsid w:val="00BC1D2A"/>
    <w:rsid w:val="00BC2AC7"/>
    <w:rsid w:val="00BC3109"/>
    <w:rsid w:val="00BC35F0"/>
    <w:rsid w:val="00BC54A5"/>
    <w:rsid w:val="00BC5711"/>
    <w:rsid w:val="00BC6801"/>
    <w:rsid w:val="00BC7172"/>
    <w:rsid w:val="00BC7FD1"/>
    <w:rsid w:val="00BD0598"/>
    <w:rsid w:val="00BD1B68"/>
    <w:rsid w:val="00BD26D1"/>
    <w:rsid w:val="00BD2D68"/>
    <w:rsid w:val="00BD378A"/>
    <w:rsid w:val="00BD3F5F"/>
    <w:rsid w:val="00BD4373"/>
    <w:rsid w:val="00BD4C27"/>
    <w:rsid w:val="00BD4C64"/>
    <w:rsid w:val="00BD527B"/>
    <w:rsid w:val="00BD60E5"/>
    <w:rsid w:val="00BD77FF"/>
    <w:rsid w:val="00BE4101"/>
    <w:rsid w:val="00BE52F1"/>
    <w:rsid w:val="00BE5EDC"/>
    <w:rsid w:val="00BF0018"/>
    <w:rsid w:val="00BF0131"/>
    <w:rsid w:val="00BF0348"/>
    <w:rsid w:val="00BF1256"/>
    <w:rsid w:val="00BF132A"/>
    <w:rsid w:val="00BF1419"/>
    <w:rsid w:val="00BF3A72"/>
    <w:rsid w:val="00BF49EE"/>
    <w:rsid w:val="00BF50FF"/>
    <w:rsid w:val="00BF6627"/>
    <w:rsid w:val="00BF6A5B"/>
    <w:rsid w:val="00BF6BCD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CE9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354"/>
    <w:rsid w:val="00C17AC4"/>
    <w:rsid w:val="00C22363"/>
    <w:rsid w:val="00C2537F"/>
    <w:rsid w:val="00C25C42"/>
    <w:rsid w:val="00C26324"/>
    <w:rsid w:val="00C2683C"/>
    <w:rsid w:val="00C27CCD"/>
    <w:rsid w:val="00C27D78"/>
    <w:rsid w:val="00C27E48"/>
    <w:rsid w:val="00C3028E"/>
    <w:rsid w:val="00C31D96"/>
    <w:rsid w:val="00C32310"/>
    <w:rsid w:val="00C3437A"/>
    <w:rsid w:val="00C34F70"/>
    <w:rsid w:val="00C405F3"/>
    <w:rsid w:val="00C451CB"/>
    <w:rsid w:val="00C457D1"/>
    <w:rsid w:val="00C45EFB"/>
    <w:rsid w:val="00C477A2"/>
    <w:rsid w:val="00C47A8D"/>
    <w:rsid w:val="00C47D9D"/>
    <w:rsid w:val="00C52295"/>
    <w:rsid w:val="00C54DC5"/>
    <w:rsid w:val="00C5620A"/>
    <w:rsid w:val="00C567C4"/>
    <w:rsid w:val="00C56D59"/>
    <w:rsid w:val="00C57716"/>
    <w:rsid w:val="00C603EB"/>
    <w:rsid w:val="00C63CDE"/>
    <w:rsid w:val="00C64054"/>
    <w:rsid w:val="00C641D1"/>
    <w:rsid w:val="00C64381"/>
    <w:rsid w:val="00C64FD9"/>
    <w:rsid w:val="00C700ED"/>
    <w:rsid w:val="00C70230"/>
    <w:rsid w:val="00C70F93"/>
    <w:rsid w:val="00C718E1"/>
    <w:rsid w:val="00C72A3F"/>
    <w:rsid w:val="00C73086"/>
    <w:rsid w:val="00C73116"/>
    <w:rsid w:val="00C82360"/>
    <w:rsid w:val="00C83639"/>
    <w:rsid w:val="00C84F9F"/>
    <w:rsid w:val="00C851F9"/>
    <w:rsid w:val="00C85F71"/>
    <w:rsid w:val="00C86F76"/>
    <w:rsid w:val="00C87C69"/>
    <w:rsid w:val="00C900AE"/>
    <w:rsid w:val="00C90756"/>
    <w:rsid w:val="00C92291"/>
    <w:rsid w:val="00C927AA"/>
    <w:rsid w:val="00C92812"/>
    <w:rsid w:val="00C94EBB"/>
    <w:rsid w:val="00C95A69"/>
    <w:rsid w:val="00C96C96"/>
    <w:rsid w:val="00C9717C"/>
    <w:rsid w:val="00CA0056"/>
    <w:rsid w:val="00CA0154"/>
    <w:rsid w:val="00CA05A9"/>
    <w:rsid w:val="00CA1314"/>
    <w:rsid w:val="00CA1F27"/>
    <w:rsid w:val="00CA22DA"/>
    <w:rsid w:val="00CA3D19"/>
    <w:rsid w:val="00CA48C4"/>
    <w:rsid w:val="00CA64CC"/>
    <w:rsid w:val="00CA67C6"/>
    <w:rsid w:val="00CB3CE0"/>
    <w:rsid w:val="00CB5ABA"/>
    <w:rsid w:val="00CB6537"/>
    <w:rsid w:val="00CB6782"/>
    <w:rsid w:val="00CB6897"/>
    <w:rsid w:val="00CB714E"/>
    <w:rsid w:val="00CB7304"/>
    <w:rsid w:val="00CB7498"/>
    <w:rsid w:val="00CC04EB"/>
    <w:rsid w:val="00CC4037"/>
    <w:rsid w:val="00CC4E58"/>
    <w:rsid w:val="00CC5879"/>
    <w:rsid w:val="00CC595E"/>
    <w:rsid w:val="00CC72C8"/>
    <w:rsid w:val="00CC794A"/>
    <w:rsid w:val="00CC7D3B"/>
    <w:rsid w:val="00CD3EDC"/>
    <w:rsid w:val="00CD54DE"/>
    <w:rsid w:val="00CD74AB"/>
    <w:rsid w:val="00CE01D2"/>
    <w:rsid w:val="00CE1F91"/>
    <w:rsid w:val="00CE5138"/>
    <w:rsid w:val="00CE6E0B"/>
    <w:rsid w:val="00CE7B5F"/>
    <w:rsid w:val="00CE7FFB"/>
    <w:rsid w:val="00CF0164"/>
    <w:rsid w:val="00CF1D70"/>
    <w:rsid w:val="00CF2A90"/>
    <w:rsid w:val="00CF4C6E"/>
    <w:rsid w:val="00CF66CE"/>
    <w:rsid w:val="00CF6BC7"/>
    <w:rsid w:val="00D00A80"/>
    <w:rsid w:val="00D01342"/>
    <w:rsid w:val="00D028C8"/>
    <w:rsid w:val="00D02F37"/>
    <w:rsid w:val="00D0385D"/>
    <w:rsid w:val="00D04707"/>
    <w:rsid w:val="00D057AD"/>
    <w:rsid w:val="00D10C26"/>
    <w:rsid w:val="00D10F9A"/>
    <w:rsid w:val="00D11D38"/>
    <w:rsid w:val="00D1306F"/>
    <w:rsid w:val="00D13CBE"/>
    <w:rsid w:val="00D1440C"/>
    <w:rsid w:val="00D14D0E"/>
    <w:rsid w:val="00D15B0B"/>
    <w:rsid w:val="00D20530"/>
    <w:rsid w:val="00D23055"/>
    <w:rsid w:val="00D23A06"/>
    <w:rsid w:val="00D246D2"/>
    <w:rsid w:val="00D25CF2"/>
    <w:rsid w:val="00D263C7"/>
    <w:rsid w:val="00D26DE9"/>
    <w:rsid w:val="00D2748E"/>
    <w:rsid w:val="00D27E6F"/>
    <w:rsid w:val="00D303B0"/>
    <w:rsid w:val="00D30614"/>
    <w:rsid w:val="00D31217"/>
    <w:rsid w:val="00D32BB4"/>
    <w:rsid w:val="00D333F1"/>
    <w:rsid w:val="00D33F1A"/>
    <w:rsid w:val="00D341C2"/>
    <w:rsid w:val="00D345A3"/>
    <w:rsid w:val="00D34BC5"/>
    <w:rsid w:val="00D400B4"/>
    <w:rsid w:val="00D40156"/>
    <w:rsid w:val="00D4053A"/>
    <w:rsid w:val="00D40844"/>
    <w:rsid w:val="00D42974"/>
    <w:rsid w:val="00D43FB3"/>
    <w:rsid w:val="00D467A9"/>
    <w:rsid w:val="00D46E7B"/>
    <w:rsid w:val="00D4758F"/>
    <w:rsid w:val="00D47A21"/>
    <w:rsid w:val="00D50A8C"/>
    <w:rsid w:val="00D5216C"/>
    <w:rsid w:val="00D52323"/>
    <w:rsid w:val="00D52A43"/>
    <w:rsid w:val="00D5377E"/>
    <w:rsid w:val="00D543B9"/>
    <w:rsid w:val="00D55F7D"/>
    <w:rsid w:val="00D57D60"/>
    <w:rsid w:val="00D60E50"/>
    <w:rsid w:val="00D64F3C"/>
    <w:rsid w:val="00D66409"/>
    <w:rsid w:val="00D71397"/>
    <w:rsid w:val="00D713C9"/>
    <w:rsid w:val="00D7206B"/>
    <w:rsid w:val="00D73134"/>
    <w:rsid w:val="00D733B3"/>
    <w:rsid w:val="00D73FC3"/>
    <w:rsid w:val="00D744D3"/>
    <w:rsid w:val="00D745D4"/>
    <w:rsid w:val="00D7525D"/>
    <w:rsid w:val="00D75329"/>
    <w:rsid w:val="00D7533B"/>
    <w:rsid w:val="00D801B9"/>
    <w:rsid w:val="00D80795"/>
    <w:rsid w:val="00D81837"/>
    <w:rsid w:val="00D819B1"/>
    <w:rsid w:val="00D84664"/>
    <w:rsid w:val="00D854B0"/>
    <w:rsid w:val="00D85655"/>
    <w:rsid w:val="00D862D7"/>
    <w:rsid w:val="00D86EBE"/>
    <w:rsid w:val="00D90138"/>
    <w:rsid w:val="00D90236"/>
    <w:rsid w:val="00D90E67"/>
    <w:rsid w:val="00D917C0"/>
    <w:rsid w:val="00D91DA3"/>
    <w:rsid w:val="00D92677"/>
    <w:rsid w:val="00D92880"/>
    <w:rsid w:val="00D92CB5"/>
    <w:rsid w:val="00D92DD3"/>
    <w:rsid w:val="00D93C66"/>
    <w:rsid w:val="00D9587B"/>
    <w:rsid w:val="00D96C8F"/>
    <w:rsid w:val="00D96FD0"/>
    <w:rsid w:val="00D979A4"/>
    <w:rsid w:val="00D97CC3"/>
    <w:rsid w:val="00DA2537"/>
    <w:rsid w:val="00DA49D5"/>
    <w:rsid w:val="00DA587B"/>
    <w:rsid w:val="00DA6A24"/>
    <w:rsid w:val="00DB089B"/>
    <w:rsid w:val="00DB0B11"/>
    <w:rsid w:val="00DB212F"/>
    <w:rsid w:val="00DB3B98"/>
    <w:rsid w:val="00DB4369"/>
    <w:rsid w:val="00DB5390"/>
    <w:rsid w:val="00DB5D9D"/>
    <w:rsid w:val="00DB69FF"/>
    <w:rsid w:val="00DB7180"/>
    <w:rsid w:val="00DC0986"/>
    <w:rsid w:val="00DC21B7"/>
    <w:rsid w:val="00DC256D"/>
    <w:rsid w:val="00DC2689"/>
    <w:rsid w:val="00DC6A80"/>
    <w:rsid w:val="00DC7FFE"/>
    <w:rsid w:val="00DD0E27"/>
    <w:rsid w:val="00DD406F"/>
    <w:rsid w:val="00DD4683"/>
    <w:rsid w:val="00DD48E1"/>
    <w:rsid w:val="00DD6C44"/>
    <w:rsid w:val="00DD7D19"/>
    <w:rsid w:val="00DE06B1"/>
    <w:rsid w:val="00DE0E53"/>
    <w:rsid w:val="00DE13AB"/>
    <w:rsid w:val="00DE2914"/>
    <w:rsid w:val="00DE3F21"/>
    <w:rsid w:val="00DE5505"/>
    <w:rsid w:val="00DE569C"/>
    <w:rsid w:val="00DE7D6D"/>
    <w:rsid w:val="00DF0C16"/>
    <w:rsid w:val="00DF1120"/>
    <w:rsid w:val="00DF1AB8"/>
    <w:rsid w:val="00DF2808"/>
    <w:rsid w:val="00DF2DD7"/>
    <w:rsid w:val="00DF39C7"/>
    <w:rsid w:val="00DF3ED4"/>
    <w:rsid w:val="00DF53DD"/>
    <w:rsid w:val="00DF598F"/>
    <w:rsid w:val="00DF743C"/>
    <w:rsid w:val="00E030E0"/>
    <w:rsid w:val="00E04DBE"/>
    <w:rsid w:val="00E04FCF"/>
    <w:rsid w:val="00E06593"/>
    <w:rsid w:val="00E06F8E"/>
    <w:rsid w:val="00E07E35"/>
    <w:rsid w:val="00E10466"/>
    <w:rsid w:val="00E10AA2"/>
    <w:rsid w:val="00E11059"/>
    <w:rsid w:val="00E11504"/>
    <w:rsid w:val="00E11B8A"/>
    <w:rsid w:val="00E11E08"/>
    <w:rsid w:val="00E125FD"/>
    <w:rsid w:val="00E1266D"/>
    <w:rsid w:val="00E148EA"/>
    <w:rsid w:val="00E15EFD"/>
    <w:rsid w:val="00E174F3"/>
    <w:rsid w:val="00E218A6"/>
    <w:rsid w:val="00E221B9"/>
    <w:rsid w:val="00E2225F"/>
    <w:rsid w:val="00E22B85"/>
    <w:rsid w:val="00E240D9"/>
    <w:rsid w:val="00E258F6"/>
    <w:rsid w:val="00E2659B"/>
    <w:rsid w:val="00E271CC"/>
    <w:rsid w:val="00E30D97"/>
    <w:rsid w:val="00E316F5"/>
    <w:rsid w:val="00E3188A"/>
    <w:rsid w:val="00E31C22"/>
    <w:rsid w:val="00E31E54"/>
    <w:rsid w:val="00E31FA7"/>
    <w:rsid w:val="00E320D0"/>
    <w:rsid w:val="00E34F65"/>
    <w:rsid w:val="00E3656E"/>
    <w:rsid w:val="00E37203"/>
    <w:rsid w:val="00E40242"/>
    <w:rsid w:val="00E40DEC"/>
    <w:rsid w:val="00E4212C"/>
    <w:rsid w:val="00E42959"/>
    <w:rsid w:val="00E43060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61D32"/>
    <w:rsid w:val="00E62715"/>
    <w:rsid w:val="00E629B8"/>
    <w:rsid w:val="00E6410B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488C"/>
    <w:rsid w:val="00E85459"/>
    <w:rsid w:val="00E90318"/>
    <w:rsid w:val="00E906DC"/>
    <w:rsid w:val="00E9203C"/>
    <w:rsid w:val="00E9294B"/>
    <w:rsid w:val="00E941A3"/>
    <w:rsid w:val="00E964C0"/>
    <w:rsid w:val="00E965C4"/>
    <w:rsid w:val="00E97706"/>
    <w:rsid w:val="00EA0428"/>
    <w:rsid w:val="00EA1850"/>
    <w:rsid w:val="00EA1B43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0F4"/>
    <w:rsid w:val="00EB50E6"/>
    <w:rsid w:val="00EB564C"/>
    <w:rsid w:val="00EB58F0"/>
    <w:rsid w:val="00EB78A3"/>
    <w:rsid w:val="00EB7F3A"/>
    <w:rsid w:val="00EC56A0"/>
    <w:rsid w:val="00EC6BDB"/>
    <w:rsid w:val="00EC76A6"/>
    <w:rsid w:val="00ED0BEF"/>
    <w:rsid w:val="00ED1928"/>
    <w:rsid w:val="00ED1AF1"/>
    <w:rsid w:val="00ED58DA"/>
    <w:rsid w:val="00ED7012"/>
    <w:rsid w:val="00EE03FE"/>
    <w:rsid w:val="00EE1600"/>
    <w:rsid w:val="00EE225D"/>
    <w:rsid w:val="00EE38E2"/>
    <w:rsid w:val="00EE3FEE"/>
    <w:rsid w:val="00EE460F"/>
    <w:rsid w:val="00EE49ED"/>
    <w:rsid w:val="00EE59DB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3C68"/>
    <w:rsid w:val="00F07768"/>
    <w:rsid w:val="00F077D2"/>
    <w:rsid w:val="00F07886"/>
    <w:rsid w:val="00F10F58"/>
    <w:rsid w:val="00F10F7A"/>
    <w:rsid w:val="00F115CF"/>
    <w:rsid w:val="00F11AB7"/>
    <w:rsid w:val="00F12AF3"/>
    <w:rsid w:val="00F13267"/>
    <w:rsid w:val="00F14931"/>
    <w:rsid w:val="00F15926"/>
    <w:rsid w:val="00F207D2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3288"/>
    <w:rsid w:val="00F45850"/>
    <w:rsid w:val="00F4719B"/>
    <w:rsid w:val="00F47C17"/>
    <w:rsid w:val="00F47DC0"/>
    <w:rsid w:val="00F5033E"/>
    <w:rsid w:val="00F5094A"/>
    <w:rsid w:val="00F50AF9"/>
    <w:rsid w:val="00F54D8E"/>
    <w:rsid w:val="00F60C44"/>
    <w:rsid w:val="00F60DDA"/>
    <w:rsid w:val="00F637C8"/>
    <w:rsid w:val="00F656D4"/>
    <w:rsid w:val="00F67604"/>
    <w:rsid w:val="00F70756"/>
    <w:rsid w:val="00F7193E"/>
    <w:rsid w:val="00F726EF"/>
    <w:rsid w:val="00F733A5"/>
    <w:rsid w:val="00F772AC"/>
    <w:rsid w:val="00F774A8"/>
    <w:rsid w:val="00F77B35"/>
    <w:rsid w:val="00F77C10"/>
    <w:rsid w:val="00F77CBE"/>
    <w:rsid w:val="00F8158E"/>
    <w:rsid w:val="00F82227"/>
    <w:rsid w:val="00F876D5"/>
    <w:rsid w:val="00F90EA0"/>
    <w:rsid w:val="00F91250"/>
    <w:rsid w:val="00F919F6"/>
    <w:rsid w:val="00F92206"/>
    <w:rsid w:val="00F9384D"/>
    <w:rsid w:val="00F94DFB"/>
    <w:rsid w:val="00F955FB"/>
    <w:rsid w:val="00F96BCF"/>
    <w:rsid w:val="00F97310"/>
    <w:rsid w:val="00FA15B2"/>
    <w:rsid w:val="00FA1620"/>
    <w:rsid w:val="00FA2223"/>
    <w:rsid w:val="00FA2654"/>
    <w:rsid w:val="00FA3872"/>
    <w:rsid w:val="00FA3AB5"/>
    <w:rsid w:val="00FA657B"/>
    <w:rsid w:val="00FA6D0B"/>
    <w:rsid w:val="00FA773D"/>
    <w:rsid w:val="00FB0547"/>
    <w:rsid w:val="00FB2C06"/>
    <w:rsid w:val="00FB3881"/>
    <w:rsid w:val="00FB4791"/>
    <w:rsid w:val="00FB4C22"/>
    <w:rsid w:val="00FB5B39"/>
    <w:rsid w:val="00FB62F5"/>
    <w:rsid w:val="00FB7E34"/>
    <w:rsid w:val="00FC00DE"/>
    <w:rsid w:val="00FC135D"/>
    <w:rsid w:val="00FC2D7C"/>
    <w:rsid w:val="00FC3475"/>
    <w:rsid w:val="00FC3644"/>
    <w:rsid w:val="00FC38E9"/>
    <w:rsid w:val="00FC55F9"/>
    <w:rsid w:val="00FC5D7C"/>
    <w:rsid w:val="00FC6257"/>
    <w:rsid w:val="00FC673B"/>
    <w:rsid w:val="00FC6D16"/>
    <w:rsid w:val="00FC7BB9"/>
    <w:rsid w:val="00FD094A"/>
    <w:rsid w:val="00FD1C0C"/>
    <w:rsid w:val="00FD27FB"/>
    <w:rsid w:val="00FD3D2E"/>
    <w:rsid w:val="00FD628A"/>
    <w:rsid w:val="00FD6B7E"/>
    <w:rsid w:val="00FD6C12"/>
    <w:rsid w:val="00FD7B6F"/>
    <w:rsid w:val="00FE16E5"/>
    <w:rsid w:val="00FE1E38"/>
    <w:rsid w:val="00FE3124"/>
    <w:rsid w:val="00FE488B"/>
    <w:rsid w:val="00FE4A78"/>
    <w:rsid w:val="00FE5085"/>
    <w:rsid w:val="00FE50E9"/>
    <w:rsid w:val="00FE7D81"/>
    <w:rsid w:val="00FF1835"/>
    <w:rsid w:val="00FF1F0F"/>
    <w:rsid w:val="00FF2189"/>
    <w:rsid w:val="00FF2480"/>
    <w:rsid w:val="00FF28C0"/>
    <w:rsid w:val="00FF371D"/>
    <w:rsid w:val="00FF523F"/>
    <w:rsid w:val="00FF5B4A"/>
    <w:rsid w:val="00FF6AA2"/>
    <w:rsid w:val="00FF6E60"/>
    <w:rsid w:val="00FF7382"/>
    <w:rsid w:val="023D3133"/>
    <w:rsid w:val="02521BF4"/>
    <w:rsid w:val="028AC684"/>
    <w:rsid w:val="05BAE6EE"/>
    <w:rsid w:val="05E4352A"/>
    <w:rsid w:val="0645209A"/>
    <w:rsid w:val="09450991"/>
    <w:rsid w:val="099252AD"/>
    <w:rsid w:val="09E7E697"/>
    <w:rsid w:val="09F9F2F6"/>
    <w:rsid w:val="0A401D53"/>
    <w:rsid w:val="0B56EFB1"/>
    <w:rsid w:val="0CF17999"/>
    <w:rsid w:val="0ECACC9B"/>
    <w:rsid w:val="0FDF9CD6"/>
    <w:rsid w:val="1087A4B9"/>
    <w:rsid w:val="1282B5FD"/>
    <w:rsid w:val="155267C1"/>
    <w:rsid w:val="18FB982A"/>
    <w:rsid w:val="19E62186"/>
    <w:rsid w:val="1B910365"/>
    <w:rsid w:val="1DED9314"/>
    <w:rsid w:val="223CB4A9"/>
    <w:rsid w:val="228CD7A2"/>
    <w:rsid w:val="23504EB1"/>
    <w:rsid w:val="23D57738"/>
    <w:rsid w:val="245BCD3F"/>
    <w:rsid w:val="24702DF8"/>
    <w:rsid w:val="24DBA622"/>
    <w:rsid w:val="2509F24D"/>
    <w:rsid w:val="25615DAF"/>
    <w:rsid w:val="266530BF"/>
    <w:rsid w:val="26FFE95F"/>
    <w:rsid w:val="2B086CD2"/>
    <w:rsid w:val="2B4182D9"/>
    <w:rsid w:val="2C128FE4"/>
    <w:rsid w:val="31121BBC"/>
    <w:rsid w:val="32B2FC21"/>
    <w:rsid w:val="32C41AE6"/>
    <w:rsid w:val="34463CBB"/>
    <w:rsid w:val="34F01211"/>
    <w:rsid w:val="367E57B4"/>
    <w:rsid w:val="3899E195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67BB42C"/>
    <w:rsid w:val="48C1F472"/>
    <w:rsid w:val="4913D7BA"/>
    <w:rsid w:val="49B59D1D"/>
    <w:rsid w:val="4AD718E8"/>
    <w:rsid w:val="4AF80993"/>
    <w:rsid w:val="4EE8C295"/>
    <w:rsid w:val="4F21D472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5E70D6A1"/>
    <w:rsid w:val="610ADFEB"/>
    <w:rsid w:val="6192F1DF"/>
    <w:rsid w:val="623ED7B6"/>
    <w:rsid w:val="647F2636"/>
    <w:rsid w:val="64CD2D54"/>
    <w:rsid w:val="656493C9"/>
    <w:rsid w:val="65E08483"/>
    <w:rsid w:val="67D591F2"/>
    <w:rsid w:val="6CAD9B61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907AE"/>
  <w14:defaultImageDpi w14:val="330"/>
  <w15:chartTrackingRefBased/>
  <w15:docId w15:val="{9E56209B-C405-4565-9FF4-405E7085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customStyle="1" w:styleId="UnresolvedMention1">
    <w:name w:val="Unresolved Mention1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inkedin.com/company/arla-foods-ingredients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Steve@ingredientcommunication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linkedin.com/showcase/arla-foods-ingredients-latin-amer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  <UserInfo>
        <DisplayName>Henrik Jacob Hjortshøj</DisplayName>
        <AccountId>230</AccountId>
        <AccountType/>
      </UserInfo>
      <UserInfo>
        <DisplayName>Katrine Helene Fruergaard Holm</DisplayName>
        <AccountId>17</AccountId>
        <AccountType/>
      </UserInfo>
      <UserInfo>
        <DisplayName>Tania Porsgaard Bayer</DisplayName>
        <AccountId>133</AccountId>
        <AccountType/>
      </UserInfo>
    </SharedWithUsers>
    <TaxCatchAll xmlns="d8190028-dc51-435f-9363-5e2ecd59fe74" xsi:nil="true"/>
    <lcf76f155ced4ddcb4097134ff3c332f xmlns="49050cb6-3e2c-47cc-8a5f-36cf5322d0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A6C2C9CC5A0446BE0214E7D648C95E" ma:contentTypeVersion="16" ma:contentTypeDescription="Opret et nyt dokument." ma:contentTypeScope="" ma:versionID="f5459b050f72c4ab66ca6494ca6ed202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ceb232111e2f5194270fa268ba0997bc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cf51148-d4f0-467b-8af6-adc5aad1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7ecac-dc47-420b-8d06-7f6653d8c38a}" ma:internalName="TaxCatchAll" ma:showField="CatchAllData" ma:web="d8190028-dc51-435f-9363-5e2ecd59f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38D3A-94B0-4337-A3DF-541882503855}">
  <ds:schemaRefs>
    <ds:schemaRef ds:uri="http://purl.org/dc/dcmitype/"/>
    <ds:schemaRef ds:uri="http://www.w3.org/XML/1998/namespace"/>
    <ds:schemaRef ds:uri="49050cb6-3e2c-47cc-8a5f-36cf5322d02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8190028-dc51-435f-9363-5e2ecd59fe7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FF5782-A21C-4A26-8A82-361161CFF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 Mersh</dc:creator>
  <cp:lastModifiedBy>Steve Harman</cp:lastModifiedBy>
  <cp:revision>2</cp:revision>
  <cp:lastPrinted>2023-04-19T14:15:00Z</cp:lastPrinted>
  <dcterms:created xsi:type="dcterms:W3CDTF">2023-04-19T14:23:00Z</dcterms:created>
  <dcterms:modified xsi:type="dcterms:W3CDTF">2023-04-19T14:23:00Z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grammarly_documentContext">
    <vt:lpwstr>{"goals":["inform","describe"],"domain":"creative","emotions":["neutral"],"dialect":"american","audience":"expert","style":"informal"}</vt:lpwstr>
  </property>
  <property fmtid="{D5CDD505-2E9C-101B-9397-08002B2CF9AE}" pid="5" name="grammarly_documentId">
    <vt:lpwstr>documentId_6317</vt:lpwstr>
  </property>
  <property fmtid="{D5CDD505-2E9C-101B-9397-08002B2CF9AE}" pid="6" name="MediaServiceImageTags">
    <vt:lpwstr/>
  </property>
  <property fmtid="{D5CDD505-2E9C-101B-9397-08002B2CF9AE}" pid="7" name="SharedWithUsers">
    <vt:lpwstr>36;#Claus Bukbjerg Andersen;#26;#Viorela Indolean;#49;#Barbara Jensen</vt:lpwstr>
  </property>
</Properties>
</file>