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10" w:rsidRDefault="00606369">
      <w:pPr>
        <w:rPr>
          <w:rFonts w:asciiTheme="majorHAnsi" w:hAnsiTheme="majorHAnsi"/>
          <w:sz w:val="22"/>
          <w:szCs w:val="22"/>
        </w:rPr>
      </w:pPr>
      <w:r>
        <w:rPr>
          <w:rFonts w:asciiTheme="majorHAnsi" w:hAnsiTheme="majorHAnsi"/>
          <w:noProof/>
          <w:sz w:val="22"/>
          <w:szCs w:val="22"/>
          <w:lang w:val="en-US" w:eastAsia="en-US"/>
        </w:rPr>
        <w:drawing>
          <wp:inline distT="0" distB="0" distL="0" distR="0">
            <wp:extent cx="1097068" cy="10970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s logo_72dpi_1280x1280px_U.PN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97978" cy="1097978"/>
                    </a:xfrm>
                    <a:prstGeom prst="rect">
                      <a:avLst/>
                    </a:prstGeom>
                  </pic:spPr>
                </pic:pic>
              </a:graphicData>
            </a:graphic>
          </wp:inline>
        </w:drawing>
      </w:r>
    </w:p>
    <w:p w:rsidR="00066410" w:rsidRDefault="00066410">
      <w:pPr>
        <w:rPr>
          <w:rFonts w:asciiTheme="majorHAnsi" w:hAnsiTheme="majorHAnsi"/>
          <w:sz w:val="22"/>
          <w:szCs w:val="22"/>
        </w:rPr>
      </w:pPr>
    </w:p>
    <w:p w:rsidR="005C2AB0" w:rsidRPr="007F2135" w:rsidRDefault="00717EBB">
      <w:pPr>
        <w:rPr>
          <w:rFonts w:asciiTheme="majorHAnsi" w:hAnsiTheme="majorHAnsi"/>
          <w:sz w:val="22"/>
          <w:szCs w:val="22"/>
        </w:rPr>
      </w:pPr>
      <w:r w:rsidRPr="007F2135">
        <w:rPr>
          <w:rFonts w:asciiTheme="majorHAnsi" w:hAnsiTheme="majorHAnsi"/>
          <w:sz w:val="22"/>
          <w:szCs w:val="22"/>
        </w:rPr>
        <w:t>Persbericht</w:t>
      </w:r>
    </w:p>
    <w:p w:rsidR="005C2AB0" w:rsidRPr="007F2135" w:rsidRDefault="009813DC">
      <w:pPr>
        <w:rPr>
          <w:rFonts w:asciiTheme="majorHAnsi" w:hAnsiTheme="majorHAnsi"/>
          <w:sz w:val="22"/>
          <w:szCs w:val="22"/>
        </w:rPr>
      </w:pPr>
      <w:r w:rsidRPr="001D1D56">
        <w:rPr>
          <w:rFonts w:asciiTheme="majorHAnsi" w:hAnsiTheme="majorHAnsi"/>
          <w:sz w:val="22"/>
          <w:szCs w:val="22"/>
        </w:rPr>
        <w:t xml:space="preserve">Donderdag </w:t>
      </w:r>
      <w:r w:rsidR="00E165AB" w:rsidRPr="001D1D56">
        <w:rPr>
          <w:rFonts w:asciiTheme="majorHAnsi" w:hAnsiTheme="majorHAnsi"/>
          <w:sz w:val="22"/>
          <w:szCs w:val="22"/>
        </w:rPr>
        <w:t xml:space="preserve">30 mei </w:t>
      </w:r>
      <w:r w:rsidR="005C2AB0" w:rsidRPr="001D1D56">
        <w:rPr>
          <w:rFonts w:asciiTheme="majorHAnsi" w:hAnsiTheme="majorHAnsi"/>
          <w:sz w:val="22"/>
          <w:szCs w:val="22"/>
        </w:rPr>
        <w:t>2013</w:t>
      </w:r>
    </w:p>
    <w:p w:rsidR="007F2135" w:rsidRPr="007F2135" w:rsidRDefault="007F2135">
      <w:pPr>
        <w:rPr>
          <w:rFonts w:asciiTheme="majorHAnsi" w:hAnsiTheme="majorHAnsi"/>
          <w:b/>
          <w:sz w:val="22"/>
          <w:szCs w:val="22"/>
        </w:rPr>
      </w:pPr>
    </w:p>
    <w:p w:rsidR="007F2135" w:rsidRPr="00AF3339" w:rsidRDefault="007F2135" w:rsidP="00F1220D">
      <w:pPr>
        <w:jc w:val="both"/>
        <w:rPr>
          <w:rFonts w:asciiTheme="majorHAnsi" w:hAnsiTheme="majorHAnsi"/>
          <w:sz w:val="36"/>
          <w:szCs w:val="36"/>
        </w:rPr>
      </w:pPr>
      <w:proofErr w:type="spellStart"/>
      <w:r w:rsidRPr="00AF3339">
        <w:rPr>
          <w:rFonts w:asciiTheme="majorHAnsi" w:hAnsiTheme="majorHAnsi"/>
          <w:b/>
          <w:sz w:val="36"/>
          <w:szCs w:val="36"/>
        </w:rPr>
        <w:t>Lay’s</w:t>
      </w:r>
      <w:proofErr w:type="spellEnd"/>
      <w:r w:rsidRPr="00AF3339">
        <w:rPr>
          <w:rFonts w:asciiTheme="majorHAnsi" w:hAnsiTheme="majorHAnsi"/>
          <w:b/>
          <w:sz w:val="36"/>
          <w:szCs w:val="36"/>
        </w:rPr>
        <w:t xml:space="preserve"> : </w:t>
      </w:r>
      <w:r w:rsidR="00C2611F" w:rsidRPr="00AF3339">
        <w:rPr>
          <w:rFonts w:asciiTheme="majorHAnsi" w:hAnsiTheme="majorHAnsi"/>
          <w:b/>
          <w:sz w:val="36"/>
          <w:szCs w:val="36"/>
        </w:rPr>
        <w:t xml:space="preserve">zo dicht mogelijk bij </w:t>
      </w:r>
      <w:r w:rsidR="00F17AD9" w:rsidRPr="00AF3339">
        <w:rPr>
          <w:rFonts w:asciiTheme="majorHAnsi" w:hAnsiTheme="majorHAnsi"/>
          <w:b/>
          <w:sz w:val="36"/>
          <w:szCs w:val="36"/>
        </w:rPr>
        <w:t>de</w:t>
      </w:r>
      <w:r w:rsidR="00497000" w:rsidRPr="00AF3339">
        <w:rPr>
          <w:rFonts w:asciiTheme="majorHAnsi" w:hAnsiTheme="majorHAnsi"/>
          <w:b/>
          <w:sz w:val="36"/>
          <w:szCs w:val="36"/>
        </w:rPr>
        <w:t xml:space="preserve"> </w:t>
      </w:r>
      <w:r w:rsidR="00130726" w:rsidRPr="00AF3339">
        <w:rPr>
          <w:rFonts w:asciiTheme="majorHAnsi" w:hAnsiTheme="majorHAnsi"/>
          <w:b/>
          <w:sz w:val="36"/>
          <w:szCs w:val="36"/>
        </w:rPr>
        <w:t xml:space="preserve">oorspronkelijke </w:t>
      </w:r>
      <w:r w:rsidRPr="00AF3339">
        <w:rPr>
          <w:rFonts w:asciiTheme="majorHAnsi" w:hAnsiTheme="majorHAnsi"/>
          <w:b/>
          <w:sz w:val="36"/>
          <w:szCs w:val="36"/>
        </w:rPr>
        <w:t xml:space="preserve">aardappel </w:t>
      </w:r>
    </w:p>
    <w:p w:rsidR="00BD0AFA" w:rsidRPr="00AF3339" w:rsidRDefault="00F17AD9" w:rsidP="00F1220D">
      <w:pPr>
        <w:jc w:val="both"/>
        <w:rPr>
          <w:rFonts w:asciiTheme="majorHAnsi" w:hAnsiTheme="majorHAnsi"/>
          <w:b/>
          <w:i/>
          <w:szCs w:val="22"/>
        </w:rPr>
      </w:pPr>
      <w:proofErr w:type="spellStart"/>
      <w:r w:rsidRPr="00AF3339">
        <w:rPr>
          <w:rFonts w:asciiTheme="majorHAnsi" w:hAnsiTheme="majorHAnsi"/>
          <w:b/>
          <w:i/>
          <w:szCs w:val="22"/>
        </w:rPr>
        <w:t>Lay’s</w:t>
      </w:r>
      <w:proofErr w:type="spellEnd"/>
      <w:r w:rsidRPr="00AF3339">
        <w:rPr>
          <w:rFonts w:asciiTheme="majorHAnsi" w:hAnsiTheme="majorHAnsi"/>
          <w:b/>
          <w:i/>
          <w:szCs w:val="22"/>
        </w:rPr>
        <w:t xml:space="preserve"> haalt </w:t>
      </w:r>
      <w:r w:rsidR="007F2135" w:rsidRPr="00AF3339">
        <w:rPr>
          <w:rFonts w:asciiTheme="majorHAnsi" w:hAnsiTheme="majorHAnsi"/>
          <w:b/>
          <w:i/>
          <w:szCs w:val="22"/>
        </w:rPr>
        <w:t xml:space="preserve">kunstmatige </w:t>
      </w:r>
      <w:r w:rsidR="00C2611F" w:rsidRPr="00AF3339">
        <w:rPr>
          <w:rFonts w:asciiTheme="majorHAnsi" w:hAnsiTheme="majorHAnsi"/>
          <w:b/>
          <w:i/>
          <w:szCs w:val="22"/>
        </w:rPr>
        <w:t>bewaar</w:t>
      </w:r>
      <w:r w:rsidR="007F2135" w:rsidRPr="00AF3339">
        <w:rPr>
          <w:rFonts w:asciiTheme="majorHAnsi" w:hAnsiTheme="majorHAnsi"/>
          <w:b/>
          <w:i/>
          <w:szCs w:val="22"/>
        </w:rPr>
        <w:t>middelen, kleurstoffen en smaakversterkers uit zijn chips en zet daarmee</w:t>
      </w:r>
      <w:r w:rsidR="00C2611F" w:rsidRPr="00AF3339">
        <w:rPr>
          <w:rFonts w:asciiTheme="majorHAnsi" w:hAnsiTheme="majorHAnsi"/>
          <w:b/>
          <w:i/>
          <w:szCs w:val="22"/>
        </w:rPr>
        <w:t xml:space="preserve"> een</w:t>
      </w:r>
      <w:r w:rsidR="007F2135" w:rsidRPr="00AF3339">
        <w:rPr>
          <w:rFonts w:asciiTheme="majorHAnsi" w:hAnsiTheme="majorHAnsi"/>
          <w:b/>
          <w:i/>
          <w:szCs w:val="22"/>
        </w:rPr>
        <w:t xml:space="preserve"> derde stap in</w:t>
      </w:r>
      <w:r w:rsidRPr="00AF3339">
        <w:rPr>
          <w:rFonts w:asciiTheme="majorHAnsi" w:hAnsiTheme="majorHAnsi"/>
          <w:b/>
          <w:i/>
          <w:szCs w:val="22"/>
        </w:rPr>
        <w:t xml:space="preserve"> een proces naar een </w:t>
      </w:r>
      <w:r w:rsidR="00B17CFA" w:rsidRPr="00AF3339">
        <w:rPr>
          <w:rFonts w:asciiTheme="majorHAnsi" w:hAnsiTheme="majorHAnsi"/>
          <w:b/>
          <w:i/>
          <w:szCs w:val="22"/>
        </w:rPr>
        <w:t>eerlijker</w:t>
      </w:r>
      <w:r w:rsidRPr="00AF3339">
        <w:rPr>
          <w:rFonts w:asciiTheme="majorHAnsi" w:hAnsiTheme="majorHAnsi"/>
          <w:b/>
          <w:i/>
          <w:szCs w:val="22"/>
        </w:rPr>
        <w:t xml:space="preserve"> product. </w:t>
      </w:r>
      <w:r w:rsidR="007F2135" w:rsidRPr="00AF3339">
        <w:rPr>
          <w:rFonts w:asciiTheme="majorHAnsi" w:hAnsiTheme="majorHAnsi"/>
          <w:b/>
          <w:i/>
          <w:szCs w:val="22"/>
        </w:rPr>
        <w:t xml:space="preserve"> </w:t>
      </w:r>
    </w:p>
    <w:p w:rsidR="00BD0AFA" w:rsidRPr="00AF3339" w:rsidRDefault="00BD0AFA" w:rsidP="00F1220D">
      <w:pPr>
        <w:jc w:val="both"/>
        <w:rPr>
          <w:rFonts w:asciiTheme="majorHAnsi" w:hAnsiTheme="majorHAnsi"/>
          <w:b/>
          <w:szCs w:val="22"/>
        </w:rPr>
      </w:pPr>
    </w:p>
    <w:p w:rsidR="00F1220D" w:rsidRPr="00AF3339" w:rsidRDefault="00BD0AFA" w:rsidP="00F1220D">
      <w:pPr>
        <w:jc w:val="both"/>
        <w:rPr>
          <w:rFonts w:asciiTheme="majorHAnsi" w:hAnsiTheme="majorHAnsi"/>
          <w:b/>
          <w:szCs w:val="22"/>
        </w:rPr>
      </w:pPr>
      <w:proofErr w:type="spellStart"/>
      <w:r w:rsidRPr="00AF3339">
        <w:rPr>
          <w:rFonts w:asciiTheme="majorHAnsi" w:hAnsiTheme="majorHAnsi"/>
          <w:b/>
          <w:szCs w:val="22"/>
        </w:rPr>
        <w:t>Zaventem</w:t>
      </w:r>
      <w:proofErr w:type="spellEnd"/>
      <w:r w:rsidRPr="00AF3339">
        <w:rPr>
          <w:rFonts w:asciiTheme="majorHAnsi" w:hAnsiTheme="majorHAnsi"/>
          <w:b/>
          <w:szCs w:val="22"/>
        </w:rPr>
        <w:t xml:space="preserve"> </w:t>
      </w:r>
      <w:r w:rsidR="00D1592F" w:rsidRPr="00AF3339">
        <w:rPr>
          <w:rFonts w:asciiTheme="majorHAnsi" w:hAnsiTheme="majorHAnsi"/>
          <w:b/>
          <w:szCs w:val="22"/>
        </w:rPr>
        <w:t>:</w:t>
      </w:r>
      <w:r w:rsidRPr="00AF3339">
        <w:rPr>
          <w:rFonts w:asciiTheme="majorHAnsi" w:hAnsiTheme="majorHAnsi"/>
          <w:b/>
          <w:szCs w:val="22"/>
        </w:rPr>
        <w:t xml:space="preserve"> </w:t>
      </w:r>
      <w:proofErr w:type="spellStart"/>
      <w:r w:rsidR="00576A14" w:rsidRPr="00AF3339">
        <w:rPr>
          <w:rFonts w:asciiTheme="majorHAnsi" w:hAnsiTheme="majorHAnsi"/>
          <w:b/>
          <w:szCs w:val="22"/>
        </w:rPr>
        <w:t>Lay’s</w:t>
      </w:r>
      <w:proofErr w:type="spellEnd"/>
      <w:r w:rsidR="00576A14" w:rsidRPr="00AF3339">
        <w:rPr>
          <w:rFonts w:asciiTheme="majorHAnsi" w:hAnsiTheme="majorHAnsi"/>
          <w:b/>
          <w:szCs w:val="22"/>
        </w:rPr>
        <w:t xml:space="preserve">, het meest geliefde chipsmerk van de Belg, </w:t>
      </w:r>
      <w:r w:rsidR="007F2135" w:rsidRPr="00AF3339">
        <w:rPr>
          <w:rFonts w:asciiTheme="majorHAnsi" w:hAnsiTheme="majorHAnsi"/>
          <w:b/>
          <w:szCs w:val="22"/>
        </w:rPr>
        <w:t xml:space="preserve">is sinds </w:t>
      </w:r>
      <w:r w:rsidR="00C2611F" w:rsidRPr="00AF3339">
        <w:rPr>
          <w:rFonts w:asciiTheme="majorHAnsi" w:hAnsiTheme="majorHAnsi"/>
          <w:b/>
          <w:szCs w:val="22"/>
        </w:rPr>
        <w:t xml:space="preserve">een aantal jaar </w:t>
      </w:r>
      <w:r w:rsidR="007F2135" w:rsidRPr="00AF3339">
        <w:rPr>
          <w:rFonts w:asciiTheme="majorHAnsi" w:hAnsiTheme="majorHAnsi"/>
          <w:b/>
          <w:szCs w:val="22"/>
        </w:rPr>
        <w:t xml:space="preserve">stapsgewijs </w:t>
      </w:r>
      <w:r w:rsidR="00473954" w:rsidRPr="00AF3339">
        <w:rPr>
          <w:rFonts w:asciiTheme="majorHAnsi" w:hAnsiTheme="majorHAnsi"/>
          <w:b/>
          <w:szCs w:val="22"/>
        </w:rPr>
        <w:t xml:space="preserve">de samenstelling van </w:t>
      </w:r>
      <w:r w:rsidR="007F2135" w:rsidRPr="00AF3339">
        <w:rPr>
          <w:rFonts w:asciiTheme="majorHAnsi" w:hAnsiTheme="majorHAnsi"/>
          <w:b/>
          <w:szCs w:val="22"/>
        </w:rPr>
        <w:t xml:space="preserve">zijn chips aan het verbeteren. In </w:t>
      </w:r>
      <w:r w:rsidR="002D451C" w:rsidRPr="00AF3339">
        <w:rPr>
          <w:rFonts w:asciiTheme="majorHAnsi" w:hAnsiTheme="majorHAnsi"/>
          <w:b/>
          <w:szCs w:val="22"/>
        </w:rPr>
        <w:t>2007</w:t>
      </w:r>
      <w:r w:rsidR="007F2135" w:rsidRPr="00AF3339">
        <w:rPr>
          <w:rFonts w:asciiTheme="majorHAnsi" w:hAnsiTheme="majorHAnsi"/>
          <w:b/>
          <w:szCs w:val="22"/>
        </w:rPr>
        <w:t xml:space="preserve"> verving het palmolie door zonnebloemolie</w:t>
      </w:r>
      <w:r w:rsidR="006646EA" w:rsidRPr="00AF3339">
        <w:rPr>
          <w:rFonts w:asciiTheme="majorHAnsi" w:hAnsiTheme="majorHAnsi"/>
          <w:b/>
          <w:szCs w:val="22"/>
        </w:rPr>
        <w:t xml:space="preserve"> </w:t>
      </w:r>
      <w:r w:rsidR="00430E75" w:rsidRPr="00AF3339">
        <w:rPr>
          <w:rFonts w:asciiTheme="majorHAnsi" w:hAnsiTheme="majorHAnsi"/>
          <w:b/>
          <w:szCs w:val="22"/>
        </w:rPr>
        <w:t>waardoor de chips 70% minder verzadigd vet bevat</w:t>
      </w:r>
      <w:r w:rsidR="002D451C" w:rsidRPr="00AF3339">
        <w:rPr>
          <w:rFonts w:asciiTheme="majorHAnsi" w:hAnsiTheme="majorHAnsi"/>
          <w:b/>
          <w:szCs w:val="22"/>
        </w:rPr>
        <w:t>, in 2011</w:t>
      </w:r>
      <w:r w:rsidR="007F2135" w:rsidRPr="00AF3339">
        <w:rPr>
          <w:rFonts w:asciiTheme="majorHAnsi" w:hAnsiTheme="majorHAnsi"/>
          <w:b/>
          <w:szCs w:val="22"/>
        </w:rPr>
        <w:t xml:space="preserve"> </w:t>
      </w:r>
      <w:r w:rsidR="002D46AF" w:rsidRPr="00AF3339">
        <w:rPr>
          <w:rFonts w:asciiTheme="majorHAnsi" w:hAnsiTheme="majorHAnsi"/>
          <w:b/>
          <w:szCs w:val="22"/>
        </w:rPr>
        <w:t xml:space="preserve">reduceerde het </w:t>
      </w:r>
      <w:r w:rsidR="007F2135" w:rsidRPr="00AF3339">
        <w:rPr>
          <w:rFonts w:asciiTheme="majorHAnsi" w:hAnsiTheme="majorHAnsi"/>
          <w:b/>
          <w:szCs w:val="22"/>
        </w:rPr>
        <w:t>de hoeveelheid zo</w:t>
      </w:r>
      <w:r w:rsidR="002D46AF" w:rsidRPr="00AF3339">
        <w:rPr>
          <w:rFonts w:asciiTheme="majorHAnsi" w:hAnsiTheme="majorHAnsi"/>
          <w:b/>
          <w:szCs w:val="22"/>
        </w:rPr>
        <w:t>ut met 25%</w:t>
      </w:r>
      <w:r w:rsidR="007F2135" w:rsidRPr="00AF3339">
        <w:rPr>
          <w:rFonts w:asciiTheme="majorHAnsi" w:hAnsiTheme="majorHAnsi"/>
          <w:b/>
          <w:szCs w:val="22"/>
        </w:rPr>
        <w:t xml:space="preserve"> en nu haalt het merk alle kunstmatige conserveermiddelen, kleurstoffen en </w:t>
      </w:r>
      <w:r w:rsidR="00F2559B" w:rsidRPr="00AF3339">
        <w:rPr>
          <w:rFonts w:asciiTheme="majorHAnsi" w:hAnsiTheme="majorHAnsi"/>
          <w:b/>
          <w:szCs w:val="22"/>
        </w:rPr>
        <w:t xml:space="preserve">toegevoegde </w:t>
      </w:r>
      <w:r w:rsidR="007F2135" w:rsidRPr="00AF3339">
        <w:rPr>
          <w:rFonts w:asciiTheme="majorHAnsi" w:hAnsiTheme="majorHAnsi"/>
          <w:b/>
          <w:szCs w:val="22"/>
        </w:rPr>
        <w:t>smaakversterkers uit zijn chips. Ook in deze</w:t>
      </w:r>
      <w:r w:rsidR="00C2611F" w:rsidRPr="00AF3339">
        <w:rPr>
          <w:rFonts w:asciiTheme="majorHAnsi" w:hAnsiTheme="majorHAnsi"/>
          <w:b/>
          <w:szCs w:val="22"/>
        </w:rPr>
        <w:t xml:space="preserve"> derde stap is </w:t>
      </w:r>
      <w:proofErr w:type="spellStart"/>
      <w:r w:rsidR="00C2611F" w:rsidRPr="00AF3339">
        <w:rPr>
          <w:rFonts w:asciiTheme="majorHAnsi" w:hAnsiTheme="majorHAnsi"/>
          <w:b/>
          <w:szCs w:val="22"/>
        </w:rPr>
        <w:t>Lay’s</w:t>
      </w:r>
      <w:proofErr w:type="spellEnd"/>
      <w:r w:rsidR="00C2611F" w:rsidRPr="00AF3339">
        <w:rPr>
          <w:rFonts w:asciiTheme="majorHAnsi" w:hAnsiTheme="majorHAnsi"/>
          <w:b/>
          <w:szCs w:val="22"/>
        </w:rPr>
        <w:t xml:space="preserve"> </w:t>
      </w:r>
      <w:r w:rsidR="007D2B41" w:rsidRPr="00AF3339">
        <w:rPr>
          <w:rFonts w:asciiTheme="majorHAnsi" w:hAnsiTheme="majorHAnsi"/>
          <w:b/>
          <w:szCs w:val="22"/>
        </w:rPr>
        <w:t>pionier</w:t>
      </w:r>
      <w:r w:rsidR="007F2135" w:rsidRPr="00AF3339">
        <w:rPr>
          <w:rFonts w:asciiTheme="majorHAnsi" w:hAnsiTheme="majorHAnsi"/>
          <w:b/>
          <w:szCs w:val="22"/>
        </w:rPr>
        <w:t>. Deze</w:t>
      </w:r>
      <w:r w:rsidR="00FF7756" w:rsidRPr="00AF3339">
        <w:rPr>
          <w:rFonts w:asciiTheme="majorHAnsi" w:hAnsiTheme="majorHAnsi"/>
          <w:b/>
          <w:szCs w:val="22"/>
        </w:rPr>
        <w:t xml:space="preserve"> </w:t>
      </w:r>
      <w:r w:rsidR="007D2B41" w:rsidRPr="00AF3339">
        <w:rPr>
          <w:rFonts w:asciiTheme="majorHAnsi" w:hAnsiTheme="majorHAnsi"/>
          <w:b/>
          <w:szCs w:val="22"/>
        </w:rPr>
        <w:t>aanpassing</w:t>
      </w:r>
      <w:r w:rsidR="00FF7756" w:rsidRPr="00AF3339">
        <w:rPr>
          <w:rFonts w:asciiTheme="majorHAnsi" w:hAnsiTheme="majorHAnsi"/>
          <w:b/>
          <w:szCs w:val="22"/>
        </w:rPr>
        <w:t xml:space="preserve"> ligt in lijn met </w:t>
      </w:r>
      <w:r w:rsidR="006646EA" w:rsidRPr="00AF3339">
        <w:rPr>
          <w:rFonts w:asciiTheme="majorHAnsi" w:hAnsiTheme="majorHAnsi"/>
          <w:b/>
          <w:szCs w:val="22"/>
        </w:rPr>
        <w:t xml:space="preserve">de </w:t>
      </w:r>
      <w:r w:rsidR="002D46AF" w:rsidRPr="00AF3339">
        <w:rPr>
          <w:rFonts w:asciiTheme="majorHAnsi" w:hAnsiTheme="majorHAnsi"/>
          <w:b/>
          <w:szCs w:val="22"/>
        </w:rPr>
        <w:t>bedoeling</w:t>
      </w:r>
      <w:r w:rsidR="00473954" w:rsidRPr="00AF3339">
        <w:rPr>
          <w:rFonts w:asciiTheme="majorHAnsi" w:hAnsiTheme="majorHAnsi"/>
          <w:b/>
          <w:szCs w:val="22"/>
        </w:rPr>
        <w:t xml:space="preserve"> van </w:t>
      </w:r>
      <w:r w:rsidR="006646EA" w:rsidRPr="00AF3339">
        <w:rPr>
          <w:rFonts w:asciiTheme="majorHAnsi" w:hAnsiTheme="majorHAnsi"/>
          <w:b/>
          <w:szCs w:val="22"/>
        </w:rPr>
        <w:t xml:space="preserve">moederbedrijf </w:t>
      </w:r>
      <w:r w:rsidR="00E91EB3" w:rsidRPr="00AF3339">
        <w:rPr>
          <w:rFonts w:asciiTheme="majorHAnsi" w:hAnsiTheme="majorHAnsi"/>
          <w:b/>
          <w:szCs w:val="22"/>
        </w:rPr>
        <w:t xml:space="preserve">PepsiCo </w:t>
      </w:r>
      <w:r w:rsidR="006646EA" w:rsidRPr="00AF3339">
        <w:rPr>
          <w:rFonts w:asciiTheme="majorHAnsi" w:hAnsiTheme="majorHAnsi"/>
          <w:b/>
          <w:szCs w:val="22"/>
        </w:rPr>
        <w:t>om de samenstelling v</w:t>
      </w:r>
      <w:r w:rsidR="00E91EB3" w:rsidRPr="00AF3339">
        <w:rPr>
          <w:rFonts w:asciiTheme="majorHAnsi" w:hAnsiTheme="majorHAnsi"/>
          <w:b/>
          <w:szCs w:val="22"/>
        </w:rPr>
        <w:t>an zijn</w:t>
      </w:r>
      <w:r w:rsidR="007D2B41" w:rsidRPr="00AF3339">
        <w:rPr>
          <w:rFonts w:asciiTheme="majorHAnsi" w:hAnsiTheme="majorHAnsi"/>
          <w:b/>
          <w:szCs w:val="22"/>
        </w:rPr>
        <w:t xml:space="preserve"> reeks</w:t>
      </w:r>
      <w:r w:rsidR="00FF7756" w:rsidRPr="00AF3339">
        <w:rPr>
          <w:rFonts w:asciiTheme="majorHAnsi" w:hAnsiTheme="majorHAnsi"/>
          <w:b/>
          <w:szCs w:val="22"/>
        </w:rPr>
        <w:t xml:space="preserve"> uiteenlopende</w:t>
      </w:r>
      <w:r w:rsidR="00E91EB3" w:rsidRPr="00AF3339">
        <w:rPr>
          <w:rFonts w:asciiTheme="majorHAnsi" w:hAnsiTheme="majorHAnsi"/>
          <w:b/>
          <w:szCs w:val="22"/>
        </w:rPr>
        <w:t xml:space="preserve"> producten</w:t>
      </w:r>
      <w:r w:rsidR="00FF7756" w:rsidRPr="00AF3339">
        <w:rPr>
          <w:rFonts w:asciiTheme="majorHAnsi" w:hAnsiTheme="majorHAnsi"/>
          <w:b/>
          <w:szCs w:val="22"/>
        </w:rPr>
        <w:t xml:space="preserve"> (van ontbijtgranen</w:t>
      </w:r>
      <w:r w:rsidR="00C2611F" w:rsidRPr="00AF3339">
        <w:rPr>
          <w:rFonts w:asciiTheme="majorHAnsi" w:hAnsiTheme="majorHAnsi"/>
          <w:b/>
          <w:szCs w:val="22"/>
        </w:rPr>
        <w:t xml:space="preserve"> over</w:t>
      </w:r>
      <w:r w:rsidR="00FF7756" w:rsidRPr="00AF3339">
        <w:rPr>
          <w:rFonts w:asciiTheme="majorHAnsi" w:hAnsiTheme="majorHAnsi"/>
          <w:b/>
          <w:szCs w:val="22"/>
        </w:rPr>
        <w:t xml:space="preserve"> vruchtensappen tot chips) te verbeteren. Meer verantwoord genieten is hier de boodschap.</w:t>
      </w:r>
      <w:r w:rsidR="00E91EB3" w:rsidRPr="00AF3339">
        <w:rPr>
          <w:rFonts w:asciiTheme="majorHAnsi" w:hAnsiTheme="majorHAnsi"/>
          <w:b/>
          <w:szCs w:val="22"/>
        </w:rPr>
        <w:t xml:space="preserve"> </w:t>
      </w:r>
      <w:r w:rsidR="00F1220D" w:rsidRPr="00AF3339">
        <w:rPr>
          <w:rFonts w:asciiTheme="majorHAnsi" w:hAnsiTheme="majorHAnsi"/>
          <w:b/>
          <w:szCs w:val="22"/>
        </w:rPr>
        <w:t xml:space="preserve">Voor meer informatie, ga naar </w:t>
      </w:r>
      <w:hyperlink r:id="rId5" w:history="1">
        <w:proofErr w:type="spellStart"/>
        <w:r w:rsidR="00F1220D" w:rsidRPr="00AF3339">
          <w:rPr>
            <w:rStyle w:val="Hyperlink"/>
            <w:rFonts w:asciiTheme="majorHAnsi" w:hAnsiTheme="majorHAnsi"/>
            <w:b/>
            <w:szCs w:val="22"/>
          </w:rPr>
          <w:t>www.pepsico.be</w:t>
        </w:r>
        <w:proofErr w:type="spellEnd"/>
      </w:hyperlink>
      <w:r w:rsidR="00F1220D" w:rsidRPr="00AF3339">
        <w:rPr>
          <w:rFonts w:asciiTheme="majorHAnsi" w:hAnsiTheme="majorHAnsi"/>
          <w:b/>
          <w:szCs w:val="22"/>
        </w:rPr>
        <w:t xml:space="preserve">. </w:t>
      </w:r>
    </w:p>
    <w:p w:rsidR="00F1220D" w:rsidRPr="00AF3339" w:rsidRDefault="00F1220D" w:rsidP="00F1220D">
      <w:pPr>
        <w:jc w:val="both"/>
        <w:rPr>
          <w:rFonts w:asciiTheme="majorHAnsi" w:hAnsiTheme="majorHAnsi"/>
          <w:szCs w:val="22"/>
        </w:rPr>
      </w:pPr>
    </w:p>
    <w:p w:rsidR="00F1220D" w:rsidRPr="00AF3339" w:rsidRDefault="00F1220D" w:rsidP="00F1220D">
      <w:pPr>
        <w:jc w:val="both"/>
        <w:rPr>
          <w:rFonts w:asciiTheme="majorHAnsi" w:hAnsiTheme="majorHAnsi"/>
          <w:b/>
          <w:szCs w:val="22"/>
        </w:rPr>
      </w:pPr>
      <w:r w:rsidRPr="00AF3339">
        <w:rPr>
          <w:rFonts w:asciiTheme="majorHAnsi" w:hAnsiTheme="majorHAnsi"/>
          <w:b/>
          <w:szCs w:val="22"/>
        </w:rPr>
        <w:t>De consument vraagt natuurlijkere producten</w:t>
      </w:r>
    </w:p>
    <w:p w:rsidR="00F1220D" w:rsidRPr="00AF3339" w:rsidRDefault="00F1220D" w:rsidP="00F1220D">
      <w:pPr>
        <w:jc w:val="both"/>
        <w:rPr>
          <w:rFonts w:asciiTheme="majorHAnsi" w:hAnsiTheme="majorHAnsi"/>
          <w:szCs w:val="22"/>
        </w:rPr>
      </w:pPr>
    </w:p>
    <w:p w:rsidR="00F1220D" w:rsidRPr="00AF3339" w:rsidRDefault="002D46AF" w:rsidP="00F1220D">
      <w:pPr>
        <w:jc w:val="both"/>
        <w:rPr>
          <w:rFonts w:asciiTheme="majorHAnsi" w:hAnsiTheme="majorHAnsi"/>
          <w:szCs w:val="22"/>
        </w:rPr>
      </w:pPr>
      <w:r w:rsidRPr="00AF3339">
        <w:rPr>
          <w:rFonts w:asciiTheme="majorHAnsi" w:hAnsiTheme="majorHAnsi"/>
          <w:szCs w:val="22"/>
        </w:rPr>
        <w:t>De derde stap in het verbeteringstraject kwam er mede naar aanleiding van e</w:t>
      </w:r>
      <w:r w:rsidR="00497000" w:rsidRPr="00AF3339">
        <w:rPr>
          <w:rFonts w:asciiTheme="majorHAnsi" w:hAnsiTheme="majorHAnsi"/>
          <w:szCs w:val="22"/>
        </w:rPr>
        <w:t>en onderzoek ui</w:t>
      </w:r>
      <w:r w:rsidRPr="00AF3339">
        <w:rPr>
          <w:rFonts w:asciiTheme="majorHAnsi" w:hAnsiTheme="majorHAnsi"/>
          <w:szCs w:val="22"/>
        </w:rPr>
        <w:t xml:space="preserve">t 2010 </w:t>
      </w:r>
      <w:r w:rsidR="00877917" w:rsidRPr="00AF3339">
        <w:rPr>
          <w:rFonts w:asciiTheme="majorHAnsi" w:hAnsiTheme="majorHAnsi"/>
          <w:szCs w:val="22"/>
        </w:rPr>
        <w:t xml:space="preserve">waarin consumenten werd gevraagd naar het belang van herkomst, type verpakkingsmateriaal, afvalbeleid en dergelijke. Op de vraag </w:t>
      </w:r>
      <w:r w:rsidR="00497000" w:rsidRPr="00AF3339">
        <w:rPr>
          <w:rFonts w:asciiTheme="majorHAnsi" w:hAnsiTheme="majorHAnsi"/>
          <w:szCs w:val="22"/>
        </w:rPr>
        <w:t>wanneer zij een product als natuurlijk beschouwen</w:t>
      </w:r>
      <w:r w:rsidR="00877917" w:rsidRPr="00AF3339">
        <w:rPr>
          <w:rFonts w:asciiTheme="majorHAnsi" w:hAnsiTheme="majorHAnsi"/>
          <w:szCs w:val="22"/>
        </w:rPr>
        <w:t>, scoorden d</w:t>
      </w:r>
      <w:r w:rsidR="00497000" w:rsidRPr="00AF3339">
        <w:rPr>
          <w:rFonts w:asciiTheme="majorHAnsi" w:hAnsiTheme="majorHAnsi"/>
          <w:szCs w:val="22"/>
        </w:rPr>
        <w:t>e afwezigheid van kunstmatige kleurstoffen, conserveermiddelen, en smaakversterkers</w:t>
      </w:r>
      <w:r w:rsidRPr="00AF3339">
        <w:rPr>
          <w:rFonts w:asciiTheme="majorHAnsi" w:hAnsiTheme="majorHAnsi"/>
          <w:szCs w:val="22"/>
        </w:rPr>
        <w:t xml:space="preserve"> het hoogst. </w:t>
      </w:r>
    </w:p>
    <w:p w:rsidR="00F1220D" w:rsidRPr="00AF3339" w:rsidRDefault="002D46AF" w:rsidP="00F1220D">
      <w:pPr>
        <w:jc w:val="both"/>
        <w:rPr>
          <w:rFonts w:asciiTheme="majorHAnsi" w:hAnsiTheme="majorHAnsi"/>
          <w:szCs w:val="22"/>
        </w:rPr>
      </w:pPr>
      <w:r w:rsidRPr="00AF3339">
        <w:rPr>
          <w:rFonts w:asciiTheme="majorHAnsi" w:hAnsiTheme="majorHAnsi"/>
          <w:szCs w:val="22"/>
        </w:rPr>
        <w:t>M</w:t>
      </w:r>
      <w:r w:rsidR="00F32398" w:rsidRPr="00AF3339">
        <w:rPr>
          <w:rFonts w:asciiTheme="majorHAnsi" w:hAnsiTheme="majorHAnsi"/>
          <w:szCs w:val="22"/>
        </w:rPr>
        <w:t>et deze belangrijke conclusie g</w:t>
      </w:r>
      <w:r w:rsidR="00497000" w:rsidRPr="00AF3339">
        <w:rPr>
          <w:rFonts w:asciiTheme="majorHAnsi" w:hAnsiTheme="majorHAnsi"/>
          <w:szCs w:val="22"/>
        </w:rPr>
        <w:t>ing</w:t>
      </w:r>
      <w:r w:rsidRPr="00AF3339">
        <w:rPr>
          <w:rFonts w:asciiTheme="majorHAnsi" w:hAnsiTheme="majorHAnsi"/>
          <w:szCs w:val="22"/>
        </w:rPr>
        <w:t xml:space="preserve"> het onderzoeksteam van </w:t>
      </w:r>
      <w:proofErr w:type="spellStart"/>
      <w:r w:rsidRPr="00AF3339">
        <w:rPr>
          <w:rFonts w:asciiTheme="majorHAnsi" w:hAnsiTheme="majorHAnsi"/>
          <w:szCs w:val="22"/>
        </w:rPr>
        <w:t>Lay’s</w:t>
      </w:r>
      <w:proofErr w:type="spellEnd"/>
      <w:r w:rsidRPr="00AF3339">
        <w:rPr>
          <w:rFonts w:asciiTheme="majorHAnsi" w:hAnsiTheme="majorHAnsi"/>
          <w:szCs w:val="22"/>
        </w:rPr>
        <w:t xml:space="preserve"> </w:t>
      </w:r>
      <w:r w:rsidR="00497000" w:rsidRPr="00AF3339">
        <w:rPr>
          <w:rFonts w:asciiTheme="majorHAnsi" w:hAnsiTheme="majorHAnsi"/>
          <w:szCs w:val="22"/>
        </w:rPr>
        <w:t xml:space="preserve">aan de slag. </w:t>
      </w:r>
      <w:r w:rsidR="00770AD5" w:rsidRPr="00AF3339">
        <w:rPr>
          <w:rFonts w:asciiTheme="majorHAnsi" w:hAnsiTheme="majorHAnsi"/>
          <w:szCs w:val="22"/>
        </w:rPr>
        <w:t>De opdracht was</w:t>
      </w:r>
      <w:r w:rsidR="00A0259E" w:rsidRPr="00AF3339">
        <w:rPr>
          <w:rFonts w:asciiTheme="majorHAnsi" w:hAnsiTheme="majorHAnsi"/>
          <w:szCs w:val="22"/>
        </w:rPr>
        <w:t xml:space="preserve"> om een recept te maken </w:t>
      </w:r>
      <w:r w:rsidR="007D2B41" w:rsidRPr="00AF3339">
        <w:rPr>
          <w:rFonts w:asciiTheme="majorHAnsi" w:hAnsiTheme="majorHAnsi"/>
          <w:szCs w:val="22"/>
        </w:rPr>
        <w:t>zonder kunstmatige</w:t>
      </w:r>
      <w:r w:rsidR="00770AD5" w:rsidRPr="00AF3339">
        <w:rPr>
          <w:rFonts w:asciiTheme="majorHAnsi" w:hAnsiTheme="majorHAnsi"/>
          <w:szCs w:val="22"/>
        </w:rPr>
        <w:t xml:space="preserve"> </w:t>
      </w:r>
      <w:r w:rsidR="007D2B41" w:rsidRPr="00AF3339">
        <w:rPr>
          <w:rFonts w:asciiTheme="majorHAnsi" w:hAnsiTheme="majorHAnsi"/>
          <w:szCs w:val="22"/>
        </w:rPr>
        <w:t>toevoegingen</w:t>
      </w:r>
      <w:r w:rsidR="00770AD5" w:rsidRPr="00AF3339">
        <w:rPr>
          <w:rFonts w:asciiTheme="majorHAnsi" w:hAnsiTheme="majorHAnsi"/>
          <w:szCs w:val="22"/>
        </w:rPr>
        <w:t xml:space="preserve">, met behoud van de smaak. </w:t>
      </w:r>
      <w:r w:rsidR="001D1D56" w:rsidRPr="00AF3339">
        <w:rPr>
          <w:rFonts w:asciiTheme="majorHAnsi" w:hAnsiTheme="majorHAnsi"/>
          <w:szCs w:val="22"/>
        </w:rPr>
        <w:t xml:space="preserve">Omdat </w:t>
      </w:r>
      <w:proofErr w:type="spellStart"/>
      <w:r w:rsidR="001D1D56" w:rsidRPr="00AF3339">
        <w:rPr>
          <w:rFonts w:asciiTheme="majorHAnsi" w:hAnsiTheme="majorHAnsi"/>
          <w:szCs w:val="22"/>
        </w:rPr>
        <w:t>Lay’s</w:t>
      </w:r>
      <w:proofErr w:type="spellEnd"/>
      <w:r w:rsidR="001D1D56" w:rsidRPr="00AF3339">
        <w:rPr>
          <w:rFonts w:asciiTheme="majorHAnsi" w:hAnsiTheme="majorHAnsi"/>
          <w:szCs w:val="22"/>
        </w:rPr>
        <w:t xml:space="preserve"> de optimalisering in verschillende Europese landen doorvoert, konden onderzoek en ontwikkelingsexperts over de grenzen heen samenwerken. </w:t>
      </w:r>
    </w:p>
    <w:p w:rsidR="00F1220D" w:rsidRPr="00AF3339" w:rsidRDefault="00F1220D" w:rsidP="00F1220D">
      <w:pPr>
        <w:jc w:val="both"/>
        <w:rPr>
          <w:rFonts w:asciiTheme="majorHAnsi" w:hAnsiTheme="majorHAnsi"/>
          <w:szCs w:val="22"/>
        </w:rPr>
      </w:pPr>
    </w:p>
    <w:p w:rsidR="007D2B41" w:rsidRPr="00AF3339" w:rsidRDefault="001D1D56" w:rsidP="00F1220D">
      <w:pPr>
        <w:jc w:val="both"/>
        <w:rPr>
          <w:rFonts w:asciiTheme="majorHAnsi" w:hAnsiTheme="majorHAnsi"/>
          <w:szCs w:val="22"/>
          <w:lang w:val="nl-BE"/>
        </w:rPr>
      </w:pPr>
      <w:r w:rsidRPr="00AF3339">
        <w:rPr>
          <w:rFonts w:asciiTheme="majorHAnsi" w:hAnsiTheme="majorHAnsi"/>
          <w:szCs w:val="22"/>
        </w:rPr>
        <w:t xml:space="preserve">De grootste uitdaging in het proces was de aanpassing van </w:t>
      </w:r>
      <w:proofErr w:type="spellStart"/>
      <w:r w:rsidRPr="00AF3339">
        <w:rPr>
          <w:rFonts w:asciiTheme="majorHAnsi" w:hAnsiTheme="majorHAnsi"/>
          <w:szCs w:val="22"/>
        </w:rPr>
        <w:t>Lay’s</w:t>
      </w:r>
      <w:proofErr w:type="spellEnd"/>
      <w:r w:rsidRPr="00AF3339">
        <w:rPr>
          <w:rFonts w:asciiTheme="majorHAnsi" w:hAnsiTheme="majorHAnsi"/>
          <w:szCs w:val="22"/>
        </w:rPr>
        <w:t xml:space="preserve"> Paprika (de meest geliefde smaak bij de Belgen), waar aanpassing van receptuur met behoud van smaak het moeilijkst bleek. </w:t>
      </w:r>
      <w:r w:rsidR="00473954" w:rsidRPr="00AF3339">
        <w:rPr>
          <w:rFonts w:asciiTheme="majorHAnsi" w:hAnsiTheme="majorHAnsi"/>
          <w:szCs w:val="22"/>
        </w:rPr>
        <w:t>De recepten werden aangepast door gebruik te maken van bijvoorbeeld specerijen en natuurlijke smaakstoffen</w:t>
      </w:r>
      <w:r w:rsidR="00430E75" w:rsidRPr="00AF3339">
        <w:rPr>
          <w:rFonts w:asciiTheme="majorHAnsi" w:hAnsiTheme="majorHAnsi"/>
          <w:szCs w:val="22"/>
        </w:rPr>
        <w:t xml:space="preserve"> en kleurstoffen</w:t>
      </w:r>
      <w:r w:rsidR="00430E75" w:rsidRPr="00AF3339">
        <w:rPr>
          <w:rFonts w:asciiTheme="majorHAnsi" w:hAnsiTheme="majorHAnsi"/>
          <w:szCs w:val="22"/>
          <w:lang w:val="nl-BE"/>
        </w:rPr>
        <w:t xml:space="preserve"> uit natuurlijke bronnen zoals rood van paprika’s of bieten en geel van pompoenen.</w:t>
      </w:r>
      <w:r w:rsidR="007D2B41" w:rsidRPr="00AF3339">
        <w:rPr>
          <w:rFonts w:asciiTheme="majorHAnsi" w:hAnsiTheme="majorHAnsi"/>
          <w:szCs w:val="22"/>
          <w:lang w:val="nl-BE"/>
        </w:rPr>
        <w:t xml:space="preserve"> </w:t>
      </w:r>
    </w:p>
    <w:p w:rsidR="00AF3339" w:rsidRDefault="00AF3339" w:rsidP="00F1220D">
      <w:pPr>
        <w:jc w:val="both"/>
        <w:rPr>
          <w:rFonts w:asciiTheme="majorHAnsi" w:hAnsiTheme="majorHAnsi"/>
          <w:szCs w:val="22"/>
        </w:rPr>
      </w:pPr>
    </w:p>
    <w:p w:rsidR="00AF3339" w:rsidRDefault="00AF3339" w:rsidP="00F1220D">
      <w:pPr>
        <w:jc w:val="both"/>
        <w:rPr>
          <w:rFonts w:asciiTheme="majorHAnsi" w:hAnsiTheme="majorHAnsi"/>
          <w:szCs w:val="22"/>
        </w:rPr>
      </w:pPr>
    </w:p>
    <w:p w:rsidR="00AF3339" w:rsidRDefault="00AF3339" w:rsidP="00F1220D">
      <w:pPr>
        <w:jc w:val="both"/>
        <w:rPr>
          <w:rFonts w:asciiTheme="majorHAnsi" w:hAnsiTheme="majorHAnsi"/>
          <w:szCs w:val="22"/>
        </w:rPr>
      </w:pPr>
    </w:p>
    <w:p w:rsidR="00AF3339" w:rsidRDefault="00AF3339" w:rsidP="00F1220D">
      <w:pPr>
        <w:jc w:val="both"/>
        <w:rPr>
          <w:rFonts w:asciiTheme="majorHAnsi" w:hAnsiTheme="majorHAnsi"/>
          <w:szCs w:val="22"/>
        </w:rPr>
      </w:pPr>
    </w:p>
    <w:p w:rsidR="00AF3339" w:rsidRDefault="00AF3339" w:rsidP="00F1220D">
      <w:pPr>
        <w:jc w:val="both"/>
        <w:rPr>
          <w:rFonts w:asciiTheme="majorHAnsi" w:hAnsiTheme="majorHAnsi"/>
          <w:szCs w:val="22"/>
        </w:rPr>
      </w:pPr>
    </w:p>
    <w:p w:rsidR="00473954" w:rsidRPr="00AF3339" w:rsidRDefault="00473954" w:rsidP="00F1220D">
      <w:pPr>
        <w:jc w:val="both"/>
        <w:rPr>
          <w:rFonts w:asciiTheme="majorHAnsi" w:hAnsiTheme="majorHAnsi"/>
          <w:szCs w:val="22"/>
        </w:rPr>
      </w:pPr>
    </w:p>
    <w:p w:rsidR="00AF3339" w:rsidRDefault="001166F7" w:rsidP="00F1220D">
      <w:pPr>
        <w:jc w:val="both"/>
        <w:rPr>
          <w:rFonts w:asciiTheme="majorHAnsi" w:hAnsiTheme="majorHAnsi"/>
          <w:b/>
          <w:szCs w:val="22"/>
        </w:rPr>
      </w:pPr>
      <w:r w:rsidRPr="00AF3339">
        <w:rPr>
          <w:rFonts w:asciiTheme="majorHAnsi" w:hAnsiTheme="majorHAnsi"/>
          <w:b/>
          <w:szCs w:val="22"/>
        </w:rPr>
        <w:t>Aanpassing van h</w:t>
      </w:r>
      <w:r w:rsidR="00473954" w:rsidRPr="00AF3339">
        <w:rPr>
          <w:rFonts w:asciiTheme="majorHAnsi" w:hAnsiTheme="majorHAnsi"/>
          <w:b/>
          <w:szCs w:val="22"/>
        </w:rPr>
        <w:t>et hele gamma</w:t>
      </w:r>
    </w:p>
    <w:p w:rsidR="00473954" w:rsidRPr="00AF3339" w:rsidRDefault="00473954" w:rsidP="00F1220D">
      <w:pPr>
        <w:jc w:val="both"/>
        <w:rPr>
          <w:rFonts w:asciiTheme="majorHAnsi" w:hAnsiTheme="majorHAnsi"/>
          <w:b/>
          <w:szCs w:val="22"/>
        </w:rPr>
      </w:pPr>
    </w:p>
    <w:p w:rsidR="00430E75" w:rsidRPr="00AF3339" w:rsidRDefault="007D2B41" w:rsidP="00F1220D">
      <w:pPr>
        <w:jc w:val="both"/>
        <w:rPr>
          <w:rFonts w:asciiTheme="majorHAnsi" w:hAnsiTheme="majorHAnsi"/>
          <w:szCs w:val="22"/>
        </w:rPr>
      </w:pPr>
      <w:r w:rsidRPr="00AF3339">
        <w:rPr>
          <w:rFonts w:asciiTheme="majorHAnsi" w:hAnsiTheme="majorHAnsi"/>
          <w:szCs w:val="22"/>
        </w:rPr>
        <w:t>Omdat</w:t>
      </w:r>
      <w:r w:rsidR="00430E75" w:rsidRPr="00AF3339">
        <w:rPr>
          <w:rFonts w:asciiTheme="majorHAnsi" w:hAnsiTheme="majorHAnsi"/>
          <w:szCs w:val="22"/>
        </w:rPr>
        <w:t xml:space="preserve"> aanpassingen in receptuur </w:t>
      </w:r>
      <w:r w:rsidRPr="00AF3339">
        <w:rPr>
          <w:rFonts w:asciiTheme="majorHAnsi" w:hAnsiTheme="majorHAnsi"/>
          <w:szCs w:val="22"/>
        </w:rPr>
        <w:t>een complex en tijdrovend proces zijn</w:t>
      </w:r>
      <w:r w:rsidR="00430E75" w:rsidRPr="00AF3339">
        <w:rPr>
          <w:rFonts w:asciiTheme="majorHAnsi" w:hAnsiTheme="majorHAnsi"/>
          <w:szCs w:val="22"/>
        </w:rPr>
        <w:t xml:space="preserve">, worden de verschillende </w:t>
      </w:r>
      <w:proofErr w:type="spellStart"/>
      <w:r w:rsidR="00430E75" w:rsidRPr="00AF3339">
        <w:rPr>
          <w:rFonts w:asciiTheme="majorHAnsi" w:hAnsiTheme="majorHAnsi"/>
          <w:szCs w:val="22"/>
        </w:rPr>
        <w:t>Lay’s</w:t>
      </w:r>
      <w:proofErr w:type="spellEnd"/>
      <w:r w:rsidR="00473954" w:rsidRPr="00AF3339">
        <w:rPr>
          <w:rFonts w:asciiTheme="majorHAnsi" w:hAnsiTheme="majorHAnsi"/>
          <w:szCs w:val="22"/>
        </w:rPr>
        <w:t xml:space="preserve"> recepten </w:t>
      </w:r>
      <w:r w:rsidR="00430E75" w:rsidRPr="00AF3339">
        <w:rPr>
          <w:rFonts w:asciiTheme="majorHAnsi" w:hAnsiTheme="majorHAnsi"/>
          <w:szCs w:val="22"/>
        </w:rPr>
        <w:t>in</w:t>
      </w:r>
      <w:r w:rsidRPr="00AF3339">
        <w:rPr>
          <w:rFonts w:asciiTheme="majorHAnsi" w:hAnsiTheme="majorHAnsi"/>
          <w:szCs w:val="22"/>
        </w:rPr>
        <w:t xml:space="preserve"> opeenvolgende</w:t>
      </w:r>
      <w:r w:rsidR="00430E75" w:rsidRPr="00AF3339">
        <w:rPr>
          <w:rFonts w:asciiTheme="majorHAnsi" w:hAnsiTheme="majorHAnsi"/>
          <w:szCs w:val="22"/>
        </w:rPr>
        <w:t xml:space="preserve"> fases aangepast. </w:t>
      </w:r>
      <w:r w:rsidR="003E43D1" w:rsidRPr="00AF3339">
        <w:rPr>
          <w:rFonts w:asciiTheme="majorHAnsi" w:hAnsiTheme="majorHAnsi"/>
          <w:szCs w:val="22"/>
        </w:rPr>
        <w:t xml:space="preserve">Vandaag zijn de smaken </w:t>
      </w:r>
      <w:proofErr w:type="spellStart"/>
      <w:r w:rsidR="003E43D1" w:rsidRPr="00AF3339">
        <w:rPr>
          <w:rFonts w:asciiTheme="majorHAnsi" w:hAnsiTheme="majorHAnsi"/>
          <w:szCs w:val="22"/>
        </w:rPr>
        <w:t>Bolognese</w:t>
      </w:r>
      <w:proofErr w:type="spellEnd"/>
      <w:r w:rsidR="003E43D1" w:rsidRPr="00AF3339">
        <w:rPr>
          <w:rFonts w:asciiTheme="majorHAnsi" w:hAnsiTheme="majorHAnsi"/>
          <w:szCs w:val="22"/>
        </w:rPr>
        <w:t xml:space="preserve">, Heinz </w:t>
      </w:r>
      <w:proofErr w:type="spellStart"/>
      <w:r w:rsidR="003E43D1" w:rsidRPr="00AF3339">
        <w:rPr>
          <w:rFonts w:asciiTheme="majorHAnsi" w:hAnsiTheme="majorHAnsi"/>
          <w:szCs w:val="22"/>
        </w:rPr>
        <w:t>Tomato</w:t>
      </w:r>
      <w:proofErr w:type="spellEnd"/>
      <w:r w:rsidR="003E43D1" w:rsidRPr="00AF3339">
        <w:rPr>
          <w:rFonts w:asciiTheme="majorHAnsi" w:hAnsiTheme="majorHAnsi"/>
          <w:szCs w:val="22"/>
        </w:rPr>
        <w:t xml:space="preserve"> Ketchup, Paprika, Pickles</w:t>
      </w:r>
      <w:r w:rsidR="00A85A81" w:rsidRPr="00AF3339">
        <w:rPr>
          <w:rFonts w:asciiTheme="majorHAnsi" w:hAnsiTheme="majorHAnsi"/>
          <w:szCs w:val="22"/>
        </w:rPr>
        <w:t xml:space="preserve"> en</w:t>
      </w:r>
      <w:r w:rsidR="00C3087B" w:rsidRPr="00AF3339">
        <w:rPr>
          <w:rFonts w:asciiTheme="majorHAnsi" w:hAnsiTheme="majorHAnsi"/>
          <w:szCs w:val="22"/>
        </w:rPr>
        <w:t xml:space="preserve"> Naturel</w:t>
      </w:r>
      <w:r w:rsidR="003E43D1" w:rsidRPr="00AF3339">
        <w:rPr>
          <w:rFonts w:asciiTheme="majorHAnsi" w:hAnsiTheme="majorHAnsi"/>
          <w:szCs w:val="22"/>
        </w:rPr>
        <w:t xml:space="preserve"> al beschikbaar zonder kunstmatige toevoegingen. </w:t>
      </w:r>
      <w:r w:rsidR="00430E75" w:rsidRPr="00AF3339">
        <w:rPr>
          <w:rFonts w:asciiTheme="majorHAnsi" w:hAnsiTheme="majorHAnsi"/>
          <w:szCs w:val="22"/>
        </w:rPr>
        <w:t>Tegen de zomer van 2014 z</w:t>
      </w:r>
      <w:r w:rsidRPr="00AF3339">
        <w:rPr>
          <w:rFonts w:asciiTheme="majorHAnsi" w:hAnsiTheme="majorHAnsi"/>
          <w:szCs w:val="22"/>
        </w:rPr>
        <w:t xml:space="preserve">al alle chips volgens de nieuwe receptuur worden geproduceerd. Op de chipszakken is te lezen of de betreffende smaak al een nieuw recept volgt. </w:t>
      </w:r>
      <w:r w:rsidR="00430E75" w:rsidRPr="00AF3339">
        <w:rPr>
          <w:rFonts w:asciiTheme="majorHAnsi" w:hAnsiTheme="majorHAnsi"/>
          <w:szCs w:val="22"/>
        </w:rPr>
        <w:t xml:space="preserve"> </w:t>
      </w:r>
    </w:p>
    <w:p w:rsidR="00686984" w:rsidRPr="00AF3339" w:rsidRDefault="00686984" w:rsidP="00F1220D">
      <w:pPr>
        <w:jc w:val="both"/>
        <w:rPr>
          <w:rFonts w:asciiTheme="majorHAnsi" w:hAnsiTheme="majorHAnsi"/>
          <w:szCs w:val="22"/>
        </w:rPr>
      </w:pPr>
    </w:p>
    <w:p w:rsidR="0021305C" w:rsidRPr="00C0237E" w:rsidRDefault="00AF3339" w:rsidP="00AF3339">
      <w:pPr>
        <w:jc w:val="center"/>
        <w:rPr>
          <w:rFonts w:asciiTheme="majorHAnsi" w:hAnsiTheme="majorHAnsi"/>
          <w:sz w:val="22"/>
          <w:szCs w:val="22"/>
        </w:rPr>
      </w:pPr>
      <w:r>
        <w:rPr>
          <w:rFonts w:asciiTheme="majorHAnsi" w:hAnsiTheme="majorHAnsi"/>
          <w:szCs w:val="22"/>
        </w:rPr>
        <w:t>- einde-</w:t>
      </w:r>
    </w:p>
    <w:p w:rsidR="0021305C" w:rsidRPr="00C0237E" w:rsidRDefault="0021305C" w:rsidP="00F1220D">
      <w:pPr>
        <w:jc w:val="both"/>
        <w:rPr>
          <w:rFonts w:asciiTheme="majorHAnsi" w:hAnsiTheme="majorHAnsi"/>
          <w:sz w:val="22"/>
          <w:szCs w:val="22"/>
        </w:rPr>
      </w:pPr>
    </w:p>
    <w:p w:rsidR="00C0237E" w:rsidRPr="00C0237E" w:rsidRDefault="00C0237E" w:rsidP="00F1220D">
      <w:pPr>
        <w:shd w:val="clear" w:color="auto" w:fill="FFFFFF"/>
        <w:spacing w:after="45" w:line="203" w:lineRule="atLeast"/>
        <w:jc w:val="both"/>
        <w:outlineLvl w:val="3"/>
        <w:rPr>
          <w:rFonts w:asciiTheme="majorHAnsi" w:hAnsiTheme="majorHAnsi" w:cs="Arial"/>
          <w:b/>
          <w:bCs/>
          <w:sz w:val="22"/>
          <w:szCs w:val="22"/>
        </w:rPr>
      </w:pPr>
      <w:r w:rsidRPr="00C0237E">
        <w:rPr>
          <w:rFonts w:asciiTheme="majorHAnsi" w:hAnsiTheme="majorHAnsi" w:cs="Arial"/>
          <w:b/>
          <w:bCs/>
          <w:sz w:val="22"/>
          <w:szCs w:val="22"/>
        </w:rPr>
        <w:t>Over PepsiCo</w:t>
      </w:r>
    </w:p>
    <w:p w:rsidR="00C0237E" w:rsidRPr="00C0237E" w:rsidRDefault="00C0237E" w:rsidP="00F1220D">
      <w:pPr>
        <w:shd w:val="clear" w:color="auto" w:fill="FFFFFF"/>
        <w:spacing w:after="45" w:line="203" w:lineRule="atLeast"/>
        <w:jc w:val="both"/>
        <w:outlineLvl w:val="3"/>
        <w:rPr>
          <w:rFonts w:asciiTheme="majorHAnsi" w:hAnsiTheme="majorHAnsi" w:cs="Arial"/>
          <w:b/>
          <w:bCs/>
          <w:sz w:val="22"/>
          <w:szCs w:val="22"/>
        </w:rPr>
      </w:pPr>
    </w:p>
    <w:p w:rsidR="00C0237E" w:rsidRPr="00C0237E" w:rsidRDefault="00C0237E" w:rsidP="00F1220D">
      <w:pPr>
        <w:shd w:val="clear" w:color="auto" w:fill="FFFFFF"/>
        <w:spacing w:after="135" w:line="203" w:lineRule="atLeast"/>
        <w:jc w:val="both"/>
        <w:rPr>
          <w:rFonts w:asciiTheme="majorHAnsi" w:hAnsiTheme="majorHAnsi" w:cs="Arial"/>
          <w:sz w:val="22"/>
          <w:szCs w:val="22"/>
        </w:rPr>
      </w:pPr>
      <w:r w:rsidRPr="00C0237E">
        <w:rPr>
          <w:rFonts w:asciiTheme="majorHAnsi" w:hAnsiTheme="majorHAnsi" w:cs="Arial"/>
          <w:sz w:val="22"/>
          <w:szCs w:val="22"/>
        </w:rPr>
        <w:t xml:space="preserve">PepsiCo </w:t>
      </w:r>
      <w:proofErr w:type="spellStart"/>
      <w:r w:rsidRPr="00C0237E">
        <w:rPr>
          <w:rFonts w:asciiTheme="majorHAnsi" w:hAnsiTheme="majorHAnsi" w:cs="Arial"/>
          <w:sz w:val="22"/>
          <w:szCs w:val="22"/>
        </w:rPr>
        <w:t>BeLux</w:t>
      </w:r>
      <w:proofErr w:type="spellEnd"/>
      <w:r w:rsidRPr="00C0237E">
        <w:rPr>
          <w:rFonts w:asciiTheme="majorHAnsi" w:hAnsiTheme="majorHAnsi" w:cs="Arial"/>
          <w:sz w:val="22"/>
          <w:szCs w:val="22"/>
        </w:rPr>
        <w:t xml:space="preserve">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w:t>
      </w:r>
      <w:proofErr w:type="spellStart"/>
      <w:r w:rsidRPr="00C0237E">
        <w:rPr>
          <w:rFonts w:asciiTheme="majorHAnsi" w:hAnsiTheme="majorHAnsi" w:cs="Arial"/>
          <w:sz w:val="22"/>
          <w:szCs w:val="22"/>
        </w:rPr>
        <w:t>Frito-Lay</w:t>
      </w:r>
      <w:proofErr w:type="spellEnd"/>
      <w:r w:rsidRPr="00C0237E">
        <w:rPr>
          <w:rFonts w:asciiTheme="majorHAnsi" w:hAnsiTheme="majorHAnsi" w:cs="Arial"/>
          <w:sz w:val="22"/>
          <w:szCs w:val="22"/>
        </w:rPr>
        <w:t xml:space="preserve"> en Pepsi Cola bieden honderden smakelijke producten die wereldwijd populair zijn. De werknemers van PepsiCo zijn verbonden door een gezamenlijke visie op duurzame groei, </w:t>
      </w:r>
      <w:r w:rsidRPr="00C0237E">
        <w:rPr>
          <w:rStyle w:val="Emphasis"/>
          <w:rFonts w:asciiTheme="majorHAnsi" w:hAnsiTheme="majorHAnsi" w:cs="Arial"/>
          <w:sz w:val="22"/>
          <w:szCs w:val="22"/>
        </w:rPr>
        <w:t xml:space="preserve">Performance </w:t>
      </w:r>
      <w:proofErr w:type="spellStart"/>
      <w:r w:rsidRPr="00C0237E">
        <w:rPr>
          <w:rStyle w:val="Emphasis"/>
          <w:rFonts w:asciiTheme="majorHAnsi" w:hAnsiTheme="majorHAnsi" w:cs="Arial"/>
          <w:sz w:val="22"/>
          <w:szCs w:val="22"/>
        </w:rPr>
        <w:t>with</w:t>
      </w:r>
      <w:proofErr w:type="spellEnd"/>
      <w:r w:rsidRPr="00C0237E">
        <w:rPr>
          <w:rStyle w:val="Emphasis"/>
          <w:rFonts w:asciiTheme="majorHAnsi" w:hAnsiTheme="majorHAnsi" w:cs="Arial"/>
          <w:sz w:val="22"/>
          <w:szCs w:val="22"/>
        </w:rPr>
        <w:t xml:space="preserve"> </w:t>
      </w:r>
      <w:proofErr w:type="spellStart"/>
      <w:r w:rsidRPr="00C0237E">
        <w:rPr>
          <w:rStyle w:val="Emphasis"/>
          <w:rFonts w:asciiTheme="majorHAnsi" w:hAnsiTheme="majorHAnsi" w:cs="Arial"/>
          <w:sz w:val="22"/>
          <w:szCs w:val="22"/>
        </w:rPr>
        <w:t>Purpose</w:t>
      </w:r>
      <w:proofErr w:type="spellEnd"/>
      <w:r w:rsidRPr="00C0237E">
        <w:rPr>
          <w:rFonts w:asciiTheme="majorHAnsi" w:hAnsiTheme="majorHAnsi" w:cs="Arial"/>
          <w:sz w:val="22"/>
          <w:szCs w:val="22"/>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6" w:history="1">
        <w:r w:rsidRPr="00C0237E">
          <w:rPr>
            <w:rStyle w:val="Hyperlink"/>
            <w:rFonts w:asciiTheme="majorHAnsi" w:hAnsiTheme="majorHAnsi" w:cs="Arial"/>
            <w:sz w:val="22"/>
            <w:szCs w:val="22"/>
          </w:rPr>
          <w:t>www.pepsico.com</w:t>
        </w:r>
      </w:hyperlink>
      <w:r w:rsidRPr="00C0237E">
        <w:rPr>
          <w:rFonts w:asciiTheme="majorHAnsi" w:hAnsiTheme="majorHAnsi" w:cs="Arial"/>
          <w:sz w:val="22"/>
          <w:szCs w:val="22"/>
        </w:rPr>
        <w:t>.</w:t>
      </w:r>
    </w:p>
    <w:p w:rsidR="00C0237E" w:rsidRDefault="00C3087B" w:rsidP="00F1220D">
      <w:pPr>
        <w:shd w:val="clear" w:color="auto" w:fill="FFFFFF"/>
        <w:spacing w:after="135" w:line="203" w:lineRule="atLeast"/>
        <w:jc w:val="both"/>
        <w:rPr>
          <w:rFonts w:asciiTheme="majorHAnsi" w:hAnsiTheme="majorHAnsi" w:cs="Arial"/>
          <w:sz w:val="22"/>
          <w:szCs w:val="22"/>
        </w:rPr>
      </w:pPr>
      <w:r>
        <w:rPr>
          <w:rFonts w:asciiTheme="majorHAnsi" w:hAnsiTheme="majorHAnsi" w:cs="Arial"/>
          <w:sz w:val="22"/>
          <w:szCs w:val="22"/>
        </w:rPr>
        <w:t xml:space="preserve">PepsiCo </w:t>
      </w:r>
      <w:proofErr w:type="spellStart"/>
      <w:r>
        <w:rPr>
          <w:rFonts w:asciiTheme="majorHAnsi" w:hAnsiTheme="majorHAnsi" w:cs="Arial"/>
          <w:sz w:val="22"/>
          <w:szCs w:val="22"/>
        </w:rPr>
        <w:t>BeLux</w:t>
      </w:r>
      <w:proofErr w:type="spellEnd"/>
      <w:r>
        <w:rPr>
          <w:rFonts w:asciiTheme="majorHAnsi" w:hAnsiTheme="majorHAnsi" w:cs="Arial"/>
          <w:sz w:val="22"/>
          <w:szCs w:val="22"/>
        </w:rPr>
        <w:t xml:space="preserve"> voert </w:t>
      </w:r>
      <w:r w:rsidR="00C0237E" w:rsidRPr="00C0237E">
        <w:rPr>
          <w:rFonts w:asciiTheme="majorHAnsi" w:hAnsiTheme="majorHAnsi" w:cs="Arial"/>
          <w:sz w:val="22"/>
          <w:szCs w:val="22"/>
        </w:rPr>
        <w:t xml:space="preserve">bekende sterke merken als Pepsi, 7UP, Mountain Dew, Gatorade, Tropicana, Looza, Alvalle, Quaker, </w:t>
      </w:r>
      <w:proofErr w:type="spellStart"/>
      <w:r w:rsidR="00C0237E" w:rsidRPr="00C0237E">
        <w:rPr>
          <w:rFonts w:asciiTheme="majorHAnsi" w:hAnsiTheme="majorHAnsi" w:cs="Arial"/>
          <w:sz w:val="22"/>
          <w:szCs w:val="22"/>
        </w:rPr>
        <w:t>Lay's</w:t>
      </w:r>
      <w:proofErr w:type="spellEnd"/>
      <w:r w:rsidR="00C0237E" w:rsidRPr="00C0237E">
        <w:rPr>
          <w:rFonts w:asciiTheme="majorHAnsi" w:hAnsiTheme="majorHAnsi" w:cs="Arial"/>
          <w:sz w:val="22"/>
          <w:szCs w:val="22"/>
        </w:rPr>
        <w:t>, Doritos, Duyvis, Snack a Jacks en Smiths en staa</w:t>
      </w:r>
      <w:r>
        <w:rPr>
          <w:rFonts w:asciiTheme="majorHAnsi" w:hAnsiTheme="majorHAnsi" w:cs="Arial"/>
          <w:sz w:val="22"/>
          <w:szCs w:val="22"/>
        </w:rPr>
        <w:t>t</w:t>
      </w:r>
      <w:bookmarkStart w:id="0" w:name="_GoBack"/>
      <w:bookmarkEnd w:id="0"/>
      <w:r w:rsidR="00C0237E" w:rsidRPr="00C0237E">
        <w:rPr>
          <w:rFonts w:asciiTheme="majorHAnsi" w:hAnsiTheme="majorHAnsi" w:cs="Arial"/>
          <w:sz w:val="22"/>
          <w:szCs w:val="22"/>
        </w:rPr>
        <w:t xml:space="preserve"> in België in de Top-8 van voedingsmiddelenbedrijven. In België en Luxemburg werken er zo’n 900 mensen op drie vestigingen, waaronder twee productielocaties. Voor meer informatie: www.pepsico.be.</w:t>
      </w:r>
    </w:p>
    <w:p w:rsidR="00C0237E" w:rsidRPr="00B63E39" w:rsidRDefault="00C0237E" w:rsidP="00F1220D">
      <w:pPr>
        <w:jc w:val="both"/>
        <w:rPr>
          <w:sz w:val="28"/>
        </w:rPr>
      </w:pPr>
      <w:r w:rsidRPr="00B63E39">
        <w:rPr>
          <w:rFonts w:asciiTheme="majorHAnsi" w:hAnsiTheme="majorHAnsi" w:cs="Arial"/>
          <w:szCs w:val="22"/>
          <w:lang w:val="fr-BE"/>
        </w:rPr>
        <w:t>***</w:t>
      </w:r>
    </w:p>
    <w:p w:rsidR="00C0237E" w:rsidRPr="00C0237E" w:rsidRDefault="00C0237E" w:rsidP="00F1220D">
      <w:pPr>
        <w:shd w:val="clear" w:color="auto" w:fill="FFFFFF"/>
        <w:spacing w:after="135" w:line="203" w:lineRule="atLeast"/>
        <w:jc w:val="both"/>
        <w:rPr>
          <w:rFonts w:asciiTheme="majorHAnsi" w:hAnsiTheme="majorHAnsi" w:cs="Arial"/>
          <w:sz w:val="22"/>
          <w:szCs w:val="22"/>
        </w:rPr>
      </w:pPr>
    </w:p>
    <w:p w:rsidR="00C0237E" w:rsidRPr="00C0237E" w:rsidRDefault="00C0237E" w:rsidP="00F1220D">
      <w:pPr>
        <w:shd w:val="clear" w:color="auto" w:fill="FFFFFF"/>
        <w:spacing w:after="45" w:line="203" w:lineRule="atLeast"/>
        <w:jc w:val="both"/>
        <w:outlineLvl w:val="3"/>
        <w:rPr>
          <w:rFonts w:asciiTheme="majorHAnsi" w:hAnsiTheme="majorHAnsi" w:cs="Arial"/>
          <w:b/>
          <w:bCs/>
          <w:sz w:val="22"/>
          <w:szCs w:val="22"/>
        </w:rPr>
      </w:pPr>
      <w:r w:rsidRPr="00C0237E">
        <w:rPr>
          <w:rFonts w:asciiTheme="majorHAnsi" w:hAnsiTheme="majorHAnsi" w:cs="Arial"/>
          <w:b/>
          <w:bCs/>
          <w:sz w:val="22"/>
          <w:szCs w:val="22"/>
        </w:rPr>
        <w:t>Voor meer informatie</w:t>
      </w:r>
    </w:p>
    <w:p w:rsidR="00F1220D" w:rsidRDefault="00C0237E" w:rsidP="00F1220D">
      <w:pPr>
        <w:shd w:val="clear" w:color="auto" w:fill="FFFFFF"/>
        <w:spacing w:after="135" w:line="203" w:lineRule="atLeast"/>
        <w:jc w:val="both"/>
        <w:rPr>
          <w:rFonts w:asciiTheme="majorHAnsi" w:hAnsiTheme="majorHAnsi" w:cs="Arial"/>
          <w:sz w:val="22"/>
          <w:szCs w:val="22"/>
        </w:rPr>
      </w:pPr>
      <w:r w:rsidRPr="00C0237E">
        <w:rPr>
          <w:rFonts w:asciiTheme="majorHAnsi" w:hAnsiTheme="majorHAnsi" w:cs="Arial"/>
          <w:sz w:val="22"/>
          <w:szCs w:val="22"/>
        </w:rPr>
        <w:t xml:space="preserve">PepsiCo </w:t>
      </w:r>
      <w:proofErr w:type="spellStart"/>
      <w:r w:rsidRPr="00C0237E">
        <w:rPr>
          <w:rFonts w:asciiTheme="majorHAnsi" w:hAnsiTheme="majorHAnsi" w:cs="Arial"/>
          <w:sz w:val="22"/>
          <w:szCs w:val="22"/>
        </w:rPr>
        <w:t>BeLux</w:t>
      </w:r>
      <w:proofErr w:type="spellEnd"/>
      <w:r w:rsidRPr="00C0237E">
        <w:rPr>
          <w:rFonts w:asciiTheme="majorHAnsi" w:hAnsiTheme="majorHAnsi" w:cs="Arial"/>
          <w:sz w:val="22"/>
          <w:szCs w:val="22"/>
        </w:rPr>
        <w:t xml:space="preserve">, </w:t>
      </w:r>
      <w:proofErr w:type="spellStart"/>
      <w:r w:rsidRPr="00C0237E">
        <w:rPr>
          <w:rFonts w:asciiTheme="majorHAnsi" w:hAnsiTheme="majorHAnsi" w:cs="Arial"/>
          <w:sz w:val="22"/>
          <w:szCs w:val="22"/>
        </w:rPr>
        <w:t>Japo</w:t>
      </w:r>
      <w:proofErr w:type="spellEnd"/>
      <w:r w:rsidRPr="00C0237E">
        <w:rPr>
          <w:rFonts w:asciiTheme="majorHAnsi" w:hAnsiTheme="majorHAnsi" w:cs="Arial"/>
          <w:sz w:val="22"/>
          <w:szCs w:val="22"/>
        </w:rPr>
        <w:t xml:space="preserve"> </w:t>
      </w:r>
      <w:proofErr w:type="spellStart"/>
      <w:r w:rsidRPr="00C0237E">
        <w:rPr>
          <w:rFonts w:asciiTheme="majorHAnsi" w:hAnsiTheme="majorHAnsi" w:cs="Arial"/>
          <w:sz w:val="22"/>
          <w:szCs w:val="22"/>
        </w:rPr>
        <w:t>Ouwerkerk</w:t>
      </w:r>
      <w:proofErr w:type="spellEnd"/>
    </w:p>
    <w:p w:rsidR="005817A1" w:rsidRDefault="00C0237E" w:rsidP="00F1220D">
      <w:pPr>
        <w:shd w:val="clear" w:color="auto" w:fill="FFFFFF"/>
        <w:spacing w:after="135" w:line="203" w:lineRule="atLeast"/>
        <w:jc w:val="both"/>
        <w:rPr>
          <w:rFonts w:asciiTheme="majorHAnsi" w:hAnsiTheme="majorHAnsi" w:cs="Arial"/>
          <w:sz w:val="22"/>
          <w:szCs w:val="22"/>
        </w:rPr>
      </w:pPr>
      <w:r w:rsidRPr="00C0237E">
        <w:rPr>
          <w:rFonts w:asciiTheme="majorHAnsi" w:hAnsiTheme="majorHAnsi" w:cs="Arial"/>
          <w:sz w:val="22"/>
          <w:szCs w:val="22"/>
        </w:rPr>
        <w:t xml:space="preserve">Tel: +31 (0)30 24 73 811, </w:t>
      </w:r>
      <w:hyperlink r:id="rId7" w:history="1">
        <w:r w:rsidR="005817A1" w:rsidRPr="00677021">
          <w:rPr>
            <w:rStyle w:val="Hyperlink"/>
            <w:rFonts w:asciiTheme="majorHAnsi" w:hAnsiTheme="majorHAnsi" w:cs="Arial"/>
            <w:sz w:val="22"/>
            <w:szCs w:val="22"/>
          </w:rPr>
          <w:t>japo.ouwerkerk@pepsico.com</w:t>
        </w:r>
      </w:hyperlink>
    </w:p>
    <w:p w:rsidR="0021305C" w:rsidRPr="00C0237E" w:rsidRDefault="0021305C" w:rsidP="00F1220D">
      <w:pPr>
        <w:shd w:val="clear" w:color="auto" w:fill="FFFFFF"/>
        <w:spacing w:after="135" w:line="203" w:lineRule="atLeast"/>
        <w:jc w:val="both"/>
        <w:rPr>
          <w:rFonts w:asciiTheme="majorHAnsi" w:hAnsiTheme="majorHAnsi"/>
          <w:sz w:val="22"/>
          <w:szCs w:val="22"/>
        </w:rPr>
      </w:pPr>
    </w:p>
    <w:p w:rsidR="00686984" w:rsidRPr="00A85A81" w:rsidRDefault="00686984" w:rsidP="00F1220D">
      <w:pPr>
        <w:jc w:val="both"/>
        <w:rPr>
          <w:rFonts w:asciiTheme="majorHAnsi" w:hAnsiTheme="majorHAnsi"/>
          <w:sz w:val="22"/>
          <w:szCs w:val="22"/>
        </w:rPr>
      </w:pPr>
      <w:r w:rsidRPr="00A85A81">
        <w:rPr>
          <w:rFonts w:asciiTheme="majorHAnsi" w:hAnsiTheme="majorHAnsi"/>
          <w:sz w:val="22"/>
          <w:szCs w:val="22"/>
        </w:rPr>
        <w:t xml:space="preserve">Lian Verhoeven, 0032 496 83 42 35, </w:t>
      </w:r>
      <w:hyperlink r:id="rId8" w:history="1">
        <w:r w:rsidR="004C265E" w:rsidRPr="00A85A81">
          <w:rPr>
            <w:rStyle w:val="Hyperlink"/>
            <w:rFonts w:asciiTheme="majorHAnsi" w:hAnsiTheme="majorHAnsi"/>
            <w:sz w:val="22"/>
            <w:szCs w:val="22"/>
          </w:rPr>
          <w:t>lian.verhoeven@lvcommunications.be</w:t>
        </w:r>
      </w:hyperlink>
    </w:p>
    <w:p w:rsidR="00686984" w:rsidRPr="00A85A81" w:rsidRDefault="00686984" w:rsidP="00F1220D">
      <w:pPr>
        <w:spacing w:line="276" w:lineRule="auto"/>
        <w:jc w:val="both"/>
        <w:rPr>
          <w:rFonts w:asciiTheme="majorHAnsi" w:hAnsiTheme="majorHAnsi"/>
          <w:sz w:val="22"/>
          <w:szCs w:val="22"/>
        </w:rPr>
      </w:pPr>
    </w:p>
    <w:p w:rsidR="00686984" w:rsidRPr="00A85A81" w:rsidRDefault="00686984" w:rsidP="00F1220D">
      <w:pPr>
        <w:widowControl w:val="0"/>
        <w:autoSpaceDE w:val="0"/>
        <w:autoSpaceDN w:val="0"/>
        <w:adjustRightInd w:val="0"/>
        <w:jc w:val="both"/>
        <w:rPr>
          <w:rFonts w:asciiTheme="majorHAnsi" w:hAnsiTheme="majorHAnsi" w:cs="Calibri"/>
          <w:b/>
          <w:bCs/>
          <w:i/>
          <w:sz w:val="22"/>
          <w:szCs w:val="22"/>
          <w:lang w:eastAsia="nl-BE"/>
        </w:rPr>
      </w:pPr>
    </w:p>
    <w:p w:rsidR="00717EBB" w:rsidRPr="007F2135" w:rsidRDefault="00717EBB" w:rsidP="00F1220D">
      <w:pPr>
        <w:jc w:val="both"/>
        <w:rPr>
          <w:rFonts w:asciiTheme="majorHAnsi" w:hAnsiTheme="majorHAnsi"/>
          <w:sz w:val="22"/>
          <w:szCs w:val="22"/>
        </w:rPr>
      </w:pPr>
    </w:p>
    <w:sectPr w:rsidR="00717EBB" w:rsidRPr="007F2135" w:rsidSect="005C2AB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717EBB"/>
    <w:rsid w:val="00066410"/>
    <w:rsid w:val="000F6070"/>
    <w:rsid w:val="001166F7"/>
    <w:rsid w:val="00130726"/>
    <w:rsid w:val="001D1D56"/>
    <w:rsid w:val="0021305C"/>
    <w:rsid w:val="00223AC3"/>
    <w:rsid w:val="002D451C"/>
    <w:rsid w:val="002D46AF"/>
    <w:rsid w:val="00315D7B"/>
    <w:rsid w:val="00370C6B"/>
    <w:rsid w:val="0039116A"/>
    <w:rsid w:val="003A1073"/>
    <w:rsid w:val="003E43D1"/>
    <w:rsid w:val="00430E75"/>
    <w:rsid w:val="00460C56"/>
    <w:rsid w:val="00473954"/>
    <w:rsid w:val="00497000"/>
    <w:rsid w:val="004C265E"/>
    <w:rsid w:val="004D4023"/>
    <w:rsid w:val="00521134"/>
    <w:rsid w:val="00576A14"/>
    <w:rsid w:val="005817A1"/>
    <w:rsid w:val="005C2AB0"/>
    <w:rsid w:val="00606369"/>
    <w:rsid w:val="006419BE"/>
    <w:rsid w:val="006646EA"/>
    <w:rsid w:val="00686984"/>
    <w:rsid w:val="00717EBB"/>
    <w:rsid w:val="00770AD5"/>
    <w:rsid w:val="00785DFD"/>
    <w:rsid w:val="007D17C4"/>
    <w:rsid w:val="007D2B41"/>
    <w:rsid w:val="007F2135"/>
    <w:rsid w:val="0084407B"/>
    <w:rsid w:val="00877917"/>
    <w:rsid w:val="009813DC"/>
    <w:rsid w:val="00A0259E"/>
    <w:rsid w:val="00A07ED8"/>
    <w:rsid w:val="00A85A81"/>
    <w:rsid w:val="00AF3339"/>
    <w:rsid w:val="00B17CFA"/>
    <w:rsid w:val="00BD0AFA"/>
    <w:rsid w:val="00C0237E"/>
    <w:rsid w:val="00C2611F"/>
    <w:rsid w:val="00C3087B"/>
    <w:rsid w:val="00CA2B83"/>
    <w:rsid w:val="00D1592F"/>
    <w:rsid w:val="00DC4D5F"/>
    <w:rsid w:val="00E165AB"/>
    <w:rsid w:val="00E91EB3"/>
    <w:rsid w:val="00F1220D"/>
    <w:rsid w:val="00F17AD9"/>
    <w:rsid w:val="00F2559B"/>
    <w:rsid w:val="00F31EA5"/>
    <w:rsid w:val="00F32398"/>
    <w:rsid w:val="00FB34F7"/>
    <w:rsid w:val="00FF7756"/>
  </w:rsids>
  <m:mathPr>
    <m:mathFont m:val="American Typewriter Ligh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5F"/>
    <w:rPr>
      <w:sz w:val="24"/>
      <w:szCs w:val="24"/>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071A2"/>
    <w:rPr>
      <w:rFonts w:ascii="Lucida Grande" w:hAnsi="Lucida Grande"/>
      <w:sz w:val="18"/>
      <w:szCs w:val="18"/>
    </w:rPr>
  </w:style>
  <w:style w:type="character" w:styleId="Hyperlink">
    <w:name w:val="Hyperlink"/>
    <w:basedOn w:val="DefaultParagraphFont"/>
    <w:uiPriority w:val="99"/>
    <w:unhideWhenUsed/>
    <w:rsid w:val="004C265E"/>
    <w:rPr>
      <w:color w:val="0000FF" w:themeColor="hyperlink"/>
      <w:u w:val="single"/>
    </w:rPr>
  </w:style>
  <w:style w:type="character" w:styleId="Emphasis">
    <w:name w:val="Emphasis"/>
    <w:basedOn w:val="DefaultParagraphFont"/>
    <w:qFormat/>
    <w:rsid w:val="00C023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071A2"/>
    <w:rPr>
      <w:rFonts w:ascii="Lucida Grande" w:hAnsi="Lucida Grande"/>
      <w:sz w:val="18"/>
      <w:szCs w:val="18"/>
    </w:rPr>
  </w:style>
  <w:style w:type="character" w:styleId="Lienhypertexte">
    <w:name w:val="Hyperlink"/>
    <w:basedOn w:val="Policepardfaut"/>
    <w:uiPriority w:val="99"/>
    <w:unhideWhenUsed/>
    <w:rsid w:val="004C265E"/>
    <w:rPr>
      <w:color w:val="0000FF" w:themeColor="hyperlink"/>
      <w:u w:val="single"/>
    </w:rPr>
  </w:style>
  <w:style w:type="character" w:styleId="Accentuation">
    <w:name w:val="Emphasis"/>
    <w:basedOn w:val="Policepardfaut"/>
    <w:qFormat/>
    <w:rsid w:val="00C0237E"/>
    <w:rPr>
      <w:i/>
      <w:iCs/>
    </w:rPr>
  </w:style>
</w:styles>
</file>

<file path=word/webSettings.xml><?xml version="1.0" encoding="utf-8"?>
<w:webSettings xmlns:r="http://schemas.openxmlformats.org/officeDocument/2006/relationships" xmlns:w="http://schemas.openxmlformats.org/wordprocessingml/2006/main">
  <w:divs>
    <w:div w:id="136923738">
      <w:bodyDiv w:val="1"/>
      <w:marLeft w:val="0"/>
      <w:marRight w:val="0"/>
      <w:marTop w:val="0"/>
      <w:marBottom w:val="0"/>
      <w:divBdr>
        <w:top w:val="none" w:sz="0" w:space="0" w:color="auto"/>
        <w:left w:val="none" w:sz="0" w:space="0" w:color="auto"/>
        <w:bottom w:val="none" w:sz="0" w:space="0" w:color="auto"/>
        <w:right w:val="none" w:sz="0" w:space="0" w:color="auto"/>
      </w:divBdr>
    </w:div>
    <w:div w:id="510805144">
      <w:bodyDiv w:val="1"/>
      <w:marLeft w:val="0"/>
      <w:marRight w:val="0"/>
      <w:marTop w:val="0"/>
      <w:marBottom w:val="0"/>
      <w:divBdr>
        <w:top w:val="none" w:sz="0" w:space="0" w:color="auto"/>
        <w:left w:val="none" w:sz="0" w:space="0" w:color="auto"/>
        <w:bottom w:val="none" w:sz="0" w:space="0" w:color="auto"/>
        <w:right w:val="none" w:sz="0" w:space="0" w:color="auto"/>
      </w:divBdr>
    </w:div>
    <w:div w:id="1121075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pepsico.be" TargetMode="External"/><Relationship Id="rId6" Type="http://schemas.openxmlformats.org/officeDocument/2006/relationships/hyperlink" Target="http://www.pepsico.com" TargetMode="External"/><Relationship Id="rId7" Type="http://schemas.openxmlformats.org/officeDocument/2006/relationships/hyperlink" Target="mailto:japo.ouwerkerk@pepsico.com" TargetMode="External"/><Relationship Id="rId8" Type="http://schemas.openxmlformats.org/officeDocument/2006/relationships/hyperlink" Target="mailto:lian.verhoeven@lvcommunications.b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3741</Characters>
  <Application>Microsoft Macintosh Word</Application>
  <DocSecurity>0</DocSecurity>
  <Lines>31</Lines>
  <Paragraphs>7</Paragraphs>
  <ScaleCrop>false</ScaleCrop>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verhoeven</dc:creator>
  <cp:keywords/>
  <dc:description/>
  <cp:lastModifiedBy>Ilse Lambrechts</cp:lastModifiedBy>
  <cp:revision>7</cp:revision>
  <cp:lastPrinted>2013-04-26T15:22:00Z</cp:lastPrinted>
  <dcterms:created xsi:type="dcterms:W3CDTF">2013-05-29T12:38:00Z</dcterms:created>
  <dcterms:modified xsi:type="dcterms:W3CDTF">2013-05-29T12:46:00Z</dcterms:modified>
</cp:coreProperties>
</file>