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1" w:rsidRPr="005605A5" w:rsidRDefault="00902811" w:rsidP="008B787E">
      <w:pPr>
        <w:rPr>
          <w:sz w:val="24"/>
        </w:rPr>
      </w:pPr>
    </w:p>
    <w:p w:rsidR="00902811" w:rsidRPr="00086E34" w:rsidRDefault="00902811" w:rsidP="004B0717">
      <w:pPr>
        <w:pStyle w:val="Default"/>
        <w:rPr>
          <w:rFonts w:ascii="Calibri" w:hAnsi="Calibri"/>
          <w:sz w:val="28"/>
          <w:szCs w:val="28"/>
        </w:rPr>
      </w:pPr>
    </w:p>
    <w:p w:rsidR="00902811" w:rsidRPr="00086E34" w:rsidRDefault="000E2E67" w:rsidP="00C14137">
      <w:pPr>
        <w:spacing w:after="0" w:line="320" w:lineRule="exact"/>
        <w:rPr>
          <w:i/>
          <w:iCs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-1263650</wp:posOffset>
            </wp:positionV>
            <wp:extent cx="7410450" cy="1346200"/>
            <wp:effectExtent l="0" t="0" r="0" b="0"/>
            <wp:wrapNone/>
            <wp:docPr id="2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8E3" w:rsidRDefault="00820E2E" w:rsidP="00A928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NUOVI RESIDENTI IN ITALIA </w:t>
      </w:r>
      <w:r w:rsidR="001A06F0">
        <w:rPr>
          <w:b/>
          <w:bCs/>
          <w:sz w:val="28"/>
          <w:szCs w:val="28"/>
        </w:rPr>
        <w:t>CONQUISTA</w:t>
      </w:r>
      <w:r w:rsidR="007D18E3">
        <w:rPr>
          <w:b/>
          <w:bCs/>
          <w:sz w:val="28"/>
          <w:szCs w:val="28"/>
        </w:rPr>
        <w:t>TI DALLA</w:t>
      </w:r>
      <w:r w:rsidR="007D18E3" w:rsidRPr="007D18E3">
        <w:rPr>
          <w:b/>
          <w:bCs/>
          <w:sz w:val="28"/>
          <w:szCs w:val="28"/>
        </w:rPr>
        <w:t xml:space="preserve"> COLAZIONE</w:t>
      </w:r>
      <w:r w:rsidR="007D18E3">
        <w:rPr>
          <w:b/>
          <w:bCs/>
          <w:sz w:val="28"/>
          <w:szCs w:val="28"/>
        </w:rPr>
        <w:t xml:space="preserve"> “ALL’ITALIANA”</w:t>
      </w:r>
      <w:r w:rsidR="007D18E3" w:rsidRPr="007D18E3">
        <w:rPr>
          <w:b/>
          <w:bCs/>
          <w:sz w:val="28"/>
          <w:szCs w:val="28"/>
        </w:rPr>
        <w:t>:</w:t>
      </w:r>
    </w:p>
    <w:p w:rsidR="00DC7657" w:rsidRDefault="007D18E3" w:rsidP="00A9284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D18E3">
        <w:rPr>
          <w:b/>
          <w:bCs/>
          <w:sz w:val="28"/>
          <w:szCs w:val="28"/>
        </w:rPr>
        <w:t xml:space="preserve">NON SALTANO MAI </w:t>
      </w:r>
      <w:r w:rsidR="00DC7657">
        <w:rPr>
          <w:b/>
          <w:bCs/>
          <w:sz w:val="28"/>
          <w:szCs w:val="28"/>
        </w:rPr>
        <w:t>IL PRIMO PASTO DELLA GIORNATA</w:t>
      </w:r>
    </w:p>
    <w:p w:rsidR="007D18E3" w:rsidRDefault="001A06F0" w:rsidP="00A9284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D18E3" w:rsidRPr="007D18E3">
        <w:rPr>
          <w:b/>
          <w:bCs/>
          <w:sz w:val="28"/>
          <w:szCs w:val="28"/>
        </w:rPr>
        <w:t>IL MENÙ</w:t>
      </w:r>
      <w:r w:rsidR="00DC7657">
        <w:rPr>
          <w:b/>
          <w:bCs/>
          <w:sz w:val="28"/>
          <w:szCs w:val="28"/>
        </w:rPr>
        <w:t>?</w:t>
      </w:r>
      <w:r w:rsidR="007D18E3" w:rsidRPr="007D18E3">
        <w:rPr>
          <w:b/>
          <w:bCs/>
          <w:sz w:val="28"/>
          <w:szCs w:val="28"/>
        </w:rPr>
        <w:t xml:space="preserve"> È </w:t>
      </w:r>
      <w:r w:rsidR="007D18E3">
        <w:rPr>
          <w:b/>
          <w:bCs/>
          <w:sz w:val="28"/>
          <w:szCs w:val="28"/>
        </w:rPr>
        <w:t xml:space="preserve">SEMPRE </w:t>
      </w:r>
      <w:r w:rsidR="007D18E3" w:rsidRPr="007D18E3">
        <w:rPr>
          <w:b/>
          <w:bCs/>
          <w:sz w:val="28"/>
          <w:szCs w:val="28"/>
        </w:rPr>
        <w:t>DOLCE</w:t>
      </w:r>
    </w:p>
    <w:p w:rsidR="00F75EB1" w:rsidRPr="007D18E3" w:rsidRDefault="00F75EB1" w:rsidP="007D18E3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7D18E3" w:rsidRDefault="007D18E3" w:rsidP="00F75EB1">
      <w:pPr>
        <w:jc w:val="center"/>
        <w:rPr>
          <w:i/>
          <w:iCs/>
        </w:rPr>
      </w:pPr>
      <w:r>
        <w:rPr>
          <w:i/>
          <w:iCs/>
        </w:rPr>
        <w:t>Una ri</w:t>
      </w:r>
      <w:r w:rsidR="00827D65">
        <w:rPr>
          <w:i/>
          <w:iCs/>
        </w:rPr>
        <w:t>cerca dell’Osservatorio Doxa/</w:t>
      </w:r>
      <w:proofErr w:type="spellStart"/>
      <w:r w:rsidR="00827D65">
        <w:rPr>
          <w:i/>
          <w:iCs/>
        </w:rPr>
        <w:t>Et</w:t>
      </w:r>
      <w:r>
        <w:rPr>
          <w:i/>
          <w:iCs/>
        </w:rPr>
        <w:t>nocom</w:t>
      </w:r>
      <w:proofErr w:type="spellEnd"/>
      <w:r>
        <w:rPr>
          <w:i/>
          <w:iCs/>
        </w:rPr>
        <w:t xml:space="preserve"> </w:t>
      </w:r>
      <w:r w:rsidR="00F31AE8">
        <w:rPr>
          <w:i/>
          <w:iCs/>
        </w:rPr>
        <w:t>realizzata in collaborazione con</w:t>
      </w:r>
      <w:r w:rsidR="00693CE3">
        <w:rPr>
          <w:i/>
          <w:iCs/>
        </w:rPr>
        <w:t xml:space="preserve"> </w:t>
      </w:r>
      <w:proofErr w:type="spellStart"/>
      <w:r w:rsidR="00693CE3">
        <w:rPr>
          <w:i/>
          <w:iCs/>
        </w:rPr>
        <w:t>Aidepi</w:t>
      </w:r>
      <w:proofErr w:type="spellEnd"/>
      <w:r w:rsidR="00693CE3">
        <w:rPr>
          <w:i/>
          <w:iCs/>
        </w:rPr>
        <w:t xml:space="preserve"> </w:t>
      </w:r>
      <w:r w:rsidR="00FA103C">
        <w:rPr>
          <w:i/>
          <w:iCs/>
        </w:rPr>
        <w:t>accende i riflettori sulla c</w:t>
      </w:r>
      <w:r>
        <w:rPr>
          <w:i/>
          <w:iCs/>
        </w:rPr>
        <w:t>olazione dei c</w:t>
      </w:r>
      <w:r w:rsidR="00820E2E">
        <w:rPr>
          <w:i/>
          <w:iCs/>
        </w:rPr>
        <w:t xml:space="preserve">irca 6 milioni di </w:t>
      </w:r>
      <w:r w:rsidR="00351E20">
        <w:rPr>
          <w:i/>
          <w:iCs/>
        </w:rPr>
        <w:t xml:space="preserve">nuovi residenti in Italia </w:t>
      </w:r>
      <w:r>
        <w:rPr>
          <w:i/>
          <w:iCs/>
        </w:rPr>
        <w:t xml:space="preserve"> per scoprire che nonostante provengano da tradizioni molto distanti dalla nostra il loro modello di colazione è tutt’altro che esotico. Il menù prevede infatti per tutti prodotti tipici della nostra prima colazione, a partire da latte e biscotti, presenti </w:t>
      </w:r>
      <w:r w:rsidR="00FA103C">
        <w:rPr>
          <w:i/>
          <w:iCs/>
        </w:rPr>
        <w:t xml:space="preserve">nelle case </w:t>
      </w:r>
      <w:r>
        <w:rPr>
          <w:i/>
          <w:iCs/>
        </w:rPr>
        <w:t xml:space="preserve">di oltre 7 su 10. </w:t>
      </w:r>
    </w:p>
    <w:p w:rsidR="00416F9E" w:rsidRDefault="006653A7" w:rsidP="007D18E3">
      <w:pPr>
        <w:jc w:val="both"/>
        <w:rPr>
          <w:iCs/>
        </w:rPr>
      </w:pPr>
      <w:r>
        <w:rPr>
          <w:iCs/>
        </w:rPr>
        <w:t>L</w:t>
      </w:r>
      <w:r w:rsidR="00AA7475">
        <w:rPr>
          <w:iCs/>
        </w:rPr>
        <w:t>e colazioni in giro per il mondo, dalla Cina all’India, dall’Africa al Maghreb, presentano una grandissima varietà di ingredienti, con tradizioni anche molto distanti dalla nostra</w:t>
      </w:r>
      <w:r>
        <w:rPr>
          <w:iCs/>
        </w:rPr>
        <w:t>:</w:t>
      </w:r>
      <w:r w:rsidR="00AA7475">
        <w:rPr>
          <w:iCs/>
        </w:rPr>
        <w:t xml:space="preserve"> </w:t>
      </w:r>
      <w:r>
        <w:rPr>
          <w:iCs/>
        </w:rPr>
        <w:t xml:space="preserve">piatti a base di cereali con contorni di pesce, carne o verdure, focacce di patate, ciambelle di legumi, fagioli, peperoni, uova, cetrioli. </w:t>
      </w:r>
      <w:r w:rsidR="00AA7475">
        <w:rPr>
          <w:iCs/>
        </w:rPr>
        <w:t>Ma cosa porta in tavola chi</w:t>
      </w:r>
      <w:r w:rsidR="00755FFE">
        <w:rPr>
          <w:iCs/>
        </w:rPr>
        <w:t xml:space="preserve">, da Paesi lontani, si è trasferito </w:t>
      </w:r>
      <w:r w:rsidR="00545F30">
        <w:rPr>
          <w:iCs/>
        </w:rPr>
        <w:t xml:space="preserve">in Italia? </w:t>
      </w:r>
      <w:r w:rsidR="00416F9E">
        <w:rPr>
          <w:iCs/>
        </w:rPr>
        <w:t xml:space="preserve">Niente di tutto questo, i circa </w:t>
      </w:r>
      <w:r w:rsidR="007D18E3" w:rsidRPr="00416F9E">
        <w:rPr>
          <w:b/>
          <w:iCs/>
        </w:rPr>
        <w:t xml:space="preserve">6 milioni </w:t>
      </w:r>
      <w:r w:rsidR="00416F9E">
        <w:rPr>
          <w:b/>
          <w:iCs/>
        </w:rPr>
        <w:t xml:space="preserve">di </w:t>
      </w:r>
      <w:r w:rsidR="007D18E3" w:rsidRPr="00416F9E">
        <w:rPr>
          <w:b/>
          <w:iCs/>
        </w:rPr>
        <w:t xml:space="preserve">nuovi </w:t>
      </w:r>
      <w:r w:rsidR="00820E2E">
        <w:rPr>
          <w:b/>
          <w:iCs/>
        </w:rPr>
        <w:t>residenti</w:t>
      </w:r>
      <w:r w:rsidR="007D18E3">
        <w:rPr>
          <w:iCs/>
        </w:rPr>
        <w:t xml:space="preserve"> </w:t>
      </w:r>
      <w:r w:rsidR="00820E2E">
        <w:rPr>
          <w:iCs/>
        </w:rPr>
        <w:t>nel nostro Paese</w:t>
      </w:r>
      <w:r w:rsidR="00416F9E">
        <w:rPr>
          <w:iCs/>
        </w:rPr>
        <w:t xml:space="preserve"> sono </w:t>
      </w:r>
      <w:r w:rsidR="00416F9E" w:rsidRPr="00F75EB1">
        <w:rPr>
          <w:b/>
          <w:iCs/>
        </w:rPr>
        <w:t>stati conquistati dal nostro mod</w:t>
      </w:r>
      <w:r w:rsidR="00115AD5" w:rsidRPr="00F75EB1">
        <w:rPr>
          <w:b/>
          <w:iCs/>
        </w:rPr>
        <w:t>ello di prima colazione dolce</w:t>
      </w:r>
      <w:r w:rsidR="00115AD5">
        <w:rPr>
          <w:iCs/>
        </w:rPr>
        <w:t>. Riconoscono l’importanza del primo pasto della giornata e tendono a c</w:t>
      </w:r>
      <w:r w:rsidR="00755FFE">
        <w:rPr>
          <w:iCs/>
        </w:rPr>
        <w:t>onsumarla ogni giorno</w:t>
      </w:r>
      <w:r w:rsidR="00FA103C">
        <w:rPr>
          <w:iCs/>
        </w:rPr>
        <w:t xml:space="preserve"> a casa. </w:t>
      </w:r>
      <w:r w:rsidR="00115AD5" w:rsidRPr="00FC58B4">
        <w:rPr>
          <w:b/>
          <w:iCs/>
        </w:rPr>
        <w:t>Adorano i biscotti</w:t>
      </w:r>
      <w:r w:rsidR="00115AD5">
        <w:rPr>
          <w:iCs/>
        </w:rPr>
        <w:t xml:space="preserve"> – presenti nel </w:t>
      </w:r>
      <w:r w:rsidR="00115AD5" w:rsidRPr="00FC58B4">
        <w:rPr>
          <w:b/>
          <w:iCs/>
        </w:rPr>
        <w:t>76%</w:t>
      </w:r>
      <w:r w:rsidR="00115AD5">
        <w:rPr>
          <w:iCs/>
        </w:rPr>
        <w:t xml:space="preserve"> delle famiglie –  consumano regolarmente </w:t>
      </w:r>
      <w:r w:rsidR="00115AD5" w:rsidRPr="00FC58B4">
        <w:rPr>
          <w:b/>
          <w:iCs/>
        </w:rPr>
        <w:t>merendine,fette biscottate, creme spalmabili alla nocciola, muesli e cereali</w:t>
      </w:r>
      <w:r w:rsidR="00115AD5">
        <w:rPr>
          <w:iCs/>
        </w:rPr>
        <w:t xml:space="preserve">. </w:t>
      </w:r>
      <w:r w:rsidR="00545F30">
        <w:rPr>
          <w:iCs/>
        </w:rPr>
        <w:t>E d</w:t>
      </w:r>
      <w:r w:rsidR="00115AD5">
        <w:rPr>
          <w:iCs/>
        </w:rPr>
        <w:t xml:space="preserve">a bere? Preferiscono  </w:t>
      </w:r>
      <w:r w:rsidR="00115AD5" w:rsidRPr="00FC58B4">
        <w:rPr>
          <w:b/>
          <w:iCs/>
        </w:rPr>
        <w:t>latte e caffè</w:t>
      </w:r>
      <w:r w:rsidR="00115AD5">
        <w:rPr>
          <w:iCs/>
        </w:rPr>
        <w:t xml:space="preserve">, </w:t>
      </w:r>
      <w:r w:rsidR="00115AD5" w:rsidRPr="00FC58B4">
        <w:rPr>
          <w:b/>
          <w:iCs/>
        </w:rPr>
        <w:t>presenti nel 74% delle case.</w:t>
      </w:r>
    </w:p>
    <w:p w:rsidR="00FC58B4" w:rsidRDefault="00F31AE8" w:rsidP="00DC7657">
      <w:pPr>
        <w:jc w:val="both"/>
        <w:rPr>
          <w:iCs/>
        </w:rPr>
      </w:pPr>
      <w:r>
        <w:rPr>
          <w:iCs/>
        </w:rPr>
        <w:t>Questi risultati emergono da una ricerca de</w:t>
      </w:r>
      <w:r w:rsidR="00FC58B4">
        <w:rPr>
          <w:iCs/>
        </w:rPr>
        <w:t>ll’</w:t>
      </w:r>
      <w:r w:rsidR="00FC58B4" w:rsidRPr="0087068D">
        <w:rPr>
          <w:b/>
          <w:iCs/>
        </w:rPr>
        <w:t>Osservatorio Doxa/</w:t>
      </w:r>
      <w:proofErr w:type="spellStart"/>
      <w:r w:rsidR="00FC58B4" w:rsidRPr="0087068D">
        <w:rPr>
          <w:b/>
          <w:iCs/>
        </w:rPr>
        <w:t>Etnocom</w:t>
      </w:r>
      <w:proofErr w:type="spellEnd"/>
      <w:r w:rsidR="00693CE3">
        <w:rPr>
          <w:b/>
          <w:iCs/>
        </w:rPr>
        <w:t xml:space="preserve"> </w:t>
      </w:r>
      <w:r>
        <w:rPr>
          <w:iCs/>
        </w:rPr>
        <w:t xml:space="preserve">su un campione rappresentativo di </w:t>
      </w:r>
      <w:r w:rsidRPr="0087068D">
        <w:rPr>
          <w:b/>
          <w:bCs/>
          <w:iCs/>
        </w:rPr>
        <w:t>2050 immigrati residenti in Italia</w:t>
      </w:r>
      <w:r w:rsidRPr="0087068D">
        <w:rPr>
          <w:iCs/>
        </w:rPr>
        <w:t>, provenien</w:t>
      </w:r>
      <w:r>
        <w:rPr>
          <w:iCs/>
        </w:rPr>
        <w:t>ti dai Paesi in via di sviluppo</w:t>
      </w:r>
      <w:r>
        <w:rPr>
          <w:b/>
          <w:iCs/>
        </w:rPr>
        <w:t xml:space="preserve">, realizzato in collaborazione con </w:t>
      </w:r>
      <w:proofErr w:type="spellStart"/>
      <w:r w:rsidRPr="00693CE3">
        <w:rPr>
          <w:b/>
          <w:iCs/>
        </w:rPr>
        <w:t>Aidepi</w:t>
      </w:r>
      <w:proofErr w:type="spellEnd"/>
      <w:r w:rsidRPr="00693CE3">
        <w:rPr>
          <w:b/>
          <w:iCs/>
        </w:rPr>
        <w:t xml:space="preserve"> </w:t>
      </w:r>
      <w:r w:rsidRPr="00693CE3">
        <w:rPr>
          <w:iCs/>
        </w:rPr>
        <w:t>(</w:t>
      </w:r>
      <w:r w:rsidRPr="00DC7657">
        <w:rPr>
          <w:iCs/>
        </w:rPr>
        <w:t>Associazione delle industrie del dolce e della pasta italiane)</w:t>
      </w:r>
      <w:r>
        <w:rPr>
          <w:iCs/>
        </w:rPr>
        <w:t xml:space="preserve"> nell’ambito della campagna </w:t>
      </w:r>
      <w:r w:rsidRPr="00F31AE8">
        <w:rPr>
          <w:b/>
          <w:iCs/>
        </w:rPr>
        <w:t>“Io comincio bene”</w:t>
      </w:r>
      <w:r>
        <w:rPr>
          <w:iCs/>
        </w:rPr>
        <w:t xml:space="preserve"> dedicata alla prima colazione.</w:t>
      </w:r>
      <w:r w:rsidR="00693CE3" w:rsidRPr="00693CE3">
        <w:rPr>
          <w:iCs/>
        </w:rPr>
        <w:t xml:space="preserve"> </w:t>
      </w:r>
      <w:r w:rsidR="00693CE3">
        <w:rPr>
          <w:iCs/>
        </w:rPr>
        <w:t>Ai dati estrapolati dalla ricerca si affiancano inoltre le testimonianze</w:t>
      </w:r>
      <w:r w:rsidR="00545F30">
        <w:rPr>
          <w:iCs/>
        </w:rPr>
        <w:t xml:space="preserve"> one to one</w:t>
      </w:r>
      <w:r w:rsidR="00D92E0C">
        <w:rPr>
          <w:iCs/>
        </w:rPr>
        <w:t xml:space="preserve"> di 35 nuovi residenti in Italia</w:t>
      </w:r>
      <w:r w:rsidR="00693CE3">
        <w:rPr>
          <w:iCs/>
        </w:rPr>
        <w:t xml:space="preserve"> delle etnie più rappresentative. </w:t>
      </w:r>
    </w:p>
    <w:p w:rsidR="007D18E3" w:rsidRDefault="00820E2E" w:rsidP="007D18E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 NUOVI RESIDENTI IN ITALIA</w:t>
      </w:r>
      <w:r w:rsidR="007D18E3">
        <w:rPr>
          <w:b/>
          <w:bCs/>
        </w:rPr>
        <w:t xml:space="preserve"> “PROMOSSI” A COLAZIONE: NON SALTANO MAI IL PRIMO PASTO DELLA GIORNATA </w:t>
      </w:r>
    </w:p>
    <w:p w:rsidR="00E4556E" w:rsidRDefault="00351E20" w:rsidP="00146F21">
      <w:pPr>
        <w:jc w:val="both"/>
      </w:pPr>
      <w:r>
        <w:t>I nuovi residenti</w:t>
      </w:r>
      <w:r w:rsidR="00820E2E" w:rsidRPr="00820E2E">
        <w:t xml:space="preserve"> nel nostro Paese</w:t>
      </w:r>
      <w:r w:rsidR="00820E2E">
        <w:t xml:space="preserve"> </w:t>
      </w:r>
      <w:r w:rsidR="007D18E3">
        <w:t xml:space="preserve">riconoscono l’importanza del primo pasto della giornata e la considerano </w:t>
      </w:r>
      <w:r w:rsidR="007D18E3" w:rsidRPr="00D17302">
        <w:rPr>
          <w:b/>
        </w:rPr>
        <w:t>un’abitudine salutare.</w:t>
      </w:r>
      <w:r w:rsidR="007D18E3">
        <w:t xml:space="preserve"> La prima colazione si  consuma </w:t>
      </w:r>
      <w:r w:rsidR="007D18E3" w:rsidRPr="00BA1D7F">
        <w:rPr>
          <w:b/>
        </w:rPr>
        <w:t>ogni giorno</w:t>
      </w:r>
      <w:r w:rsidR="007D18E3">
        <w:rPr>
          <w:b/>
        </w:rPr>
        <w:t>,</w:t>
      </w:r>
      <w:r w:rsidR="007D18E3" w:rsidRPr="00BA1D7F">
        <w:rPr>
          <w:b/>
        </w:rPr>
        <w:t xml:space="preserve"> prevalentemente in casa</w:t>
      </w:r>
      <w:r w:rsidR="007D18E3">
        <w:t xml:space="preserve">, seduti e con </w:t>
      </w:r>
      <w:r w:rsidR="00545F30">
        <w:t xml:space="preserve">la </w:t>
      </w:r>
      <w:r w:rsidR="007D18E3">
        <w:t xml:space="preserve">tavola apparecchiata. Una buona abitudine che riguarda anche i bambini. </w:t>
      </w:r>
      <w:r w:rsidR="00DC7657">
        <w:t xml:space="preserve">In media il tempo dedicato è intorno ai </w:t>
      </w:r>
      <w:r w:rsidR="00DC7657" w:rsidRPr="00DC7657">
        <w:rPr>
          <w:b/>
        </w:rPr>
        <w:t>10 minuti</w:t>
      </w:r>
      <w:r w:rsidR="00DC7657">
        <w:t>, anche se c</w:t>
      </w:r>
      <w:r w:rsidR="007D18E3">
        <w:t>hi arriva da Cina e Romania ten</w:t>
      </w:r>
      <w:r w:rsidR="00DC7657">
        <w:t>de ad avere tempi più rilassati.</w:t>
      </w:r>
      <w:r w:rsidR="00A81E31">
        <w:t xml:space="preserve"> </w:t>
      </w:r>
      <w:r w:rsidR="007D18E3">
        <w:t xml:space="preserve"> </w:t>
      </w:r>
      <w:r w:rsidR="007D18E3" w:rsidRPr="00DC7657">
        <w:rPr>
          <w:b/>
        </w:rPr>
        <w:t>Il menù è sem</w:t>
      </w:r>
      <w:r w:rsidR="00DC7657" w:rsidRPr="00DC7657">
        <w:rPr>
          <w:b/>
        </w:rPr>
        <w:t>pre dolce</w:t>
      </w:r>
      <w:r w:rsidR="00DC7657">
        <w:t>, s</w:t>
      </w:r>
      <w:r w:rsidR="007D18E3">
        <w:t>olo chi arriva dall’America Latina tende a mixare dolce e salato. Unica pecca? Anche</w:t>
      </w:r>
      <w:r w:rsidR="00D92E0C">
        <w:t xml:space="preserve"> nelle loro case</w:t>
      </w:r>
      <w:r w:rsidR="00F75EB1">
        <w:t xml:space="preserve"> - </w:t>
      </w:r>
      <w:r w:rsidR="00FC58B4">
        <w:t>come per i nostri connazionali</w:t>
      </w:r>
      <w:r w:rsidR="007D18E3">
        <w:t xml:space="preserve"> - </w:t>
      </w:r>
      <w:r w:rsidR="007D18E3" w:rsidRPr="00DC7657">
        <w:rPr>
          <w:b/>
        </w:rPr>
        <w:t>al mattino la frutta entra poco nel menù</w:t>
      </w:r>
      <w:r w:rsidR="007D18E3">
        <w:t xml:space="preserve">. </w:t>
      </w:r>
    </w:p>
    <w:p w:rsidR="00E4556E" w:rsidRPr="00146F21" w:rsidRDefault="00E4556E" w:rsidP="007D18E3">
      <w:pPr>
        <w:jc w:val="both"/>
        <w:rPr>
          <w:i/>
        </w:rPr>
      </w:pPr>
      <w:r w:rsidRPr="00E4556E">
        <w:rPr>
          <w:i/>
        </w:rPr>
        <w:t>“Da anni portiamo avanti una campagna informativa</w:t>
      </w:r>
      <w:r>
        <w:rPr>
          <w:i/>
        </w:rPr>
        <w:t xml:space="preserve"> sulla prima colazione </w:t>
      </w:r>
      <w:r w:rsidRPr="00E4556E">
        <w:rPr>
          <w:i/>
        </w:rPr>
        <w:t>che ha l’obiettivo di promuovere il valore, in termini di gusto e stili di vita salutari, della prima colazione all'italiana</w:t>
      </w:r>
      <w:r>
        <w:rPr>
          <w:b/>
        </w:rPr>
        <w:t xml:space="preserve"> – </w:t>
      </w:r>
      <w:r>
        <w:t xml:space="preserve">commenta </w:t>
      </w:r>
      <w:r w:rsidRPr="00693CE3">
        <w:rPr>
          <w:b/>
        </w:rPr>
        <w:t xml:space="preserve">Mario Piccialuti, direttore </w:t>
      </w:r>
      <w:proofErr w:type="spellStart"/>
      <w:r w:rsidRPr="00693CE3">
        <w:rPr>
          <w:b/>
        </w:rPr>
        <w:t>Aidepi</w:t>
      </w:r>
      <w:proofErr w:type="spellEnd"/>
      <w:r>
        <w:rPr>
          <w:b/>
        </w:rPr>
        <w:t xml:space="preserve"> –</w:t>
      </w:r>
      <w:r>
        <w:rPr>
          <w:i/>
        </w:rPr>
        <w:t xml:space="preserve">  ci</w:t>
      </w:r>
      <w:r w:rsidRPr="00E4556E">
        <w:rPr>
          <w:i/>
        </w:rPr>
        <w:t xml:space="preserve"> fa piacere scoprire che </w:t>
      </w:r>
      <w:r>
        <w:rPr>
          <w:i/>
        </w:rPr>
        <w:t>il nostro modello, tradizionalmente dolce e a base di carboidrati,  è così conosciuto e apprezzato</w:t>
      </w:r>
      <w:r w:rsidRPr="00E4556E">
        <w:rPr>
          <w:i/>
        </w:rPr>
        <w:t xml:space="preserve"> anche</w:t>
      </w:r>
      <w:r w:rsidR="00351E20">
        <w:rPr>
          <w:i/>
        </w:rPr>
        <w:t xml:space="preserve"> dai 6 milioni di nuovi residenti </w:t>
      </w:r>
      <w:r>
        <w:rPr>
          <w:i/>
        </w:rPr>
        <w:t>presenti nel nostro Paese, nonostante arrivino</w:t>
      </w:r>
      <w:r w:rsidRPr="00E4556E">
        <w:rPr>
          <w:i/>
        </w:rPr>
        <w:t xml:space="preserve"> da tradizioni e culture gastronomiche </w:t>
      </w:r>
      <w:r>
        <w:rPr>
          <w:i/>
        </w:rPr>
        <w:t xml:space="preserve">anche </w:t>
      </w:r>
      <w:r w:rsidRPr="00E4556E">
        <w:rPr>
          <w:i/>
        </w:rPr>
        <w:t>molto distanti dalla nostra. Merito, forse, della</w:t>
      </w:r>
      <w:r>
        <w:rPr>
          <w:i/>
        </w:rPr>
        <w:t xml:space="preserve"> validi</w:t>
      </w:r>
      <w:r w:rsidR="00146F21">
        <w:rPr>
          <w:i/>
        </w:rPr>
        <w:t xml:space="preserve">tà di questo modello, capace di conquistare anche chi non aveva mai provato prima i nostri prodotti e di rispondere ai gusti e alle </w:t>
      </w:r>
      <w:r>
        <w:rPr>
          <w:i/>
        </w:rPr>
        <w:t xml:space="preserve">esigenze nutrizionali </w:t>
      </w:r>
      <w:r w:rsidR="00146F21">
        <w:rPr>
          <w:i/>
        </w:rPr>
        <w:t>di tutti</w:t>
      </w:r>
      <w:r w:rsidRPr="00E4556E">
        <w:rPr>
          <w:i/>
        </w:rPr>
        <w:t xml:space="preserve">. Un cornetto, un biscotto, </w:t>
      </w:r>
      <w:r w:rsidR="00755FFE">
        <w:rPr>
          <w:i/>
        </w:rPr>
        <w:t>una fetta con crema di nocciole, una merendina</w:t>
      </w:r>
      <w:r>
        <w:rPr>
          <w:i/>
        </w:rPr>
        <w:t xml:space="preserve"> d’altronde,</w:t>
      </w:r>
      <w:r w:rsidRPr="00E4556E">
        <w:rPr>
          <w:i/>
        </w:rPr>
        <w:t xml:space="preserve"> portano allegri</w:t>
      </w:r>
      <w:r>
        <w:rPr>
          <w:i/>
        </w:rPr>
        <w:t>a al primo pasto della giornata</w:t>
      </w:r>
      <w:r w:rsidR="00146F21">
        <w:rPr>
          <w:i/>
        </w:rPr>
        <w:t xml:space="preserve">: </w:t>
      </w:r>
      <w:r w:rsidRPr="00E4556E">
        <w:rPr>
          <w:i/>
        </w:rPr>
        <w:t>si tratta di sentimenti che non conoscono frontiere e sono di casa in tutto il mondo".</w:t>
      </w:r>
    </w:p>
    <w:p w:rsidR="007D18E3" w:rsidRPr="00660E33" w:rsidRDefault="007D18E3" w:rsidP="007D18E3">
      <w:pPr>
        <w:spacing w:after="0" w:line="240" w:lineRule="auto"/>
      </w:pPr>
      <w:r w:rsidRPr="00660E33">
        <w:rPr>
          <w:b/>
          <w:bCs/>
        </w:rPr>
        <w:lastRenderedPageBreak/>
        <w:t>TUTTI PAZZI PER I BISCOT</w:t>
      </w:r>
      <w:r>
        <w:rPr>
          <w:b/>
          <w:bCs/>
        </w:rPr>
        <w:t xml:space="preserve">TI: ENTRANO NEL 76% DELLE CASE </w:t>
      </w:r>
      <w:r w:rsidRPr="00660E33">
        <w:rPr>
          <w:b/>
          <w:bCs/>
        </w:rPr>
        <w:t xml:space="preserve"> </w:t>
      </w:r>
    </w:p>
    <w:p w:rsidR="00022870" w:rsidRDefault="007D18E3" w:rsidP="00545F30">
      <w:pPr>
        <w:jc w:val="both"/>
        <w:rPr>
          <w:b/>
          <w:bCs/>
        </w:rPr>
      </w:pPr>
      <w:r w:rsidRPr="00FC58B4">
        <w:rPr>
          <w:bCs/>
        </w:rPr>
        <w:t xml:space="preserve">Tra i prodotti più </w:t>
      </w:r>
      <w:r w:rsidR="00FC58B4" w:rsidRPr="00FC58B4">
        <w:rPr>
          <w:bCs/>
        </w:rPr>
        <w:t>amati senza dubbio i biscotti, presenti nel 76% delle case ( e consumati dal 70% degli adulti)</w:t>
      </w:r>
      <w:r w:rsidR="00FC58B4">
        <w:rPr>
          <w:b/>
          <w:bCs/>
        </w:rPr>
        <w:t xml:space="preserve">. </w:t>
      </w:r>
      <w:r w:rsidRPr="00660E33">
        <w:t xml:space="preserve">Una preferenza accordata da </w:t>
      </w:r>
      <w:r w:rsidRPr="00660E33">
        <w:rPr>
          <w:b/>
          <w:bCs/>
        </w:rPr>
        <w:t>tutte le etnie</w:t>
      </w:r>
      <w:r w:rsidRPr="00660E33">
        <w:t>:  si scende sotto il 65% di chi li consuma solo per chi arriva da Maghreb e Egitto</w:t>
      </w:r>
      <w:r>
        <w:t>, dove si nota invece una preferenza per il pane fresco</w:t>
      </w:r>
      <w:r w:rsidRPr="00660E33">
        <w:t xml:space="preserve">. </w:t>
      </w:r>
    </w:p>
    <w:p w:rsidR="00693CE3" w:rsidRDefault="007D18E3" w:rsidP="00545F30">
      <w:pPr>
        <w:spacing w:after="0" w:line="240" w:lineRule="auto"/>
        <w:rPr>
          <w:b/>
          <w:bCs/>
        </w:rPr>
      </w:pPr>
      <w:r>
        <w:rPr>
          <w:b/>
          <w:bCs/>
        </w:rPr>
        <w:t>MERENDINE</w:t>
      </w:r>
      <w:r w:rsidR="00693CE3">
        <w:rPr>
          <w:b/>
          <w:bCs/>
        </w:rPr>
        <w:t xml:space="preserve"> </w:t>
      </w:r>
      <w:r w:rsidR="00022870">
        <w:rPr>
          <w:b/>
          <w:bCs/>
        </w:rPr>
        <w:t xml:space="preserve">E FETTE BISCOTTATE </w:t>
      </w:r>
      <w:r w:rsidR="00693CE3">
        <w:rPr>
          <w:b/>
          <w:bCs/>
        </w:rPr>
        <w:t xml:space="preserve">PRESENTI IN 1 CASA SU 2 </w:t>
      </w:r>
    </w:p>
    <w:p w:rsidR="00FC58B4" w:rsidRPr="00CC3FD8" w:rsidRDefault="00693CE3" w:rsidP="00F75EB1">
      <w:pPr>
        <w:jc w:val="both"/>
        <w:rPr>
          <w:bCs/>
        </w:rPr>
      </w:pPr>
      <w:r w:rsidRPr="00CC3FD8">
        <w:rPr>
          <w:b/>
          <w:bCs/>
        </w:rPr>
        <w:t>B</w:t>
      </w:r>
      <w:r w:rsidR="007D18E3" w:rsidRPr="00CC3FD8">
        <w:rPr>
          <w:b/>
          <w:bCs/>
        </w:rPr>
        <w:t xml:space="preserve">rioche, </w:t>
      </w:r>
      <w:proofErr w:type="spellStart"/>
      <w:r w:rsidR="007D18E3" w:rsidRPr="00CC3FD8">
        <w:rPr>
          <w:b/>
          <w:bCs/>
        </w:rPr>
        <w:t>crostatine</w:t>
      </w:r>
      <w:proofErr w:type="spellEnd"/>
      <w:r w:rsidR="007D18E3" w:rsidRPr="00CC3FD8">
        <w:rPr>
          <w:b/>
          <w:bCs/>
        </w:rPr>
        <w:t xml:space="preserve">, </w:t>
      </w:r>
      <w:proofErr w:type="spellStart"/>
      <w:r w:rsidR="007D18E3" w:rsidRPr="00CC3FD8">
        <w:rPr>
          <w:b/>
          <w:bCs/>
        </w:rPr>
        <w:t>plu</w:t>
      </w:r>
      <w:r w:rsidR="00F75EB1" w:rsidRPr="00CC3FD8">
        <w:rPr>
          <w:b/>
          <w:bCs/>
        </w:rPr>
        <w:t>mcake</w:t>
      </w:r>
      <w:proofErr w:type="spellEnd"/>
      <w:r w:rsidR="00F75EB1" w:rsidRPr="00CC3FD8">
        <w:rPr>
          <w:b/>
          <w:bCs/>
        </w:rPr>
        <w:t xml:space="preserve"> e croissant</w:t>
      </w:r>
      <w:r w:rsidR="00F75EB1" w:rsidRPr="00CC3FD8">
        <w:rPr>
          <w:bCs/>
        </w:rPr>
        <w:t xml:space="preserve"> sono acquistati dal 51% delle famiglie. </w:t>
      </w:r>
      <w:r w:rsidR="007D18E3" w:rsidRPr="00CC3FD8">
        <w:rPr>
          <w:bCs/>
        </w:rPr>
        <w:t xml:space="preserve">Ad apprezzarle di più chi arriva da Albania (59%) e America Latina (58%). Solo nelle famiglie cinesi la percentuale di acquisto merendine scende al 38%. A consumarle </w:t>
      </w:r>
      <w:r w:rsidR="00F75EB1" w:rsidRPr="00CC3FD8">
        <w:rPr>
          <w:bCs/>
        </w:rPr>
        <w:t xml:space="preserve">sono </w:t>
      </w:r>
      <w:r w:rsidR="007D18E3" w:rsidRPr="00CC3FD8">
        <w:rPr>
          <w:bCs/>
        </w:rPr>
        <w:t xml:space="preserve">soprattutto </w:t>
      </w:r>
      <w:r w:rsidR="007D18E3" w:rsidRPr="00CC3FD8">
        <w:rPr>
          <w:b/>
          <w:bCs/>
        </w:rPr>
        <w:t>i bambini</w:t>
      </w:r>
      <w:r w:rsidR="007D18E3" w:rsidRPr="00CC3FD8">
        <w:rPr>
          <w:bCs/>
        </w:rPr>
        <w:t>.</w:t>
      </w:r>
      <w:r w:rsidR="00CC3FD8">
        <w:rPr>
          <w:bCs/>
        </w:rPr>
        <w:t xml:space="preserve"> </w:t>
      </w:r>
      <w:r w:rsidR="007D18E3" w:rsidRPr="00660E33">
        <w:t xml:space="preserve">Anche le </w:t>
      </w:r>
      <w:r w:rsidR="007D18E3" w:rsidRPr="00660E33">
        <w:rPr>
          <w:b/>
          <w:bCs/>
        </w:rPr>
        <w:t xml:space="preserve">fette </w:t>
      </w:r>
      <w:r w:rsidR="00F0329C">
        <w:rPr>
          <w:b/>
          <w:bCs/>
        </w:rPr>
        <w:t xml:space="preserve">biscottate </w:t>
      </w:r>
      <w:r w:rsidR="007D18E3" w:rsidRPr="00660E33">
        <w:rPr>
          <w:b/>
          <w:bCs/>
        </w:rPr>
        <w:t xml:space="preserve">arrivano nel 49% delle case, con poche oscillazioni nelle preferenze </w:t>
      </w:r>
      <w:r w:rsidR="007D18E3" w:rsidRPr="00F75EB1">
        <w:rPr>
          <w:bCs/>
        </w:rPr>
        <w:t>(si va dal</w:t>
      </w:r>
      <w:r w:rsidR="00F75EB1" w:rsidRPr="00F75EB1">
        <w:rPr>
          <w:bCs/>
        </w:rPr>
        <w:t xml:space="preserve"> 55% della Romania al 43% del continente Sub Indiano</w:t>
      </w:r>
      <w:r w:rsidR="007D18E3" w:rsidRPr="00F75EB1">
        <w:rPr>
          <w:bCs/>
        </w:rPr>
        <w:t>)</w:t>
      </w:r>
      <w:r w:rsidR="007D18E3" w:rsidRPr="00F75EB1">
        <w:t>.</w:t>
      </w:r>
      <w:r w:rsidR="00F75EB1" w:rsidRPr="00F75EB1">
        <w:t xml:space="preserve"> </w:t>
      </w:r>
      <w:r w:rsidR="007D18E3" w:rsidRPr="00613DEE">
        <w:rPr>
          <w:b/>
        </w:rPr>
        <w:t>Creme spalmabili e marmellata piacciono molto ed entrano nelle case del 38%</w:t>
      </w:r>
      <w:r w:rsidR="007D18E3">
        <w:t xml:space="preserve"> delle famiglie e vengono consumate dal 31% degli adulti. A chi piac</w:t>
      </w:r>
      <w:r w:rsidR="00F0329C">
        <w:t>e</w:t>
      </w:r>
      <w:r w:rsidR="007D18E3">
        <w:t xml:space="preserve"> di più l</w:t>
      </w:r>
      <w:r w:rsidR="00F0329C">
        <w:t>a</w:t>
      </w:r>
      <w:r w:rsidR="007D18E3">
        <w:t xml:space="preserve"> </w:t>
      </w:r>
      <w:r w:rsidR="00F75EB1">
        <w:t>crem</w:t>
      </w:r>
      <w:r w:rsidR="00F0329C">
        <w:t>a</w:t>
      </w:r>
      <w:r w:rsidR="00F75EB1">
        <w:t xml:space="preserve"> spalmabil</w:t>
      </w:r>
      <w:r w:rsidR="00F0329C">
        <w:t>e</w:t>
      </w:r>
      <w:r w:rsidR="00F75EB1">
        <w:t xml:space="preserve"> alla nocciola? </w:t>
      </w:r>
      <w:r w:rsidR="007D18E3">
        <w:t>Indubbiamente a chi arriva dall’</w:t>
      </w:r>
      <w:r w:rsidR="007D18E3" w:rsidRPr="00377BA5">
        <w:rPr>
          <w:b/>
        </w:rPr>
        <w:t>America Latina</w:t>
      </w:r>
      <w:r w:rsidR="007D18E3">
        <w:t xml:space="preserve">, dove il numero di </w:t>
      </w:r>
      <w:r w:rsidR="00FC58B4">
        <w:t>chi l</w:t>
      </w:r>
      <w:r w:rsidR="00F0329C">
        <w:t>a</w:t>
      </w:r>
      <w:r w:rsidR="00FC58B4">
        <w:t xml:space="preserve"> acquista supera il 50%</w:t>
      </w:r>
      <w:r w:rsidR="00F75EB1">
        <w:t>.</w:t>
      </w:r>
    </w:p>
    <w:p w:rsidR="00F75EB1" w:rsidRPr="00A92844" w:rsidRDefault="00F75EB1" w:rsidP="00A92844">
      <w:pPr>
        <w:spacing w:after="0" w:line="240" w:lineRule="auto"/>
        <w:rPr>
          <w:b/>
        </w:rPr>
      </w:pPr>
      <w:r w:rsidRPr="00A92844">
        <w:rPr>
          <w:b/>
        </w:rPr>
        <w:t xml:space="preserve">MUESLI E CEREALI CONSUMATI DA 1 FAMIGLIA SU 3 (MA </w:t>
      </w:r>
      <w:r w:rsidR="00A92844">
        <w:rPr>
          <w:b/>
        </w:rPr>
        <w:t xml:space="preserve"> DA 1 </w:t>
      </w:r>
      <w:r w:rsidR="00A92844" w:rsidRPr="00A92844">
        <w:rPr>
          <w:b/>
        </w:rPr>
        <w:t>CINESE SU 2</w:t>
      </w:r>
      <w:r w:rsidRPr="00A92844">
        <w:rPr>
          <w:b/>
        </w:rPr>
        <w:t>)</w:t>
      </w:r>
    </w:p>
    <w:p w:rsidR="007D18E3" w:rsidRDefault="00F75EB1" w:rsidP="007D18E3">
      <w:pPr>
        <w:rPr>
          <w:b/>
        </w:rPr>
      </w:pPr>
      <w:r w:rsidRPr="00A92844">
        <w:rPr>
          <w:bCs/>
        </w:rPr>
        <w:t>Anche m</w:t>
      </w:r>
      <w:r w:rsidR="007D18E3" w:rsidRPr="00A92844">
        <w:rPr>
          <w:bCs/>
        </w:rPr>
        <w:t>uesli e cereali</w:t>
      </w:r>
      <w:r w:rsidRPr="00A92844">
        <w:rPr>
          <w:bCs/>
        </w:rPr>
        <w:t xml:space="preserve"> entrano ne</w:t>
      </w:r>
      <w:r w:rsidR="00351E20">
        <w:rPr>
          <w:bCs/>
        </w:rPr>
        <w:t>lla colazione dei nuovi residenti in Italia</w:t>
      </w:r>
      <w:r w:rsidRPr="00A92844">
        <w:rPr>
          <w:bCs/>
        </w:rPr>
        <w:t xml:space="preserve"> e sono  </w:t>
      </w:r>
      <w:r w:rsidRPr="00A92844">
        <w:rPr>
          <w:b/>
          <w:bCs/>
        </w:rPr>
        <w:t>acquistati dal 33% delle famiglie</w:t>
      </w:r>
      <w:r w:rsidRPr="00A92844">
        <w:rPr>
          <w:bCs/>
        </w:rPr>
        <w:t>.</w:t>
      </w:r>
      <w:r>
        <w:rPr>
          <w:b/>
          <w:bCs/>
        </w:rPr>
        <w:t xml:space="preserve"> </w:t>
      </w:r>
      <w:r w:rsidRPr="00A92844">
        <w:rPr>
          <w:bCs/>
        </w:rPr>
        <w:t xml:space="preserve">Curioso constatare che sono </w:t>
      </w:r>
      <w:r w:rsidRPr="00A92844">
        <w:rPr>
          <w:b/>
          <w:bCs/>
        </w:rPr>
        <w:t>tra i prodotti più amati da chi arriva dalla Cina</w:t>
      </w:r>
      <w:r w:rsidRPr="00A92844">
        <w:rPr>
          <w:bCs/>
        </w:rPr>
        <w:t>: se</w:t>
      </w:r>
      <w:r>
        <w:rPr>
          <w:b/>
          <w:bCs/>
        </w:rPr>
        <w:t xml:space="preserve"> </w:t>
      </w:r>
      <w:r w:rsidR="007D18E3" w:rsidRPr="00660E33">
        <w:t>infatti per tutte le etnie la percentuale di acquisto oscilla tra il 28 e il 36%, chi arriva dal Sol Levante dimostra un forte app</w:t>
      </w:r>
      <w:r w:rsidR="00A92844">
        <w:t xml:space="preserve">rezzamento per questo prodotto,  con il numero che sale </w:t>
      </w:r>
      <w:r w:rsidR="00A92844" w:rsidRPr="00A92844">
        <w:rPr>
          <w:b/>
        </w:rPr>
        <w:t>al 48%.</w:t>
      </w:r>
    </w:p>
    <w:p w:rsidR="00A47A2E" w:rsidRPr="00660E33" w:rsidRDefault="00A47A2E" w:rsidP="00A47A2E">
      <w:pPr>
        <w:spacing w:after="0" w:line="240" w:lineRule="auto"/>
        <w:jc w:val="both"/>
      </w:pPr>
      <w:r w:rsidRPr="00660E33">
        <w:rPr>
          <w:b/>
          <w:bCs/>
        </w:rPr>
        <w:t xml:space="preserve">LATTE CHE PASSIONE:  </w:t>
      </w:r>
      <w:r>
        <w:rPr>
          <w:b/>
          <w:bCs/>
        </w:rPr>
        <w:t xml:space="preserve">A CONSUMARLO </w:t>
      </w:r>
      <w:r w:rsidRPr="00660E33">
        <w:rPr>
          <w:b/>
          <w:bCs/>
        </w:rPr>
        <w:t xml:space="preserve"> OLTRE IL 70% DEI NUOVI </w:t>
      </w:r>
      <w:r w:rsidR="00351E20">
        <w:rPr>
          <w:b/>
          <w:bCs/>
        </w:rPr>
        <w:t>RESIDENTI IN ITALIA</w:t>
      </w:r>
    </w:p>
    <w:p w:rsidR="00A47A2E" w:rsidRDefault="00A47A2E" w:rsidP="00A47A2E">
      <w:pPr>
        <w:jc w:val="both"/>
      </w:pPr>
      <w:r w:rsidRPr="00660E33">
        <w:t>Tra le bevande preferite c’è senza dubbio il latte</w:t>
      </w:r>
      <w:r>
        <w:t xml:space="preserve">: fresco o a lunga conservazione </w:t>
      </w:r>
      <w:r w:rsidRPr="00660E33">
        <w:t>viene</w:t>
      </w:r>
      <w:r>
        <w:t xml:space="preserve"> acquistato dal </w:t>
      </w:r>
      <w:r w:rsidRPr="00FC58B4">
        <w:rPr>
          <w:b/>
        </w:rPr>
        <w:t>74%</w:t>
      </w:r>
      <w:r>
        <w:t xml:space="preserve"> degli intervistati. È la bevanda per eccellenza nella colazione dei </w:t>
      </w:r>
      <w:r w:rsidRPr="00F75EB1">
        <w:rPr>
          <w:b/>
        </w:rPr>
        <w:t>bambini</w:t>
      </w:r>
      <w:r>
        <w:t xml:space="preserve">. I più grandi </w:t>
      </w:r>
      <w:r w:rsidR="00F0329C">
        <w:t xml:space="preserve">consumatori di latte </w:t>
      </w:r>
      <w:r>
        <w:t xml:space="preserve"> arrivano da </w:t>
      </w:r>
      <w:r w:rsidRPr="00660E33">
        <w:rPr>
          <w:b/>
          <w:bCs/>
        </w:rPr>
        <w:t>America Latina  e Albania</w:t>
      </w:r>
      <w:r>
        <w:t xml:space="preserve">, dove </w:t>
      </w:r>
      <w:r w:rsidR="00F0329C">
        <w:t xml:space="preserve">la percentuale </w:t>
      </w:r>
      <w:r>
        <w:t>di chi lo acquista sale all</w:t>
      </w:r>
      <w:r w:rsidRPr="00660E33">
        <w:rPr>
          <w:b/>
          <w:bCs/>
        </w:rPr>
        <w:t>’80%</w:t>
      </w:r>
      <w:r>
        <w:rPr>
          <w:b/>
          <w:bCs/>
        </w:rPr>
        <w:t xml:space="preserve">. </w:t>
      </w:r>
      <w:r w:rsidRPr="00660E33">
        <w:t>Il grado di apprezzamento scende solo per chi arriva dalla Cina</w:t>
      </w:r>
      <w:r>
        <w:t xml:space="preserve"> (59%)</w:t>
      </w:r>
      <w:r w:rsidRPr="00660E33">
        <w:t xml:space="preserve">, dove </w:t>
      </w:r>
      <w:r>
        <w:t xml:space="preserve">si tende a consumare </w:t>
      </w:r>
      <w:bookmarkStart w:id="0" w:name="_GoBack"/>
      <w:bookmarkEnd w:id="0"/>
      <w:r>
        <w:t xml:space="preserve">bevande a base di soia. </w:t>
      </w:r>
    </w:p>
    <w:p w:rsidR="00A47A2E" w:rsidRDefault="00A47A2E" w:rsidP="00A47A2E">
      <w:pPr>
        <w:spacing w:after="0" w:line="240" w:lineRule="auto"/>
        <w:jc w:val="both"/>
      </w:pPr>
      <w:r>
        <w:rPr>
          <w:b/>
          <w:bCs/>
        </w:rPr>
        <w:t xml:space="preserve"> LA TAZZINA DI CAFFÈ:  UN RITO IRR</w:t>
      </w:r>
      <w:r w:rsidR="00351E20">
        <w:rPr>
          <w:b/>
          <w:bCs/>
        </w:rPr>
        <w:t>INUNCIABILE PER 7 NUOVI RESIDENTI IN ITALIA</w:t>
      </w:r>
      <w:r>
        <w:rPr>
          <w:b/>
          <w:bCs/>
        </w:rPr>
        <w:t xml:space="preserve"> SU 10 </w:t>
      </w:r>
    </w:p>
    <w:p w:rsidR="00A47A2E" w:rsidRPr="00A47A2E" w:rsidRDefault="00A47A2E" w:rsidP="00A47A2E">
      <w:pPr>
        <w:jc w:val="both"/>
        <w:rPr>
          <w:b/>
        </w:rPr>
      </w:pPr>
      <w:r>
        <w:t xml:space="preserve"> </w:t>
      </w:r>
      <w:r>
        <w:rPr>
          <w:b/>
          <w:bCs/>
        </w:rPr>
        <w:t xml:space="preserve">Il caffè </w:t>
      </w:r>
      <w:r w:rsidRPr="00660E33">
        <w:rPr>
          <w:b/>
          <w:bCs/>
        </w:rPr>
        <w:t xml:space="preserve"> riscuote le preferenze del 73% del campione </w:t>
      </w:r>
      <w:r w:rsidRPr="00660E33">
        <w:t xml:space="preserve">ed è la bevanda più consumata </w:t>
      </w:r>
      <w:r>
        <w:t xml:space="preserve"> dagli adulti. </w:t>
      </w:r>
      <w:r w:rsidRPr="00660E33">
        <w:t xml:space="preserve">Non può fare a meno di </w:t>
      </w:r>
      <w:r>
        <w:t>una tazzina di caffè soprattutt</w:t>
      </w:r>
      <w:r w:rsidRPr="00660E33">
        <w:t>o  chi ar</w:t>
      </w:r>
      <w:r>
        <w:t>riva da Albania e Romania (80%). A</w:t>
      </w:r>
      <w:r w:rsidRPr="00660E33">
        <w:t>pprezza di meno chi arriva da Cina</w:t>
      </w:r>
      <w:r>
        <w:t xml:space="preserve"> (54%) , Maghreb e Egitto (64%), Paesi, questi ultimi in cui è forte la tradizione di bere tè (alla menta, “alla marocchina” o in bustina). Il caffè è  il prodotto dell’integrazione per eccellenza, “scoperto” da tutti  in Italia.  </w:t>
      </w:r>
      <w:r w:rsidR="00A81E31">
        <w:t xml:space="preserve"> A larga distanza </w:t>
      </w:r>
      <w:r w:rsidRPr="00660E33">
        <w:t xml:space="preserve">gli acquisti </w:t>
      </w:r>
      <w:r>
        <w:t xml:space="preserve">altre bevande come </w:t>
      </w:r>
      <w:r w:rsidRPr="00FC58B4">
        <w:rPr>
          <w:b/>
        </w:rPr>
        <w:t xml:space="preserve">succhi di frutta (48%), tè freddo (36%) e tè in bustina (25%).  </w:t>
      </w:r>
    </w:p>
    <w:p w:rsidR="007D18E3" w:rsidRPr="000A4CAD" w:rsidRDefault="00A81E31" w:rsidP="007D18E3">
      <w:pPr>
        <w:spacing w:after="0" w:line="240" w:lineRule="auto"/>
        <w:rPr>
          <w:b/>
        </w:rPr>
      </w:pPr>
      <w:r>
        <w:rPr>
          <w:b/>
        </w:rPr>
        <w:t xml:space="preserve">E LA COLAZIONE TIPICA DEL PAESE D’ORIGINE? LA FREQUENZA DI CONSUMO VARIA IN BASE ALLA PROVENIENZA </w:t>
      </w:r>
    </w:p>
    <w:p w:rsidR="007D18E3" w:rsidRDefault="007D18E3" w:rsidP="007D18E3">
      <w:pPr>
        <w:jc w:val="both"/>
      </w:pPr>
      <w:r w:rsidRPr="000A4CAD">
        <w:rPr>
          <w:bCs/>
        </w:rPr>
        <w:t>La colazione tipica del proprio Paese d’origine</w:t>
      </w:r>
      <w:r>
        <w:rPr>
          <w:b/>
          <w:bCs/>
        </w:rPr>
        <w:t xml:space="preserve">  per chi proviene da Marocco, America Latina e Cina viene consumata saltuariamente, </w:t>
      </w:r>
      <w:r w:rsidRPr="00D368B4">
        <w:rPr>
          <w:bCs/>
        </w:rPr>
        <w:t xml:space="preserve">quando si ha più tempo, come nel weekend, in occasione della visita di parenti, in occasioni speciali o, semplicemente, quando si ha nostalgia di quei sapori. </w:t>
      </w:r>
      <w:r w:rsidRPr="00CD6399">
        <w:rPr>
          <w:b/>
        </w:rPr>
        <w:t>Alcuni Paesi, come Romania e Albania, hanno invece una colazione tipica simile alla nostra</w:t>
      </w:r>
      <w:r>
        <w:t xml:space="preserve">, con alla base prodotti dolci, come latte e croissant.  A cambiare è solamente il caffè, che in Romania si beve lungo. </w:t>
      </w:r>
      <w:r w:rsidRPr="00CD6399">
        <w:rPr>
          <w:b/>
        </w:rPr>
        <w:t xml:space="preserve">Alcune etnie, come chi arriva dalle Filippine, dall’India e dal Bangladesh, hanno invece completamente </w:t>
      </w:r>
      <w:r>
        <w:rPr>
          <w:b/>
        </w:rPr>
        <w:t>escluso</w:t>
      </w:r>
      <w:r>
        <w:t xml:space="preserve"> la loro colazione tipica, che consumano solo quando tornano a casa. </w:t>
      </w:r>
      <w:r w:rsidR="00CC3FD8">
        <w:t>“</w:t>
      </w:r>
      <w:r w:rsidRPr="00CC3FD8">
        <w:rPr>
          <w:i/>
        </w:rPr>
        <w:t>La motivazione si rintraccia i</w:t>
      </w:r>
      <w:r w:rsidR="00CC3FD8" w:rsidRPr="00CC3FD8">
        <w:rPr>
          <w:i/>
        </w:rPr>
        <w:t>n una serie di fattori diversi</w:t>
      </w:r>
      <w:r w:rsidR="00CC3FD8">
        <w:t xml:space="preserve"> – spiega </w:t>
      </w:r>
      <w:r w:rsidR="00730E61">
        <w:rPr>
          <w:b/>
        </w:rPr>
        <w:t>Filippo Ielmini, Amministratore Delegato</w:t>
      </w:r>
      <w:r w:rsidR="00CC3FD8" w:rsidRPr="00CC3FD8">
        <w:rPr>
          <w:b/>
        </w:rPr>
        <w:t xml:space="preserve"> </w:t>
      </w:r>
      <w:proofErr w:type="spellStart"/>
      <w:r w:rsidR="00CC3FD8" w:rsidRPr="00CC3FD8">
        <w:rPr>
          <w:b/>
        </w:rPr>
        <w:t>Etnocom</w:t>
      </w:r>
      <w:proofErr w:type="spellEnd"/>
      <w:r w:rsidR="00CC3FD8">
        <w:t xml:space="preserve"> – </w:t>
      </w:r>
      <w:r w:rsidRPr="00CC3FD8">
        <w:rPr>
          <w:i/>
        </w:rPr>
        <w:t>difficoltà a reperire alcuni ingredienti, preparazione complessa con tempi lunghi  che non si sposano con la frenesia delle giornate in Italia e una maggiore attenzione ad un’alimentazione sana, per cui alcuni piatti non vengono giudicati salutari. Pensiamo, ad esempio, a pesce fritto, uova e verdure, preparati per il primo pasto della giornata nelle Filippine, o al pane indiano consumato in Bangladesh o focacce di patate e ciambelle di legumi dall’India</w:t>
      </w:r>
      <w:r>
        <w:t xml:space="preserve">. </w:t>
      </w:r>
      <w:r w:rsidR="00CC3FD8">
        <w:t>“</w:t>
      </w:r>
    </w:p>
    <w:p w:rsidR="007D18E3" w:rsidRPr="00613DEE" w:rsidRDefault="00A92844" w:rsidP="007D18E3">
      <w:pPr>
        <w:spacing w:after="0" w:line="240" w:lineRule="auto"/>
        <w:rPr>
          <w:b/>
        </w:rPr>
      </w:pPr>
      <w:r>
        <w:rPr>
          <w:b/>
        </w:rPr>
        <w:lastRenderedPageBreak/>
        <w:t>L’INTEGRAZIONE PASSA ANCHE ATTRAVERSO I CONSUMI</w:t>
      </w:r>
    </w:p>
    <w:p w:rsidR="007D18E3" w:rsidRPr="00CC3FD8" w:rsidRDefault="007D18E3" w:rsidP="007D18E3">
      <w:pPr>
        <w:rPr>
          <w:i/>
        </w:rPr>
      </w:pPr>
      <w:r>
        <w:t>Scoprono i nostri prodotti grazie ad amici italiani e per spirito di emulazione tendono a consumare quello che compriamo abitualmente: “</w:t>
      </w:r>
      <w:r w:rsidR="00A92844">
        <w:rPr>
          <w:i/>
        </w:rPr>
        <w:t>L</w:t>
      </w:r>
      <w:r w:rsidRPr="00377BA5">
        <w:rPr>
          <w:i/>
        </w:rPr>
        <w:t>’integr</w:t>
      </w:r>
      <w:r w:rsidR="00A92844">
        <w:rPr>
          <w:i/>
        </w:rPr>
        <w:t xml:space="preserve">azione passa anche dai consumi – </w:t>
      </w:r>
      <w:r w:rsidR="00CC3FD8">
        <w:t>continua</w:t>
      </w:r>
      <w:r w:rsidR="00A92844" w:rsidRPr="00A92844">
        <w:rPr>
          <w:b/>
        </w:rPr>
        <w:t xml:space="preserve"> Ielmini</w:t>
      </w:r>
      <w:r w:rsidR="00A92844">
        <w:rPr>
          <w:i/>
        </w:rPr>
        <w:t xml:space="preserve">  - </w:t>
      </w:r>
      <w:r w:rsidR="00351E20">
        <w:rPr>
          <w:i/>
        </w:rPr>
        <w:t xml:space="preserve">i nuovi residenti in Italia </w:t>
      </w:r>
      <w:r w:rsidRPr="00377BA5">
        <w:rPr>
          <w:i/>
        </w:rPr>
        <w:t>in questo tendono ad emulare i nostri comportamenti</w:t>
      </w:r>
      <w:r w:rsidR="00A92844">
        <w:rPr>
          <w:i/>
        </w:rPr>
        <w:t>. È un modo per sentirsi parte della comunità e celebrar</w:t>
      </w:r>
      <w:r w:rsidR="00CC3FD8">
        <w:rPr>
          <w:i/>
        </w:rPr>
        <w:t>n</w:t>
      </w:r>
      <w:r w:rsidR="00A92844">
        <w:rPr>
          <w:i/>
        </w:rPr>
        <w:t>e alcuni riti</w:t>
      </w:r>
      <w:r>
        <w:t xml:space="preserve">”. Ecco allora che al bar iniziano ad ordinare il caffè e  a casa consumano latte e biscotti, “tradendo” le loro abitudini alimentari. </w:t>
      </w:r>
      <w:r w:rsidR="00A92844">
        <w:t>“</w:t>
      </w:r>
      <w:r w:rsidR="00A92844" w:rsidRPr="00CC3FD8">
        <w:rPr>
          <w:b/>
          <w:i/>
        </w:rPr>
        <w:t xml:space="preserve">Alcuni prodotti </w:t>
      </w:r>
      <w:r w:rsidR="00CC3FD8" w:rsidRPr="00CC3FD8">
        <w:rPr>
          <w:b/>
          <w:i/>
        </w:rPr>
        <w:t xml:space="preserve"> sono entrati n</w:t>
      </w:r>
      <w:r w:rsidR="00351E20">
        <w:rPr>
          <w:b/>
          <w:i/>
        </w:rPr>
        <w:t xml:space="preserve">ella routine dei nuovi residenti in Italia </w:t>
      </w:r>
      <w:r w:rsidR="00CC3FD8" w:rsidRPr="00CC3FD8">
        <w:rPr>
          <w:b/>
          <w:i/>
        </w:rPr>
        <w:t>perché pratici, come i biscotti o le merendine</w:t>
      </w:r>
      <w:r w:rsidR="00CC3FD8">
        <w:rPr>
          <w:i/>
        </w:rPr>
        <w:t xml:space="preserve">, molto più comodi da consumare rispetto alle ricette tipiche dei Paesi d’origine.” </w:t>
      </w:r>
      <w:r>
        <w:t>Nel momento dell’acquisto guardano indubbiamente il prezzo (valore giudicato impo</w:t>
      </w:r>
      <w:r w:rsidR="00CC3FD8">
        <w:t xml:space="preserve">rtante dal 44% del campione) che va a braccetto con </w:t>
      </w:r>
      <w:r>
        <w:t>gust</w:t>
      </w:r>
      <w:r w:rsidR="00F75EB1">
        <w:t xml:space="preserve">o (39%) e qualità (35%). </w:t>
      </w:r>
    </w:p>
    <w:p w:rsidR="007D18E3" w:rsidRDefault="007D18E3" w:rsidP="007D18E3"/>
    <w:p w:rsidR="007D18E3" w:rsidRPr="005D317E" w:rsidRDefault="007D18E3" w:rsidP="005D317E">
      <w:pPr>
        <w:spacing w:after="0" w:line="320" w:lineRule="exact"/>
        <w:contextualSpacing/>
        <w:jc w:val="both"/>
        <w:rPr>
          <w:rFonts w:cs="Century Gothic"/>
          <w:lang w:eastAsia="it-IT"/>
        </w:rPr>
      </w:pPr>
    </w:p>
    <w:p w:rsidR="00B43367" w:rsidRDefault="00B43367" w:rsidP="00B43367">
      <w:pPr>
        <w:jc w:val="both"/>
        <w:rPr>
          <w:rFonts w:cs="Century Gothic"/>
          <w:lang w:eastAsia="it-IT"/>
        </w:rPr>
      </w:pPr>
    </w:p>
    <w:p w:rsidR="0027126C" w:rsidRPr="000F676D" w:rsidRDefault="0027126C" w:rsidP="0027126C">
      <w:pPr>
        <w:spacing w:after="0" w:line="320" w:lineRule="exact"/>
        <w:jc w:val="both"/>
        <w:rPr>
          <w:i/>
          <w:iCs/>
          <w:sz w:val="18"/>
          <w:szCs w:val="18"/>
        </w:rPr>
      </w:pPr>
      <w:r w:rsidRPr="000F676D">
        <w:rPr>
          <w:rFonts w:cs="Arial"/>
          <w:b/>
          <w:i/>
          <w:sz w:val="18"/>
          <w:szCs w:val="18"/>
          <w:shd w:val="clear" w:color="auto" w:fill="FFFFFF"/>
        </w:rPr>
        <w:t>“Io comincio bene”</w:t>
      </w:r>
      <w:r w:rsidRPr="000F676D">
        <w:rPr>
          <w:rFonts w:cs="Arial"/>
          <w:i/>
          <w:sz w:val="18"/>
          <w:szCs w:val="18"/>
          <w:shd w:val="clear" w:color="auto" w:fill="FFFFFF"/>
        </w:rPr>
        <w:t xml:space="preserve"> è una campagna sostenuta da AIDEPI</w:t>
      </w:r>
      <w:r w:rsidRPr="000F676D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Pr="000F676D">
        <w:rPr>
          <w:rStyle w:val="Enfasicorsivo"/>
          <w:rFonts w:cs="Arial"/>
          <w:sz w:val="18"/>
          <w:szCs w:val="18"/>
          <w:shd w:val="clear" w:color="auto" w:fill="FFFFFF"/>
        </w:rPr>
        <w:t>(</w:t>
      </w:r>
      <w:r w:rsidRPr="000F676D">
        <w:rPr>
          <w:rFonts w:cs="Arial"/>
          <w:i/>
          <w:sz w:val="18"/>
          <w:szCs w:val="18"/>
          <w:shd w:val="clear" w:color="auto" w:fill="FFFFFF"/>
        </w:rPr>
        <w:t>Associazione delle industrie del dolce e della pasta italiane)</w:t>
      </w:r>
      <w:r w:rsidRPr="000F676D">
        <w:rPr>
          <w:rStyle w:val="Enfasicorsivo"/>
          <w:rFonts w:cs="Arial"/>
          <w:sz w:val="18"/>
          <w:szCs w:val="18"/>
          <w:shd w:val="clear" w:color="auto" w:fill="FFFFFF"/>
        </w:rPr>
        <w:t>,</w:t>
      </w:r>
      <w:r w:rsidRPr="000F676D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Pr="000F676D">
        <w:rPr>
          <w:rFonts w:cs="Arial"/>
          <w:i/>
          <w:sz w:val="18"/>
          <w:szCs w:val="18"/>
          <w:shd w:val="clear" w:color="auto" w:fill="FFFFFF"/>
        </w:rPr>
        <w:t xml:space="preserve">primo polo associativo del settore alimentare nazionale, che vive sul blog </w:t>
      </w:r>
      <w:hyperlink r:id="rId6" w:history="1">
        <w:r w:rsidRPr="000F676D">
          <w:rPr>
            <w:rStyle w:val="Collegamentoipertestuale"/>
            <w:rFonts w:cs="Arial"/>
            <w:i/>
            <w:color w:val="auto"/>
            <w:sz w:val="18"/>
            <w:szCs w:val="18"/>
            <w:shd w:val="clear" w:color="auto" w:fill="FFFFFF"/>
          </w:rPr>
          <w:t>www.iocominciobene.it</w:t>
        </w:r>
      </w:hyperlink>
      <w:r w:rsidRPr="000F676D">
        <w:rPr>
          <w:rFonts w:cs="Arial"/>
          <w:i/>
          <w:sz w:val="18"/>
          <w:szCs w:val="18"/>
          <w:shd w:val="clear" w:color="auto" w:fill="FFFFFF"/>
        </w:rPr>
        <w:t>.  L’obiettivo è promuovere il valore della “buona” prima colazione attraverso la condivisione di storie, curiosità, informazioni che vedono protagonista il primo pasto della giornata, fondamentale per una corretta alimentazione. </w:t>
      </w:r>
    </w:p>
    <w:p w:rsidR="0027126C" w:rsidRPr="000F676D" w:rsidRDefault="0027126C" w:rsidP="0027126C">
      <w:pPr>
        <w:spacing w:after="0" w:line="320" w:lineRule="exact"/>
        <w:jc w:val="both"/>
        <w:rPr>
          <w:rFonts w:ascii="Century Gothic" w:eastAsia="Times New Roman" w:hAnsi="Century Gothic" w:cs="Century Gothic"/>
          <w:sz w:val="18"/>
          <w:szCs w:val="20"/>
          <w:lang w:eastAsia="it-IT"/>
        </w:rPr>
      </w:pPr>
    </w:p>
    <w:p w:rsidR="0027126C" w:rsidRPr="000F676D" w:rsidRDefault="0027126C" w:rsidP="0027126C">
      <w:pPr>
        <w:spacing w:after="0" w:line="320" w:lineRule="exact"/>
        <w:jc w:val="both"/>
        <w:rPr>
          <w:rFonts w:eastAsia="Times New Roman" w:cs="Century Gothic"/>
          <w:sz w:val="18"/>
          <w:szCs w:val="20"/>
          <w:lang w:eastAsia="it-IT"/>
        </w:rPr>
      </w:pPr>
      <w:r w:rsidRPr="000F676D">
        <w:rPr>
          <w:rFonts w:eastAsia="Times New Roman" w:cs="Century Gothic"/>
          <w:sz w:val="18"/>
          <w:szCs w:val="20"/>
          <w:lang w:eastAsia="it-IT"/>
        </w:rPr>
        <w:t>Ufficio stampa AIDEPI –Associazione delle industrie del dolce e della pasta italiane</w:t>
      </w:r>
    </w:p>
    <w:p w:rsidR="0027126C" w:rsidRPr="000F676D" w:rsidRDefault="0027126C" w:rsidP="0027126C">
      <w:pPr>
        <w:spacing w:after="0" w:line="320" w:lineRule="exact"/>
        <w:jc w:val="both"/>
        <w:rPr>
          <w:rFonts w:eastAsia="Times New Roman" w:cs="Century Gothic"/>
          <w:sz w:val="18"/>
          <w:szCs w:val="20"/>
          <w:lang w:eastAsia="it-IT"/>
        </w:rPr>
      </w:pPr>
      <w:r w:rsidRPr="000F676D">
        <w:rPr>
          <w:rFonts w:eastAsia="Times New Roman" w:cs="Century Gothic"/>
          <w:sz w:val="18"/>
          <w:szCs w:val="20"/>
          <w:lang w:eastAsia="it-IT"/>
        </w:rPr>
        <w:t>IN</w:t>
      </w:r>
      <w:r w:rsidRPr="000F676D">
        <w:rPr>
          <w:rFonts w:eastAsia="Times New Roman" w:cs="Century Gothic"/>
          <w:color w:val="FF0000"/>
          <w:sz w:val="18"/>
          <w:szCs w:val="20"/>
          <w:lang w:eastAsia="it-IT"/>
        </w:rPr>
        <w:t>C</w:t>
      </w:r>
      <w:r w:rsidRPr="000F676D">
        <w:rPr>
          <w:rFonts w:eastAsia="Times New Roman" w:cs="Century Gothic"/>
          <w:sz w:val="18"/>
          <w:szCs w:val="20"/>
          <w:lang w:eastAsia="it-IT"/>
        </w:rPr>
        <w:t xml:space="preserve"> – Istituto Nazionale per la comunicazione</w:t>
      </w:r>
    </w:p>
    <w:p w:rsidR="0027126C" w:rsidRPr="000F676D" w:rsidRDefault="0027126C" w:rsidP="0027126C">
      <w:pPr>
        <w:spacing w:after="0" w:line="320" w:lineRule="exact"/>
        <w:jc w:val="both"/>
        <w:rPr>
          <w:rFonts w:ascii="Century Gothic" w:eastAsia="Times New Roman" w:hAnsi="Century Gothic" w:cs="Century Gothic"/>
          <w:sz w:val="18"/>
          <w:szCs w:val="20"/>
          <w:lang w:eastAsia="it-IT"/>
        </w:rPr>
      </w:pPr>
      <w:r w:rsidRPr="000F676D">
        <w:rPr>
          <w:rFonts w:eastAsia="Times New Roman" w:cs="Century Gothic"/>
          <w:sz w:val="18"/>
          <w:szCs w:val="20"/>
          <w:lang w:eastAsia="it-IT"/>
        </w:rPr>
        <w:t>Valentina Lorenzoni 0644160886; 3316449313; v.lorenzoni@inc-comunicazione.it</w:t>
      </w:r>
    </w:p>
    <w:p w:rsidR="0027126C" w:rsidRDefault="0027126C" w:rsidP="00B43367">
      <w:pPr>
        <w:jc w:val="both"/>
        <w:rPr>
          <w:rFonts w:cs="Century Gothic"/>
          <w:lang w:eastAsia="it-IT"/>
        </w:rPr>
      </w:pPr>
    </w:p>
    <w:p w:rsidR="00902811" w:rsidRDefault="00902811" w:rsidP="003A12F8">
      <w:pPr>
        <w:spacing w:after="0" w:line="320" w:lineRule="exact"/>
        <w:jc w:val="both"/>
        <w:rPr>
          <w:rFonts w:cs="Century Gothic"/>
          <w:lang w:eastAsia="it-IT"/>
        </w:rPr>
      </w:pPr>
    </w:p>
    <w:p w:rsidR="00902811" w:rsidRDefault="00902811" w:rsidP="003A12F8">
      <w:pPr>
        <w:spacing w:after="0" w:line="320" w:lineRule="exact"/>
        <w:jc w:val="both"/>
        <w:rPr>
          <w:rFonts w:cs="Century Gothic"/>
          <w:lang w:eastAsia="it-IT"/>
        </w:rPr>
      </w:pPr>
    </w:p>
    <w:p w:rsidR="00145FFC" w:rsidRDefault="00145FFC">
      <w:pPr>
        <w:spacing w:after="0" w:line="320" w:lineRule="exact"/>
        <w:jc w:val="both"/>
        <w:rPr>
          <w:rFonts w:ascii="Century Gothic" w:hAnsi="Century Gothic" w:cs="Century Gothic"/>
          <w:sz w:val="20"/>
          <w:szCs w:val="20"/>
          <w:lang w:eastAsia="it-IT"/>
        </w:rPr>
      </w:pPr>
    </w:p>
    <w:p w:rsidR="00145FFC" w:rsidRDefault="00145FFC" w:rsidP="00145FFC">
      <w:pPr>
        <w:spacing w:after="0" w:line="320" w:lineRule="exact"/>
        <w:jc w:val="center"/>
        <w:rPr>
          <w:rFonts w:cs="Century Gothic"/>
          <w:i/>
          <w:lang w:eastAsia="it-IT"/>
        </w:rPr>
      </w:pPr>
    </w:p>
    <w:p w:rsidR="00B33B8D" w:rsidRPr="00C03F1D" w:rsidRDefault="00B33B8D" w:rsidP="00A83519">
      <w:pPr>
        <w:pStyle w:val="Paragrafoelenco"/>
        <w:spacing w:after="0" w:line="320" w:lineRule="exact"/>
        <w:ind w:left="0"/>
        <w:jc w:val="both"/>
        <w:rPr>
          <w:rFonts w:cs="Century Gothic"/>
          <w:lang w:eastAsia="it-IT"/>
        </w:rPr>
      </w:pPr>
    </w:p>
    <w:p w:rsidR="00145FFC" w:rsidRPr="00BC722A" w:rsidRDefault="00145FFC">
      <w:pPr>
        <w:spacing w:after="0" w:line="320" w:lineRule="exact"/>
        <w:jc w:val="both"/>
        <w:rPr>
          <w:rFonts w:ascii="Century Gothic" w:hAnsi="Century Gothic" w:cs="Century Gothic"/>
          <w:sz w:val="20"/>
          <w:szCs w:val="20"/>
          <w:lang w:eastAsia="it-IT"/>
        </w:rPr>
      </w:pPr>
      <w:r>
        <w:rPr>
          <w:rFonts w:ascii="Century Gothic" w:hAnsi="Century Gothic" w:cs="Century Gothic"/>
          <w:sz w:val="20"/>
          <w:szCs w:val="20"/>
          <w:lang w:eastAsia="it-IT"/>
        </w:rPr>
        <w:t xml:space="preserve"> </w:t>
      </w:r>
    </w:p>
    <w:sectPr w:rsidR="00145FFC" w:rsidRPr="00BC722A" w:rsidSect="00F7255B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189"/>
    <w:multiLevelType w:val="hybridMultilevel"/>
    <w:tmpl w:val="2CF413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773769"/>
    <w:multiLevelType w:val="hybridMultilevel"/>
    <w:tmpl w:val="862CB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74DD0"/>
    <w:multiLevelType w:val="hybridMultilevel"/>
    <w:tmpl w:val="95102BB4"/>
    <w:lvl w:ilvl="0" w:tplc="E77C39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962F3"/>
    <w:multiLevelType w:val="hybridMultilevel"/>
    <w:tmpl w:val="A950114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2311FA"/>
    <w:multiLevelType w:val="hybridMultilevel"/>
    <w:tmpl w:val="6CD839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083793"/>
    <w:multiLevelType w:val="hybridMultilevel"/>
    <w:tmpl w:val="6194CE6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276536"/>
    <w:multiLevelType w:val="hybridMultilevel"/>
    <w:tmpl w:val="3A36B6D8"/>
    <w:lvl w:ilvl="0" w:tplc="0410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4D852CB8"/>
    <w:multiLevelType w:val="hybridMultilevel"/>
    <w:tmpl w:val="868C46E4"/>
    <w:lvl w:ilvl="0" w:tplc="E77C39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B1EE8"/>
    <w:multiLevelType w:val="hybridMultilevel"/>
    <w:tmpl w:val="E484503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F35560"/>
    <w:multiLevelType w:val="hybridMultilevel"/>
    <w:tmpl w:val="2C145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1D1CFE"/>
    <w:multiLevelType w:val="hybridMultilevel"/>
    <w:tmpl w:val="2482E872"/>
    <w:lvl w:ilvl="0" w:tplc="451CA1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F475F"/>
    <w:multiLevelType w:val="hybridMultilevel"/>
    <w:tmpl w:val="E41A7C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2F3BA9"/>
    <w:multiLevelType w:val="hybridMultilevel"/>
    <w:tmpl w:val="5ACA48F4"/>
    <w:lvl w:ilvl="0" w:tplc="A998A312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29232A"/>
    <w:multiLevelType w:val="hybridMultilevel"/>
    <w:tmpl w:val="B1BAC600"/>
    <w:lvl w:ilvl="0" w:tplc="E18C78A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7FC6"/>
    <w:rsid w:val="00002670"/>
    <w:rsid w:val="000060F9"/>
    <w:rsid w:val="00022870"/>
    <w:rsid w:val="00022F03"/>
    <w:rsid w:val="00024557"/>
    <w:rsid w:val="00025E53"/>
    <w:rsid w:val="00030165"/>
    <w:rsid w:val="0003048B"/>
    <w:rsid w:val="00033D0E"/>
    <w:rsid w:val="00036B0F"/>
    <w:rsid w:val="00044945"/>
    <w:rsid w:val="00046162"/>
    <w:rsid w:val="00082FAA"/>
    <w:rsid w:val="00086E34"/>
    <w:rsid w:val="00096B98"/>
    <w:rsid w:val="000A2BBF"/>
    <w:rsid w:val="000A4832"/>
    <w:rsid w:val="000A657C"/>
    <w:rsid w:val="000A71F0"/>
    <w:rsid w:val="000B0474"/>
    <w:rsid w:val="000B6D17"/>
    <w:rsid w:val="000C7337"/>
    <w:rsid w:val="000E2CAE"/>
    <w:rsid w:val="000E2E67"/>
    <w:rsid w:val="000E5C98"/>
    <w:rsid w:val="000F0E92"/>
    <w:rsid w:val="000F6AB8"/>
    <w:rsid w:val="00102476"/>
    <w:rsid w:val="001045A4"/>
    <w:rsid w:val="00104F06"/>
    <w:rsid w:val="001152BD"/>
    <w:rsid w:val="00115AD5"/>
    <w:rsid w:val="00115CD7"/>
    <w:rsid w:val="00117A13"/>
    <w:rsid w:val="00124CB3"/>
    <w:rsid w:val="00130816"/>
    <w:rsid w:val="00131387"/>
    <w:rsid w:val="00132ABE"/>
    <w:rsid w:val="0014331B"/>
    <w:rsid w:val="00145FFC"/>
    <w:rsid w:val="00146F21"/>
    <w:rsid w:val="00151227"/>
    <w:rsid w:val="001569C8"/>
    <w:rsid w:val="00160C32"/>
    <w:rsid w:val="0017256C"/>
    <w:rsid w:val="0017272B"/>
    <w:rsid w:val="00174A21"/>
    <w:rsid w:val="00176B6B"/>
    <w:rsid w:val="001839BD"/>
    <w:rsid w:val="001926F5"/>
    <w:rsid w:val="001A06F0"/>
    <w:rsid w:val="001A794F"/>
    <w:rsid w:val="001C0C7F"/>
    <w:rsid w:val="001C4F33"/>
    <w:rsid w:val="001D7712"/>
    <w:rsid w:val="001E0BDC"/>
    <w:rsid w:val="001E32C6"/>
    <w:rsid w:val="001E47B3"/>
    <w:rsid w:val="001E62D1"/>
    <w:rsid w:val="001F085D"/>
    <w:rsid w:val="001F6753"/>
    <w:rsid w:val="00204080"/>
    <w:rsid w:val="002076CC"/>
    <w:rsid w:val="00217840"/>
    <w:rsid w:val="00217F22"/>
    <w:rsid w:val="002217EC"/>
    <w:rsid w:val="002243F2"/>
    <w:rsid w:val="00230CF9"/>
    <w:rsid w:val="002313C3"/>
    <w:rsid w:val="00240D94"/>
    <w:rsid w:val="00246130"/>
    <w:rsid w:val="00246C2D"/>
    <w:rsid w:val="002471B5"/>
    <w:rsid w:val="00250B39"/>
    <w:rsid w:val="00250DD9"/>
    <w:rsid w:val="00253085"/>
    <w:rsid w:val="0025557F"/>
    <w:rsid w:val="0026391C"/>
    <w:rsid w:val="0027126C"/>
    <w:rsid w:val="00273737"/>
    <w:rsid w:val="002774F1"/>
    <w:rsid w:val="0028218F"/>
    <w:rsid w:val="002849FB"/>
    <w:rsid w:val="00285FB3"/>
    <w:rsid w:val="002862F5"/>
    <w:rsid w:val="00292560"/>
    <w:rsid w:val="00295EAF"/>
    <w:rsid w:val="002A3BEF"/>
    <w:rsid w:val="002A67E9"/>
    <w:rsid w:val="002B57C0"/>
    <w:rsid w:val="002C6DA6"/>
    <w:rsid w:val="002D08B7"/>
    <w:rsid w:val="002D303D"/>
    <w:rsid w:val="002D32B0"/>
    <w:rsid w:val="002D63C7"/>
    <w:rsid w:val="002F3BFE"/>
    <w:rsid w:val="002F54AC"/>
    <w:rsid w:val="002F72F0"/>
    <w:rsid w:val="00305067"/>
    <w:rsid w:val="003110FF"/>
    <w:rsid w:val="00317778"/>
    <w:rsid w:val="00320775"/>
    <w:rsid w:val="00321A85"/>
    <w:rsid w:val="0034462C"/>
    <w:rsid w:val="00344674"/>
    <w:rsid w:val="003447B6"/>
    <w:rsid w:val="00351E20"/>
    <w:rsid w:val="00356D65"/>
    <w:rsid w:val="00364302"/>
    <w:rsid w:val="0037257D"/>
    <w:rsid w:val="00373F2A"/>
    <w:rsid w:val="0038276E"/>
    <w:rsid w:val="00383787"/>
    <w:rsid w:val="00384659"/>
    <w:rsid w:val="00385936"/>
    <w:rsid w:val="00393D06"/>
    <w:rsid w:val="0039723C"/>
    <w:rsid w:val="003A12F8"/>
    <w:rsid w:val="003B0B61"/>
    <w:rsid w:val="003B795D"/>
    <w:rsid w:val="003C2994"/>
    <w:rsid w:val="003C4156"/>
    <w:rsid w:val="003C7820"/>
    <w:rsid w:val="003D2508"/>
    <w:rsid w:val="003D2F2D"/>
    <w:rsid w:val="003D4273"/>
    <w:rsid w:val="003D48E7"/>
    <w:rsid w:val="003D6C32"/>
    <w:rsid w:val="003E25D4"/>
    <w:rsid w:val="003E5A0B"/>
    <w:rsid w:val="003F7FF3"/>
    <w:rsid w:val="00402A8C"/>
    <w:rsid w:val="00407E1D"/>
    <w:rsid w:val="0041243E"/>
    <w:rsid w:val="0041374C"/>
    <w:rsid w:val="00416F9E"/>
    <w:rsid w:val="00435A28"/>
    <w:rsid w:val="004406A6"/>
    <w:rsid w:val="004551D4"/>
    <w:rsid w:val="0045772D"/>
    <w:rsid w:val="00457BE4"/>
    <w:rsid w:val="0046145C"/>
    <w:rsid w:val="004624B6"/>
    <w:rsid w:val="004652D6"/>
    <w:rsid w:val="00471461"/>
    <w:rsid w:val="00472D73"/>
    <w:rsid w:val="0047360F"/>
    <w:rsid w:val="00473CCE"/>
    <w:rsid w:val="0047722F"/>
    <w:rsid w:val="004824B6"/>
    <w:rsid w:val="00491AC4"/>
    <w:rsid w:val="00492FCC"/>
    <w:rsid w:val="00494F78"/>
    <w:rsid w:val="004A248F"/>
    <w:rsid w:val="004B0717"/>
    <w:rsid w:val="004B2B84"/>
    <w:rsid w:val="004B344E"/>
    <w:rsid w:val="004B7A85"/>
    <w:rsid w:val="004C46F9"/>
    <w:rsid w:val="004C4971"/>
    <w:rsid w:val="004C5DE9"/>
    <w:rsid w:val="004D65E3"/>
    <w:rsid w:val="004E0FDB"/>
    <w:rsid w:val="004F5F58"/>
    <w:rsid w:val="00502B22"/>
    <w:rsid w:val="00505AC3"/>
    <w:rsid w:val="00507C71"/>
    <w:rsid w:val="00515603"/>
    <w:rsid w:val="00516E0B"/>
    <w:rsid w:val="0052740E"/>
    <w:rsid w:val="00533E68"/>
    <w:rsid w:val="0054218D"/>
    <w:rsid w:val="005430F8"/>
    <w:rsid w:val="0054398E"/>
    <w:rsid w:val="00545F30"/>
    <w:rsid w:val="00551C4E"/>
    <w:rsid w:val="0055626E"/>
    <w:rsid w:val="00556BD5"/>
    <w:rsid w:val="005605A5"/>
    <w:rsid w:val="00563119"/>
    <w:rsid w:val="005665C7"/>
    <w:rsid w:val="00567D33"/>
    <w:rsid w:val="00567E65"/>
    <w:rsid w:val="0057083D"/>
    <w:rsid w:val="0057610D"/>
    <w:rsid w:val="0059702D"/>
    <w:rsid w:val="005976C9"/>
    <w:rsid w:val="005A47A6"/>
    <w:rsid w:val="005A4B84"/>
    <w:rsid w:val="005A5F89"/>
    <w:rsid w:val="005B3780"/>
    <w:rsid w:val="005D317E"/>
    <w:rsid w:val="005D38C8"/>
    <w:rsid w:val="005E2BA2"/>
    <w:rsid w:val="005E5078"/>
    <w:rsid w:val="005E685F"/>
    <w:rsid w:val="00601596"/>
    <w:rsid w:val="00615CA4"/>
    <w:rsid w:val="006209B1"/>
    <w:rsid w:val="00621B2F"/>
    <w:rsid w:val="006264A0"/>
    <w:rsid w:val="006406D0"/>
    <w:rsid w:val="00640BDB"/>
    <w:rsid w:val="00652153"/>
    <w:rsid w:val="006549CD"/>
    <w:rsid w:val="006622C2"/>
    <w:rsid w:val="006653A7"/>
    <w:rsid w:val="0066777E"/>
    <w:rsid w:val="0067328E"/>
    <w:rsid w:val="00675D37"/>
    <w:rsid w:val="00691204"/>
    <w:rsid w:val="00693CE3"/>
    <w:rsid w:val="006A11A0"/>
    <w:rsid w:val="006A28C9"/>
    <w:rsid w:val="006A2FC4"/>
    <w:rsid w:val="006A49FE"/>
    <w:rsid w:val="006B019A"/>
    <w:rsid w:val="006B494B"/>
    <w:rsid w:val="006B4DE6"/>
    <w:rsid w:val="006C3FE6"/>
    <w:rsid w:val="006C7DD1"/>
    <w:rsid w:val="006C7E75"/>
    <w:rsid w:val="006D5128"/>
    <w:rsid w:val="006D522C"/>
    <w:rsid w:val="006E0E47"/>
    <w:rsid w:val="006E1BA7"/>
    <w:rsid w:val="006E2347"/>
    <w:rsid w:val="006F4706"/>
    <w:rsid w:val="006F5B71"/>
    <w:rsid w:val="006F6A77"/>
    <w:rsid w:val="00704CE9"/>
    <w:rsid w:val="00705CAF"/>
    <w:rsid w:val="0071648F"/>
    <w:rsid w:val="00716A22"/>
    <w:rsid w:val="00727B6F"/>
    <w:rsid w:val="00730E61"/>
    <w:rsid w:val="00733256"/>
    <w:rsid w:val="00747FC6"/>
    <w:rsid w:val="0075057E"/>
    <w:rsid w:val="00752EBA"/>
    <w:rsid w:val="007554D5"/>
    <w:rsid w:val="00755EF1"/>
    <w:rsid w:val="00755FFE"/>
    <w:rsid w:val="007664DA"/>
    <w:rsid w:val="00776E3B"/>
    <w:rsid w:val="00792AB6"/>
    <w:rsid w:val="007A0971"/>
    <w:rsid w:val="007A2013"/>
    <w:rsid w:val="007A2016"/>
    <w:rsid w:val="007A2C66"/>
    <w:rsid w:val="007A35BA"/>
    <w:rsid w:val="007A6C77"/>
    <w:rsid w:val="007B37AF"/>
    <w:rsid w:val="007B7F4D"/>
    <w:rsid w:val="007C1AF5"/>
    <w:rsid w:val="007C1BA3"/>
    <w:rsid w:val="007C1F2E"/>
    <w:rsid w:val="007C48C2"/>
    <w:rsid w:val="007C4B2D"/>
    <w:rsid w:val="007C73C4"/>
    <w:rsid w:val="007D18E3"/>
    <w:rsid w:val="007D61FC"/>
    <w:rsid w:val="007D66F6"/>
    <w:rsid w:val="007E11F8"/>
    <w:rsid w:val="007E249F"/>
    <w:rsid w:val="007E2E88"/>
    <w:rsid w:val="007E308A"/>
    <w:rsid w:val="007F00C8"/>
    <w:rsid w:val="007F2F2B"/>
    <w:rsid w:val="007F5AB8"/>
    <w:rsid w:val="007F7FE3"/>
    <w:rsid w:val="008009BA"/>
    <w:rsid w:val="00806978"/>
    <w:rsid w:val="00820E2E"/>
    <w:rsid w:val="00827D65"/>
    <w:rsid w:val="00832516"/>
    <w:rsid w:val="008332FC"/>
    <w:rsid w:val="00837FF6"/>
    <w:rsid w:val="008401C2"/>
    <w:rsid w:val="00840305"/>
    <w:rsid w:val="0085535E"/>
    <w:rsid w:val="00855B03"/>
    <w:rsid w:val="00862002"/>
    <w:rsid w:val="0087068D"/>
    <w:rsid w:val="0087086C"/>
    <w:rsid w:val="00871FC4"/>
    <w:rsid w:val="008723AC"/>
    <w:rsid w:val="0087760A"/>
    <w:rsid w:val="00880EF0"/>
    <w:rsid w:val="008B115F"/>
    <w:rsid w:val="008B4C98"/>
    <w:rsid w:val="008B5E79"/>
    <w:rsid w:val="008B787E"/>
    <w:rsid w:val="008C055B"/>
    <w:rsid w:val="008C15DD"/>
    <w:rsid w:val="008C64CF"/>
    <w:rsid w:val="008C6E45"/>
    <w:rsid w:val="008D5893"/>
    <w:rsid w:val="008D63CD"/>
    <w:rsid w:val="008E38B5"/>
    <w:rsid w:val="008E6D44"/>
    <w:rsid w:val="00900F24"/>
    <w:rsid w:val="00902811"/>
    <w:rsid w:val="00906F77"/>
    <w:rsid w:val="00917755"/>
    <w:rsid w:val="00921AE9"/>
    <w:rsid w:val="00921CCC"/>
    <w:rsid w:val="0092319A"/>
    <w:rsid w:val="009319BD"/>
    <w:rsid w:val="009329D5"/>
    <w:rsid w:val="00932C68"/>
    <w:rsid w:val="00935121"/>
    <w:rsid w:val="00940E2F"/>
    <w:rsid w:val="00943B6E"/>
    <w:rsid w:val="00944EDA"/>
    <w:rsid w:val="00945E51"/>
    <w:rsid w:val="009520ED"/>
    <w:rsid w:val="009559C2"/>
    <w:rsid w:val="009625B8"/>
    <w:rsid w:val="0096423F"/>
    <w:rsid w:val="00972EB5"/>
    <w:rsid w:val="00973A87"/>
    <w:rsid w:val="00976C11"/>
    <w:rsid w:val="00991CEE"/>
    <w:rsid w:val="00994639"/>
    <w:rsid w:val="009A21F4"/>
    <w:rsid w:val="009A5ECE"/>
    <w:rsid w:val="009B59CD"/>
    <w:rsid w:val="009B5DBB"/>
    <w:rsid w:val="009B7D34"/>
    <w:rsid w:val="009C24ED"/>
    <w:rsid w:val="009D3F6A"/>
    <w:rsid w:val="009D6443"/>
    <w:rsid w:val="009E073E"/>
    <w:rsid w:val="009E3A0D"/>
    <w:rsid w:val="009E5AD6"/>
    <w:rsid w:val="009E6316"/>
    <w:rsid w:val="009E7728"/>
    <w:rsid w:val="00A06E35"/>
    <w:rsid w:val="00A13CB2"/>
    <w:rsid w:val="00A13FC1"/>
    <w:rsid w:val="00A1608A"/>
    <w:rsid w:val="00A214FF"/>
    <w:rsid w:val="00A25BAD"/>
    <w:rsid w:val="00A45B0C"/>
    <w:rsid w:val="00A4799A"/>
    <w:rsid w:val="00A47A2E"/>
    <w:rsid w:val="00A50D4A"/>
    <w:rsid w:val="00A5188E"/>
    <w:rsid w:val="00A52B46"/>
    <w:rsid w:val="00A60A97"/>
    <w:rsid w:val="00A61303"/>
    <w:rsid w:val="00A61FAF"/>
    <w:rsid w:val="00A63868"/>
    <w:rsid w:val="00A81E31"/>
    <w:rsid w:val="00A83519"/>
    <w:rsid w:val="00A86970"/>
    <w:rsid w:val="00A92844"/>
    <w:rsid w:val="00A95517"/>
    <w:rsid w:val="00A96B67"/>
    <w:rsid w:val="00AA1D60"/>
    <w:rsid w:val="00AA67A1"/>
    <w:rsid w:val="00AA745C"/>
    <w:rsid w:val="00AA7475"/>
    <w:rsid w:val="00AB7C7F"/>
    <w:rsid w:val="00AC7F06"/>
    <w:rsid w:val="00AE69A4"/>
    <w:rsid w:val="00AF28FA"/>
    <w:rsid w:val="00AF7372"/>
    <w:rsid w:val="00B01F31"/>
    <w:rsid w:val="00B06DB2"/>
    <w:rsid w:val="00B13D69"/>
    <w:rsid w:val="00B148BE"/>
    <w:rsid w:val="00B20F32"/>
    <w:rsid w:val="00B21E08"/>
    <w:rsid w:val="00B254E9"/>
    <w:rsid w:val="00B3271F"/>
    <w:rsid w:val="00B32C8F"/>
    <w:rsid w:val="00B3366B"/>
    <w:rsid w:val="00B33B8D"/>
    <w:rsid w:val="00B43367"/>
    <w:rsid w:val="00B5648E"/>
    <w:rsid w:val="00B630DF"/>
    <w:rsid w:val="00B640FE"/>
    <w:rsid w:val="00B64136"/>
    <w:rsid w:val="00B671BF"/>
    <w:rsid w:val="00B6752C"/>
    <w:rsid w:val="00B7065B"/>
    <w:rsid w:val="00B72754"/>
    <w:rsid w:val="00B8388C"/>
    <w:rsid w:val="00B94575"/>
    <w:rsid w:val="00B96E19"/>
    <w:rsid w:val="00BA0213"/>
    <w:rsid w:val="00BA2DBF"/>
    <w:rsid w:val="00BB1CEB"/>
    <w:rsid w:val="00BB2778"/>
    <w:rsid w:val="00BC315A"/>
    <w:rsid w:val="00BC722A"/>
    <w:rsid w:val="00BD5C7B"/>
    <w:rsid w:val="00BE0453"/>
    <w:rsid w:val="00BF5E6A"/>
    <w:rsid w:val="00C01A47"/>
    <w:rsid w:val="00C03F1D"/>
    <w:rsid w:val="00C13538"/>
    <w:rsid w:val="00C14137"/>
    <w:rsid w:val="00C157EF"/>
    <w:rsid w:val="00C30F1B"/>
    <w:rsid w:val="00C31F24"/>
    <w:rsid w:val="00C31FE1"/>
    <w:rsid w:val="00C3219A"/>
    <w:rsid w:val="00C3366A"/>
    <w:rsid w:val="00C34D4E"/>
    <w:rsid w:val="00C41C18"/>
    <w:rsid w:val="00C420E2"/>
    <w:rsid w:val="00C51FAD"/>
    <w:rsid w:val="00C54307"/>
    <w:rsid w:val="00C55A46"/>
    <w:rsid w:val="00C57122"/>
    <w:rsid w:val="00C71960"/>
    <w:rsid w:val="00C87631"/>
    <w:rsid w:val="00C92ACA"/>
    <w:rsid w:val="00C97E3D"/>
    <w:rsid w:val="00CA4524"/>
    <w:rsid w:val="00CC3FD8"/>
    <w:rsid w:val="00CC6EF2"/>
    <w:rsid w:val="00CD36F6"/>
    <w:rsid w:val="00CD3778"/>
    <w:rsid w:val="00CD3847"/>
    <w:rsid w:val="00CD70D8"/>
    <w:rsid w:val="00D02428"/>
    <w:rsid w:val="00D100C7"/>
    <w:rsid w:val="00D14E38"/>
    <w:rsid w:val="00D15D68"/>
    <w:rsid w:val="00D17E61"/>
    <w:rsid w:val="00D2749A"/>
    <w:rsid w:val="00D349BA"/>
    <w:rsid w:val="00D373E2"/>
    <w:rsid w:val="00D41872"/>
    <w:rsid w:val="00D43A3A"/>
    <w:rsid w:val="00D45D24"/>
    <w:rsid w:val="00D54AAD"/>
    <w:rsid w:val="00D57CC7"/>
    <w:rsid w:val="00D600EE"/>
    <w:rsid w:val="00D702A5"/>
    <w:rsid w:val="00D72A6A"/>
    <w:rsid w:val="00D72B7B"/>
    <w:rsid w:val="00D8027A"/>
    <w:rsid w:val="00D8250B"/>
    <w:rsid w:val="00D92E0C"/>
    <w:rsid w:val="00D94335"/>
    <w:rsid w:val="00DB6792"/>
    <w:rsid w:val="00DC487B"/>
    <w:rsid w:val="00DC7657"/>
    <w:rsid w:val="00DE3F6B"/>
    <w:rsid w:val="00DE5336"/>
    <w:rsid w:val="00DE5D1D"/>
    <w:rsid w:val="00DF1553"/>
    <w:rsid w:val="00E00DB1"/>
    <w:rsid w:val="00E06420"/>
    <w:rsid w:val="00E07967"/>
    <w:rsid w:val="00E1264D"/>
    <w:rsid w:val="00E154F7"/>
    <w:rsid w:val="00E16BB5"/>
    <w:rsid w:val="00E20E89"/>
    <w:rsid w:val="00E21E79"/>
    <w:rsid w:val="00E22DDF"/>
    <w:rsid w:val="00E27C7E"/>
    <w:rsid w:val="00E31BCC"/>
    <w:rsid w:val="00E42FCA"/>
    <w:rsid w:val="00E4556E"/>
    <w:rsid w:val="00E46D1A"/>
    <w:rsid w:val="00E5339A"/>
    <w:rsid w:val="00E60127"/>
    <w:rsid w:val="00E7015D"/>
    <w:rsid w:val="00E779FE"/>
    <w:rsid w:val="00E83F8D"/>
    <w:rsid w:val="00E8481D"/>
    <w:rsid w:val="00E86905"/>
    <w:rsid w:val="00E87607"/>
    <w:rsid w:val="00E87BD8"/>
    <w:rsid w:val="00EA0496"/>
    <w:rsid w:val="00EA2CC4"/>
    <w:rsid w:val="00EA56CD"/>
    <w:rsid w:val="00EB1F68"/>
    <w:rsid w:val="00EC7913"/>
    <w:rsid w:val="00EC7B39"/>
    <w:rsid w:val="00ED5685"/>
    <w:rsid w:val="00ED7979"/>
    <w:rsid w:val="00EE1F7A"/>
    <w:rsid w:val="00EF172B"/>
    <w:rsid w:val="00EF24A8"/>
    <w:rsid w:val="00EF37A2"/>
    <w:rsid w:val="00EF678F"/>
    <w:rsid w:val="00F0329C"/>
    <w:rsid w:val="00F05E80"/>
    <w:rsid w:val="00F1024E"/>
    <w:rsid w:val="00F25AE2"/>
    <w:rsid w:val="00F25B02"/>
    <w:rsid w:val="00F314D9"/>
    <w:rsid w:val="00F31AE8"/>
    <w:rsid w:val="00F33607"/>
    <w:rsid w:val="00F4512E"/>
    <w:rsid w:val="00F6066B"/>
    <w:rsid w:val="00F61E27"/>
    <w:rsid w:val="00F644A3"/>
    <w:rsid w:val="00F65584"/>
    <w:rsid w:val="00F7255B"/>
    <w:rsid w:val="00F7599F"/>
    <w:rsid w:val="00F75EB1"/>
    <w:rsid w:val="00F77EE6"/>
    <w:rsid w:val="00F80098"/>
    <w:rsid w:val="00F9571F"/>
    <w:rsid w:val="00FA04C9"/>
    <w:rsid w:val="00FA103C"/>
    <w:rsid w:val="00FB4DF8"/>
    <w:rsid w:val="00FC255B"/>
    <w:rsid w:val="00FC2605"/>
    <w:rsid w:val="00FC58B4"/>
    <w:rsid w:val="00FD2F0E"/>
    <w:rsid w:val="00FE37F5"/>
    <w:rsid w:val="00FE38A8"/>
    <w:rsid w:val="00FF1F33"/>
    <w:rsid w:val="00FF57D5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DD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77EE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B8388C"/>
    <w:rPr>
      <w:rFonts w:cs="Times New Roman"/>
      <w:b/>
      <w:bCs/>
    </w:rPr>
  </w:style>
  <w:style w:type="paragraph" w:customStyle="1" w:styleId="chapter-paragraph">
    <w:name w:val="chapter-paragraph"/>
    <w:basedOn w:val="Normale"/>
    <w:uiPriority w:val="99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4B07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rpo">
    <w:name w:val="Corpo"/>
    <w:uiPriority w:val="99"/>
    <w:rsid w:val="00E87607"/>
    <w:rPr>
      <w:rFonts w:ascii="Helvetica" w:hAnsi="Helvetica"/>
      <w:color w:val="000000"/>
      <w:sz w:val="24"/>
    </w:rPr>
  </w:style>
  <w:style w:type="paragraph" w:customStyle="1" w:styleId="Modulovuoto">
    <w:name w:val="Modulo vuoto"/>
    <w:uiPriority w:val="99"/>
    <w:rsid w:val="00E87607"/>
    <w:rPr>
      <w:rFonts w:ascii="Helvetica" w:hAnsi="Helvetica"/>
      <w:color w:val="000000"/>
      <w:sz w:val="24"/>
    </w:rPr>
  </w:style>
  <w:style w:type="character" w:customStyle="1" w:styleId="apple-converted-space">
    <w:name w:val="apple-converted-space"/>
    <w:basedOn w:val="Carpredefinitoparagrafo"/>
    <w:rsid w:val="00250DD9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E46D1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73737"/>
    <w:rPr>
      <w:rFonts w:cs="Times New Roman"/>
      <w:i/>
      <w:i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4556E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4556E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ocominciobe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s.ranaldi</dc:creator>
  <cp:keywords/>
  <dc:description/>
  <cp:lastModifiedBy>Valentina Lorenzoni</cp:lastModifiedBy>
  <cp:revision>9</cp:revision>
  <cp:lastPrinted>2017-11-17T09:33:00Z</cp:lastPrinted>
  <dcterms:created xsi:type="dcterms:W3CDTF">2017-11-16T17:22:00Z</dcterms:created>
  <dcterms:modified xsi:type="dcterms:W3CDTF">2017-11-21T12:51:00Z</dcterms:modified>
</cp:coreProperties>
</file>