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133735" w14:textId="77777777" w:rsidR="00E131DA" w:rsidRDefault="006A4574">
      <w:pPr>
        <w:pStyle w:val="normal0"/>
        <w:tabs>
          <w:tab w:val="left" w:pos="-720"/>
        </w:tabs>
        <w:spacing w:line="276" w:lineRule="auto"/>
        <w:ind w:right="386"/>
        <w:jc w:val="center"/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 xml:space="preserve">LLEVA A CASA UN TOQUE DE THE PENINSULA DESDE EL AEROPUERTO INTERNACIONAL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HONG KONG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bookmarkEnd w:id="0"/>
    <w:p w14:paraId="1039C01A" w14:textId="77777777" w:rsidR="00E131DA" w:rsidRDefault="00E131DA">
      <w:pPr>
        <w:pStyle w:val="normal0"/>
        <w:spacing w:line="276" w:lineRule="auto"/>
        <w:jc w:val="both"/>
      </w:pPr>
    </w:p>
    <w:p w14:paraId="128B62BD" w14:textId="77777777" w:rsidR="00E131DA" w:rsidRDefault="006A4574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i/>
          <w:sz w:val="22"/>
          <w:szCs w:val="22"/>
        </w:rPr>
        <w:t>Peninsula Merchandising Limited</w:t>
      </w:r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enorgullece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boutique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ubicada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Aeropuerto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recuerdos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regalos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último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minuto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el toque de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ciudad </w:t>
      </w:r>
      <w:proofErr w:type="spellStart"/>
      <w:r>
        <w:rPr>
          <w:rFonts w:ascii="Arial" w:eastAsia="Arial" w:hAnsi="Arial" w:cs="Arial"/>
          <w:sz w:val="22"/>
          <w:szCs w:val="22"/>
        </w:rPr>
        <w:t>cosmopolita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0857B678" w14:textId="77777777" w:rsidR="00E131DA" w:rsidRDefault="00E131DA">
      <w:pPr>
        <w:pStyle w:val="normal0"/>
        <w:spacing w:line="276" w:lineRule="auto"/>
        <w:jc w:val="both"/>
      </w:pPr>
    </w:p>
    <w:p w14:paraId="27FFC9D9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Localizada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zona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</w:t>
      </w:r>
      <w:r>
        <w:rPr>
          <w:rFonts w:ascii="Arial" w:eastAsia="Arial" w:hAnsi="Arial" w:cs="Arial"/>
          <w:i/>
          <w:sz w:val="22"/>
          <w:szCs w:val="22"/>
        </w:rPr>
        <w:t>I Love Hong Kong</w:t>
      </w:r>
      <w:r>
        <w:rPr>
          <w:rFonts w:ascii="Arial" w:eastAsia="Arial" w:hAnsi="Arial" w:cs="Arial"/>
          <w:sz w:val="22"/>
          <w:szCs w:val="22"/>
        </w:rPr>
        <w:t xml:space="preserve">’, la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Peninsula Boutique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>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cuidada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exclusiva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mercancía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proveniente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 Hotels, lo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hospitalidad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oriental y occidental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raíces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The Peninsula Hong Kong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1928. </w:t>
      </w:r>
    </w:p>
    <w:p w14:paraId="1AEF62C6" w14:textId="77777777" w:rsidR="00E131DA" w:rsidRDefault="00E131DA">
      <w:pPr>
        <w:pStyle w:val="normal0"/>
        <w:spacing w:line="276" w:lineRule="auto"/>
        <w:jc w:val="both"/>
      </w:pPr>
    </w:p>
    <w:p w14:paraId="6CAD10B5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Peninsula Boutique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selecc</w:t>
      </w:r>
      <w:r>
        <w:rPr>
          <w:rFonts w:ascii="Arial" w:eastAsia="Arial" w:hAnsi="Arial" w:cs="Arial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delicias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hotelero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incluidos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chocolates </w:t>
      </w:r>
      <w:proofErr w:type="spellStart"/>
      <w:r>
        <w:rPr>
          <w:rFonts w:ascii="Arial" w:eastAsia="Arial" w:hAnsi="Arial" w:cs="Arial"/>
          <w:sz w:val="22"/>
          <w:szCs w:val="22"/>
        </w:rPr>
        <w:t>artesanales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galletas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exquisitas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mezclas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sz w:val="22"/>
          <w:szCs w:val="22"/>
        </w:rPr>
        <w:t>variedad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regalos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permiten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viajeros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Peninsula. </w:t>
      </w:r>
    </w:p>
    <w:p w14:paraId="4666D43C" w14:textId="77777777" w:rsidR="00E131DA" w:rsidRDefault="00E131DA">
      <w:pPr>
        <w:pStyle w:val="normal0"/>
        <w:spacing w:line="276" w:lineRule="auto"/>
        <w:jc w:val="both"/>
      </w:pPr>
    </w:p>
    <w:p w14:paraId="71E8CB99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The Peninsula Hotels 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g</w:t>
      </w:r>
      <w:r>
        <w:rPr>
          <w:rFonts w:ascii="Arial" w:eastAsia="Arial" w:hAnsi="Arial" w:cs="Arial"/>
          <w:i/>
          <w:sz w:val="22"/>
          <w:szCs w:val="22"/>
        </w:rPr>
        <w:t xml:space="preserve">ran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tradición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servir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manera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implacable a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viajeros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alrededor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estamos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orgullosos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operar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propia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boutique en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centro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viajes</w:t>
      </w:r>
      <w:proofErr w:type="spellEnd"/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de Hong Kong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ofrecer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clientes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pedacito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The Peninsula</w:t>
      </w:r>
      <w:r>
        <w:rPr>
          <w:rFonts w:ascii="Arial" w:eastAsia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eastAsia="Arial" w:hAnsi="Arial" w:cs="Arial"/>
          <w:sz w:val="22"/>
          <w:szCs w:val="22"/>
        </w:rPr>
        <w:t>afirma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Julie Bourgeois,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gerente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 de </w:t>
      </w:r>
      <w:r>
        <w:rPr>
          <w:rFonts w:ascii="Arial" w:eastAsia="Arial" w:hAnsi="Arial" w:cs="Arial"/>
          <w:i/>
          <w:sz w:val="22"/>
          <w:szCs w:val="22"/>
        </w:rPr>
        <w:t>Peninsula Merchandising Limited</w:t>
      </w:r>
      <w:r>
        <w:rPr>
          <w:rFonts w:ascii="Arial" w:eastAsia="Arial" w:hAnsi="Arial" w:cs="Arial"/>
          <w:sz w:val="22"/>
          <w:szCs w:val="22"/>
        </w:rPr>
        <w:t>.</w:t>
      </w:r>
    </w:p>
    <w:p w14:paraId="0AD7A991" w14:textId="77777777" w:rsidR="00E131DA" w:rsidRDefault="00E131DA">
      <w:pPr>
        <w:pStyle w:val="normal0"/>
        <w:spacing w:line="276" w:lineRule="auto"/>
        <w:jc w:val="both"/>
      </w:pPr>
    </w:p>
    <w:p w14:paraId="0E90D241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renovación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tienda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insignia </w:t>
      </w:r>
      <w:proofErr w:type="spellStart"/>
      <w:r>
        <w:rPr>
          <w:rFonts w:ascii="Arial" w:eastAsia="Arial" w:hAnsi="Arial" w:cs="Arial"/>
          <w:sz w:val="22"/>
          <w:szCs w:val="22"/>
        </w:rPr>
        <w:t>ubicada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Peninsula Hong Kong, en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2012, la </w:t>
      </w:r>
      <w:r>
        <w:rPr>
          <w:rFonts w:ascii="Arial" w:eastAsia="Arial" w:hAnsi="Arial" w:cs="Arial"/>
          <w:i/>
          <w:sz w:val="22"/>
          <w:szCs w:val="22"/>
        </w:rPr>
        <w:t>boutique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icónica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desarrollada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renombrada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firma de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interior </w:t>
      </w:r>
      <w:proofErr w:type="spellStart"/>
      <w:r>
        <w:rPr>
          <w:rFonts w:ascii="Arial" w:eastAsia="Arial" w:hAnsi="Arial" w:cs="Arial"/>
          <w:sz w:val="22"/>
          <w:szCs w:val="22"/>
        </w:rPr>
        <w:t>Yabu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shelberg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goza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The Peninsula Hotels y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reconocida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límite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interior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lujosos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sorprendentemente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4DED264" w14:textId="77777777" w:rsidR="00E131DA" w:rsidRDefault="00E131DA">
      <w:pPr>
        <w:pStyle w:val="normal0"/>
        <w:spacing w:line="276" w:lineRule="auto"/>
        <w:jc w:val="both"/>
      </w:pPr>
    </w:p>
    <w:p w14:paraId="533A2ACE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Inspirada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viajes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boutique</w:t>
      </w:r>
      <w:r>
        <w:rPr>
          <w:rFonts w:ascii="Arial" w:eastAsia="Arial" w:hAnsi="Arial" w:cs="Arial"/>
          <w:sz w:val="22"/>
          <w:szCs w:val="22"/>
        </w:rPr>
        <w:t xml:space="preserve"> de 644 pies </w:t>
      </w:r>
      <w:proofErr w:type="spellStart"/>
      <w:r>
        <w:rPr>
          <w:rFonts w:ascii="Arial" w:eastAsia="Arial" w:hAnsi="Arial" w:cs="Arial"/>
          <w:sz w:val="22"/>
          <w:szCs w:val="22"/>
        </w:rPr>
        <w:t>cuadrados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diseñada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parecer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baúl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eastAsia="Arial" w:hAnsi="Arial" w:cs="Arial"/>
          <w:sz w:val="22"/>
          <w:szCs w:val="22"/>
        </w:rPr>
        <w:t>estantes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compartimentos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madera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piel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exhibe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mercancía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superficie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mostrador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mármol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añade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toque </w:t>
      </w:r>
      <w:proofErr w:type="spellStart"/>
      <w:r>
        <w:rPr>
          <w:rFonts w:ascii="Arial" w:eastAsia="Arial" w:hAnsi="Arial" w:cs="Arial"/>
          <w:sz w:val="22"/>
          <w:szCs w:val="22"/>
        </w:rPr>
        <w:t>elegante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contemporáneo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98910ED" w14:textId="77777777" w:rsidR="00E131DA" w:rsidRDefault="00E131DA">
      <w:pPr>
        <w:pStyle w:val="normal0"/>
        <w:spacing w:line="276" w:lineRule="auto"/>
        <w:jc w:val="both"/>
      </w:pPr>
    </w:p>
    <w:p w14:paraId="1A5B4A1D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Con el </w:t>
      </w:r>
      <w:proofErr w:type="spellStart"/>
      <w:r>
        <w:rPr>
          <w:rFonts w:ascii="Arial" w:eastAsia="Arial" w:hAnsi="Arial" w:cs="Arial"/>
          <w:sz w:val="22"/>
          <w:szCs w:val="22"/>
        </w:rPr>
        <w:t>objetivo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brindar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pasajeros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</w:t>
      </w:r>
      <w:r>
        <w:rPr>
          <w:rFonts w:ascii="Arial" w:eastAsia="Arial" w:hAnsi="Arial" w:cs="Arial"/>
          <w:sz w:val="22"/>
          <w:szCs w:val="22"/>
        </w:rPr>
        <w:t>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compra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Peninsula Boutiqu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ofrece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sz w:val="22"/>
          <w:szCs w:val="22"/>
        </w:rPr>
        <w:t>variedad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productos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incluidas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galletas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 en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diferentes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sabores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avellanas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pasas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chabacano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pasas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chispas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 </w:t>
      </w:r>
      <w:proofErr w:type="spellStart"/>
      <w:r>
        <w:rPr>
          <w:rFonts w:ascii="Arial" w:eastAsia="Arial" w:hAnsi="Arial" w:cs="Arial"/>
          <w:sz w:val="22"/>
          <w:szCs w:val="22"/>
        </w:rPr>
        <w:t>blanco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B36F14F" w14:textId="77777777" w:rsidR="00E131DA" w:rsidRDefault="00E131DA">
      <w:pPr>
        <w:pStyle w:val="normal0"/>
        <w:spacing w:line="276" w:lineRule="auto"/>
        <w:jc w:val="both"/>
      </w:pPr>
    </w:p>
    <w:p w14:paraId="45D43512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Hechas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base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eceta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The Peninsula Hong Kong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delicias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resultado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mezcla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ingredientes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provenientes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diferentes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chabacanos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turcos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avellanas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italianas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pasas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chocolate </w:t>
      </w:r>
      <w:proofErr w:type="spellStart"/>
      <w:r>
        <w:rPr>
          <w:rFonts w:ascii="Arial" w:eastAsia="Arial" w:hAnsi="Arial" w:cs="Arial"/>
          <w:sz w:val="22"/>
          <w:szCs w:val="22"/>
        </w:rPr>
        <w:t>suizo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haciéndolas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simplement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irresistibles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904D76A" w14:textId="77777777" w:rsidR="00E131DA" w:rsidRDefault="00E131DA">
      <w:pPr>
        <w:pStyle w:val="normal0"/>
        <w:spacing w:line="276" w:lineRule="auto"/>
        <w:jc w:val="both"/>
      </w:pPr>
    </w:p>
    <w:p w14:paraId="49C90295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Otras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tentaciones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creaciones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clásicas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egg rolls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mantequilla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café, </w:t>
      </w:r>
      <w:proofErr w:type="spellStart"/>
      <w:r>
        <w:rPr>
          <w:rFonts w:ascii="Arial" w:eastAsia="Arial" w:hAnsi="Arial" w:cs="Arial"/>
          <w:sz w:val="22"/>
          <w:szCs w:val="22"/>
        </w:rPr>
        <w:t>galletas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chispas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 y </w:t>
      </w:r>
      <w:proofErr w:type="spellStart"/>
      <w:r>
        <w:rPr>
          <w:rFonts w:ascii="Arial" w:eastAsia="Arial" w:hAnsi="Arial" w:cs="Arial"/>
          <w:sz w:val="22"/>
          <w:szCs w:val="22"/>
        </w:rPr>
        <w:t>nuez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macadamia, </w:t>
      </w:r>
      <w:proofErr w:type="spellStart"/>
      <w:r>
        <w:rPr>
          <w:rFonts w:ascii="Arial" w:eastAsia="Arial" w:hAnsi="Arial" w:cs="Arial"/>
          <w:sz w:val="22"/>
          <w:szCs w:val="22"/>
        </w:rPr>
        <w:t>junto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mini </w:t>
      </w:r>
      <w:proofErr w:type="spellStart"/>
      <w:r>
        <w:rPr>
          <w:rFonts w:ascii="Arial" w:eastAsia="Arial" w:hAnsi="Arial" w:cs="Arial"/>
          <w:sz w:val="22"/>
          <w:szCs w:val="22"/>
        </w:rPr>
        <w:t>barras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 de </w:t>
      </w:r>
      <w:proofErr w:type="spellStart"/>
      <w:r>
        <w:rPr>
          <w:rFonts w:ascii="Arial" w:eastAsia="Arial" w:hAnsi="Arial" w:cs="Arial"/>
          <w:sz w:val="22"/>
          <w:szCs w:val="22"/>
        </w:rPr>
        <w:t>leche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mientras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artesan</w:t>
      </w:r>
      <w:r>
        <w:rPr>
          <w:rFonts w:ascii="Arial" w:eastAsia="Arial" w:hAnsi="Arial" w:cs="Arial"/>
          <w:sz w:val="22"/>
          <w:szCs w:val="22"/>
        </w:rPr>
        <w:t>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casa </w:t>
      </w:r>
      <w:proofErr w:type="spellStart"/>
      <w:r>
        <w:rPr>
          <w:rFonts w:ascii="Arial" w:eastAsia="Arial" w:hAnsi="Arial" w:cs="Arial"/>
          <w:sz w:val="22"/>
          <w:szCs w:val="22"/>
        </w:rPr>
        <w:t>combinan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un </w:t>
      </w:r>
      <w:proofErr w:type="spellStart"/>
      <w:r>
        <w:rPr>
          <w:rFonts w:ascii="Arial" w:eastAsia="Arial" w:hAnsi="Arial" w:cs="Arial"/>
          <w:sz w:val="22"/>
          <w:szCs w:val="22"/>
        </w:rPr>
        <w:t>paquete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nueces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azucaradas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chocolate </w:t>
      </w:r>
      <w:proofErr w:type="spellStart"/>
      <w:r>
        <w:rPr>
          <w:rFonts w:ascii="Arial" w:eastAsia="Arial" w:hAnsi="Arial" w:cs="Arial"/>
          <w:sz w:val="22"/>
          <w:szCs w:val="22"/>
        </w:rPr>
        <w:t>obscuro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de </w:t>
      </w:r>
      <w:proofErr w:type="spellStart"/>
      <w:r>
        <w:rPr>
          <w:rFonts w:ascii="Arial" w:eastAsia="Arial" w:hAnsi="Arial" w:cs="Arial"/>
          <w:sz w:val="22"/>
          <w:szCs w:val="22"/>
        </w:rPr>
        <w:t>leche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nueces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frutas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surtido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rocas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 con </w:t>
      </w:r>
      <w:proofErr w:type="spellStart"/>
      <w:r>
        <w:rPr>
          <w:rFonts w:ascii="Arial" w:eastAsia="Arial" w:hAnsi="Arial" w:cs="Arial"/>
          <w:sz w:val="22"/>
          <w:szCs w:val="22"/>
        </w:rPr>
        <w:t>almendra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F74D862" w14:textId="77777777" w:rsidR="00E131DA" w:rsidRDefault="00E131DA">
      <w:pPr>
        <w:pStyle w:val="normal0"/>
        <w:spacing w:line="276" w:lineRule="auto"/>
        <w:jc w:val="both"/>
      </w:pPr>
    </w:p>
    <w:p w14:paraId="009E01AB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El chocolate </w:t>
      </w:r>
      <w:proofErr w:type="spellStart"/>
      <w:r>
        <w:rPr>
          <w:rFonts w:ascii="Arial" w:eastAsia="Arial" w:hAnsi="Arial" w:cs="Arial"/>
          <w:sz w:val="22"/>
          <w:szCs w:val="22"/>
        </w:rPr>
        <w:t>siempre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formado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parte de la </w:t>
      </w:r>
      <w:proofErr w:type="spellStart"/>
      <w:r>
        <w:rPr>
          <w:rFonts w:ascii="Arial" w:eastAsia="Arial" w:hAnsi="Arial" w:cs="Arial"/>
          <w:sz w:val="22"/>
          <w:szCs w:val="22"/>
        </w:rPr>
        <w:t>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culinaria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 xml:space="preserve">The Peninsula y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pasajeros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boutique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productos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distintivos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cuales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trufas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i/>
          <w:sz w:val="22"/>
          <w:szCs w:val="22"/>
        </w:rPr>
        <w:t>pralines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colección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artesanal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tienda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creación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Maestro </w:t>
      </w:r>
      <w:proofErr w:type="spellStart"/>
      <w:r>
        <w:rPr>
          <w:rFonts w:ascii="Arial" w:eastAsia="Arial" w:hAnsi="Arial" w:cs="Arial"/>
          <w:sz w:val="22"/>
          <w:szCs w:val="22"/>
        </w:rPr>
        <w:t>Chocolatero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Marijn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Coe</w:t>
      </w:r>
      <w:r>
        <w:rPr>
          <w:rFonts w:ascii="Arial" w:eastAsia="Arial" w:hAnsi="Arial" w:cs="Arial"/>
          <w:sz w:val="22"/>
          <w:szCs w:val="22"/>
        </w:rPr>
        <w:t>rtjens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encabeza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Chocolate Room</w:t>
      </w:r>
      <w:r>
        <w:rPr>
          <w:rFonts w:ascii="Arial" w:eastAsia="Arial" w:hAnsi="Arial" w:cs="Arial"/>
          <w:sz w:val="22"/>
          <w:szCs w:val="22"/>
        </w:rPr>
        <w:t xml:space="preserve"> en The Peninsula Hong Kong,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creado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delicias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48B2BD56" w14:textId="77777777" w:rsidR="00E131DA" w:rsidRDefault="00E131DA">
      <w:pPr>
        <w:pStyle w:val="normal0"/>
        <w:spacing w:line="276" w:lineRule="auto"/>
        <w:jc w:val="both"/>
      </w:pPr>
    </w:p>
    <w:p w14:paraId="0C165946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mano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con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ingredientes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finos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naturales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limitamos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producción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asegurar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frescura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sabor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nuestros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productos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z w:val="22"/>
          <w:szCs w:val="22"/>
        </w:rPr>
        <w:t xml:space="preserve">Los chocolates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creo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sabores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clásicos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con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un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twist.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presentación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sumamente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importante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espero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nuestros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clientes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perciban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pedazo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mis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chocolates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deliciosa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indulgencia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eastAsia="Arial" w:hAnsi="Arial" w:cs="Arial"/>
          <w:sz w:val="22"/>
          <w:szCs w:val="22"/>
        </w:rPr>
        <w:t>afirma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Coertjens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06B86E1" w14:textId="77777777" w:rsidR="00E131DA" w:rsidRDefault="00E131DA">
      <w:pPr>
        <w:pStyle w:val="normal0"/>
        <w:spacing w:line="276" w:lineRule="auto"/>
        <w:jc w:val="both"/>
      </w:pPr>
    </w:p>
    <w:p w14:paraId="48224546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ctubre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2015, </w:t>
      </w:r>
      <w:proofErr w:type="spellStart"/>
      <w:r>
        <w:rPr>
          <w:rFonts w:ascii="Arial" w:eastAsia="Arial" w:hAnsi="Arial" w:cs="Arial"/>
          <w:sz w:val="22"/>
          <w:szCs w:val="22"/>
        </w:rPr>
        <w:t>Coertjens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demostró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chefs</w:t>
      </w:r>
      <w:r>
        <w:rPr>
          <w:rFonts w:ascii="Arial" w:eastAsia="Arial" w:hAnsi="Arial" w:cs="Arial"/>
          <w:sz w:val="22"/>
          <w:szCs w:val="22"/>
        </w:rPr>
        <w:t xml:space="preserve"> del chocolate al </w:t>
      </w:r>
      <w:proofErr w:type="spellStart"/>
      <w:r>
        <w:rPr>
          <w:rFonts w:ascii="Arial" w:eastAsia="Arial" w:hAnsi="Arial" w:cs="Arial"/>
          <w:sz w:val="22"/>
          <w:szCs w:val="22"/>
        </w:rPr>
        <w:t>obtener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tercer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</w:t>
      </w:r>
      <w:r>
        <w:rPr>
          <w:rFonts w:ascii="Arial" w:eastAsia="Arial" w:hAnsi="Arial" w:cs="Arial"/>
          <w:i/>
          <w:sz w:val="22"/>
          <w:szCs w:val="22"/>
        </w:rPr>
        <w:t>World Chocolate Masters</w:t>
      </w:r>
      <w:r>
        <w:rPr>
          <w:rFonts w:ascii="Arial" w:eastAsia="Arial" w:hAnsi="Arial" w:cs="Arial"/>
          <w:sz w:val="22"/>
          <w:szCs w:val="22"/>
        </w:rPr>
        <w:t xml:space="preserve">’, </w:t>
      </w:r>
      <w:proofErr w:type="spellStart"/>
      <w:r>
        <w:rPr>
          <w:rFonts w:ascii="Arial" w:eastAsia="Arial" w:hAnsi="Arial" w:cs="Arial"/>
          <w:sz w:val="22"/>
          <w:szCs w:val="22"/>
        </w:rPr>
        <w:t>competencia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París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ganó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de los </w:t>
      </w:r>
      <w:proofErr w:type="spellStart"/>
      <w:r>
        <w:rPr>
          <w:rFonts w:ascii="Arial" w:eastAsia="Arial" w:hAnsi="Arial" w:cs="Arial"/>
          <w:sz w:val="22"/>
          <w:szCs w:val="22"/>
        </w:rPr>
        <w:t>premios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individuales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dicho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emio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Prensa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a la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Artística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5C8589B" w14:textId="77777777" w:rsidR="00E131DA" w:rsidRDefault="00E131DA">
      <w:pPr>
        <w:pStyle w:val="normal0"/>
        <w:spacing w:line="276" w:lineRule="auto"/>
        <w:jc w:val="both"/>
      </w:pPr>
    </w:p>
    <w:p w14:paraId="51FC2BC4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final de la </w:t>
      </w:r>
      <w:proofErr w:type="spellStart"/>
      <w:r>
        <w:rPr>
          <w:rFonts w:ascii="Arial" w:eastAsia="Arial" w:hAnsi="Arial" w:cs="Arial"/>
          <w:sz w:val="22"/>
          <w:szCs w:val="22"/>
        </w:rPr>
        <w:t>competencia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20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chocolatiers</w:t>
      </w:r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ganador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Chocolate Masters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realizada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antes). </w:t>
      </w:r>
      <w:proofErr w:type="spellStart"/>
      <w:r>
        <w:rPr>
          <w:rFonts w:ascii="Arial" w:eastAsia="Arial" w:hAnsi="Arial" w:cs="Arial"/>
          <w:sz w:val="22"/>
          <w:szCs w:val="22"/>
        </w:rPr>
        <w:t>Compitiendo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seis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categorías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tema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sz w:val="22"/>
          <w:szCs w:val="22"/>
        </w:rPr>
        <w:t>Inspiración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Naturaleza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eastAsia="Arial" w:hAnsi="Arial" w:cs="Arial"/>
          <w:sz w:val="22"/>
          <w:szCs w:val="22"/>
        </w:rPr>
        <w:t>Coertjens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impresionó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jurado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creatividad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destreza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Arial" w:hAnsi="Arial" w:cs="Arial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virtuosas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esculturas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 </w:t>
      </w:r>
      <w:proofErr w:type="spellStart"/>
      <w:r>
        <w:rPr>
          <w:rFonts w:ascii="Arial" w:eastAsia="Arial" w:hAnsi="Arial" w:cs="Arial"/>
          <w:sz w:val="22"/>
          <w:szCs w:val="22"/>
        </w:rPr>
        <w:t>inspiradas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habitantes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lva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brasileña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encuentran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peligro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incluida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interpretación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tamarino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dorado </w:t>
      </w:r>
      <w:proofErr w:type="spellStart"/>
      <w:r>
        <w:rPr>
          <w:rFonts w:ascii="Arial" w:eastAsia="Arial" w:hAnsi="Arial" w:cs="Arial"/>
          <w:sz w:val="22"/>
          <w:szCs w:val="22"/>
        </w:rPr>
        <w:t>escapando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5227E8E6" w14:textId="77777777" w:rsidR="00E131DA" w:rsidRDefault="00E131DA">
      <w:pPr>
        <w:pStyle w:val="normal0"/>
        <w:spacing w:line="276" w:lineRule="auto"/>
        <w:jc w:val="both"/>
      </w:pPr>
    </w:p>
    <w:p w14:paraId="601EB291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atemporal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boutique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proofErr w:type="spellStart"/>
      <w:r>
        <w:rPr>
          <w:rFonts w:ascii="Arial" w:eastAsia="Arial" w:hAnsi="Arial" w:cs="Arial"/>
          <w:sz w:val="22"/>
          <w:szCs w:val="22"/>
        </w:rPr>
        <w:t>aeropuerto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incorpora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exhibición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chocolates </w:t>
      </w:r>
      <w:proofErr w:type="spellStart"/>
      <w:r>
        <w:rPr>
          <w:rFonts w:ascii="Arial" w:eastAsia="Arial" w:hAnsi="Arial" w:cs="Arial"/>
          <w:sz w:val="22"/>
          <w:szCs w:val="22"/>
        </w:rPr>
        <w:t>artesanales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oertjens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cuales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habían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expuesto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tienda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insignia en The Peninsula Hong Kong.</w:t>
      </w:r>
    </w:p>
    <w:p w14:paraId="14B55DEA" w14:textId="77777777" w:rsidR="00E131DA" w:rsidRDefault="00E131DA">
      <w:pPr>
        <w:pStyle w:val="normal0"/>
        <w:spacing w:line="276" w:lineRule="auto"/>
        <w:jc w:val="both"/>
      </w:pPr>
    </w:p>
    <w:p w14:paraId="0CE08971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té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pasión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Peninsula,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mezclas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premium </w:t>
      </w:r>
      <w:proofErr w:type="spellStart"/>
      <w:r>
        <w:rPr>
          <w:rFonts w:ascii="Arial" w:eastAsia="Arial" w:hAnsi="Arial" w:cs="Arial"/>
          <w:sz w:val="22"/>
          <w:szCs w:val="22"/>
        </w:rPr>
        <w:t>provenientes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China, hasta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clásicas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Occidente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De </w:t>
      </w:r>
      <w:proofErr w:type="spellStart"/>
      <w:r>
        <w:rPr>
          <w:rFonts w:ascii="Arial" w:eastAsia="Arial" w:hAnsi="Arial" w:cs="Arial"/>
          <w:sz w:val="22"/>
          <w:szCs w:val="22"/>
        </w:rPr>
        <w:t>manera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aquí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encuentran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venta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paquetes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surtidos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mezcla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Peninsula Blend Western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tés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chinos </w:t>
      </w:r>
      <w:proofErr w:type="spellStart"/>
      <w:r>
        <w:rPr>
          <w:rFonts w:ascii="Arial" w:eastAsia="Arial" w:hAnsi="Arial" w:cs="Arial"/>
          <w:sz w:val="22"/>
          <w:szCs w:val="22"/>
        </w:rPr>
        <w:t>exquisitamente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Peninsula en </w:t>
      </w:r>
      <w:proofErr w:type="spellStart"/>
      <w:r>
        <w:rPr>
          <w:rFonts w:ascii="Arial" w:eastAsia="Arial" w:hAnsi="Arial" w:cs="Arial"/>
          <w:sz w:val="22"/>
          <w:szCs w:val="22"/>
        </w:rPr>
        <w:t>cajas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regalo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evocan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sentimiento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nostalgia a </w:t>
      </w:r>
      <w:proofErr w:type="spellStart"/>
      <w:r>
        <w:rPr>
          <w:rFonts w:ascii="Arial" w:eastAsia="Arial" w:hAnsi="Arial" w:cs="Arial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archivo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etiquetas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equipaje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recuerdan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décadas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historia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 Hotels. </w:t>
      </w:r>
    </w:p>
    <w:p w14:paraId="1D0566B4" w14:textId="77777777" w:rsidR="00E131DA" w:rsidRDefault="00E131DA">
      <w:pPr>
        <w:pStyle w:val="normal0"/>
        <w:spacing w:line="276" w:lineRule="auto"/>
        <w:jc w:val="both"/>
      </w:pPr>
    </w:p>
    <w:p w14:paraId="7341D922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i/>
          <w:sz w:val="22"/>
          <w:szCs w:val="22"/>
        </w:rPr>
        <w:t>The Pe</w:t>
      </w:r>
      <w:r>
        <w:rPr>
          <w:rFonts w:ascii="Arial" w:eastAsia="Arial" w:hAnsi="Arial" w:cs="Arial"/>
          <w:i/>
          <w:sz w:val="22"/>
          <w:szCs w:val="22"/>
        </w:rPr>
        <w:t>ninsula Boutique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incorpora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finos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regalos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portarretratos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cajas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recuerdos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plata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tazas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bolsos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tote</w:t>
      </w:r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imagen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populares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amados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Peninsula Bears</w:t>
      </w:r>
      <w:r>
        <w:rPr>
          <w:rFonts w:ascii="Arial" w:eastAsia="Arial" w:hAnsi="Arial" w:cs="Arial"/>
          <w:sz w:val="22"/>
          <w:szCs w:val="22"/>
        </w:rPr>
        <w:t>.</w:t>
      </w:r>
    </w:p>
    <w:p w14:paraId="4033F413" w14:textId="77777777" w:rsidR="00E131DA" w:rsidRDefault="00E131DA">
      <w:pPr>
        <w:pStyle w:val="normal0"/>
        <w:spacing w:line="276" w:lineRule="auto"/>
        <w:jc w:val="both"/>
      </w:pPr>
    </w:p>
    <w:p w14:paraId="24274729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verdadero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Peninsula, </w:t>
      </w:r>
      <w:proofErr w:type="spellStart"/>
      <w:r>
        <w:rPr>
          <w:rFonts w:ascii="Arial" w:eastAsia="Arial" w:hAnsi="Arial" w:cs="Arial"/>
          <w:sz w:val="22"/>
          <w:szCs w:val="22"/>
        </w:rPr>
        <w:t>contempla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los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mpaques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textura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papel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FSC </w:t>
      </w:r>
      <w:proofErr w:type="spellStart"/>
      <w:r>
        <w:rPr>
          <w:rFonts w:ascii="Arial" w:eastAsia="Arial" w:hAnsi="Arial" w:cs="Arial"/>
          <w:sz w:val="22"/>
          <w:szCs w:val="22"/>
        </w:rPr>
        <w:t>hecho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medida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elegantes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tonalidades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café, </w:t>
      </w:r>
      <w:r>
        <w:rPr>
          <w:rFonts w:ascii="Arial" w:eastAsia="Arial" w:hAnsi="Arial" w:cs="Arial"/>
          <w:i/>
          <w:sz w:val="22"/>
          <w:szCs w:val="22"/>
        </w:rPr>
        <w:t>beige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bermellón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haciendo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atractivas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1E1A399" w14:textId="77777777" w:rsidR="00E131DA" w:rsidRDefault="00E131DA">
      <w:pPr>
        <w:pStyle w:val="normal0"/>
        <w:spacing w:line="276" w:lineRule="auto"/>
        <w:jc w:val="both"/>
      </w:pPr>
    </w:p>
    <w:p w14:paraId="184DE4CC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Durante </w:t>
      </w:r>
      <w:proofErr w:type="spellStart"/>
      <w:r>
        <w:rPr>
          <w:rFonts w:ascii="Arial" w:eastAsia="Arial" w:hAnsi="Arial" w:cs="Arial"/>
          <w:sz w:val="22"/>
          <w:szCs w:val="22"/>
        </w:rPr>
        <w:t>casi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90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The Peninsula Hong Kong ha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pináculo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con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introducción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The Peninsula Boutique</w:t>
      </w:r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Aeropuerto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Kong,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invitados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clientes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disfrutar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delicias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hotel, no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restaurantes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ahora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recrear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Peninsula en casa. </w:t>
      </w:r>
    </w:p>
    <w:p w14:paraId="7F4F3322" w14:textId="77777777" w:rsidR="00E131DA" w:rsidRDefault="00E131DA">
      <w:pPr>
        <w:pStyle w:val="normal0"/>
        <w:tabs>
          <w:tab w:val="left" w:pos="-720"/>
        </w:tabs>
        <w:spacing w:line="276" w:lineRule="auto"/>
        <w:ind w:right="386"/>
      </w:pPr>
    </w:p>
    <w:p w14:paraId="1C699511" w14:textId="77777777" w:rsidR="00E131DA" w:rsidRDefault="006A4574">
      <w:pPr>
        <w:pStyle w:val="normal0"/>
        <w:tabs>
          <w:tab w:val="left" w:pos="-720"/>
        </w:tabs>
        <w:spacing w:line="276" w:lineRule="auto"/>
        <w:ind w:right="386"/>
        <w:jc w:val="both"/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 Peninsula Boutique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aeropuerto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Peninsula Merchandising Limited</w:t>
      </w:r>
      <w:r>
        <w:rPr>
          <w:rFonts w:ascii="Arial" w:eastAsia="Arial" w:hAnsi="Arial" w:cs="Arial"/>
          <w:sz w:val="22"/>
          <w:szCs w:val="22"/>
        </w:rPr>
        <w:t xml:space="preserve">. Se </w:t>
      </w:r>
      <w:proofErr w:type="spell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local 7E144,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7, </w:t>
      </w:r>
      <w:proofErr w:type="spellStart"/>
      <w:r>
        <w:rPr>
          <w:rFonts w:ascii="Arial" w:eastAsia="Arial" w:hAnsi="Arial" w:cs="Arial"/>
          <w:sz w:val="22"/>
          <w:szCs w:val="22"/>
        </w:rPr>
        <w:t>Pasillo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Este, Terminal 1, </w:t>
      </w:r>
      <w:proofErr w:type="spellStart"/>
      <w:r>
        <w:rPr>
          <w:rFonts w:ascii="Arial" w:eastAsia="Arial" w:hAnsi="Arial" w:cs="Arial"/>
          <w:sz w:val="22"/>
          <w:szCs w:val="22"/>
        </w:rPr>
        <w:t>Aeropuerto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Hong Kong, </w:t>
      </w:r>
      <w:proofErr w:type="spellStart"/>
      <w:r>
        <w:rPr>
          <w:rFonts w:ascii="Arial" w:eastAsia="Arial" w:hAnsi="Arial" w:cs="Arial"/>
          <w:sz w:val="22"/>
          <w:szCs w:val="22"/>
        </w:rPr>
        <w:t>Chek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Lap </w:t>
      </w:r>
      <w:proofErr w:type="spellStart"/>
      <w:r>
        <w:rPr>
          <w:rFonts w:ascii="Arial" w:eastAsia="Arial" w:hAnsi="Arial" w:cs="Arial"/>
          <w:sz w:val="22"/>
          <w:szCs w:val="22"/>
        </w:rPr>
        <w:t>Kok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Lantau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Nuevos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Territorios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Hong Kong (en la </w:t>
      </w:r>
      <w:proofErr w:type="spellStart"/>
      <w:r>
        <w:rPr>
          <w:rFonts w:ascii="Arial" w:eastAsia="Arial" w:hAnsi="Arial" w:cs="Arial"/>
          <w:sz w:val="22"/>
          <w:szCs w:val="22"/>
        </w:rPr>
        <w:t>zona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‘I Love Hong Kong’) </w:t>
      </w:r>
      <w:proofErr w:type="spellStart"/>
      <w:r>
        <w:rPr>
          <w:rFonts w:ascii="Arial" w:eastAsia="Arial" w:hAnsi="Arial" w:cs="Arial"/>
          <w:sz w:val="22"/>
          <w:szCs w:val="22"/>
        </w:rPr>
        <w:t>Abierto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7:00 a 23:00 hrs.</w:t>
      </w:r>
    </w:p>
    <w:p w14:paraId="19886E71" w14:textId="77777777" w:rsidR="00E131DA" w:rsidRDefault="00E131DA">
      <w:pPr>
        <w:pStyle w:val="normal0"/>
        <w:spacing w:line="276" w:lineRule="auto"/>
        <w:jc w:val="both"/>
      </w:pPr>
    </w:p>
    <w:p w14:paraId="2201A08C" w14:textId="77777777" w:rsidR="00E131DA" w:rsidRDefault="006A4574">
      <w:pPr>
        <w:pStyle w:val="normal0"/>
        <w:spacing w:line="276" w:lineRule="auto"/>
        <w:jc w:val="center"/>
      </w:pPr>
      <w:r>
        <w:rPr>
          <w:sz w:val="22"/>
          <w:szCs w:val="22"/>
        </w:rPr>
        <w:t># # #</w:t>
      </w:r>
    </w:p>
    <w:p w14:paraId="3378D6E1" w14:textId="77777777" w:rsidR="00E131DA" w:rsidRDefault="00E131DA">
      <w:pPr>
        <w:pStyle w:val="normal0"/>
        <w:spacing w:line="276" w:lineRule="auto"/>
        <w:jc w:val="both"/>
      </w:pPr>
    </w:p>
    <w:p w14:paraId="3DD83C2C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Peninsula Merchandising Limited</w:t>
      </w:r>
    </w:p>
    <w:p w14:paraId="2B8933EF" w14:textId="77777777" w:rsidR="00E131DA" w:rsidRDefault="00E131DA">
      <w:pPr>
        <w:pStyle w:val="normal0"/>
        <w:spacing w:line="276" w:lineRule="auto"/>
        <w:jc w:val="both"/>
      </w:pPr>
    </w:p>
    <w:p w14:paraId="499A2A65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subsidiaria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</w:t>
      </w:r>
      <w:r>
        <w:rPr>
          <w:rFonts w:ascii="Arial" w:eastAsia="Arial" w:hAnsi="Arial" w:cs="Arial"/>
          <w:sz w:val="20"/>
          <w:szCs w:val="20"/>
        </w:rPr>
        <w:t xml:space="preserve">, Peninsula Merchandising Limited </w:t>
      </w:r>
      <w:proofErr w:type="spellStart"/>
      <w:r>
        <w:rPr>
          <w:rFonts w:ascii="Arial" w:eastAsia="Arial" w:hAnsi="Arial" w:cs="Arial"/>
          <w:sz w:val="20"/>
          <w:szCs w:val="20"/>
        </w:rPr>
        <w:t>distribuye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mercancía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otorga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licencias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tiendas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Peninsula en </w:t>
      </w:r>
      <w:proofErr w:type="spellStart"/>
      <w:r>
        <w:rPr>
          <w:rFonts w:ascii="Arial" w:eastAsia="Arial" w:hAnsi="Arial" w:cs="Arial"/>
          <w:sz w:val="20"/>
          <w:szCs w:val="20"/>
        </w:rPr>
        <w:t>lugares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clave de Asia. </w:t>
      </w:r>
    </w:p>
    <w:p w14:paraId="3A5944FA" w14:textId="77777777" w:rsidR="00E131DA" w:rsidRDefault="00E131DA">
      <w:pPr>
        <w:pStyle w:val="normal0"/>
        <w:spacing w:line="276" w:lineRule="auto"/>
        <w:jc w:val="both"/>
      </w:pPr>
    </w:p>
    <w:p w14:paraId="0DB7EDF6" w14:textId="77777777" w:rsidR="00E131DA" w:rsidRDefault="006A4574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eastAsia="Arial" w:hAnsi="Arial" w:cs="Arial"/>
          <w:sz w:val="20"/>
          <w:szCs w:val="20"/>
        </w:rPr>
        <w:t>tiendas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Peninsula Boutique</w:t>
      </w:r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localizan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i/>
          <w:sz w:val="20"/>
          <w:szCs w:val="20"/>
        </w:rPr>
        <w:t>The Peninsula Hotels</w:t>
      </w:r>
      <w:r>
        <w:rPr>
          <w:rFonts w:ascii="Arial" w:eastAsia="Arial" w:hAnsi="Arial" w:cs="Arial"/>
          <w:sz w:val="20"/>
          <w:szCs w:val="20"/>
        </w:rPr>
        <w:t xml:space="preserve"> de Hong Kong, Beijing, Shanghai, </w:t>
      </w:r>
      <w:proofErr w:type="spellStart"/>
      <w:r>
        <w:rPr>
          <w:rFonts w:ascii="Arial" w:eastAsia="Arial" w:hAnsi="Arial" w:cs="Arial"/>
          <w:sz w:val="20"/>
          <w:szCs w:val="20"/>
        </w:rPr>
        <w:t>Tokio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</w:rPr>
        <w:t>Boutique &amp; Café</w:t>
      </w:r>
      <w:r>
        <w:rPr>
          <w:rFonts w:ascii="Arial" w:eastAsia="Arial" w:hAnsi="Arial" w:cs="Arial"/>
          <w:sz w:val="20"/>
          <w:szCs w:val="20"/>
        </w:rPr>
        <w:t>), Manila, Bangkok y Chicago.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mercancía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</w:t>
      </w:r>
      <w:r>
        <w:rPr>
          <w:rFonts w:ascii="Arial" w:eastAsia="Arial" w:hAnsi="Arial" w:cs="Arial"/>
          <w:sz w:val="20"/>
          <w:szCs w:val="20"/>
        </w:rPr>
        <w:t xml:space="preserve">eninsula </w:t>
      </w:r>
      <w:proofErr w:type="spellStart"/>
      <w:r>
        <w:rPr>
          <w:rFonts w:ascii="Arial" w:eastAsia="Arial" w:hAnsi="Arial" w:cs="Arial"/>
          <w:sz w:val="20"/>
          <w:szCs w:val="20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disponible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Peninsula Boutiques en </w:t>
      </w:r>
      <w:proofErr w:type="spellStart"/>
      <w:r>
        <w:rPr>
          <w:rFonts w:ascii="Arial" w:eastAsia="Arial" w:hAnsi="Arial" w:cs="Arial"/>
          <w:sz w:val="20"/>
          <w:szCs w:val="20"/>
        </w:rPr>
        <w:t>toda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Asia en </w:t>
      </w:r>
      <w:proofErr w:type="spellStart"/>
      <w:r>
        <w:rPr>
          <w:rFonts w:ascii="Arial" w:eastAsia="Arial" w:hAnsi="Arial" w:cs="Arial"/>
          <w:sz w:val="20"/>
          <w:szCs w:val="20"/>
        </w:rPr>
        <w:t>tiendas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departamentales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centros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comerciales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Hong Kong, </w:t>
      </w:r>
      <w:proofErr w:type="spellStart"/>
      <w:r>
        <w:rPr>
          <w:rFonts w:ascii="Arial" w:eastAsia="Arial" w:hAnsi="Arial" w:cs="Arial"/>
          <w:sz w:val="20"/>
          <w:szCs w:val="20"/>
        </w:rPr>
        <w:t>Japón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Singapúr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Taiwán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a </w:t>
      </w:r>
      <w:proofErr w:type="spellStart"/>
      <w:r>
        <w:rPr>
          <w:rFonts w:ascii="Arial" w:eastAsia="Arial" w:hAnsi="Arial" w:cs="Arial"/>
          <w:sz w:val="20"/>
          <w:szCs w:val="20"/>
        </w:rPr>
        <w:t>través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peninsulaboutique.com en Hong Kong, </w:t>
      </w:r>
      <w:proofErr w:type="spellStart"/>
      <w:r>
        <w:rPr>
          <w:rFonts w:ascii="Arial" w:eastAsia="Arial" w:hAnsi="Arial" w:cs="Arial"/>
          <w:sz w:val="20"/>
          <w:szCs w:val="20"/>
        </w:rPr>
        <w:t>Japón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Corea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Taiwán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430A040" w14:textId="77777777" w:rsidR="00E131DA" w:rsidRDefault="00E131DA">
      <w:pPr>
        <w:pStyle w:val="normal0"/>
        <w:spacing w:line="276" w:lineRule="auto"/>
        <w:jc w:val="both"/>
      </w:pPr>
    </w:p>
    <w:p w14:paraId="3880A5B2" w14:textId="77777777" w:rsidR="00E131DA" w:rsidRDefault="006A4574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Tai Pan Laundry en Hong Kong.</w:t>
      </w:r>
    </w:p>
    <w:p w14:paraId="3A616D77" w14:textId="77777777" w:rsidR="00E131DA" w:rsidRDefault="00E131DA">
      <w:pPr>
        <w:pStyle w:val="normal0"/>
        <w:spacing w:line="276" w:lineRule="auto"/>
        <w:jc w:val="both"/>
      </w:pPr>
    </w:p>
    <w:p w14:paraId="46B132DD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CONTACTO</w:t>
      </w:r>
    </w:p>
    <w:p w14:paraId="16F930D0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Sandy Machuca</w:t>
      </w:r>
    </w:p>
    <w:p w14:paraId="70D25DF2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Another Company</w:t>
      </w:r>
    </w:p>
    <w:p w14:paraId="516B0A91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Of. 6392.1100 ext. 2408</w:t>
      </w:r>
    </w:p>
    <w:p w14:paraId="12814E0C" w14:textId="77777777" w:rsidR="00E131DA" w:rsidRDefault="006A4574">
      <w:pPr>
        <w:pStyle w:val="normal0"/>
        <w:spacing w:line="276" w:lineRule="auto"/>
        <w:jc w:val="both"/>
      </w:pPr>
      <w:r>
        <w:rPr>
          <w:rFonts w:ascii="Arial" w:eastAsia="Arial" w:hAnsi="Arial" w:cs="Arial"/>
          <w:color w:val="1155CC"/>
          <w:sz w:val="20"/>
          <w:szCs w:val="20"/>
          <w:highlight w:val="white"/>
        </w:rPr>
        <w:t>sandy@anothercompany.com.mx</w:t>
      </w:r>
    </w:p>
    <w:p w14:paraId="059BCF05" w14:textId="77777777" w:rsidR="00E131DA" w:rsidRDefault="00E131DA">
      <w:pPr>
        <w:pStyle w:val="normal0"/>
        <w:spacing w:line="276" w:lineRule="auto"/>
        <w:jc w:val="both"/>
      </w:pPr>
    </w:p>
    <w:p w14:paraId="4561B02F" w14:textId="77777777" w:rsidR="00E131DA" w:rsidRDefault="00E131DA">
      <w:pPr>
        <w:pStyle w:val="normal0"/>
        <w:tabs>
          <w:tab w:val="left" w:pos="2160"/>
        </w:tabs>
        <w:spacing w:line="276" w:lineRule="auto"/>
        <w:ind w:right="90"/>
        <w:jc w:val="both"/>
      </w:pPr>
    </w:p>
    <w:sectPr w:rsidR="00E131DA">
      <w:headerReference w:type="default" r:id="rId7"/>
      <w:pgSz w:w="11900" w:h="16840"/>
      <w:pgMar w:top="1955" w:right="1191" w:bottom="1247" w:left="119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67C17" w14:textId="77777777" w:rsidR="00000000" w:rsidRDefault="006A4574">
      <w:r>
        <w:separator/>
      </w:r>
    </w:p>
  </w:endnote>
  <w:endnote w:type="continuationSeparator" w:id="0">
    <w:p w14:paraId="09DEE027" w14:textId="77777777" w:rsidR="00000000" w:rsidRDefault="006A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CBD9" w14:textId="77777777" w:rsidR="00000000" w:rsidRDefault="006A4574">
      <w:r>
        <w:separator/>
      </w:r>
    </w:p>
  </w:footnote>
  <w:footnote w:type="continuationSeparator" w:id="0">
    <w:p w14:paraId="422A6DD5" w14:textId="77777777" w:rsidR="00000000" w:rsidRDefault="006A4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1E76" w14:textId="77777777" w:rsidR="00E131DA" w:rsidRDefault="006A4574">
    <w:pPr>
      <w:pStyle w:val="normal0"/>
      <w:tabs>
        <w:tab w:val="right" w:pos="8280"/>
      </w:tabs>
      <w:spacing w:before="709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6EAC2817" wp14:editId="5D8AD9F6">
          <wp:simplePos x="0" y="0"/>
          <wp:positionH relativeFrom="margin">
            <wp:posOffset>-800100</wp:posOffset>
          </wp:positionH>
          <wp:positionV relativeFrom="paragraph">
            <wp:posOffset>-473075</wp:posOffset>
          </wp:positionV>
          <wp:extent cx="7544435" cy="1181100"/>
          <wp:effectExtent l="0" t="0" r="0" b="12700"/>
          <wp:wrapTopAndBottom distT="0" distB="0"/>
          <wp:docPr id="1" name="image01.jpg" descr="C:\Users\LoyingYeung\Pictures\PML 2015 New Address - Letterhead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LoyingYeung\Pictures\PML 2015 New Address - Letterhead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1DA"/>
    <w:rsid w:val="006A4574"/>
    <w:rsid w:val="00E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9E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4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74"/>
  </w:style>
  <w:style w:type="paragraph" w:styleId="Footer">
    <w:name w:val="footer"/>
    <w:basedOn w:val="Normal"/>
    <w:link w:val="FooterChar"/>
    <w:uiPriority w:val="99"/>
    <w:unhideWhenUsed/>
    <w:rsid w:val="006A4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4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74"/>
  </w:style>
  <w:style w:type="paragraph" w:styleId="Footer">
    <w:name w:val="footer"/>
    <w:basedOn w:val="Normal"/>
    <w:link w:val="FooterChar"/>
    <w:uiPriority w:val="99"/>
    <w:unhideWhenUsed/>
    <w:rsid w:val="006A4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7245</Characters>
  <Application>Microsoft Macintosh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2016-01-11T19:40:00Z</dcterms:created>
  <dcterms:modified xsi:type="dcterms:W3CDTF">2016-01-11T19:50:00Z</dcterms:modified>
</cp:coreProperties>
</file>