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E" w:rsidRPr="00AF58BA" w:rsidRDefault="00D25254" w:rsidP="00E11881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-899795</wp:posOffset>
                </wp:positionV>
                <wp:extent cx="0" cy="0"/>
                <wp:effectExtent l="0" t="0" r="0" b="0"/>
                <wp:wrapNone/>
                <wp:docPr id="2" name="TitusLabsSignature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5254" w:rsidRDefault="00D35BA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WKDGp7co52Y1M3qbbNf+Bh7ZnmKLnNhx4fJlV4RWKFdGNe8lu8IYeuv4S10eODX2dINoJXMfCPba6vJ9eWuCetd8c1kQzEYxMFJ1Maij3xvKIMj+E41MTjI5O4tWOCTNR93XjGpPmC0CirYYVKLeEnslhJ/KoEt2QZfQ3WhOjgA=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usLabsSignature" o:spid="_x0000_s1026" type="#_x0000_t202" style="position:absolute;left:0;text-align:left;margin-left:-56.7pt;margin-top:-70.85pt;width:0;height:0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" filled="f" strokeweight=".5pt">
                <v:fill o:detectmouseclick="t"/>
                <v:textbox>
                  <w:txbxContent>
                    <w:p w:rsidR="00D25254" w:rsidRDefault="00D35BAD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WKDGp7co52Y1M3qbbNf+Bh7ZnmKLnNhx4fJlV4RWKFdGNe8lu8IYeuv4S10eODX2dINoJXMfCPba6vJ9eWuCetd8c1kQzEYxMFJ1Maij3xvKIMj+E41MTjI5O4tWOCTNR93XjGpPmC0CirYYVKLeEnslhJ/KoEt2QZfQ3WhOjgA=</w:t>
                      </w:r>
                    </w:p>
                  </w:txbxContent>
                </v:textbox>
              </v:shape>
            </w:pict>
          </mc:Fallback>
        </mc:AlternateContent>
      </w:r>
    </w:p>
    <w:p w:rsidR="004B0717" w:rsidRPr="00AF58BA" w:rsidRDefault="004B0717" w:rsidP="00E1188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264A0" w:rsidRPr="00AF58BA" w:rsidRDefault="006264A0" w:rsidP="00E11881">
      <w:pPr>
        <w:spacing w:after="0" w:line="320" w:lineRule="exact"/>
        <w:jc w:val="both"/>
        <w:rPr>
          <w:i/>
          <w:iCs/>
        </w:rPr>
      </w:pPr>
      <w:r w:rsidRPr="00AF58BA">
        <w:rPr>
          <w:rFonts w:cs="Times New Roman"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5DFFBA9C" wp14:editId="36A6D847">
            <wp:simplePos x="0" y="0"/>
            <wp:positionH relativeFrom="column">
              <wp:posOffset>-566420</wp:posOffset>
            </wp:positionH>
            <wp:positionV relativeFrom="paragraph">
              <wp:posOffset>-1263650</wp:posOffset>
            </wp:positionV>
            <wp:extent cx="7410450" cy="1346200"/>
            <wp:effectExtent l="0" t="0" r="0" b="6350"/>
            <wp:wrapNone/>
            <wp:docPr id="1" name="Immagine 1" descr="Carta-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rta-Intesta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6EE7" w:rsidRDefault="00F26EE7" w:rsidP="00837400">
      <w:pPr>
        <w:spacing w:after="0" w:line="320" w:lineRule="exact"/>
        <w:ind w:right="-427"/>
        <w:jc w:val="center"/>
        <w:rPr>
          <w:b/>
          <w:iCs/>
          <w:sz w:val="28"/>
          <w:szCs w:val="28"/>
        </w:rPr>
      </w:pPr>
    </w:p>
    <w:p w:rsidR="00AE0A47" w:rsidRDefault="00227B5B" w:rsidP="00837400">
      <w:pPr>
        <w:spacing w:after="0" w:line="320" w:lineRule="exact"/>
        <w:ind w:right="-427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COLAZIONE E DIETA:</w:t>
      </w:r>
    </w:p>
    <w:p w:rsidR="0009623B" w:rsidRDefault="0009623B" w:rsidP="00837400">
      <w:pPr>
        <w:spacing w:after="0" w:line="320" w:lineRule="exact"/>
        <w:ind w:right="-427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I 7 ERRORI CHE GLI ITALIANI COMMETTONO </w:t>
      </w:r>
    </w:p>
    <w:p w:rsidR="00266BB9" w:rsidRDefault="00266BB9" w:rsidP="00E11881">
      <w:pPr>
        <w:spacing w:after="0" w:line="320" w:lineRule="exact"/>
        <w:ind w:right="-427"/>
        <w:jc w:val="both"/>
        <w:rPr>
          <w:b/>
          <w:iCs/>
          <w:sz w:val="28"/>
          <w:szCs w:val="28"/>
        </w:rPr>
      </w:pPr>
    </w:p>
    <w:p w:rsidR="00227B5B" w:rsidRPr="00A5704D" w:rsidRDefault="00227B5B" w:rsidP="00837400">
      <w:pPr>
        <w:spacing w:after="0" w:line="320" w:lineRule="exact"/>
        <w:ind w:right="-427" w:hanging="284"/>
        <w:jc w:val="center"/>
        <w:rPr>
          <w:rFonts w:cstheme="minorHAnsi"/>
          <w:i/>
          <w:iCs/>
        </w:rPr>
      </w:pPr>
      <w:r>
        <w:rPr>
          <w:i/>
          <w:iCs/>
        </w:rPr>
        <w:t xml:space="preserve">La prima colazione per chi è a dieta? Deve essere completa di tutti i nutrienti e bilanciata. Ma se gli italiani </w:t>
      </w:r>
      <w:r w:rsidRPr="00A5704D">
        <w:rPr>
          <w:rFonts w:cstheme="minorHAnsi"/>
          <w:i/>
          <w:iCs/>
        </w:rPr>
        <w:t>sembrano aver capito che il primo pasto della giornata non va saltato – solo il 2% evita di mangiare al mattino quando segue una dieta – non sono altrettanto preparati su cosa portare a tavola. Ecco i sette errori più comuni, emersi da un</w:t>
      </w:r>
      <w:r w:rsidR="00266BB9" w:rsidRPr="00A5704D">
        <w:rPr>
          <w:rFonts w:cstheme="minorHAnsi"/>
          <w:i/>
          <w:iCs/>
        </w:rPr>
        <w:t>’indagine realizzata dall’Osservatorio Doxa – AIDEPI “Io comincio bene”</w:t>
      </w:r>
      <w:r w:rsidRPr="00A5704D">
        <w:rPr>
          <w:rFonts w:cstheme="minorHAnsi"/>
          <w:i/>
          <w:iCs/>
        </w:rPr>
        <w:t xml:space="preserve">, con il commento della dottoressa Silvia Migliaccio, </w:t>
      </w:r>
      <w:r w:rsidR="00A5704D" w:rsidRPr="00A5704D">
        <w:rPr>
          <w:rFonts w:cstheme="minorHAnsi"/>
          <w:i/>
          <w:iCs/>
        </w:rPr>
        <w:t xml:space="preserve">nutrizionista e </w:t>
      </w:r>
      <w:r w:rsidR="00A5704D" w:rsidRPr="00A5704D">
        <w:rPr>
          <w:rFonts w:eastAsia="Times New Roman" w:cstheme="minorHAnsi"/>
          <w:i/>
          <w:lang w:eastAsia="it-IT"/>
        </w:rPr>
        <w:t>docente dell’Università degli studi “Foro Italico” di Roma.</w:t>
      </w:r>
    </w:p>
    <w:p w:rsidR="0022376D" w:rsidRPr="00A5704D" w:rsidRDefault="0022376D" w:rsidP="00E11881">
      <w:pPr>
        <w:spacing w:after="0" w:line="320" w:lineRule="exact"/>
        <w:ind w:right="-427" w:hanging="284"/>
        <w:jc w:val="both"/>
        <w:rPr>
          <w:rFonts w:cstheme="minorHAnsi"/>
          <w:i/>
          <w:iCs/>
        </w:rPr>
      </w:pPr>
    </w:p>
    <w:p w:rsidR="00814079" w:rsidRPr="00A5704D" w:rsidRDefault="00814079" w:rsidP="00E11881">
      <w:pPr>
        <w:pStyle w:val="Paragrafoelenco"/>
        <w:ind w:left="1080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</w:p>
    <w:p w:rsidR="0082022D" w:rsidRPr="00A5704D" w:rsidRDefault="0082022D" w:rsidP="0082022D">
      <w:pPr>
        <w:pStyle w:val="Paragrafoelenco"/>
        <w:numPr>
          <w:ilvl w:val="0"/>
          <w:numId w:val="12"/>
        </w:num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A5704D">
        <w:rPr>
          <w:rFonts w:asciiTheme="minorHAnsi" w:hAnsiTheme="minorHAnsi" w:cstheme="minorHAnsi"/>
          <w:b/>
          <w:iCs/>
          <w:sz w:val="22"/>
          <w:szCs w:val="22"/>
        </w:rPr>
        <w:t>COLAZIONE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A DIETA: </w:t>
      </w:r>
      <w:r w:rsidR="001F6478">
        <w:rPr>
          <w:rFonts w:asciiTheme="minorHAnsi" w:hAnsiTheme="minorHAnsi" w:cstheme="minorHAnsi"/>
          <w:b/>
          <w:iCs/>
          <w:sz w:val="22"/>
          <w:szCs w:val="22"/>
        </w:rPr>
        <w:t>S</w:t>
      </w:r>
      <w:r w:rsidR="004A6EC5">
        <w:rPr>
          <w:rFonts w:asciiTheme="minorHAnsi" w:hAnsiTheme="minorHAnsi" w:cstheme="minorHAnsi"/>
          <w:b/>
          <w:iCs/>
          <w:sz w:val="22"/>
          <w:szCs w:val="22"/>
        </w:rPr>
        <w:t>I’</w:t>
      </w:r>
      <w:r w:rsidR="001F6478">
        <w:rPr>
          <w:rFonts w:asciiTheme="minorHAnsi" w:hAnsiTheme="minorHAnsi" w:cstheme="minorHAnsi"/>
          <w:b/>
          <w:iCs/>
          <w:sz w:val="22"/>
          <w:szCs w:val="22"/>
        </w:rPr>
        <w:t xml:space="preserve"> A</w:t>
      </w:r>
      <w:r w:rsidR="004A6EC5">
        <w:rPr>
          <w:rFonts w:asciiTheme="minorHAnsi" w:hAnsiTheme="minorHAnsi" w:cstheme="minorHAnsi"/>
          <w:b/>
          <w:iCs/>
          <w:sz w:val="22"/>
          <w:szCs w:val="22"/>
        </w:rPr>
        <w:t xml:space="preserve"> QUELLA </w:t>
      </w:r>
      <w:r w:rsidR="001F6478">
        <w:rPr>
          <w:rFonts w:asciiTheme="minorHAnsi" w:hAnsiTheme="minorHAnsi" w:cstheme="minorHAnsi"/>
          <w:b/>
          <w:iCs/>
          <w:sz w:val="22"/>
          <w:szCs w:val="22"/>
        </w:rPr>
        <w:t>DOLC</w:t>
      </w:r>
      <w:r w:rsidR="00D25254">
        <w:rPr>
          <w:rFonts w:asciiTheme="minorHAnsi" w:hAnsiTheme="minorHAnsi" w:cstheme="minorHAnsi"/>
          <w:b/>
          <w:iCs/>
          <w:sz w:val="22"/>
          <w:szCs w:val="22"/>
        </w:rPr>
        <w:t>E</w:t>
      </w:r>
    </w:p>
    <w:p w:rsidR="0082022D" w:rsidRDefault="0082022D" w:rsidP="0082022D">
      <w:pPr>
        <w:jc w:val="both"/>
        <w:rPr>
          <w:rFonts w:cstheme="minorHAnsi"/>
          <w:iCs/>
          <w:color w:val="000000" w:themeColor="text1"/>
        </w:rPr>
      </w:pPr>
      <w:r w:rsidRPr="00A5704D">
        <w:rPr>
          <w:rFonts w:cstheme="minorHAnsi"/>
          <w:iCs/>
          <w:color w:val="000000" w:themeColor="text1"/>
        </w:rPr>
        <w:t xml:space="preserve">Il </w:t>
      </w:r>
      <w:r w:rsidRPr="0082022D">
        <w:rPr>
          <w:rFonts w:cstheme="minorHAnsi"/>
          <w:b/>
          <w:iCs/>
          <w:color w:val="000000" w:themeColor="text1"/>
        </w:rPr>
        <w:t>56%</w:t>
      </w:r>
      <w:r w:rsidRPr="00A5704D">
        <w:rPr>
          <w:rFonts w:cstheme="minorHAnsi"/>
          <w:iCs/>
          <w:color w:val="000000" w:themeColor="text1"/>
        </w:rPr>
        <w:t xml:space="preserve"> degli italiani ritiene che per dimagrire sia necessario eliminare i dolci dalla colazione ma in realtà </w:t>
      </w:r>
      <w:r w:rsidRPr="00837400">
        <w:rPr>
          <w:rFonts w:cstheme="minorHAnsi"/>
          <w:b/>
          <w:iCs/>
          <w:color w:val="000000" w:themeColor="text1"/>
        </w:rPr>
        <w:t>rinunciare al</w:t>
      </w:r>
      <w:r w:rsidR="00D25254">
        <w:rPr>
          <w:rFonts w:cstheme="minorHAnsi"/>
          <w:b/>
          <w:iCs/>
          <w:color w:val="000000" w:themeColor="text1"/>
        </w:rPr>
        <w:t>la colazione</w:t>
      </w:r>
      <w:r w:rsidRPr="00837400">
        <w:rPr>
          <w:rFonts w:cstheme="minorHAnsi"/>
          <w:b/>
          <w:iCs/>
          <w:color w:val="000000" w:themeColor="text1"/>
        </w:rPr>
        <w:t xml:space="preserve"> dolce al mattino non incide sulla dieta</w:t>
      </w:r>
      <w:r w:rsidRPr="00A5704D">
        <w:rPr>
          <w:rFonts w:cstheme="minorHAnsi"/>
          <w:iCs/>
          <w:color w:val="000000" w:themeColor="text1"/>
        </w:rPr>
        <w:t xml:space="preserve">, al contrario ci </w:t>
      </w:r>
      <w:r w:rsidR="00D25254" w:rsidRPr="00A5704D">
        <w:rPr>
          <w:rFonts w:cstheme="minorHAnsi"/>
          <w:iCs/>
          <w:color w:val="000000" w:themeColor="text1"/>
        </w:rPr>
        <w:t>dà</w:t>
      </w:r>
      <w:r w:rsidRPr="00A5704D">
        <w:rPr>
          <w:rFonts w:cstheme="minorHAnsi"/>
          <w:iCs/>
          <w:color w:val="000000" w:themeColor="text1"/>
        </w:rPr>
        <w:t xml:space="preserve"> l’opportunità di partire con la giusta carica. “</w:t>
      </w:r>
      <w:r>
        <w:rPr>
          <w:rFonts w:cstheme="minorHAnsi"/>
          <w:i/>
          <w:iCs/>
          <w:color w:val="000000" w:themeColor="text1"/>
        </w:rPr>
        <w:t>A</w:t>
      </w:r>
      <w:r w:rsidRPr="00A5704D">
        <w:rPr>
          <w:rFonts w:cstheme="minorHAnsi"/>
          <w:i/>
          <w:iCs/>
          <w:color w:val="000000" w:themeColor="text1"/>
        </w:rPr>
        <w:t xml:space="preserve">nche a dieta la colazione rimane un pasto fondamentale per il nostro organismo e concederci </w:t>
      </w:r>
      <w:r w:rsidR="004A6EC5">
        <w:rPr>
          <w:rFonts w:cstheme="minorHAnsi"/>
          <w:i/>
          <w:iCs/>
          <w:color w:val="000000" w:themeColor="text1"/>
        </w:rPr>
        <w:t>il dolce</w:t>
      </w:r>
      <w:r w:rsidRPr="00A5704D">
        <w:rPr>
          <w:rFonts w:cstheme="minorHAnsi"/>
          <w:i/>
          <w:iCs/>
          <w:color w:val="000000" w:themeColor="text1"/>
        </w:rPr>
        <w:t xml:space="preserve"> al mattino, è assolutamente consigliato</w:t>
      </w:r>
      <w:r>
        <w:rPr>
          <w:rFonts w:cstheme="minorHAnsi"/>
          <w:i/>
          <w:iCs/>
          <w:color w:val="000000" w:themeColor="text1"/>
        </w:rPr>
        <w:t xml:space="preserve">” </w:t>
      </w:r>
      <w:r w:rsidRPr="0082022D">
        <w:rPr>
          <w:rFonts w:cstheme="minorHAnsi"/>
          <w:iCs/>
          <w:color w:val="000000" w:themeColor="text1"/>
        </w:rPr>
        <w:t>-</w:t>
      </w:r>
      <w:r>
        <w:rPr>
          <w:rFonts w:cstheme="minorHAnsi"/>
          <w:i/>
          <w:iCs/>
          <w:color w:val="000000" w:themeColor="text1"/>
        </w:rPr>
        <w:t xml:space="preserve"> </w:t>
      </w:r>
      <w:r w:rsidRPr="00837400">
        <w:rPr>
          <w:rFonts w:cstheme="minorHAnsi"/>
          <w:iCs/>
          <w:color w:val="000000" w:themeColor="text1"/>
        </w:rPr>
        <w:t>commenta la nutrizionista.</w:t>
      </w:r>
      <w:r w:rsidRPr="00A5704D">
        <w:rPr>
          <w:rFonts w:cstheme="minorHAnsi"/>
          <w:i/>
          <w:iCs/>
          <w:color w:val="000000" w:themeColor="text1"/>
        </w:rPr>
        <w:t xml:space="preserve"> </w:t>
      </w:r>
      <w:r w:rsidRPr="00A5704D">
        <w:rPr>
          <w:rFonts w:cstheme="minorHAnsi"/>
          <w:iCs/>
          <w:color w:val="000000" w:themeColor="text1"/>
        </w:rPr>
        <w:t>Non solo</w:t>
      </w:r>
      <w:r>
        <w:rPr>
          <w:rFonts w:cstheme="minorHAnsi"/>
          <w:iCs/>
          <w:color w:val="000000" w:themeColor="text1"/>
        </w:rPr>
        <w:t>,</w:t>
      </w:r>
      <w:r w:rsidRPr="00A5704D">
        <w:rPr>
          <w:rFonts w:cstheme="minorHAnsi"/>
          <w:iCs/>
          <w:color w:val="000000" w:themeColor="text1"/>
        </w:rPr>
        <w:t xml:space="preserve"> </w:t>
      </w:r>
      <w:r>
        <w:rPr>
          <w:rFonts w:cstheme="minorHAnsi"/>
          <w:iCs/>
          <w:color w:val="000000" w:themeColor="text1"/>
        </w:rPr>
        <w:t>c</w:t>
      </w:r>
      <w:r w:rsidRPr="00A5704D">
        <w:rPr>
          <w:rFonts w:cstheme="minorHAnsi"/>
          <w:iCs/>
          <w:color w:val="000000" w:themeColor="text1"/>
        </w:rPr>
        <w:t xml:space="preserve">onsumare </w:t>
      </w:r>
      <w:r w:rsidR="004A6EC5">
        <w:rPr>
          <w:rFonts w:cstheme="minorHAnsi"/>
          <w:iCs/>
          <w:color w:val="000000" w:themeColor="text1"/>
        </w:rPr>
        <w:t>una colazione dolce</w:t>
      </w:r>
      <w:r w:rsidR="004A6EC5" w:rsidRPr="00A5704D">
        <w:rPr>
          <w:rFonts w:cstheme="minorHAnsi"/>
          <w:iCs/>
          <w:color w:val="000000" w:themeColor="text1"/>
        </w:rPr>
        <w:t xml:space="preserve"> </w:t>
      </w:r>
      <w:r w:rsidRPr="00A5704D">
        <w:rPr>
          <w:rFonts w:cstheme="minorHAnsi"/>
          <w:iCs/>
          <w:color w:val="000000" w:themeColor="text1"/>
        </w:rPr>
        <w:t xml:space="preserve">aumenta la produzione di serotonina, che ha un effetto calmante e antistress e quindi chi consuma una colazione bilanciata è più appagato e di buonumore. </w:t>
      </w:r>
    </w:p>
    <w:p w:rsidR="0082022D" w:rsidRPr="000C4EF1" w:rsidRDefault="0082022D" w:rsidP="0082022D">
      <w:pPr>
        <w:pStyle w:val="Paragrafoelenco"/>
        <w:numPr>
          <w:ilvl w:val="0"/>
          <w:numId w:val="12"/>
        </w:num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704D">
        <w:rPr>
          <w:rFonts w:asciiTheme="minorHAnsi" w:hAnsiTheme="minorHAnsi" w:cstheme="minorHAnsi"/>
          <w:b/>
          <w:sz w:val="22"/>
          <w:szCs w:val="22"/>
        </w:rPr>
        <w:t xml:space="preserve">TUTTI PAZZI PER I SUPERFOOD (MA PER DIMAGRIRE NON SERVONO) </w:t>
      </w:r>
    </w:p>
    <w:p w:rsidR="0082022D" w:rsidRPr="00A5704D" w:rsidRDefault="0082022D" w:rsidP="0082022D">
      <w:pPr>
        <w:contextualSpacing/>
        <w:jc w:val="both"/>
        <w:rPr>
          <w:rFonts w:cstheme="minorHAnsi"/>
          <w:i/>
        </w:rPr>
      </w:pPr>
      <w:r w:rsidRPr="00A5704D">
        <w:rPr>
          <w:rFonts w:cstheme="minorHAnsi"/>
        </w:rPr>
        <w:t>Zenzero, bacche di goji, frutti rossi e altri così detti super food hanno invaso le nostre tavole a colazione con la promessa di qualità straordinarie e una grandissima carica al mattino</w:t>
      </w:r>
      <w:r w:rsidRPr="00CD7D68">
        <w:rPr>
          <w:rFonts w:cstheme="minorHAnsi"/>
        </w:rPr>
        <w:t xml:space="preserve">. </w:t>
      </w:r>
      <w:r>
        <w:rPr>
          <w:rFonts w:cstheme="minorHAnsi"/>
        </w:rPr>
        <w:t>“</w:t>
      </w:r>
      <w:r w:rsidRPr="00CD7D68">
        <w:rPr>
          <w:rFonts w:cstheme="minorHAnsi"/>
          <w:i/>
        </w:rPr>
        <w:t xml:space="preserve">Purtroppo </w:t>
      </w:r>
      <w:r w:rsidRPr="00CD7D68">
        <w:rPr>
          <w:rFonts w:cstheme="minorHAnsi"/>
          <w:b/>
          <w:i/>
        </w:rPr>
        <w:t>questa tendenza salutistica non ha riscontri scientificamente provati</w:t>
      </w:r>
      <w:r>
        <w:rPr>
          <w:rFonts w:cstheme="minorHAnsi"/>
          <w:i/>
        </w:rPr>
        <w:t xml:space="preserve">”, </w:t>
      </w:r>
      <w:r>
        <w:rPr>
          <w:rFonts w:cstheme="minorHAnsi"/>
        </w:rPr>
        <w:t xml:space="preserve">spiega </w:t>
      </w:r>
      <w:r w:rsidRPr="00CD7D68">
        <w:rPr>
          <w:rFonts w:cstheme="minorHAnsi"/>
        </w:rPr>
        <w:t xml:space="preserve">la </w:t>
      </w:r>
      <w:r>
        <w:rPr>
          <w:rFonts w:cstheme="minorHAnsi"/>
        </w:rPr>
        <w:t>dott.ssa Migliaccio</w:t>
      </w:r>
      <w:r w:rsidRPr="00CD7D68">
        <w:rPr>
          <w:rFonts w:cstheme="minorHAnsi"/>
        </w:rPr>
        <w:t>,</w:t>
      </w:r>
      <w:r>
        <w:rPr>
          <w:rFonts w:cstheme="minorHAnsi"/>
          <w:i/>
        </w:rPr>
        <w:t xml:space="preserve"> </w:t>
      </w:r>
      <w:r w:rsidRPr="00CD7D68">
        <w:rPr>
          <w:rFonts w:cstheme="minorHAnsi"/>
        </w:rPr>
        <w:t>ma</w:t>
      </w:r>
      <w:r w:rsidR="000E1DE4">
        <w:rPr>
          <w:rFonts w:cstheme="minorHAnsi"/>
        </w:rPr>
        <w:t xml:space="preserve"> resta una convinzione per il 62</w:t>
      </w:r>
      <w:r w:rsidRPr="00CD7D68">
        <w:rPr>
          <w:rFonts w:cstheme="minorHAnsi"/>
        </w:rPr>
        <w:t xml:space="preserve">% degli italiani. </w:t>
      </w:r>
      <w:bookmarkStart w:id="0" w:name="_GoBack"/>
      <w:bookmarkEnd w:id="0"/>
    </w:p>
    <w:p w:rsidR="0082022D" w:rsidRPr="000C4EF1" w:rsidRDefault="0082022D" w:rsidP="0082022D">
      <w:pPr>
        <w:pStyle w:val="Paragrafoelenco"/>
        <w:numPr>
          <w:ilvl w:val="0"/>
          <w:numId w:val="12"/>
        </w:numPr>
        <w:contextualSpacing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A5704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COLAZIONE PROTEICA 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PER DIMAGRIRE? NON È VERO </w:t>
      </w:r>
      <w:r w:rsidRPr="00A5704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(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MA </w:t>
      </w:r>
      <w:r w:rsidRPr="00A5704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LO PENSA IL 52% DEGLI ITALIANI) </w:t>
      </w:r>
    </w:p>
    <w:p w:rsidR="0082022D" w:rsidRPr="0082022D" w:rsidRDefault="0082022D" w:rsidP="0082022D">
      <w:pPr>
        <w:contextualSpacing/>
        <w:jc w:val="both"/>
        <w:rPr>
          <w:rFonts w:cstheme="minorHAnsi"/>
          <w:i/>
          <w:iCs/>
          <w:color w:val="000000" w:themeColor="text1"/>
        </w:rPr>
      </w:pPr>
      <w:r w:rsidRPr="000C4EF1">
        <w:rPr>
          <w:rFonts w:cstheme="minorHAnsi"/>
          <w:iCs/>
          <w:color w:val="000000" w:themeColor="text1"/>
        </w:rPr>
        <w:t xml:space="preserve">Per il 52% degli italiani una colazione prevalentemente a base di proteine aiuta a perdere peso, in realtà, una </w:t>
      </w:r>
      <w:r w:rsidRPr="00837400">
        <w:rPr>
          <w:rFonts w:cstheme="minorHAnsi"/>
          <w:b/>
          <w:iCs/>
          <w:color w:val="000000" w:themeColor="text1"/>
        </w:rPr>
        <w:t>colazione completa e bilanciata dovrebbe contenere tutti i nutrienti</w:t>
      </w:r>
      <w:r w:rsidRPr="000C4EF1">
        <w:rPr>
          <w:rFonts w:cstheme="minorHAnsi"/>
          <w:iCs/>
          <w:color w:val="000000" w:themeColor="text1"/>
        </w:rPr>
        <w:t xml:space="preserve"> (carboidrati, proteine, grassi, vitamine e sali minerali). </w:t>
      </w:r>
      <w:r>
        <w:rPr>
          <w:rFonts w:cstheme="minorHAnsi"/>
          <w:iCs/>
          <w:color w:val="000000" w:themeColor="text1"/>
        </w:rPr>
        <w:t>“</w:t>
      </w:r>
      <w:r w:rsidRPr="0082022D">
        <w:rPr>
          <w:rFonts w:cstheme="minorHAnsi"/>
          <w:i/>
          <w:iCs/>
          <w:color w:val="000000" w:themeColor="text1"/>
        </w:rPr>
        <w:t>Scegliere un menù prevalentemente a base di insaccati, uova o legumi, tipico di altre tradizioni alimentari, come quella anglosassone, rischia di incrementare l’introduzione di un’elevata percentuale di grassi saturi con uno sbilanciamento dei macronutrienti essenziali, differente dalle indicazioni della Dieta Mediterranea</w:t>
      </w:r>
      <w:r>
        <w:rPr>
          <w:rFonts w:cstheme="minorHAnsi"/>
          <w:i/>
          <w:iCs/>
          <w:color w:val="000000" w:themeColor="text1"/>
        </w:rPr>
        <w:t xml:space="preserve">”, </w:t>
      </w:r>
      <w:r w:rsidRPr="0082022D">
        <w:rPr>
          <w:rFonts w:cstheme="minorHAnsi"/>
          <w:iCs/>
          <w:color w:val="000000" w:themeColor="text1"/>
        </w:rPr>
        <w:t>commenta l’esperta.</w:t>
      </w:r>
      <w:r>
        <w:rPr>
          <w:rFonts w:cstheme="minorHAnsi"/>
          <w:i/>
          <w:iCs/>
          <w:color w:val="000000" w:themeColor="text1"/>
        </w:rPr>
        <w:t xml:space="preserve"> </w:t>
      </w:r>
    </w:p>
    <w:p w:rsidR="0082022D" w:rsidRPr="00A5704D" w:rsidRDefault="0082022D" w:rsidP="0082022D">
      <w:pPr>
        <w:pStyle w:val="Paragrafoelenco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5704D">
        <w:rPr>
          <w:rFonts w:asciiTheme="minorHAnsi" w:hAnsiTheme="minorHAnsi" w:cstheme="minorHAnsi"/>
          <w:b/>
          <w:sz w:val="22"/>
          <w:szCs w:val="22"/>
        </w:rPr>
        <w:t>A DIETA CON I RIMEDI DELLA NONNA? CI CREDE IL 52% DEGLI ITALIANI</w:t>
      </w:r>
    </w:p>
    <w:p w:rsidR="0082022D" w:rsidRPr="00CD7D68" w:rsidRDefault="0082022D" w:rsidP="0082022D">
      <w:pPr>
        <w:jc w:val="both"/>
        <w:rPr>
          <w:rFonts w:cstheme="minorHAnsi"/>
          <w:i/>
        </w:rPr>
      </w:pPr>
      <w:r>
        <w:rPr>
          <w:rFonts w:cstheme="minorHAnsi"/>
          <w:b/>
        </w:rPr>
        <w:t xml:space="preserve">Il </w:t>
      </w:r>
      <w:r w:rsidRPr="00A5704D">
        <w:rPr>
          <w:rFonts w:cstheme="minorHAnsi"/>
          <w:b/>
        </w:rPr>
        <w:t>consumo di limone ed acqua calda al mattino resta per il 52% degli italiani un metodo efficace per dimagrire</w:t>
      </w:r>
      <w:r>
        <w:rPr>
          <w:rFonts w:cstheme="minorHAnsi"/>
          <w:b/>
        </w:rPr>
        <w:t xml:space="preserve">, </w:t>
      </w:r>
      <w:r>
        <w:rPr>
          <w:rFonts w:cstheme="minorHAnsi"/>
        </w:rPr>
        <w:t>u</w:t>
      </w:r>
      <w:r w:rsidRPr="00A5704D">
        <w:rPr>
          <w:rFonts w:cstheme="minorHAnsi"/>
        </w:rPr>
        <w:t>na convinzione che viene tramandata di generazione in generazione</w:t>
      </w:r>
      <w:r>
        <w:rPr>
          <w:rFonts w:cstheme="minorHAnsi"/>
        </w:rPr>
        <w:t xml:space="preserve">. </w:t>
      </w:r>
      <w:r w:rsidRPr="00A5704D">
        <w:rPr>
          <w:rFonts w:cstheme="minorHAnsi"/>
        </w:rPr>
        <w:t xml:space="preserve"> A discapito della tradizione però </w:t>
      </w:r>
      <w:r w:rsidRPr="00F76B26">
        <w:rPr>
          <w:rFonts w:cstheme="minorHAnsi"/>
          <w:b/>
        </w:rPr>
        <w:t>questo metodo non ha alcuna base scientifica oggettiva</w:t>
      </w:r>
      <w:r w:rsidRPr="00A5704D">
        <w:rPr>
          <w:rFonts w:cstheme="minorHAnsi"/>
        </w:rPr>
        <w:t xml:space="preserve">. </w:t>
      </w:r>
      <w:r w:rsidRPr="000C4EF1">
        <w:rPr>
          <w:rFonts w:cstheme="minorHAnsi"/>
        </w:rPr>
        <w:t>“</w:t>
      </w:r>
      <w:r w:rsidRPr="000C4EF1">
        <w:rPr>
          <w:rFonts w:cstheme="minorHAnsi"/>
          <w:i/>
        </w:rPr>
        <w:t xml:space="preserve">Appena </w:t>
      </w:r>
      <w:r w:rsidRPr="00CD7D68">
        <w:rPr>
          <w:rFonts w:cstheme="minorHAnsi"/>
          <w:i/>
        </w:rPr>
        <w:t>svegli è importante invece consumare in generale liquidi, per idratarsi e consentire a tutti gli organi di rimettersi in moto, si quindi a latte, caffè e tè, spremute</w:t>
      </w:r>
      <w:r>
        <w:rPr>
          <w:rFonts w:cstheme="minorHAnsi"/>
          <w:i/>
        </w:rPr>
        <w:t xml:space="preserve"> </w:t>
      </w:r>
      <w:r w:rsidRPr="00CD7D68">
        <w:rPr>
          <w:rFonts w:cstheme="minorHAnsi"/>
        </w:rPr>
        <w:t>– spiega la Migliaccio</w:t>
      </w:r>
      <w:r>
        <w:rPr>
          <w:rFonts w:cstheme="minorHAnsi"/>
          <w:i/>
        </w:rPr>
        <w:t xml:space="preserve"> - </w:t>
      </w:r>
      <w:r w:rsidRPr="00CD7D68">
        <w:rPr>
          <w:rFonts w:cstheme="minorHAnsi"/>
          <w:i/>
        </w:rPr>
        <w:t xml:space="preserve"> In ogni caso acqua e limone non inducono alterazioni all’organismo e quindi anche se non esistono evidenze scientifiche sui benefici non ne esistono su eventuali danni. </w:t>
      </w:r>
      <w:r w:rsidRPr="00F76B26">
        <w:rPr>
          <w:rFonts w:cstheme="minorHAnsi"/>
          <w:b/>
          <w:i/>
        </w:rPr>
        <w:t>Va bene quindi per ottenere un beneficio generale, ma non per dimagrire</w:t>
      </w:r>
      <w:r w:rsidRPr="00CD7D68">
        <w:rPr>
          <w:rFonts w:cstheme="minorHAnsi"/>
          <w:i/>
        </w:rPr>
        <w:t>.”</w:t>
      </w:r>
    </w:p>
    <w:p w:rsidR="0082022D" w:rsidRPr="00A5704D" w:rsidRDefault="0082022D" w:rsidP="0082022D">
      <w:pPr>
        <w:contextualSpacing/>
        <w:jc w:val="both"/>
        <w:rPr>
          <w:rFonts w:cstheme="minorHAnsi"/>
          <w:shd w:val="clear" w:color="auto" w:fill="FFFFFF"/>
        </w:rPr>
      </w:pPr>
    </w:p>
    <w:p w:rsidR="00886E5E" w:rsidRPr="00A5704D" w:rsidRDefault="0022376D" w:rsidP="0082022D">
      <w:pPr>
        <w:pStyle w:val="Paragrafoelenco"/>
        <w:numPr>
          <w:ilvl w:val="0"/>
          <w:numId w:val="12"/>
        </w:numPr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</w:pPr>
      <w:r w:rsidRPr="00A5704D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lastRenderedPageBreak/>
        <w:t xml:space="preserve">LATTE </w:t>
      </w:r>
      <w:r w:rsidR="00D51EEA" w:rsidRPr="00A5704D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 xml:space="preserve">VACCINO </w:t>
      </w:r>
      <w:r w:rsidRPr="00A5704D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A COLAZIONE</w:t>
      </w:r>
      <w:r w:rsidR="001F6478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:</w:t>
      </w:r>
      <w:r w:rsidRPr="00A5704D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 xml:space="preserve"> </w:t>
      </w:r>
      <w:r w:rsidR="00814079" w:rsidRPr="00A5704D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 xml:space="preserve">TANTO </w:t>
      </w:r>
      <w:r w:rsidRPr="00A5704D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BENESSERE</w:t>
      </w:r>
      <w:r w:rsidR="00814079" w:rsidRPr="00A5704D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 xml:space="preserve"> SENZA RISCHI PER LA DIETA</w:t>
      </w:r>
    </w:p>
    <w:p w:rsidR="007F1141" w:rsidRPr="0082022D" w:rsidRDefault="0022376D" w:rsidP="0082022D">
      <w:pPr>
        <w:jc w:val="both"/>
        <w:rPr>
          <w:rFonts w:cstheme="minorHAnsi"/>
          <w:b/>
          <w:iCs/>
          <w:color w:val="000000" w:themeColor="text1"/>
        </w:rPr>
      </w:pPr>
      <w:r w:rsidRPr="00A5704D">
        <w:rPr>
          <w:rFonts w:cstheme="minorHAnsi"/>
          <w:iCs/>
          <w:color w:val="000000" w:themeColor="text1"/>
        </w:rPr>
        <w:t xml:space="preserve">Il 42% degli italiani pensa che eliminare il latte vaccino dalla colazione possa portare benefici alla dieta. </w:t>
      </w:r>
      <w:r w:rsidR="00886E5E" w:rsidRPr="00A5704D">
        <w:rPr>
          <w:rFonts w:cstheme="minorHAnsi"/>
          <w:iCs/>
          <w:color w:val="000000" w:themeColor="text1"/>
        </w:rPr>
        <w:t xml:space="preserve">Ma in realtà </w:t>
      </w:r>
      <w:r w:rsidR="00886E5E" w:rsidRPr="0082022D">
        <w:rPr>
          <w:rFonts w:cstheme="minorHAnsi"/>
          <w:b/>
          <w:iCs/>
          <w:color w:val="000000" w:themeColor="text1"/>
        </w:rPr>
        <w:t>c</w:t>
      </w:r>
      <w:r w:rsidR="0068324E" w:rsidRPr="0082022D">
        <w:rPr>
          <w:rFonts w:cstheme="minorHAnsi"/>
          <w:b/>
          <w:iCs/>
          <w:color w:val="000000" w:themeColor="text1"/>
        </w:rPr>
        <w:t>onsumare latte al mattino aiuta a reidratarsi dopo le ore di sonno</w:t>
      </w:r>
      <w:r w:rsidR="00886E5E" w:rsidRPr="0082022D">
        <w:rPr>
          <w:rFonts w:cstheme="minorHAnsi"/>
          <w:b/>
          <w:iCs/>
          <w:color w:val="000000" w:themeColor="text1"/>
        </w:rPr>
        <w:t xml:space="preserve"> </w:t>
      </w:r>
      <w:r w:rsidR="00D25254">
        <w:rPr>
          <w:rFonts w:cstheme="minorHAnsi"/>
          <w:b/>
          <w:iCs/>
          <w:color w:val="000000" w:themeColor="text1"/>
        </w:rPr>
        <w:t xml:space="preserve">e </w:t>
      </w:r>
      <w:r w:rsidR="00886E5E" w:rsidRPr="0082022D">
        <w:rPr>
          <w:rFonts w:cstheme="minorHAnsi"/>
          <w:b/>
          <w:iCs/>
          <w:color w:val="000000" w:themeColor="text1"/>
        </w:rPr>
        <w:t>porta grandi benefici al nostro corpo.</w:t>
      </w:r>
      <w:r w:rsidR="0068324E" w:rsidRPr="00A5704D">
        <w:rPr>
          <w:rFonts w:cstheme="minorHAnsi"/>
          <w:iCs/>
          <w:color w:val="000000" w:themeColor="text1"/>
        </w:rPr>
        <w:t xml:space="preserve"> </w:t>
      </w:r>
      <w:r w:rsidR="00886E5E" w:rsidRPr="00A5704D">
        <w:rPr>
          <w:rFonts w:cstheme="minorHAnsi"/>
          <w:i/>
          <w:iCs/>
          <w:color w:val="000000" w:themeColor="text1"/>
        </w:rPr>
        <w:t>“</w:t>
      </w:r>
      <w:r w:rsidR="0068324E" w:rsidRPr="00A5704D">
        <w:rPr>
          <w:rFonts w:cstheme="minorHAnsi"/>
          <w:i/>
          <w:iCs/>
          <w:color w:val="000000" w:themeColor="text1"/>
        </w:rPr>
        <w:t>I</w:t>
      </w:r>
      <w:r w:rsidR="00886E5E" w:rsidRPr="00A5704D">
        <w:rPr>
          <w:rFonts w:cstheme="minorHAnsi"/>
          <w:i/>
          <w:iCs/>
          <w:color w:val="000000" w:themeColor="text1"/>
        </w:rPr>
        <w:t xml:space="preserve">l latte contiene infatti acqua, vitamine, proteine, </w:t>
      </w:r>
      <w:r w:rsidR="0068324E" w:rsidRPr="00A5704D">
        <w:rPr>
          <w:rFonts w:cstheme="minorHAnsi"/>
          <w:i/>
          <w:iCs/>
          <w:color w:val="000000" w:themeColor="text1"/>
        </w:rPr>
        <w:t>grassi,</w:t>
      </w:r>
      <w:r w:rsidR="00886E5E" w:rsidRPr="00A5704D">
        <w:rPr>
          <w:rFonts w:cstheme="minorHAnsi"/>
          <w:i/>
          <w:iCs/>
          <w:color w:val="000000" w:themeColor="text1"/>
        </w:rPr>
        <w:t xml:space="preserve"> </w:t>
      </w:r>
      <w:r w:rsidR="00886E5E" w:rsidRPr="00837400">
        <w:rPr>
          <w:rFonts w:cstheme="minorHAnsi"/>
          <w:i/>
          <w:iCs/>
          <w:color w:val="000000" w:themeColor="text1"/>
        </w:rPr>
        <w:t>sali minerali</w:t>
      </w:r>
      <w:r w:rsidR="00A52B5D" w:rsidRPr="00837400">
        <w:rPr>
          <w:rFonts w:cstheme="minorHAnsi"/>
          <w:i/>
          <w:iCs/>
          <w:color w:val="000000" w:themeColor="text1"/>
        </w:rPr>
        <w:t xml:space="preserve"> (quali il calcio)</w:t>
      </w:r>
      <w:r w:rsidR="00886E5E" w:rsidRPr="00A5704D">
        <w:rPr>
          <w:rFonts w:cstheme="minorHAnsi"/>
          <w:i/>
          <w:iCs/>
          <w:color w:val="000000" w:themeColor="text1"/>
        </w:rPr>
        <w:t xml:space="preserve"> e zuccheri ed è</w:t>
      </w:r>
      <w:r w:rsidR="00D51EEA" w:rsidRPr="00A5704D">
        <w:rPr>
          <w:rFonts w:cstheme="minorHAnsi"/>
          <w:i/>
          <w:iCs/>
        </w:rPr>
        <w:t xml:space="preserve"> </w:t>
      </w:r>
      <w:r w:rsidR="00886E5E" w:rsidRPr="00A5704D">
        <w:rPr>
          <w:rFonts w:cstheme="minorHAnsi"/>
          <w:i/>
          <w:iCs/>
        </w:rPr>
        <w:t xml:space="preserve">da evitare </w:t>
      </w:r>
      <w:r w:rsidR="00D51EEA" w:rsidRPr="00A5704D">
        <w:rPr>
          <w:rFonts w:cstheme="minorHAnsi"/>
          <w:i/>
          <w:iCs/>
        </w:rPr>
        <w:t>solo nella dieta di chi ha un’allergia alle pro</w:t>
      </w:r>
      <w:r w:rsidR="00886E5E" w:rsidRPr="00A5704D">
        <w:rPr>
          <w:rFonts w:cstheme="minorHAnsi"/>
          <w:i/>
          <w:iCs/>
        </w:rPr>
        <w:t xml:space="preserve">teine del latte vaccino, </w:t>
      </w:r>
      <w:r w:rsidR="00D51EEA" w:rsidRPr="00A5704D">
        <w:rPr>
          <w:rFonts w:cstheme="minorHAnsi"/>
          <w:i/>
          <w:iCs/>
        </w:rPr>
        <w:t>chi è intollerante può usare</w:t>
      </w:r>
      <w:r w:rsidR="00886E5E" w:rsidRPr="00A5704D">
        <w:rPr>
          <w:rFonts w:cstheme="minorHAnsi"/>
          <w:i/>
          <w:iCs/>
        </w:rPr>
        <w:t xml:space="preserve"> invece</w:t>
      </w:r>
      <w:r w:rsidR="00D51EEA" w:rsidRPr="00A5704D">
        <w:rPr>
          <w:rFonts w:cstheme="minorHAnsi"/>
          <w:i/>
          <w:iCs/>
        </w:rPr>
        <w:t xml:space="preserve"> u</w:t>
      </w:r>
      <w:r w:rsidR="00886E5E" w:rsidRPr="00A5704D">
        <w:rPr>
          <w:rFonts w:cstheme="minorHAnsi"/>
          <w:i/>
          <w:iCs/>
        </w:rPr>
        <w:t>n latte delattosato o lo yogurt</w:t>
      </w:r>
      <w:r w:rsidR="00D51EEA" w:rsidRPr="00A5704D">
        <w:rPr>
          <w:rFonts w:cstheme="minorHAnsi"/>
          <w:i/>
          <w:iCs/>
        </w:rPr>
        <w:t>”</w:t>
      </w:r>
      <w:r w:rsidR="00886E5E" w:rsidRPr="00A5704D">
        <w:rPr>
          <w:rFonts w:cstheme="minorHAnsi"/>
          <w:iCs/>
        </w:rPr>
        <w:t xml:space="preserve"> </w:t>
      </w:r>
      <w:r w:rsidR="00A5704D">
        <w:rPr>
          <w:rFonts w:cstheme="minorHAnsi"/>
          <w:iCs/>
        </w:rPr>
        <w:t xml:space="preserve">- </w:t>
      </w:r>
      <w:r w:rsidR="00A5704D" w:rsidRPr="00A5704D">
        <w:rPr>
          <w:rFonts w:cstheme="minorHAnsi"/>
          <w:iCs/>
        </w:rPr>
        <w:t xml:space="preserve"> </w:t>
      </w:r>
      <w:r w:rsidR="00886E5E" w:rsidRPr="00A5704D">
        <w:rPr>
          <w:rFonts w:cstheme="minorHAnsi"/>
          <w:iCs/>
        </w:rPr>
        <w:t>commenta la nutrizionista</w:t>
      </w:r>
      <w:r w:rsidR="00A5704D" w:rsidRPr="00A5704D">
        <w:rPr>
          <w:rFonts w:cstheme="minorHAnsi"/>
          <w:iCs/>
        </w:rPr>
        <w:t xml:space="preserve">. </w:t>
      </w:r>
    </w:p>
    <w:p w:rsidR="00B8336C" w:rsidRPr="00A5704D" w:rsidRDefault="00B8336C" w:rsidP="00E11881">
      <w:pPr>
        <w:pStyle w:val="Paragrafoelenco"/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7F1141" w:rsidRPr="00A5704D" w:rsidRDefault="00A5704D" w:rsidP="0082022D">
      <w:pPr>
        <w:pStyle w:val="Paragrafoelenco"/>
        <w:numPr>
          <w:ilvl w:val="0"/>
          <w:numId w:val="12"/>
        </w:num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704D">
        <w:rPr>
          <w:rFonts w:asciiTheme="minorHAnsi" w:hAnsiTheme="minorHAnsi" w:cstheme="minorHAnsi"/>
          <w:b/>
          <w:sz w:val="22"/>
          <w:szCs w:val="22"/>
        </w:rPr>
        <w:t>SOLO</w:t>
      </w:r>
      <w:r w:rsidR="007F1141" w:rsidRPr="00A5704D">
        <w:rPr>
          <w:rFonts w:asciiTheme="minorHAnsi" w:hAnsiTheme="minorHAnsi" w:cstheme="minorHAnsi"/>
          <w:b/>
          <w:sz w:val="22"/>
          <w:szCs w:val="22"/>
        </w:rPr>
        <w:t xml:space="preserve"> UN CAFF</w:t>
      </w:r>
      <w:r w:rsidR="000C4EF1">
        <w:rPr>
          <w:rFonts w:asciiTheme="minorHAnsi" w:hAnsiTheme="minorHAnsi" w:cstheme="minorHAnsi"/>
          <w:b/>
          <w:sz w:val="22"/>
          <w:szCs w:val="22"/>
        </w:rPr>
        <w:t>È</w:t>
      </w:r>
      <w:r w:rsidR="007F1141" w:rsidRPr="00A5704D">
        <w:rPr>
          <w:rFonts w:asciiTheme="minorHAnsi" w:hAnsiTheme="minorHAnsi" w:cstheme="minorHAnsi"/>
          <w:b/>
          <w:sz w:val="22"/>
          <w:szCs w:val="22"/>
        </w:rPr>
        <w:t xml:space="preserve">? MEGLIO </w:t>
      </w:r>
      <w:r w:rsidR="000C4EF1">
        <w:rPr>
          <w:rFonts w:asciiTheme="minorHAnsi" w:hAnsiTheme="minorHAnsi" w:cstheme="minorHAnsi"/>
          <w:b/>
          <w:sz w:val="22"/>
          <w:szCs w:val="22"/>
        </w:rPr>
        <w:t>EVITARE (SI RISCHIA DI MANGIARE IL DOPPIO A PRANZO)</w:t>
      </w:r>
    </w:p>
    <w:p w:rsidR="007F1141" w:rsidRPr="00A5704D" w:rsidRDefault="007F1141" w:rsidP="00E11881">
      <w:pPr>
        <w:contextualSpacing/>
        <w:jc w:val="both"/>
        <w:rPr>
          <w:rFonts w:cstheme="minorHAnsi"/>
          <w:i/>
        </w:rPr>
      </w:pPr>
      <w:r w:rsidRPr="00A5704D">
        <w:rPr>
          <w:rFonts w:cstheme="minorHAnsi"/>
        </w:rPr>
        <w:t>Il 21% degli italiani ritiene che consumare a colazione un caffè al volo senza zucchero aiuti a dimagrire ed a restare in forma. “</w:t>
      </w:r>
      <w:r w:rsidRPr="000C4EF1">
        <w:rPr>
          <w:rFonts w:cstheme="minorHAnsi"/>
          <w:i/>
        </w:rPr>
        <w:t xml:space="preserve">In realtà la scelta </w:t>
      </w:r>
      <w:r w:rsidRPr="00CD7D68">
        <w:rPr>
          <w:rFonts w:cstheme="minorHAnsi"/>
          <w:i/>
        </w:rPr>
        <w:t xml:space="preserve">giusta sarebbe quello di accompagnarlo con del latte </w:t>
      </w:r>
      <w:r w:rsidR="00383225" w:rsidRPr="00CD7D68">
        <w:rPr>
          <w:rFonts w:cstheme="minorHAnsi"/>
          <w:i/>
        </w:rPr>
        <w:t xml:space="preserve">e una porzione di carboidrati per avere una colazione equilibrata e completa. </w:t>
      </w:r>
      <w:r w:rsidR="00A5704D" w:rsidRPr="00CD7D68">
        <w:rPr>
          <w:rFonts w:cstheme="minorHAnsi"/>
          <w:i/>
        </w:rPr>
        <w:t>Consumare solo un caffè</w:t>
      </w:r>
      <w:r w:rsidR="00D5694F" w:rsidRPr="00CD7D68">
        <w:rPr>
          <w:rFonts w:cstheme="minorHAnsi"/>
          <w:i/>
        </w:rPr>
        <w:t xml:space="preserve"> è p</w:t>
      </w:r>
      <w:r w:rsidR="00990083" w:rsidRPr="00CD7D68">
        <w:rPr>
          <w:rFonts w:cstheme="minorHAnsi"/>
          <w:i/>
        </w:rPr>
        <w:t>r</w:t>
      </w:r>
      <w:r w:rsidR="00D5694F" w:rsidRPr="00CD7D68">
        <w:rPr>
          <w:rFonts w:cstheme="minorHAnsi"/>
          <w:i/>
        </w:rPr>
        <w:t>aticamente equivalente ad un digiuno, in quanto il caffè non ha calorie</w:t>
      </w:r>
      <w:r w:rsidR="00990083" w:rsidRPr="00CD7D68">
        <w:rPr>
          <w:rFonts w:cstheme="minorHAnsi"/>
          <w:i/>
        </w:rPr>
        <w:t>. N</w:t>
      </w:r>
      <w:r w:rsidR="00D5694F" w:rsidRPr="00CD7D68">
        <w:rPr>
          <w:rFonts w:cstheme="minorHAnsi"/>
          <w:i/>
        </w:rPr>
        <w:t>el caso in cui si aggiungesse un</w:t>
      </w:r>
      <w:r w:rsidR="009C32CC" w:rsidRPr="00CD7D68">
        <w:rPr>
          <w:rFonts w:cstheme="minorHAnsi"/>
          <w:i/>
        </w:rPr>
        <w:t xml:space="preserve"> </w:t>
      </w:r>
      <w:r w:rsidR="00D5694F" w:rsidRPr="00CD7D68">
        <w:rPr>
          <w:rFonts w:cstheme="minorHAnsi"/>
          <w:i/>
        </w:rPr>
        <w:t>cucchiaino di zucchero</w:t>
      </w:r>
      <w:r w:rsidR="00990083" w:rsidRPr="00CD7D68">
        <w:rPr>
          <w:rFonts w:cstheme="minorHAnsi"/>
          <w:i/>
        </w:rPr>
        <w:t>,</w:t>
      </w:r>
      <w:r w:rsidR="00D5694F" w:rsidRPr="00CD7D68">
        <w:rPr>
          <w:rFonts w:cstheme="minorHAnsi"/>
          <w:i/>
        </w:rPr>
        <w:t xml:space="preserve"> 20 calorie</w:t>
      </w:r>
      <w:r w:rsidR="00990083" w:rsidRPr="00CD7D68">
        <w:rPr>
          <w:rFonts w:cstheme="minorHAnsi"/>
          <w:i/>
        </w:rPr>
        <w:t>, sarebbero</w:t>
      </w:r>
      <w:r w:rsidR="00D5694F" w:rsidRPr="00CD7D68">
        <w:rPr>
          <w:rFonts w:cstheme="minorHAnsi"/>
          <w:i/>
        </w:rPr>
        <w:t xml:space="preserve"> insufficienti per la prima colazione.</w:t>
      </w:r>
      <w:r w:rsidR="00990083" w:rsidRPr="00CD7D68">
        <w:rPr>
          <w:rFonts w:cstheme="minorHAnsi"/>
          <w:i/>
        </w:rPr>
        <w:t xml:space="preserve"> Inoltre, la mancanza della prima colazione e dello spuntino di metà mattina comporta che si arrivi molto più affamati al pranzo</w:t>
      </w:r>
      <w:r w:rsidR="00CD7D68" w:rsidRPr="00CD7D68">
        <w:rPr>
          <w:rFonts w:cstheme="minorHAnsi"/>
          <w:i/>
        </w:rPr>
        <w:t>”,</w:t>
      </w:r>
      <w:r w:rsidR="00CD7D68">
        <w:rPr>
          <w:rFonts w:cstheme="minorHAnsi"/>
          <w:i/>
        </w:rPr>
        <w:t xml:space="preserve"> </w:t>
      </w:r>
      <w:r w:rsidR="00CD7D68" w:rsidRPr="00CD7D68">
        <w:rPr>
          <w:rFonts w:cstheme="minorHAnsi"/>
        </w:rPr>
        <w:t>commenta l’esperta.</w:t>
      </w:r>
      <w:r w:rsidR="00CD7D68" w:rsidRPr="00CD7D68">
        <w:rPr>
          <w:rFonts w:cstheme="minorHAnsi"/>
          <w:i/>
        </w:rPr>
        <w:t xml:space="preserve"> </w:t>
      </w:r>
    </w:p>
    <w:p w:rsidR="0022376D" w:rsidRPr="00A5704D" w:rsidRDefault="0022376D" w:rsidP="00E11881">
      <w:pPr>
        <w:contextualSpacing/>
        <w:jc w:val="both"/>
        <w:rPr>
          <w:rFonts w:cstheme="minorHAnsi"/>
          <w:shd w:val="clear" w:color="auto" w:fill="FFFFFF"/>
        </w:rPr>
      </w:pPr>
    </w:p>
    <w:p w:rsidR="00A5704D" w:rsidRPr="000C4EF1" w:rsidRDefault="00A5704D" w:rsidP="0082022D">
      <w:pPr>
        <w:pStyle w:val="Paragrafoelenco"/>
        <w:numPr>
          <w:ilvl w:val="0"/>
          <w:numId w:val="12"/>
        </w:numPr>
        <w:contextualSpacing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0C4EF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COLAZIONE SOLO A BASE DI FRUTTA? NON È SUFFICIENTE</w:t>
      </w:r>
    </w:p>
    <w:p w:rsidR="00A5704D" w:rsidRPr="00CD7D68" w:rsidRDefault="00A5704D" w:rsidP="00E11881">
      <w:pPr>
        <w:contextualSpacing/>
        <w:jc w:val="both"/>
        <w:rPr>
          <w:rFonts w:cstheme="minorHAnsi"/>
          <w:i/>
          <w:shd w:val="clear" w:color="auto" w:fill="FFFFFF"/>
        </w:rPr>
      </w:pPr>
      <w:r w:rsidRPr="00A5704D">
        <w:rPr>
          <w:rFonts w:cstheme="minorHAnsi"/>
          <w:shd w:val="clear" w:color="auto" w:fill="FFFFFF"/>
        </w:rPr>
        <w:t>Per il 28% degli italiani p</w:t>
      </w:r>
      <w:r w:rsidR="00227B5B" w:rsidRPr="00A5704D">
        <w:rPr>
          <w:rFonts w:cstheme="minorHAnsi"/>
          <w:shd w:val="clear" w:color="auto" w:fill="FFFFFF"/>
        </w:rPr>
        <w:t xml:space="preserve">er dimagrire </w:t>
      </w:r>
      <w:r w:rsidRPr="00A5704D">
        <w:rPr>
          <w:rFonts w:cstheme="minorHAnsi"/>
          <w:shd w:val="clear" w:color="auto" w:fill="FFFFFF"/>
        </w:rPr>
        <w:t>sarebbe</w:t>
      </w:r>
      <w:r w:rsidR="00227B5B" w:rsidRPr="00A5704D">
        <w:rPr>
          <w:rFonts w:cstheme="minorHAnsi"/>
          <w:shd w:val="clear" w:color="auto" w:fill="FFFFFF"/>
        </w:rPr>
        <w:t xml:space="preserve"> meglio</w:t>
      </w:r>
      <w:r w:rsidRPr="00A5704D">
        <w:rPr>
          <w:rFonts w:cstheme="minorHAnsi"/>
          <w:shd w:val="clear" w:color="auto" w:fill="FFFFFF"/>
        </w:rPr>
        <w:t xml:space="preserve"> consumare solo un frutto a colazione. Non è corretto per la </w:t>
      </w:r>
      <w:r w:rsidRPr="00CD7D68">
        <w:rPr>
          <w:rFonts w:cstheme="minorHAnsi"/>
          <w:shd w:val="clear" w:color="auto" w:fill="FFFFFF"/>
        </w:rPr>
        <w:t>nutrizionista</w:t>
      </w:r>
      <w:r w:rsidR="00CD7D68" w:rsidRPr="00CD7D68">
        <w:rPr>
          <w:rFonts w:cstheme="minorHAnsi"/>
          <w:shd w:val="clear" w:color="auto" w:fill="FFFFFF"/>
        </w:rPr>
        <w:t xml:space="preserve">. </w:t>
      </w:r>
      <w:r w:rsidR="00CD7D68">
        <w:rPr>
          <w:rFonts w:cstheme="minorHAnsi"/>
          <w:shd w:val="clear" w:color="auto" w:fill="FFFFFF"/>
        </w:rPr>
        <w:t>“</w:t>
      </w:r>
      <w:r w:rsidR="00CD7D68" w:rsidRPr="00CD7D68">
        <w:rPr>
          <w:rFonts w:cstheme="minorHAnsi"/>
          <w:i/>
          <w:shd w:val="clear" w:color="auto" w:fill="FFFFFF"/>
        </w:rPr>
        <w:t>È</w:t>
      </w:r>
      <w:r w:rsidR="009C32CC" w:rsidRPr="00CD7D68">
        <w:rPr>
          <w:rFonts w:cstheme="minorHAnsi"/>
          <w:i/>
          <w:shd w:val="clear" w:color="auto" w:fill="FFFFFF"/>
        </w:rPr>
        <w:t xml:space="preserve"> una buona abitudine a</w:t>
      </w:r>
      <w:r w:rsidR="00990083" w:rsidRPr="00CD7D68">
        <w:rPr>
          <w:rFonts w:cstheme="minorHAnsi"/>
          <w:i/>
          <w:shd w:val="clear" w:color="auto" w:fill="FFFFFF"/>
        </w:rPr>
        <w:t>ssumere</w:t>
      </w:r>
      <w:r w:rsidR="009C32CC" w:rsidRPr="00CD7D68">
        <w:rPr>
          <w:rFonts w:cstheme="minorHAnsi"/>
          <w:i/>
          <w:shd w:val="clear" w:color="auto" w:fill="FFFFFF"/>
        </w:rPr>
        <w:t xml:space="preserve"> frutta fresca a colazione, ma </w:t>
      </w:r>
      <w:r w:rsidR="00990083" w:rsidRPr="00CD7D68">
        <w:rPr>
          <w:rFonts w:cstheme="minorHAnsi"/>
          <w:b/>
          <w:i/>
          <w:shd w:val="clear" w:color="auto" w:fill="FFFFFF"/>
        </w:rPr>
        <w:t xml:space="preserve">solo </w:t>
      </w:r>
      <w:r w:rsidR="009C32CC" w:rsidRPr="00CD7D68">
        <w:rPr>
          <w:rFonts w:cstheme="minorHAnsi"/>
          <w:b/>
          <w:i/>
          <w:shd w:val="clear" w:color="auto" w:fill="FFFFFF"/>
        </w:rPr>
        <w:t xml:space="preserve">un </w:t>
      </w:r>
      <w:r w:rsidR="00990083" w:rsidRPr="00CD7D68">
        <w:rPr>
          <w:rFonts w:cstheme="minorHAnsi"/>
          <w:b/>
          <w:i/>
          <w:shd w:val="clear" w:color="auto" w:fill="FFFFFF"/>
        </w:rPr>
        <w:t>frutt</w:t>
      </w:r>
      <w:r w:rsidR="009C32CC" w:rsidRPr="00CD7D68">
        <w:rPr>
          <w:rFonts w:cstheme="minorHAnsi"/>
          <w:b/>
          <w:i/>
          <w:shd w:val="clear" w:color="auto" w:fill="FFFFFF"/>
        </w:rPr>
        <w:t>o</w:t>
      </w:r>
      <w:r w:rsidR="00990083" w:rsidRPr="00CD7D68">
        <w:rPr>
          <w:rFonts w:cstheme="minorHAnsi"/>
          <w:b/>
          <w:i/>
          <w:shd w:val="clear" w:color="auto" w:fill="FFFFFF"/>
        </w:rPr>
        <w:t xml:space="preserve"> potrebbe non essere saziante</w:t>
      </w:r>
      <w:r w:rsidR="009C32CC" w:rsidRPr="00CD7D68">
        <w:rPr>
          <w:rFonts w:cstheme="minorHAnsi"/>
          <w:i/>
          <w:shd w:val="clear" w:color="auto" w:fill="FFFFFF"/>
        </w:rPr>
        <w:t xml:space="preserve"> e, inoltre, la frutta contiene </w:t>
      </w:r>
      <w:r w:rsidR="00990083" w:rsidRPr="00CD7D68">
        <w:rPr>
          <w:rFonts w:cstheme="minorHAnsi"/>
          <w:i/>
          <w:shd w:val="clear" w:color="auto" w:fill="FFFFFF"/>
        </w:rPr>
        <w:t xml:space="preserve">zuccheri semplici </w:t>
      </w:r>
      <w:r w:rsidR="009C32CC" w:rsidRPr="00CD7D68">
        <w:rPr>
          <w:rFonts w:cstheme="minorHAnsi"/>
          <w:i/>
          <w:shd w:val="clear" w:color="auto" w:fill="FFFFFF"/>
        </w:rPr>
        <w:t>che vengono assimilati dal nostro organismo velocemente</w:t>
      </w:r>
      <w:r w:rsidR="00CD7D68">
        <w:rPr>
          <w:rFonts w:cstheme="minorHAnsi"/>
          <w:i/>
          <w:shd w:val="clear" w:color="auto" w:fill="FFFFFF"/>
        </w:rPr>
        <w:t xml:space="preserve"> </w:t>
      </w:r>
      <w:r w:rsidR="00CD7D68" w:rsidRPr="00CD7D68">
        <w:rPr>
          <w:rFonts w:cstheme="minorHAnsi"/>
          <w:shd w:val="clear" w:color="auto" w:fill="FFFFFF"/>
        </w:rPr>
        <w:t xml:space="preserve">– spiega la docente </w:t>
      </w:r>
      <w:r w:rsidR="000E1DE4" w:rsidRPr="00CD7D68">
        <w:rPr>
          <w:rFonts w:cstheme="minorHAnsi"/>
          <w:shd w:val="clear" w:color="auto" w:fill="FFFFFF"/>
        </w:rPr>
        <w:t xml:space="preserve">– </w:t>
      </w:r>
      <w:r w:rsidR="000E1DE4" w:rsidRPr="00CD7D68">
        <w:rPr>
          <w:rFonts w:cstheme="minorHAnsi"/>
          <w:i/>
          <w:shd w:val="clear" w:color="auto" w:fill="FFFFFF"/>
        </w:rPr>
        <w:t>Potrebbe</w:t>
      </w:r>
      <w:r w:rsidR="00557DA9" w:rsidRPr="00CD7D68">
        <w:rPr>
          <w:rFonts w:cstheme="minorHAnsi"/>
          <w:i/>
          <w:shd w:val="clear" w:color="auto" w:fill="FFFFFF"/>
        </w:rPr>
        <w:t xml:space="preserve"> </w:t>
      </w:r>
      <w:r w:rsidR="009C32CC" w:rsidRPr="00CD7D68">
        <w:rPr>
          <w:rFonts w:cstheme="minorHAnsi"/>
          <w:i/>
          <w:shd w:val="clear" w:color="auto" w:fill="FFFFFF"/>
        </w:rPr>
        <w:t>quindi</w:t>
      </w:r>
      <w:r w:rsidR="00990083" w:rsidRPr="00CD7D68">
        <w:rPr>
          <w:rFonts w:cstheme="minorHAnsi"/>
          <w:i/>
          <w:shd w:val="clear" w:color="auto" w:fill="FFFFFF"/>
        </w:rPr>
        <w:t xml:space="preserve"> </w:t>
      </w:r>
      <w:r w:rsidR="00557DA9" w:rsidRPr="00CD7D68">
        <w:rPr>
          <w:rFonts w:cstheme="minorHAnsi"/>
          <w:i/>
          <w:shd w:val="clear" w:color="auto" w:fill="FFFFFF"/>
        </w:rPr>
        <w:t>tornare</w:t>
      </w:r>
      <w:r w:rsidR="00990083" w:rsidRPr="00CD7D68">
        <w:rPr>
          <w:rFonts w:cstheme="minorHAnsi"/>
          <w:i/>
          <w:shd w:val="clear" w:color="auto" w:fill="FFFFFF"/>
        </w:rPr>
        <w:t xml:space="preserve"> appetito molto prima. </w:t>
      </w:r>
      <w:r w:rsidR="00CD7D68" w:rsidRPr="00CD7D68">
        <w:rPr>
          <w:rFonts w:cstheme="minorHAnsi"/>
          <w:i/>
          <w:shd w:val="clear" w:color="auto" w:fill="FFFFFF"/>
        </w:rPr>
        <w:t>È</w:t>
      </w:r>
      <w:r w:rsidR="00990083" w:rsidRPr="00CD7D68">
        <w:rPr>
          <w:rFonts w:cstheme="minorHAnsi"/>
          <w:i/>
          <w:shd w:val="clear" w:color="auto" w:fill="FFFFFF"/>
        </w:rPr>
        <w:t xml:space="preserve"> sempre </w:t>
      </w:r>
      <w:r w:rsidR="009C32CC" w:rsidRPr="00CD7D68">
        <w:rPr>
          <w:rFonts w:cstheme="minorHAnsi"/>
          <w:i/>
          <w:shd w:val="clear" w:color="auto" w:fill="FFFFFF"/>
        </w:rPr>
        <w:t>una buona abitudine</w:t>
      </w:r>
      <w:r w:rsidR="00990083" w:rsidRPr="00CD7D68">
        <w:rPr>
          <w:rFonts w:cstheme="minorHAnsi"/>
          <w:i/>
          <w:shd w:val="clear" w:color="auto" w:fill="FFFFFF"/>
        </w:rPr>
        <w:t xml:space="preserve"> assumere una quota di carboidrati complessi</w:t>
      </w:r>
      <w:r w:rsidR="009C32CC" w:rsidRPr="00CD7D68">
        <w:rPr>
          <w:rFonts w:cstheme="minorHAnsi"/>
          <w:i/>
          <w:shd w:val="clear" w:color="auto" w:fill="FFFFFF"/>
        </w:rPr>
        <w:t>, anche per ottemperare alle indicazioni internazionali sulla riduzione di zuccheri semplici</w:t>
      </w:r>
      <w:r w:rsidR="00CD7D68">
        <w:rPr>
          <w:rFonts w:cstheme="minorHAnsi"/>
          <w:i/>
          <w:shd w:val="clear" w:color="auto" w:fill="FFFFFF"/>
        </w:rPr>
        <w:t xml:space="preserve">”. </w:t>
      </w:r>
    </w:p>
    <w:p w:rsidR="00227B5B" w:rsidRPr="00A5704D" w:rsidRDefault="00227B5B" w:rsidP="00E11881">
      <w:pPr>
        <w:ind w:left="360"/>
        <w:contextualSpacing/>
        <w:jc w:val="both"/>
        <w:rPr>
          <w:rFonts w:cstheme="minorHAnsi"/>
          <w:shd w:val="clear" w:color="auto" w:fill="FFFFFF"/>
        </w:rPr>
      </w:pPr>
      <w:r w:rsidRPr="00A5704D">
        <w:rPr>
          <w:rFonts w:cstheme="minorHAnsi"/>
          <w:shd w:val="clear" w:color="auto" w:fill="FFFFFF"/>
        </w:rPr>
        <w:t xml:space="preserve"> </w:t>
      </w:r>
    </w:p>
    <w:p w:rsidR="007F1141" w:rsidRPr="00A5704D" w:rsidRDefault="007F1141" w:rsidP="00E11881">
      <w:pPr>
        <w:pStyle w:val="Paragrafoelenco"/>
        <w:ind w:left="1080"/>
        <w:contextualSpacing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235AC9" w:rsidRPr="00A5704D" w:rsidRDefault="002A7CC3" w:rsidP="00E11881">
      <w:pPr>
        <w:spacing w:after="0" w:line="320" w:lineRule="exact"/>
        <w:jc w:val="both"/>
        <w:rPr>
          <w:rFonts w:cstheme="minorHAnsi"/>
          <w:iCs/>
        </w:rPr>
      </w:pPr>
      <w:r w:rsidRPr="00A5704D">
        <w:rPr>
          <w:rFonts w:cstheme="minorHAnsi"/>
          <w:iCs/>
        </w:rPr>
        <w:t xml:space="preserve"> </w:t>
      </w:r>
      <w:r w:rsidR="00235AC9" w:rsidRPr="00A5704D">
        <w:rPr>
          <w:rFonts w:cstheme="minorHAnsi"/>
          <w:iCs/>
        </w:rPr>
        <w:t xml:space="preserve"> </w:t>
      </w:r>
    </w:p>
    <w:p w:rsidR="006269EE" w:rsidRPr="0022376D" w:rsidRDefault="006269EE" w:rsidP="00E11881">
      <w:pPr>
        <w:spacing w:after="0" w:line="320" w:lineRule="exact"/>
        <w:jc w:val="both"/>
        <w:rPr>
          <w:rFonts w:cstheme="minorHAnsi"/>
          <w:iCs/>
        </w:rPr>
      </w:pPr>
    </w:p>
    <w:sectPr w:rsidR="006269EE" w:rsidRPr="0022376D" w:rsidSect="000E1D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E70" w:rsidRDefault="00895E70" w:rsidP="00D25254">
      <w:pPr>
        <w:spacing w:after="0" w:line="240" w:lineRule="auto"/>
      </w:pPr>
      <w:r>
        <w:separator/>
      </w:r>
    </w:p>
  </w:endnote>
  <w:endnote w:type="continuationSeparator" w:id="0">
    <w:p w:rsidR="00895E70" w:rsidRDefault="00895E70" w:rsidP="00D2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254" w:rsidRDefault="004A6EC5" w:rsidP="004A6EC5">
    <w:pPr>
      <w:pStyle w:val="Pidipagina"/>
      <w:rPr>
        <w:color w:val="000000"/>
        <w:sz w:val="17"/>
      </w:rPr>
    </w:pPr>
    <w:bookmarkStart w:id="1" w:name="TITUS1FooterEvenPages"/>
    <w:r w:rsidRPr="000E1DE4">
      <w:rPr>
        <w:color w:val="000000"/>
        <w:sz w:val="17"/>
      </w:rPr>
      <w:t> </w:t>
    </w:r>
  </w:p>
  <w:p w:rsidR="004A6EC5" w:rsidRDefault="004A6EC5" w:rsidP="004A6EC5">
    <w:pPr>
      <w:pStyle w:val="Pidipagina"/>
    </w:pPr>
  </w:p>
  <w:bookmarkEnd w:id="1"/>
  <w:p w:rsidR="004A6EC5" w:rsidRDefault="004A6EC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254" w:rsidRDefault="004A6EC5" w:rsidP="00D35BAD">
    <w:pPr>
      <w:pStyle w:val="Pidipagina"/>
      <w:rPr>
        <w:color w:val="000000"/>
        <w:sz w:val="17"/>
      </w:rPr>
    </w:pPr>
    <w:bookmarkStart w:id="2" w:name="TITUS1FooterPrimary"/>
    <w:r w:rsidRPr="000E1DE4">
      <w:rPr>
        <w:color w:val="000000"/>
        <w:sz w:val="17"/>
      </w:rPr>
      <w:t> </w:t>
    </w:r>
  </w:p>
  <w:p w:rsidR="004A6EC5" w:rsidRDefault="004A6EC5" w:rsidP="00D35BAD">
    <w:pPr>
      <w:pStyle w:val="Pidipagina"/>
    </w:pPr>
  </w:p>
  <w:bookmarkEnd w:id="2"/>
  <w:p w:rsidR="004A6EC5" w:rsidRDefault="004A6EC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254" w:rsidRDefault="004A6EC5" w:rsidP="004A6EC5">
    <w:pPr>
      <w:pStyle w:val="Pidipagina"/>
      <w:rPr>
        <w:color w:val="000000"/>
        <w:sz w:val="17"/>
      </w:rPr>
    </w:pPr>
    <w:bookmarkStart w:id="3" w:name="TITUS1FooterFirstPage"/>
    <w:r w:rsidRPr="000E1DE4">
      <w:rPr>
        <w:color w:val="000000"/>
        <w:sz w:val="17"/>
      </w:rPr>
      <w:t> </w:t>
    </w:r>
  </w:p>
  <w:p w:rsidR="004A6EC5" w:rsidRDefault="004A6EC5" w:rsidP="004A6EC5">
    <w:pPr>
      <w:pStyle w:val="Pidipagina"/>
    </w:pPr>
  </w:p>
  <w:bookmarkEnd w:id="3"/>
  <w:p w:rsidR="004A6EC5" w:rsidRDefault="004A6EC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E70" w:rsidRDefault="00895E70" w:rsidP="00D25254">
      <w:pPr>
        <w:spacing w:after="0" w:line="240" w:lineRule="auto"/>
      </w:pPr>
      <w:r>
        <w:separator/>
      </w:r>
    </w:p>
  </w:footnote>
  <w:footnote w:type="continuationSeparator" w:id="0">
    <w:p w:rsidR="00895E70" w:rsidRDefault="00895E70" w:rsidP="00D25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254" w:rsidRDefault="00D2525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254" w:rsidRDefault="00D2525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EC5" w:rsidRDefault="004A6EC5" w:rsidP="004A6EC5">
    <w:pPr>
      <w:pStyle w:val="Intestazione"/>
    </w:pPr>
  </w:p>
  <w:p w:rsidR="00D25254" w:rsidRDefault="00D2525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09B6"/>
    <w:multiLevelType w:val="hybridMultilevel"/>
    <w:tmpl w:val="0AC0A6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F0FA0"/>
    <w:multiLevelType w:val="hybridMultilevel"/>
    <w:tmpl w:val="5A5E57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7150"/>
    <w:multiLevelType w:val="hybridMultilevel"/>
    <w:tmpl w:val="77821B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A84BD0"/>
    <w:multiLevelType w:val="hybridMultilevel"/>
    <w:tmpl w:val="33082E28"/>
    <w:lvl w:ilvl="0" w:tplc="E580E6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32058"/>
    <w:multiLevelType w:val="hybridMultilevel"/>
    <w:tmpl w:val="1B586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20B15"/>
    <w:multiLevelType w:val="hybridMultilevel"/>
    <w:tmpl w:val="00E465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47B10"/>
    <w:multiLevelType w:val="hybridMultilevel"/>
    <w:tmpl w:val="0156B55E"/>
    <w:lvl w:ilvl="0" w:tplc="C358A6C2">
      <w:start w:val="19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77E08"/>
    <w:multiLevelType w:val="hybridMultilevel"/>
    <w:tmpl w:val="BC3A9488"/>
    <w:lvl w:ilvl="0" w:tplc="E580E6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F0D42"/>
    <w:multiLevelType w:val="hybridMultilevel"/>
    <w:tmpl w:val="89A85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303A9"/>
    <w:multiLevelType w:val="hybridMultilevel"/>
    <w:tmpl w:val="C0CABA2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5055A"/>
    <w:multiLevelType w:val="hybridMultilevel"/>
    <w:tmpl w:val="E4506148"/>
    <w:lvl w:ilvl="0" w:tplc="6CD0FC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B15F6"/>
    <w:multiLevelType w:val="hybridMultilevel"/>
    <w:tmpl w:val="0AC0A6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02D30"/>
    <w:multiLevelType w:val="hybridMultilevel"/>
    <w:tmpl w:val="873C94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12C22"/>
    <w:multiLevelType w:val="hybridMultilevel"/>
    <w:tmpl w:val="1ED8CE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12"/>
  </w:num>
  <w:num w:numId="7">
    <w:abstractNumId w:val="10"/>
  </w:num>
  <w:num w:numId="8">
    <w:abstractNumId w:val="13"/>
  </w:num>
  <w:num w:numId="9">
    <w:abstractNumId w:val="1"/>
  </w:num>
  <w:num w:numId="10">
    <w:abstractNumId w:val="4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C6"/>
    <w:rsid w:val="00000601"/>
    <w:rsid w:val="00005373"/>
    <w:rsid w:val="000109EB"/>
    <w:rsid w:val="00023BAA"/>
    <w:rsid w:val="00024557"/>
    <w:rsid w:val="000514FA"/>
    <w:rsid w:val="000555ED"/>
    <w:rsid w:val="00090709"/>
    <w:rsid w:val="00094DED"/>
    <w:rsid w:val="0009623B"/>
    <w:rsid w:val="000A4F25"/>
    <w:rsid w:val="000A69A1"/>
    <w:rsid w:val="000C088F"/>
    <w:rsid w:val="000C18B2"/>
    <w:rsid w:val="000C4EF1"/>
    <w:rsid w:val="000D3440"/>
    <w:rsid w:val="000E1DE4"/>
    <w:rsid w:val="000E3BC2"/>
    <w:rsid w:val="000F0E92"/>
    <w:rsid w:val="001009FB"/>
    <w:rsid w:val="00100E2F"/>
    <w:rsid w:val="00102476"/>
    <w:rsid w:val="001045A4"/>
    <w:rsid w:val="00104B8C"/>
    <w:rsid w:val="001152BD"/>
    <w:rsid w:val="00115CD7"/>
    <w:rsid w:val="0012399A"/>
    <w:rsid w:val="001338C9"/>
    <w:rsid w:val="00134C6D"/>
    <w:rsid w:val="00147EEB"/>
    <w:rsid w:val="00151227"/>
    <w:rsid w:val="00160C32"/>
    <w:rsid w:val="0017272B"/>
    <w:rsid w:val="001839BD"/>
    <w:rsid w:val="00186412"/>
    <w:rsid w:val="00193AD1"/>
    <w:rsid w:val="001948FB"/>
    <w:rsid w:val="001C0C7F"/>
    <w:rsid w:val="001C1EF8"/>
    <w:rsid w:val="001C351E"/>
    <w:rsid w:val="001C4F33"/>
    <w:rsid w:val="001D7712"/>
    <w:rsid w:val="001E0BDC"/>
    <w:rsid w:val="001E2A69"/>
    <w:rsid w:val="001E3366"/>
    <w:rsid w:val="001E3A4B"/>
    <w:rsid w:val="001F6478"/>
    <w:rsid w:val="00206908"/>
    <w:rsid w:val="00217F22"/>
    <w:rsid w:val="002217EC"/>
    <w:rsid w:val="0022376D"/>
    <w:rsid w:val="00223F56"/>
    <w:rsid w:val="002243F2"/>
    <w:rsid w:val="00227B5B"/>
    <w:rsid w:val="00235AC9"/>
    <w:rsid w:val="00235E8A"/>
    <w:rsid w:val="002362E3"/>
    <w:rsid w:val="0024651D"/>
    <w:rsid w:val="002478CF"/>
    <w:rsid w:val="00250112"/>
    <w:rsid w:val="0026391C"/>
    <w:rsid w:val="00263A66"/>
    <w:rsid w:val="00264F21"/>
    <w:rsid w:val="002658D4"/>
    <w:rsid w:val="00266BB9"/>
    <w:rsid w:val="002678BB"/>
    <w:rsid w:val="00272F9C"/>
    <w:rsid w:val="002739F0"/>
    <w:rsid w:val="002752B3"/>
    <w:rsid w:val="002803BD"/>
    <w:rsid w:val="002849FB"/>
    <w:rsid w:val="00292801"/>
    <w:rsid w:val="002A3BEF"/>
    <w:rsid w:val="002A7CC3"/>
    <w:rsid w:val="002B09AA"/>
    <w:rsid w:val="002B19F7"/>
    <w:rsid w:val="002D08B7"/>
    <w:rsid w:val="002D303D"/>
    <w:rsid w:val="002D32B0"/>
    <w:rsid w:val="002D37A5"/>
    <w:rsid w:val="002F313A"/>
    <w:rsid w:val="002F54AC"/>
    <w:rsid w:val="00302146"/>
    <w:rsid w:val="00305067"/>
    <w:rsid w:val="003110FF"/>
    <w:rsid w:val="00322FED"/>
    <w:rsid w:val="00325894"/>
    <w:rsid w:val="00325A1A"/>
    <w:rsid w:val="00330F4E"/>
    <w:rsid w:val="003313BE"/>
    <w:rsid w:val="003320E9"/>
    <w:rsid w:val="003421ED"/>
    <w:rsid w:val="0034462C"/>
    <w:rsid w:val="00344674"/>
    <w:rsid w:val="003447B6"/>
    <w:rsid w:val="00383225"/>
    <w:rsid w:val="00385936"/>
    <w:rsid w:val="0038771A"/>
    <w:rsid w:val="0039693D"/>
    <w:rsid w:val="003A162B"/>
    <w:rsid w:val="003B2978"/>
    <w:rsid w:val="003B795D"/>
    <w:rsid w:val="003C7820"/>
    <w:rsid w:val="003D2F2D"/>
    <w:rsid w:val="003D444F"/>
    <w:rsid w:val="003E0282"/>
    <w:rsid w:val="003E25D4"/>
    <w:rsid w:val="003E5A0B"/>
    <w:rsid w:val="00405FEC"/>
    <w:rsid w:val="0041374C"/>
    <w:rsid w:val="00432FD7"/>
    <w:rsid w:val="004406A6"/>
    <w:rsid w:val="00446646"/>
    <w:rsid w:val="0047398C"/>
    <w:rsid w:val="00473CCE"/>
    <w:rsid w:val="00477883"/>
    <w:rsid w:val="004824B6"/>
    <w:rsid w:val="004963A1"/>
    <w:rsid w:val="004A248F"/>
    <w:rsid w:val="004A3DBA"/>
    <w:rsid w:val="004A6EC5"/>
    <w:rsid w:val="004B0717"/>
    <w:rsid w:val="004B2B84"/>
    <w:rsid w:val="004B344E"/>
    <w:rsid w:val="004B7A85"/>
    <w:rsid w:val="004C37A8"/>
    <w:rsid w:val="004D65E3"/>
    <w:rsid w:val="004E31C2"/>
    <w:rsid w:val="00500F6A"/>
    <w:rsid w:val="00502B22"/>
    <w:rsid w:val="005036E6"/>
    <w:rsid w:val="00510929"/>
    <w:rsid w:val="00513ECE"/>
    <w:rsid w:val="00527AAE"/>
    <w:rsid w:val="00533E68"/>
    <w:rsid w:val="00543196"/>
    <w:rsid w:val="00551C4E"/>
    <w:rsid w:val="00552430"/>
    <w:rsid w:val="00556BD5"/>
    <w:rsid w:val="00557DA9"/>
    <w:rsid w:val="00563119"/>
    <w:rsid w:val="005647B0"/>
    <w:rsid w:val="00567E65"/>
    <w:rsid w:val="00570AF2"/>
    <w:rsid w:val="00591C9C"/>
    <w:rsid w:val="00593642"/>
    <w:rsid w:val="00594667"/>
    <w:rsid w:val="005B44DB"/>
    <w:rsid w:val="005B6CDB"/>
    <w:rsid w:val="005D034C"/>
    <w:rsid w:val="005D38C8"/>
    <w:rsid w:val="005D7EC2"/>
    <w:rsid w:val="005E685F"/>
    <w:rsid w:val="005F72A7"/>
    <w:rsid w:val="0061467E"/>
    <w:rsid w:val="006159DB"/>
    <w:rsid w:val="006264A0"/>
    <w:rsid w:val="006269EE"/>
    <w:rsid w:val="00631858"/>
    <w:rsid w:val="00665DFD"/>
    <w:rsid w:val="00667A99"/>
    <w:rsid w:val="006728A9"/>
    <w:rsid w:val="0068324E"/>
    <w:rsid w:val="00683735"/>
    <w:rsid w:val="00684437"/>
    <w:rsid w:val="0069541C"/>
    <w:rsid w:val="006A6F16"/>
    <w:rsid w:val="006B494B"/>
    <w:rsid w:val="006B4DE6"/>
    <w:rsid w:val="006D0B15"/>
    <w:rsid w:val="006E2347"/>
    <w:rsid w:val="006E3B8E"/>
    <w:rsid w:val="007024F6"/>
    <w:rsid w:val="00704CE9"/>
    <w:rsid w:val="00707172"/>
    <w:rsid w:val="00707736"/>
    <w:rsid w:val="0072168D"/>
    <w:rsid w:val="00733256"/>
    <w:rsid w:val="00747FC6"/>
    <w:rsid w:val="00761302"/>
    <w:rsid w:val="00764CFA"/>
    <w:rsid w:val="007A2013"/>
    <w:rsid w:val="007A6018"/>
    <w:rsid w:val="007B2ED7"/>
    <w:rsid w:val="007D1C4F"/>
    <w:rsid w:val="007D61FC"/>
    <w:rsid w:val="007F1141"/>
    <w:rsid w:val="007F2F2B"/>
    <w:rsid w:val="007F44FB"/>
    <w:rsid w:val="007F5AB8"/>
    <w:rsid w:val="007F63CD"/>
    <w:rsid w:val="007F689F"/>
    <w:rsid w:val="00800213"/>
    <w:rsid w:val="00806A08"/>
    <w:rsid w:val="00814079"/>
    <w:rsid w:val="0082022D"/>
    <w:rsid w:val="008248CF"/>
    <w:rsid w:val="00826779"/>
    <w:rsid w:val="00832516"/>
    <w:rsid w:val="00834B39"/>
    <w:rsid w:val="00837400"/>
    <w:rsid w:val="00843982"/>
    <w:rsid w:val="0085706F"/>
    <w:rsid w:val="00864FD0"/>
    <w:rsid w:val="00871FC4"/>
    <w:rsid w:val="008742F5"/>
    <w:rsid w:val="00883EB6"/>
    <w:rsid w:val="00886E5E"/>
    <w:rsid w:val="00895822"/>
    <w:rsid w:val="00895E70"/>
    <w:rsid w:val="008A1F29"/>
    <w:rsid w:val="008A6A03"/>
    <w:rsid w:val="008B472A"/>
    <w:rsid w:val="008B787E"/>
    <w:rsid w:val="008D63CD"/>
    <w:rsid w:val="008D7986"/>
    <w:rsid w:val="008E2568"/>
    <w:rsid w:val="008F69FC"/>
    <w:rsid w:val="00907E56"/>
    <w:rsid w:val="00915767"/>
    <w:rsid w:val="00921AE9"/>
    <w:rsid w:val="009313F8"/>
    <w:rsid w:val="0093289A"/>
    <w:rsid w:val="00932C68"/>
    <w:rsid w:val="00943B6E"/>
    <w:rsid w:val="009517F5"/>
    <w:rsid w:val="00964B02"/>
    <w:rsid w:val="009656C8"/>
    <w:rsid w:val="00973A87"/>
    <w:rsid w:val="00990083"/>
    <w:rsid w:val="00990563"/>
    <w:rsid w:val="00991CEE"/>
    <w:rsid w:val="00992648"/>
    <w:rsid w:val="00996993"/>
    <w:rsid w:val="009A125F"/>
    <w:rsid w:val="009B5CA0"/>
    <w:rsid w:val="009B6FE3"/>
    <w:rsid w:val="009B7D34"/>
    <w:rsid w:val="009C32CC"/>
    <w:rsid w:val="009C363F"/>
    <w:rsid w:val="009C6144"/>
    <w:rsid w:val="009D6443"/>
    <w:rsid w:val="009E2BA6"/>
    <w:rsid w:val="009E7728"/>
    <w:rsid w:val="009F78C7"/>
    <w:rsid w:val="00A04539"/>
    <w:rsid w:val="00A22F56"/>
    <w:rsid w:val="00A23A76"/>
    <w:rsid w:val="00A4365C"/>
    <w:rsid w:val="00A44323"/>
    <w:rsid w:val="00A45B0C"/>
    <w:rsid w:val="00A45E19"/>
    <w:rsid w:val="00A46630"/>
    <w:rsid w:val="00A46CBE"/>
    <w:rsid w:val="00A4799A"/>
    <w:rsid w:val="00A52B5D"/>
    <w:rsid w:val="00A5704D"/>
    <w:rsid w:val="00A61FAF"/>
    <w:rsid w:val="00A63868"/>
    <w:rsid w:val="00A96B67"/>
    <w:rsid w:val="00AD3217"/>
    <w:rsid w:val="00AD60D6"/>
    <w:rsid w:val="00AE0A47"/>
    <w:rsid w:val="00AE69A4"/>
    <w:rsid w:val="00AF58BA"/>
    <w:rsid w:val="00B148BE"/>
    <w:rsid w:val="00B179F6"/>
    <w:rsid w:val="00B24AE7"/>
    <w:rsid w:val="00B3366B"/>
    <w:rsid w:val="00B36C7E"/>
    <w:rsid w:val="00B40F92"/>
    <w:rsid w:val="00B44F66"/>
    <w:rsid w:val="00B46575"/>
    <w:rsid w:val="00B4730A"/>
    <w:rsid w:val="00B51E9B"/>
    <w:rsid w:val="00B5648E"/>
    <w:rsid w:val="00B640FE"/>
    <w:rsid w:val="00B82D68"/>
    <w:rsid w:val="00B8336C"/>
    <w:rsid w:val="00B8388C"/>
    <w:rsid w:val="00BC51B5"/>
    <w:rsid w:val="00BC68F7"/>
    <w:rsid w:val="00BC722A"/>
    <w:rsid w:val="00BD1DBF"/>
    <w:rsid w:val="00BD5C7B"/>
    <w:rsid w:val="00BD6F31"/>
    <w:rsid w:val="00BF27D9"/>
    <w:rsid w:val="00BF4121"/>
    <w:rsid w:val="00BF5E6A"/>
    <w:rsid w:val="00BF7C57"/>
    <w:rsid w:val="00C01A47"/>
    <w:rsid w:val="00C021F4"/>
    <w:rsid w:val="00C05AA7"/>
    <w:rsid w:val="00C11092"/>
    <w:rsid w:val="00C115B8"/>
    <w:rsid w:val="00C13BCF"/>
    <w:rsid w:val="00C14137"/>
    <w:rsid w:val="00C157EF"/>
    <w:rsid w:val="00C16EE8"/>
    <w:rsid w:val="00C21B5E"/>
    <w:rsid w:val="00C35277"/>
    <w:rsid w:val="00C41AF1"/>
    <w:rsid w:val="00C53912"/>
    <w:rsid w:val="00C57122"/>
    <w:rsid w:val="00C75D41"/>
    <w:rsid w:val="00C85313"/>
    <w:rsid w:val="00C92ACA"/>
    <w:rsid w:val="00C92FCE"/>
    <w:rsid w:val="00CB4741"/>
    <w:rsid w:val="00CB6B65"/>
    <w:rsid w:val="00CD588E"/>
    <w:rsid w:val="00CD61D3"/>
    <w:rsid w:val="00CD7D68"/>
    <w:rsid w:val="00CF669E"/>
    <w:rsid w:val="00CF6B40"/>
    <w:rsid w:val="00D15D68"/>
    <w:rsid w:val="00D25254"/>
    <w:rsid w:val="00D35BAD"/>
    <w:rsid w:val="00D373E2"/>
    <w:rsid w:val="00D40613"/>
    <w:rsid w:val="00D43A3A"/>
    <w:rsid w:val="00D51EEA"/>
    <w:rsid w:val="00D5694F"/>
    <w:rsid w:val="00D57734"/>
    <w:rsid w:val="00D600EE"/>
    <w:rsid w:val="00D631F1"/>
    <w:rsid w:val="00D70687"/>
    <w:rsid w:val="00D708E3"/>
    <w:rsid w:val="00D7297F"/>
    <w:rsid w:val="00D72A6A"/>
    <w:rsid w:val="00D758B3"/>
    <w:rsid w:val="00D94335"/>
    <w:rsid w:val="00DB4213"/>
    <w:rsid w:val="00DB6792"/>
    <w:rsid w:val="00DF1553"/>
    <w:rsid w:val="00E00195"/>
    <w:rsid w:val="00E06420"/>
    <w:rsid w:val="00E10108"/>
    <w:rsid w:val="00E11881"/>
    <w:rsid w:val="00E1264D"/>
    <w:rsid w:val="00E22DDF"/>
    <w:rsid w:val="00E376BA"/>
    <w:rsid w:val="00E751C7"/>
    <w:rsid w:val="00E8481D"/>
    <w:rsid w:val="00E87446"/>
    <w:rsid w:val="00EA2CC4"/>
    <w:rsid w:val="00EA56CD"/>
    <w:rsid w:val="00EA79C0"/>
    <w:rsid w:val="00EC1D17"/>
    <w:rsid w:val="00EC6323"/>
    <w:rsid w:val="00EC7B39"/>
    <w:rsid w:val="00ED272B"/>
    <w:rsid w:val="00EE2072"/>
    <w:rsid w:val="00EE3279"/>
    <w:rsid w:val="00EF678F"/>
    <w:rsid w:val="00F05A05"/>
    <w:rsid w:val="00F14A00"/>
    <w:rsid w:val="00F26EE7"/>
    <w:rsid w:val="00F35C9D"/>
    <w:rsid w:val="00F4189B"/>
    <w:rsid w:val="00F4512E"/>
    <w:rsid w:val="00F50461"/>
    <w:rsid w:val="00F644A3"/>
    <w:rsid w:val="00F65584"/>
    <w:rsid w:val="00F66275"/>
    <w:rsid w:val="00F67DB2"/>
    <w:rsid w:val="00F7255B"/>
    <w:rsid w:val="00F76B26"/>
    <w:rsid w:val="00F779BD"/>
    <w:rsid w:val="00F77EE6"/>
    <w:rsid w:val="00F804A9"/>
    <w:rsid w:val="00F9571F"/>
    <w:rsid w:val="00FA7C13"/>
    <w:rsid w:val="00FC255B"/>
    <w:rsid w:val="00FE37F5"/>
    <w:rsid w:val="00FE38A8"/>
    <w:rsid w:val="00FE6EDD"/>
    <w:rsid w:val="00FF1F33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E9A97E-AB74-42D8-A4C2-2582527E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2D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7EE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87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8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8388C"/>
    <w:rPr>
      <w:b/>
      <w:bCs/>
    </w:rPr>
  </w:style>
  <w:style w:type="paragraph" w:customStyle="1" w:styleId="chapter-paragraph">
    <w:name w:val="chapter-paragraph"/>
    <w:basedOn w:val="Normale"/>
    <w:rsid w:val="0073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B07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E31C2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Carpredefinitoparagrafo"/>
    <w:rsid w:val="0047398C"/>
  </w:style>
  <w:style w:type="character" w:styleId="Enfasicorsivo">
    <w:name w:val="Emphasis"/>
    <w:basedOn w:val="Carpredefinitoparagrafo"/>
    <w:uiPriority w:val="20"/>
    <w:qFormat/>
    <w:rsid w:val="0047398C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E2072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2D37A5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37A5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37A5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37A5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37A5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252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5254"/>
  </w:style>
  <w:style w:type="paragraph" w:styleId="Pidipagina">
    <w:name w:val="footer"/>
    <w:basedOn w:val="Normale"/>
    <w:link w:val="PidipaginaCarattere"/>
    <w:uiPriority w:val="99"/>
    <w:unhideWhenUsed/>
    <w:rsid w:val="00D252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6D2FB-6C86-4DED-9F69-7506EF3D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s.ranaldi</dc:creator>
  <cp:lastModifiedBy>Chiara Caporizzo</cp:lastModifiedBy>
  <cp:revision>2</cp:revision>
  <cp:lastPrinted>2018-06-14T12:46:00Z</cp:lastPrinted>
  <dcterms:created xsi:type="dcterms:W3CDTF">2018-06-14T16:10:00Z</dcterms:created>
  <dcterms:modified xsi:type="dcterms:W3CDTF">2018-06-14T16:10:00Z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b0c4e30a-8af9-4b6a-81d5-fdd1b2da2089</vt:lpwstr>
  </property>
  <property fmtid="{D5CDD505-2E9C-101B-9397-08002B2CF9AE}" pid="3" name="FerreroClassification">
    <vt:lpwstr>NOTREQUIRED</vt:lpwstr>
  </property>
</Properties>
</file>