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1F52B955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1A63DD">
        <w:rPr>
          <w:rFonts w:ascii="Arial" w:hAnsi="Arial"/>
          <w:lang w:val="fr-BE" w:eastAsia="nl-NL"/>
        </w:rPr>
        <w:t>NMBS</w:t>
      </w:r>
    </w:p>
    <w:p w14:paraId="61CBD9E8" w14:textId="55B2CA9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1A63DD">
        <w:rPr>
          <w:rFonts w:ascii="Arial" w:hAnsi="Arial"/>
          <w:lang w:val="fr-BE" w:eastAsia="nl-NL"/>
        </w:rPr>
        <w:t>Bart De Groote, Sabine J</w:t>
      </w:r>
      <w:r w:rsidR="00912B47">
        <w:rPr>
          <w:rFonts w:ascii="Arial" w:hAnsi="Arial"/>
          <w:lang w:val="fr-BE" w:eastAsia="nl-NL"/>
        </w:rPr>
        <w:t>onckheere, Jean-Pierre Havelang</w:t>
      </w:r>
      <w:r w:rsidR="001A63DD">
        <w:rPr>
          <w:rFonts w:ascii="Arial" w:hAnsi="Arial"/>
          <w:lang w:val="fr-BE" w:eastAsia="nl-NL"/>
        </w:rPr>
        <w:t>e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51C6269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6A056B7D" w:rsidR="00D919E7" w:rsidRDefault="001F2C9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0F2911">
        <w:rPr>
          <w:rFonts w:ascii="Arial" w:hAnsi="Arial"/>
          <w:lang w:val="fr-BE" w:eastAsia="nl-NL"/>
        </w:rPr>
        <w:t>Laurent Dochy</w:t>
      </w:r>
    </w:p>
    <w:p w14:paraId="4F125BFC" w14:textId="1AF40EBC" w:rsidR="004B0BE7" w:rsidRDefault="001A63D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Strategy</w:t>
      </w:r>
      <w:r w:rsidR="000B1258">
        <w:rPr>
          <w:rFonts w:ascii="Arial" w:hAnsi="Arial"/>
          <w:lang w:val="fr-BE" w:eastAsia="nl-NL"/>
        </w:rPr>
        <w:t xml:space="preserve">: </w:t>
      </w:r>
      <w:r w:rsidR="00983878">
        <w:rPr>
          <w:rFonts w:ascii="Arial" w:hAnsi="Arial"/>
          <w:lang w:val="fr-BE" w:eastAsia="nl-NL"/>
        </w:rPr>
        <w:t>Elisabeth Roelandt</w:t>
      </w:r>
      <w:bookmarkStart w:id="0" w:name="_GoBack"/>
      <w:bookmarkEnd w:id="0"/>
    </w:p>
    <w:p w14:paraId="291D34C1" w14:textId="4BF667A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983878">
        <w:rPr>
          <w:rFonts w:ascii="Arial" w:hAnsi="Arial"/>
          <w:lang w:val="fr-BE" w:eastAsia="nl-NL"/>
        </w:rPr>
        <w:t xml:space="preserve">Fred Lateur, </w:t>
      </w:r>
      <w:r w:rsidR="001A63DD">
        <w:rPr>
          <w:rFonts w:ascii="Arial" w:hAnsi="Arial"/>
          <w:lang w:val="fr-BE" w:eastAsia="nl-NL"/>
        </w:rPr>
        <w:t>Lotte Neirynck</w:t>
      </w:r>
      <w:r w:rsidR="00983878">
        <w:rPr>
          <w:rFonts w:ascii="Arial" w:hAnsi="Arial"/>
          <w:lang w:val="fr-BE" w:eastAsia="nl-NL"/>
        </w:rPr>
        <w:t>, Tessa Persoons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4958844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1A63DD"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 xml:space="preserve">: </w:t>
      </w:r>
      <w:r w:rsidR="00144CCA">
        <w:rPr>
          <w:rFonts w:ascii="Arial" w:hAnsi="Arial"/>
          <w:lang w:val="fr-BE" w:eastAsia="nl-NL"/>
        </w:rPr>
        <w:t>Annick Danckers</w:t>
      </w:r>
    </w:p>
    <w:p w14:paraId="483F5708" w14:textId="39CCFCEE" w:rsidR="001A63DD" w:rsidRDefault="001A63D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Brand Leader : Naïké Van Hulle</w:t>
      </w:r>
    </w:p>
    <w:p w14:paraId="27751F2B" w14:textId="6B32F9DC" w:rsidR="00D919E7" w:rsidRPr="00D919E7" w:rsidRDefault="001A63D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Business Director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144CCA">
        <w:rPr>
          <w:rFonts w:ascii="Arial" w:hAnsi="Arial"/>
          <w:lang w:val="fr-BE" w:eastAsia="nl-NL"/>
        </w:rPr>
        <w:t>Carola Michiels</w:t>
      </w:r>
    </w:p>
    <w:p w14:paraId="04D19B80" w14:textId="08100B82" w:rsidR="0098068D" w:rsidRDefault="00D919E7" w:rsidP="001A63DD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D967B" w14:textId="77777777" w:rsidR="00530BA8" w:rsidRDefault="00530BA8" w:rsidP="002B6A54">
      <w:r>
        <w:separator/>
      </w:r>
    </w:p>
  </w:endnote>
  <w:endnote w:type="continuationSeparator" w:id="0">
    <w:p w14:paraId="69744B80" w14:textId="77777777" w:rsidR="00530BA8" w:rsidRDefault="00530BA8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2D5D" w14:textId="77777777" w:rsidR="00530BA8" w:rsidRDefault="00530BA8" w:rsidP="002B6A54">
      <w:r>
        <w:separator/>
      </w:r>
    </w:p>
  </w:footnote>
  <w:footnote w:type="continuationSeparator" w:id="0">
    <w:p w14:paraId="56192B2D" w14:textId="77777777" w:rsidR="00530BA8" w:rsidRDefault="00530BA8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664D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36B7F"/>
    <w:rsid w:val="000645A5"/>
    <w:rsid w:val="000B1258"/>
    <w:rsid w:val="000D0D92"/>
    <w:rsid w:val="000F2911"/>
    <w:rsid w:val="000F31CE"/>
    <w:rsid w:val="001377EA"/>
    <w:rsid w:val="00141961"/>
    <w:rsid w:val="00144CCA"/>
    <w:rsid w:val="00154214"/>
    <w:rsid w:val="00163683"/>
    <w:rsid w:val="00192A0F"/>
    <w:rsid w:val="00196079"/>
    <w:rsid w:val="001A63DD"/>
    <w:rsid w:val="001B7494"/>
    <w:rsid w:val="001D0A72"/>
    <w:rsid w:val="001E5751"/>
    <w:rsid w:val="001F2C91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49C3"/>
    <w:rsid w:val="004617BF"/>
    <w:rsid w:val="004B0BE7"/>
    <w:rsid w:val="00530BA8"/>
    <w:rsid w:val="00627FC5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7D5E60"/>
    <w:rsid w:val="008047CD"/>
    <w:rsid w:val="0083709C"/>
    <w:rsid w:val="00865207"/>
    <w:rsid w:val="00897D2A"/>
    <w:rsid w:val="008F4ACC"/>
    <w:rsid w:val="00912B47"/>
    <w:rsid w:val="00925950"/>
    <w:rsid w:val="00934705"/>
    <w:rsid w:val="0098068D"/>
    <w:rsid w:val="00983878"/>
    <w:rsid w:val="009A5F9E"/>
    <w:rsid w:val="009B2881"/>
    <w:rsid w:val="009B3D3B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96548"/>
    <w:rsid w:val="00CA288A"/>
    <w:rsid w:val="00CF229F"/>
    <w:rsid w:val="00D10206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358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Naike Van Hulle</cp:lastModifiedBy>
  <cp:revision>17</cp:revision>
  <cp:lastPrinted>2013-03-27T16:43:00Z</cp:lastPrinted>
  <dcterms:created xsi:type="dcterms:W3CDTF">2013-07-10T13:58:00Z</dcterms:created>
  <dcterms:modified xsi:type="dcterms:W3CDTF">2016-03-16T12:53:00Z</dcterms:modified>
</cp:coreProperties>
</file>