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4FC1" w14:textId="77777777" w:rsidR="007C5003" w:rsidRDefault="007C5003" w:rsidP="007C5003">
      <w:pPr>
        <w:spacing w:after="200" w:line="276" w:lineRule="auto"/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</w:rPr>
      </w:pPr>
      <w:r w:rsidRPr="00FA07EB">
        <w:rPr>
          <w:rFonts w:ascii="Arial Narrow" w:hAnsi="Arial Narrow" w:cs="Arial"/>
          <w:color w:val="222222"/>
          <w:sz w:val="24"/>
          <w:szCs w:val="19"/>
          <w:shd w:val="clear" w:color="auto" w:fill="FFFFFF"/>
        </w:rPr>
        <w:t xml:space="preserve">. </w:t>
      </w:r>
    </w:p>
    <w:p w14:paraId="53FA95F3" w14:textId="24393274" w:rsidR="00EA64F3" w:rsidRDefault="005F054A" w:rsidP="001E644E">
      <w:pPr>
        <w:jc w:val="center"/>
        <w:rPr>
          <w:rFonts w:ascii="Poppins" w:hAnsi="Poppins" w:cs="Poppins"/>
          <w:b/>
          <w:sz w:val="48"/>
          <w:szCs w:val="48"/>
        </w:rPr>
      </w:pPr>
      <w:r w:rsidRPr="005F054A">
        <w:rPr>
          <w:rFonts w:ascii="Poppins" w:hAnsi="Poppins" w:cs="Poppins"/>
          <w:b/>
          <w:sz w:val="48"/>
          <w:szCs w:val="48"/>
        </w:rPr>
        <w:t>El look de más tendencia, en la próxima formación online de Anna Barroca</w:t>
      </w:r>
    </w:p>
    <w:p w14:paraId="1C5857ED" w14:textId="2FE3DB37" w:rsidR="005F054A" w:rsidRDefault="005F054A" w:rsidP="001E644E">
      <w:pPr>
        <w:jc w:val="center"/>
        <w:rPr>
          <w:rFonts w:ascii="Poppins" w:hAnsi="Poppins" w:cs="Poppins"/>
          <w:bCs/>
          <w:sz w:val="24"/>
          <w:szCs w:val="24"/>
        </w:rPr>
      </w:pPr>
      <w:r w:rsidRPr="005F054A">
        <w:rPr>
          <w:rFonts w:ascii="Poppins" w:hAnsi="Poppins" w:cs="Poppins"/>
          <w:bCs/>
          <w:sz w:val="24"/>
          <w:szCs w:val="24"/>
        </w:rPr>
        <w:t xml:space="preserve">El próximo </w:t>
      </w:r>
      <w:r w:rsidRPr="00137B3E">
        <w:rPr>
          <w:rFonts w:ascii="Poppins" w:hAnsi="Poppins" w:cs="Poppins"/>
          <w:b/>
          <w:sz w:val="24"/>
          <w:szCs w:val="24"/>
        </w:rPr>
        <w:t xml:space="preserve">25 de enero </w:t>
      </w:r>
      <w:r w:rsidRPr="005F054A">
        <w:rPr>
          <w:rFonts w:ascii="Poppins" w:hAnsi="Poppins" w:cs="Poppins"/>
          <w:bCs/>
          <w:sz w:val="24"/>
          <w:szCs w:val="24"/>
        </w:rPr>
        <w:t xml:space="preserve">la reconocida peluquera </w:t>
      </w:r>
      <w:r w:rsidRPr="005F054A">
        <w:rPr>
          <w:rFonts w:ascii="Poppins" w:hAnsi="Poppins" w:cs="Poppins"/>
          <w:b/>
          <w:sz w:val="24"/>
          <w:szCs w:val="24"/>
        </w:rPr>
        <w:t>Anna Barroca</w:t>
      </w:r>
      <w:r w:rsidRPr="005F054A">
        <w:rPr>
          <w:rFonts w:ascii="Poppins" w:hAnsi="Poppins" w:cs="Poppins"/>
          <w:bCs/>
          <w:sz w:val="24"/>
          <w:szCs w:val="24"/>
        </w:rPr>
        <w:t xml:space="preserve"> impartirá una </w:t>
      </w:r>
      <w:r w:rsidRPr="005F054A">
        <w:rPr>
          <w:rFonts w:ascii="Poppins" w:hAnsi="Poppins" w:cs="Poppins"/>
          <w:b/>
          <w:sz w:val="24"/>
          <w:szCs w:val="24"/>
        </w:rPr>
        <w:t>formación online</w:t>
      </w:r>
      <w:r w:rsidRPr="005F054A">
        <w:rPr>
          <w:rFonts w:ascii="Poppins" w:hAnsi="Poppins" w:cs="Poppins"/>
          <w:bCs/>
          <w:sz w:val="24"/>
          <w:szCs w:val="24"/>
        </w:rPr>
        <w:t xml:space="preserve"> donde los asistentes aprenderán a realizar un exclusivo corte de su última colección, </w:t>
      </w:r>
      <w:proofErr w:type="spellStart"/>
      <w:r w:rsidRPr="005F054A">
        <w:rPr>
          <w:rFonts w:ascii="Poppins" w:hAnsi="Poppins" w:cs="Poppins"/>
          <w:b/>
          <w:sz w:val="24"/>
          <w:szCs w:val="24"/>
        </w:rPr>
        <w:t>Intensity</w:t>
      </w:r>
      <w:proofErr w:type="spellEnd"/>
      <w:r w:rsidRPr="005F054A">
        <w:rPr>
          <w:rFonts w:ascii="Poppins" w:hAnsi="Poppins" w:cs="Poppins"/>
          <w:bCs/>
          <w:sz w:val="24"/>
          <w:szCs w:val="24"/>
        </w:rPr>
        <w:t>.</w:t>
      </w:r>
    </w:p>
    <w:p w14:paraId="57BBC44E" w14:textId="53C2C5BB" w:rsidR="005F054A" w:rsidRDefault="005F054A" w:rsidP="001E644E">
      <w:pPr>
        <w:jc w:val="center"/>
        <w:rPr>
          <w:rFonts w:ascii="Poppins" w:hAnsi="Poppins" w:cs="Poppins"/>
          <w:bCs/>
          <w:sz w:val="24"/>
          <w:szCs w:val="24"/>
        </w:rPr>
      </w:pPr>
    </w:p>
    <w:p w14:paraId="7962AA71" w14:textId="248297D9" w:rsidR="005F054A" w:rsidRPr="005F054A" w:rsidRDefault="005F054A" w:rsidP="005F054A">
      <w:pPr>
        <w:jc w:val="both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16C49E" wp14:editId="5549B35D">
            <wp:simplePos x="0" y="0"/>
            <wp:positionH relativeFrom="column">
              <wp:posOffset>-49530</wp:posOffset>
            </wp:positionH>
            <wp:positionV relativeFrom="paragraph">
              <wp:posOffset>31750</wp:posOffset>
            </wp:positionV>
            <wp:extent cx="2485390" cy="2485390"/>
            <wp:effectExtent l="152400" t="152400" r="353060" b="3530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48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54A">
        <w:rPr>
          <w:rFonts w:ascii="Poppins" w:hAnsi="Poppins" w:cs="Poppins"/>
          <w:bCs/>
          <w:sz w:val="20"/>
          <w:szCs w:val="20"/>
        </w:rPr>
        <w:t xml:space="preserve">La formación es </w:t>
      </w:r>
      <w:r w:rsidRPr="005F054A">
        <w:rPr>
          <w:rFonts w:ascii="Poppins" w:hAnsi="Poppins" w:cs="Poppins"/>
          <w:b/>
          <w:sz w:val="20"/>
          <w:szCs w:val="20"/>
        </w:rPr>
        <w:t>gratuita</w:t>
      </w:r>
      <w:r w:rsidRPr="005F054A">
        <w:rPr>
          <w:rFonts w:ascii="Poppins" w:hAnsi="Poppins" w:cs="Poppins"/>
          <w:bCs/>
          <w:sz w:val="20"/>
          <w:szCs w:val="20"/>
        </w:rPr>
        <w:t xml:space="preserve"> y va dirigida a todos aquellos profesionales del sector que quieran ofrecer </w:t>
      </w:r>
      <w:r w:rsidRPr="005F054A">
        <w:rPr>
          <w:rFonts w:ascii="Poppins" w:hAnsi="Poppins" w:cs="Poppins"/>
          <w:b/>
          <w:sz w:val="20"/>
          <w:szCs w:val="20"/>
        </w:rPr>
        <w:t>cortes versátiles y actuales</w:t>
      </w:r>
      <w:r w:rsidRPr="005F054A">
        <w:rPr>
          <w:rFonts w:ascii="Poppins" w:hAnsi="Poppins" w:cs="Poppins"/>
          <w:bCs/>
          <w:sz w:val="20"/>
          <w:szCs w:val="20"/>
        </w:rPr>
        <w:t xml:space="preserve">, dando una respuesta óptima a todos los clientes que entran en el salón mostrando una foto de Instagram como inspiración. </w:t>
      </w:r>
    </w:p>
    <w:p w14:paraId="577200CF" w14:textId="0DE4FB1F" w:rsidR="005F054A" w:rsidRDefault="005F054A" w:rsidP="005F054A">
      <w:pPr>
        <w:jc w:val="both"/>
        <w:rPr>
          <w:rFonts w:ascii="Poppins" w:hAnsi="Poppins" w:cs="Poppins"/>
          <w:bCs/>
          <w:sz w:val="20"/>
          <w:szCs w:val="20"/>
        </w:rPr>
      </w:pPr>
      <w:r w:rsidRPr="005F054A">
        <w:rPr>
          <w:rFonts w:ascii="Poppins" w:hAnsi="Poppins" w:cs="Poppins"/>
          <w:bCs/>
          <w:sz w:val="20"/>
          <w:szCs w:val="20"/>
        </w:rPr>
        <w:t xml:space="preserve">Durante la formación, de 1 hora de duración, los asistentes aprenderán a ejecutar el corte </w:t>
      </w:r>
      <w:proofErr w:type="spellStart"/>
      <w:r w:rsidRPr="005F054A">
        <w:rPr>
          <w:rFonts w:ascii="Poppins" w:hAnsi="Poppins" w:cs="Poppins"/>
          <w:b/>
          <w:sz w:val="20"/>
          <w:szCs w:val="20"/>
        </w:rPr>
        <w:t>Intensity</w:t>
      </w:r>
      <w:proofErr w:type="spellEnd"/>
      <w:r w:rsidRPr="005F054A">
        <w:rPr>
          <w:rFonts w:ascii="Poppins" w:hAnsi="Poppins" w:cs="Poppins"/>
          <w:b/>
          <w:sz w:val="20"/>
          <w:szCs w:val="20"/>
        </w:rPr>
        <w:t xml:space="preserve"> Pink</w:t>
      </w:r>
      <w:r w:rsidRPr="005F054A">
        <w:rPr>
          <w:rFonts w:ascii="Poppins" w:hAnsi="Poppins" w:cs="Poppins"/>
          <w:bCs/>
          <w:sz w:val="20"/>
          <w:szCs w:val="20"/>
        </w:rPr>
        <w:t xml:space="preserve"> y a modificarlo en base a las preferencias del cliente, aplicando las angulaciones correctas del corte, y adaptándolo a los rasgos estéticos de cada persona, entre muchos otros conceptos.</w:t>
      </w:r>
    </w:p>
    <w:p w14:paraId="32AEBFFD" w14:textId="77777777" w:rsidR="005F054A" w:rsidRPr="005F054A" w:rsidRDefault="005F054A" w:rsidP="005F054A">
      <w:pPr>
        <w:jc w:val="both"/>
        <w:rPr>
          <w:rFonts w:ascii="Poppins" w:hAnsi="Poppins" w:cs="Poppins"/>
          <w:bCs/>
          <w:sz w:val="20"/>
          <w:szCs w:val="20"/>
        </w:rPr>
      </w:pPr>
      <w:r w:rsidRPr="005F054A">
        <w:rPr>
          <w:rFonts w:ascii="Poppins" w:hAnsi="Poppins" w:cs="Poppins"/>
          <w:bCs/>
          <w:sz w:val="20"/>
          <w:szCs w:val="20"/>
        </w:rPr>
        <w:t xml:space="preserve">Con esta formación, Anna Barroca presenta internacionalmente su última colección comercial: </w:t>
      </w:r>
      <w:proofErr w:type="spellStart"/>
      <w:r w:rsidRPr="005F054A">
        <w:rPr>
          <w:rFonts w:ascii="Poppins" w:hAnsi="Poppins" w:cs="Poppins"/>
          <w:bCs/>
          <w:sz w:val="20"/>
          <w:szCs w:val="20"/>
        </w:rPr>
        <w:t>Intensity</w:t>
      </w:r>
      <w:proofErr w:type="spellEnd"/>
      <w:r w:rsidRPr="005F054A">
        <w:rPr>
          <w:rFonts w:ascii="Poppins" w:hAnsi="Poppins" w:cs="Poppins"/>
          <w:bCs/>
          <w:sz w:val="20"/>
          <w:szCs w:val="20"/>
        </w:rPr>
        <w:t xml:space="preserve">. Una colección </w:t>
      </w:r>
      <w:r w:rsidRPr="005F054A">
        <w:rPr>
          <w:rFonts w:ascii="Poppins" w:hAnsi="Poppins" w:cs="Poppins"/>
          <w:b/>
          <w:sz w:val="20"/>
          <w:szCs w:val="20"/>
        </w:rPr>
        <w:t>moderna, audaz y atrevida</w:t>
      </w:r>
      <w:r w:rsidRPr="005F054A">
        <w:rPr>
          <w:rFonts w:ascii="Poppins" w:hAnsi="Poppins" w:cs="Poppins"/>
          <w:bCs/>
          <w:sz w:val="20"/>
          <w:szCs w:val="20"/>
        </w:rPr>
        <w:t xml:space="preserve"> que pone de relieve la feminidad a la vez que la fuerza y el carácter de la mujer. Cuero, </w:t>
      </w:r>
      <w:proofErr w:type="spellStart"/>
      <w:r w:rsidRPr="005F054A">
        <w:rPr>
          <w:rFonts w:ascii="Poppins" w:hAnsi="Poppins" w:cs="Poppins"/>
          <w:bCs/>
          <w:sz w:val="20"/>
          <w:szCs w:val="20"/>
        </w:rPr>
        <w:t>satén</w:t>
      </w:r>
      <w:proofErr w:type="spellEnd"/>
      <w:r w:rsidRPr="005F054A">
        <w:rPr>
          <w:rFonts w:ascii="Poppins" w:hAnsi="Poppins" w:cs="Poppins"/>
          <w:bCs/>
          <w:sz w:val="20"/>
          <w:szCs w:val="20"/>
        </w:rPr>
        <w:t xml:space="preserve"> y volantes para una </w:t>
      </w:r>
      <w:r w:rsidRPr="005F054A">
        <w:rPr>
          <w:rFonts w:ascii="Poppins" w:hAnsi="Poppins" w:cs="Poppins"/>
          <w:b/>
          <w:sz w:val="20"/>
          <w:szCs w:val="20"/>
        </w:rPr>
        <w:t xml:space="preserve">feminidad que bebe de la </w:t>
      </w:r>
      <w:proofErr w:type="spellStart"/>
      <w:r w:rsidRPr="005F054A">
        <w:rPr>
          <w:rFonts w:ascii="Poppins" w:hAnsi="Poppins" w:cs="Poppins"/>
          <w:b/>
          <w:sz w:val="20"/>
          <w:szCs w:val="20"/>
        </w:rPr>
        <w:t>estética</w:t>
      </w:r>
      <w:proofErr w:type="spellEnd"/>
      <w:r w:rsidRPr="005F054A">
        <w:rPr>
          <w:rFonts w:ascii="Poppins" w:hAnsi="Poppins" w:cs="Poppins"/>
          <w:b/>
          <w:sz w:val="20"/>
          <w:szCs w:val="20"/>
        </w:rPr>
        <w:t xml:space="preserve"> festiva y poderosa de los 80 </w:t>
      </w:r>
      <w:r w:rsidRPr="005F054A">
        <w:rPr>
          <w:rFonts w:ascii="Poppins" w:hAnsi="Poppins" w:cs="Poppins"/>
          <w:bCs/>
          <w:sz w:val="20"/>
          <w:szCs w:val="20"/>
        </w:rPr>
        <w:t xml:space="preserve">para lanzarse a la conquista del presente </w:t>
      </w:r>
      <w:proofErr w:type="spellStart"/>
      <w:r w:rsidRPr="005F054A">
        <w:rPr>
          <w:rFonts w:ascii="Poppins" w:hAnsi="Poppins" w:cs="Poppins"/>
          <w:bCs/>
          <w:sz w:val="20"/>
          <w:szCs w:val="20"/>
        </w:rPr>
        <w:t>más</w:t>
      </w:r>
      <w:proofErr w:type="spellEnd"/>
      <w:r w:rsidRPr="005F054A">
        <w:rPr>
          <w:rFonts w:ascii="Poppins" w:hAnsi="Poppins" w:cs="Poppins"/>
          <w:bCs/>
          <w:sz w:val="20"/>
          <w:szCs w:val="20"/>
        </w:rPr>
        <w:t xml:space="preserve"> actual.</w:t>
      </w:r>
    </w:p>
    <w:p w14:paraId="75080999" w14:textId="77777777" w:rsidR="005F054A" w:rsidRPr="005F054A" w:rsidRDefault="005F054A" w:rsidP="005F054A">
      <w:pPr>
        <w:jc w:val="both"/>
        <w:rPr>
          <w:rFonts w:ascii="Poppins" w:hAnsi="Poppins" w:cs="Poppins"/>
          <w:bCs/>
          <w:sz w:val="20"/>
          <w:szCs w:val="20"/>
        </w:rPr>
      </w:pPr>
      <w:r w:rsidRPr="005F054A">
        <w:rPr>
          <w:rFonts w:ascii="Poppins" w:hAnsi="Poppins" w:cs="Poppins"/>
          <w:bCs/>
          <w:sz w:val="20"/>
          <w:szCs w:val="20"/>
        </w:rPr>
        <w:tab/>
        <w:t xml:space="preserve">  </w:t>
      </w:r>
    </w:p>
    <w:p w14:paraId="699C8AA7" w14:textId="58256F9C" w:rsidR="005F054A" w:rsidRPr="005F054A" w:rsidRDefault="005F054A" w:rsidP="00137B3E">
      <w:pPr>
        <w:jc w:val="center"/>
        <w:rPr>
          <w:rFonts w:ascii="Poppins" w:hAnsi="Poppins" w:cs="Poppins"/>
          <w:bCs/>
          <w:sz w:val="20"/>
          <w:szCs w:val="20"/>
        </w:rPr>
      </w:pPr>
      <w:r w:rsidRPr="005F054A">
        <w:rPr>
          <w:rFonts w:ascii="Poppins" w:hAnsi="Poppins" w:cs="Poppins"/>
          <w:bCs/>
          <w:sz w:val="20"/>
          <w:szCs w:val="20"/>
        </w:rPr>
        <w:t xml:space="preserve">Las plazas para la formación son </w:t>
      </w:r>
      <w:r w:rsidRPr="00137B3E">
        <w:rPr>
          <w:rFonts w:ascii="Poppins" w:hAnsi="Poppins" w:cs="Poppins"/>
          <w:b/>
          <w:sz w:val="20"/>
          <w:szCs w:val="20"/>
        </w:rPr>
        <w:t>limitadas</w:t>
      </w:r>
      <w:r w:rsidRPr="005F054A">
        <w:rPr>
          <w:rFonts w:ascii="Poppins" w:hAnsi="Poppins" w:cs="Poppins"/>
          <w:bCs/>
          <w:sz w:val="20"/>
          <w:szCs w:val="20"/>
        </w:rPr>
        <w:t xml:space="preserve">, y los interesados pueden inscribirse en este link: </w:t>
      </w:r>
      <w:hyperlink r:id="rId8" w:history="1">
        <w:r w:rsidRPr="00E80772">
          <w:rPr>
            <w:rStyle w:val="Hipervnculo"/>
            <w:rFonts w:ascii="Poppins" w:hAnsi="Poppins" w:cs="Poppins"/>
            <w:bCs/>
            <w:sz w:val="20"/>
            <w:szCs w:val="20"/>
          </w:rPr>
          <w:t>https://hiscore.co/annabarroca/formaciongratis</w:t>
        </w:r>
      </w:hyperlink>
    </w:p>
    <w:sectPr w:rsidR="005F054A" w:rsidRPr="005F054A" w:rsidSect="00DB5AC2">
      <w:footerReference w:type="default" r:id="rId9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AEA6" w14:textId="77777777" w:rsidR="0047319E" w:rsidRDefault="0047319E" w:rsidP="00346B82">
      <w:pPr>
        <w:spacing w:after="0" w:line="240" w:lineRule="auto"/>
      </w:pPr>
      <w:r>
        <w:separator/>
      </w:r>
    </w:p>
  </w:endnote>
  <w:endnote w:type="continuationSeparator" w:id="0">
    <w:p w14:paraId="29D4787F" w14:textId="77777777" w:rsidR="0047319E" w:rsidRDefault="0047319E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B000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154EE7D0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0F1FDB0D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42335F2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45A2AC06" wp14:editId="0CAE464A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65D975E7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6F42" w14:textId="77777777" w:rsidR="0047319E" w:rsidRDefault="0047319E" w:rsidP="00346B82">
      <w:pPr>
        <w:spacing w:after="0" w:line="240" w:lineRule="auto"/>
      </w:pPr>
      <w:r>
        <w:separator/>
      </w:r>
    </w:p>
  </w:footnote>
  <w:footnote w:type="continuationSeparator" w:id="0">
    <w:p w14:paraId="42908F12" w14:textId="77777777" w:rsidR="0047319E" w:rsidRDefault="0047319E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B3"/>
    <w:rsid w:val="00017236"/>
    <w:rsid w:val="00051846"/>
    <w:rsid w:val="000A59D2"/>
    <w:rsid w:val="000B65CA"/>
    <w:rsid w:val="000C5EF0"/>
    <w:rsid w:val="000C6D0A"/>
    <w:rsid w:val="00130F0D"/>
    <w:rsid w:val="00137B3E"/>
    <w:rsid w:val="00145CE9"/>
    <w:rsid w:val="001460E5"/>
    <w:rsid w:val="00170B5D"/>
    <w:rsid w:val="001C541C"/>
    <w:rsid w:val="001E644E"/>
    <w:rsid w:val="001F57C6"/>
    <w:rsid w:val="002330EF"/>
    <w:rsid w:val="0027707A"/>
    <w:rsid w:val="002C73E4"/>
    <w:rsid w:val="002E2756"/>
    <w:rsid w:val="002E48FA"/>
    <w:rsid w:val="00305885"/>
    <w:rsid w:val="0030751D"/>
    <w:rsid w:val="00346B82"/>
    <w:rsid w:val="00362B7D"/>
    <w:rsid w:val="00410BB9"/>
    <w:rsid w:val="0047319E"/>
    <w:rsid w:val="00477EA4"/>
    <w:rsid w:val="004B662B"/>
    <w:rsid w:val="004D5782"/>
    <w:rsid w:val="004F28D5"/>
    <w:rsid w:val="00503F88"/>
    <w:rsid w:val="0050467F"/>
    <w:rsid w:val="00507B73"/>
    <w:rsid w:val="00586749"/>
    <w:rsid w:val="005959B5"/>
    <w:rsid w:val="005D48E8"/>
    <w:rsid w:val="005F054A"/>
    <w:rsid w:val="0062526F"/>
    <w:rsid w:val="006427FB"/>
    <w:rsid w:val="00663CD8"/>
    <w:rsid w:val="006727B3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B05E8E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08D2"/>
  <w15:docId w15:val="{962468E3-4D01-4036-8C01-258C1AB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F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core.co/annabarroca/formaciongra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ropbox\0.0%20ARCHIVOS%20COMPARTIDOS%20EQUIPO%20DCT\PLANTILLAS\NDP_XXX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795D-2274-4355-AF45-5086CA5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DCT ComunicaHair</cp:lastModifiedBy>
  <cp:revision>3</cp:revision>
  <cp:lastPrinted>2018-07-21T10:03:00Z</cp:lastPrinted>
  <dcterms:created xsi:type="dcterms:W3CDTF">2021-01-13T10:58:00Z</dcterms:created>
  <dcterms:modified xsi:type="dcterms:W3CDTF">2021-01-13T11:11:00Z</dcterms:modified>
</cp:coreProperties>
</file>