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B5380" w14:textId="77777777" w:rsidR="00B02BA7" w:rsidRPr="00EA7330" w:rsidRDefault="00A72400" w:rsidP="007D5107">
      <w:pPr>
        <w:pStyle w:val="Geenafstand"/>
        <w:jc w:val="center"/>
        <w:rPr>
          <w:lang w:val="nl-NL"/>
        </w:rPr>
      </w:pPr>
      <w:r w:rsidRPr="00EA7330">
        <w:rPr>
          <w:lang w:val="nl-NL"/>
        </w:rPr>
        <w:t>Suzuki Vitara &amp; S-Cross</w:t>
      </w:r>
    </w:p>
    <w:p w14:paraId="554F1A22" w14:textId="77777777" w:rsidR="00A72400" w:rsidRPr="00EA7330" w:rsidRDefault="00A72400" w:rsidP="007D5107">
      <w:pPr>
        <w:pStyle w:val="Geenafstand"/>
        <w:jc w:val="center"/>
        <w:rPr>
          <w:lang w:val="nl-NL"/>
        </w:rPr>
      </w:pPr>
    </w:p>
    <w:p w14:paraId="56AA72E0" w14:textId="77777777" w:rsidR="00A72400" w:rsidRPr="00EA7330" w:rsidRDefault="00D81F85" w:rsidP="007D5107">
      <w:pPr>
        <w:pStyle w:val="Geenafstand"/>
        <w:jc w:val="center"/>
        <w:rPr>
          <w:lang w:val="nl-NL"/>
        </w:rPr>
      </w:pPr>
      <w:r w:rsidRPr="00EA7330">
        <w:rPr>
          <w:lang w:val="nl-NL"/>
        </w:rPr>
        <w:t>Eerste hybrid</w:t>
      </w:r>
    </w:p>
    <w:p w14:paraId="6405E41F" w14:textId="77777777" w:rsidR="007D5107" w:rsidRPr="00EA7330" w:rsidRDefault="007D5107" w:rsidP="007D5107">
      <w:pPr>
        <w:pStyle w:val="Geenafstand"/>
        <w:rPr>
          <w:lang w:val="nl-NL"/>
        </w:rPr>
      </w:pPr>
    </w:p>
    <w:p w14:paraId="510D76EA" w14:textId="77777777" w:rsidR="007D5107" w:rsidRPr="00EA7330" w:rsidRDefault="007D5107" w:rsidP="007D5107">
      <w:pPr>
        <w:pStyle w:val="Geenafstand"/>
        <w:rPr>
          <w:lang w:val="nl-NL"/>
        </w:rPr>
      </w:pPr>
    </w:p>
    <w:p w14:paraId="0C97E04E" w14:textId="77777777" w:rsidR="007D5107" w:rsidRPr="00EA7330" w:rsidRDefault="007D5107" w:rsidP="007D5107">
      <w:pPr>
        <w:pStyle w:val="Geenafstand"/>
        <w:numPr>
          <w:ilvl w:val="0"/>
          <w:numId w:val="1"/>
        </w:numPr>
        <w:rPr>
          <w:lang w:val="nl-NL"/>
        </w:rPr>
      </w:pPr>
      <w:r w:rsidRPr="00EA7330">
        <w:rPr>
          <w:lang w:val="nl-NL"/>
        </w:rPr>
        <w:t xml:space="preserve">1.0 </w:t>
      </w:r>
      <w:proofErr w:type="spellStart"/>
      <w:r w:rsidRPr="00EA7330">
        <w:rPr>
          <w:lang w:val="nl-NL"/>
        </w:rPr>
        <w:t>BoosterJet</w:t>
      </w:r>
      <w:proofErr w:type="spellEnd"/>
      <w:r w:rsidR="00D81F85" w:rsidRPr="00EA7330">
        <w:rPr>
          <w:lang w:val="nl-NL"/>
        </w:rPr>
        <w:t xml:space="preserve"> motor verdwijnt</w:t>
      </w:r>
    </w:p>
    <w:p w14:paraId="3984B607" w14:textId="77777777" w:rsidR="007D5107" w:rsidRPr="00EA7330" w:rsidRDefault="007D5107" w:rsidP="007D5107">
      <w:pPr>
        <w:pStyle w:val="Geenafstand"/>
        <w:numPr>
          <w:ilvl w:val="0"/>
          <w:numId w:val="1"/>
        </w:numPr>
        <w:rPr>
          <w:lang w:val="nl-NL"/>
        </w:rPr>
      </w:pPr>
      <w:r w:rsidRPr="00EA7330">
        <w:rPr>
          <w:lang w:val="nl-NL"/>
        </w:rPr>
        <w:t>Mild Hybrid</w:t>
      </w:r>
      <w:r w:rsidR="00D81F85" w:rsidRPr="00EA7330">
        <w:rPr>
          <w:lang w:val="nl-NL"/>
        </w:rPr>
        <w:t>e</w:t>
      </w:r>
      <w:r w:rsidRPr="00EA7330">
        <w:rPr>
          <w:lang w:val="nl-NL"/>
        </w:rPr>
        <w:t xml:space="preserve"> 48V </w:t>
      </w:r>
      <w:r w:rsidR="00D81F85" w:rsidRPr="00EA7330">
        <w:rPr>
          <w:lang w:val="nl-NL"/>
        </w:rPr>
        <w:t xml:space="preserve"> aandrijving voor de</w:t>
      </w:r>
      <w:r w:rsidRPr="00EA7330">
        <w:rPr>
          <w:lang w:val="nl-NL"/>
        </w:rPr>
        <w:t xml:space="preserve"> 1.4 </w:t>
      </w:r>
      <w:proofErr w:type="spellStart"/>
      <w:r w:rsidRPr="00EA7330">
        <w:rPr>
          <w:lang w:val="nl-NL"/>
        </w:rPr>
        <w:t>BoosterJet</w:t>
      </w:r>
      <w:proofErr w:type="spellEnd"/>
      <w:r w:rsidR="00D81F85" w:rsidRPr="00EA7330">
        <w:rPr>
          <w:lang w:val="nl-NL"/>
        </w:rPr>
        <w:t xml:space="preserve"> motor</w:t>
      </w:r>
    </w:p>
    <w:p w14:paraId="3347EC08" w14:textId="77777777" w:rsidR="007D5107" w:rsidRPr="00EA7330" w:rsidRDefault="00D81F85" w:rsidP="007D5107">
      <w:pPr>
        <w:pStyle w:val="Geenafstand"/>
        <w:numPr>
          <w:ilvl w:val="0"/>
          <w:numId w:val="1"/>
        </w:numPr>
        <w:rPr>
          <w:lang w:val="nl-NL"/>
        </w:rPr>
      </w:pPr>
      <w:r w:rsidRPr="00EA7330">
        <w:rPr>
          <w:lang w:val="nl-NL"/>
        </w:rPr>
        <w:t>Bestelbaar vanaf januari</w:t>
      </w:r>
      <w:r w:rsidR="007D5107" w:rsidRPr="00EA7330">
        <w:rPr>
          <w:lang w:val="nl-NL"/>
        </w:rPr>
        <w:t xml:space="preserve"> 2020</w:t>
      </w:r>
    </w:p>
    <w:p w14:paraId="6936BF4D" w14:textId="77777777" w:rsidR="007D5107" w:rsidRPr="00EA7330" w:rsidRDefault="007D5107" w:rsidP="007D5107">
      <w:pPr>
        <w:pStyle w:val="Geenafstand"/>
        <w:rPr>
          <w:lang w:val="nl-NL"/>
        </w:rPr>
      </w:pPr>
    </w:p>
    <w:p w14:paraId="7455E95A" w14:textId="588EE68D" w:rsidR="007D5107" w:rsidRPr="00EA7330" w:rsidRDefault="00303B45" w:rsidP="007D5107">
      <w:pPr>
        <w:pStyle w:val="Geenafstand"/>
        <w:rPr>
          <w:lang w:val="nl-NL"/>
        </w:rPr>
      </w:pPr>
      <w:proofErr w:type="spellStart"/>
      <w:r w:rsidRPr="00EA7330">
        <w:rPr>
          <w:lang w:val="nl-NL"/>
        </w:rPr>
        <w:t>SUV</w:t>
      </w:r>
      <w:r w:rsidR="00EA7330">
        <w:rPr>
          <w:lang w:val="nl-NL"/>
        </w:rPr>
        <w:t>’</w:t>
      </w:r>
      <w:r w:rsidRPr="00EA7330">
        <w:rPr>
          <w:lang w:val="nl-NL"/>
        </w:rPr>
        <w:t>s</w:t>
      </w:r>
      <w:proofErr w:type="spellEnd"/>
      <w:r w:rsidR="00EA7330">
        <w:rPr>
          <w:lang w:val="nl-NL"/>
        </w:rPr>
        <w:t xml:space="preserve"> blijven bijzonder populair en daarom is het tijd dat ook deze modellen mee evolueren en </w:t>
      </w:r>
      <w:r w:rsidR="00B371D1">
        <w:rPr>
          <w:lang w:val="nl-NL"/>
        </w:rPr>
        <w:t>worden uitgerus</w:t>
      </w:r>
      <w:r w:rsidR="00EA7330">
        <w:rPr>
          <w:lang w:val="nl-NL"/>
        </w:rPr>
        <w:t>t met elektrische aandrijving</w:t>
      </w:r>
      <w:r w:rsidRPr="00EA7330">
        <w:rPr>
          <w:lang w:val="nl-NL"/>
        </w:rPr>
        <w:t xml:space="preserve">. </w:t>
      </w:r>
      <w:r w:rsidR="00EA7330">
        <w:rPr>
          <w:lang w:val="nl-NL"/>
        </w:rPr>
        <w:t>I</w:t>
      </w:r>
      <w:r w:rsidRPr="00EA7330">
        <w:rPr>
          <w:lang w:val="nl-NL"/>
        </w:rPr>
        <w:t xml:space="preserve">n tegenstelling tot </w:t>
      </w:r>
      <w:r w:rsidR="00EA7330">
        <w:rPr>
          <w:lang w:val="nl-NL"/>
        </w:rPr>
        <w:t xml:space="preserve">heel wat concurrenten in dit segment </w:t>
      </w:r>
      <w:r w:rsidRPr="00EA7330">
        <w:rPr>
          <w:lang w:val="nl-NL"/>
        </w:rPr>
        <w:t xml:space="preserve">zullen Vitara en S-Cross dit niet doen ten koste van hun klanten. </w:t>
      </w:r>
      <w:r w:rsidR="00EA7330">
        <w:rPr>
          <w:lang w:val="nl-NL"/>
        </w:rPr>
        <w:t>Daarmee</w:t>
      </w:r>
      <w:r w:rsidRPr="00EA7330">
        <w:rPr>
          <w:lang w:val="nl-NL"/>
        </w:rPr>
        <w:t xml:space="preserve"> bedoelen we dat de</w:t>
      </w:r>
      <w:r w:rsidR="00EA7330">
        <w:rPr>
          <w:lang w:val="nl-NL"/>
        </w:rPr>
        <w:t xml:space="preserve"> hybridisatie van onze SUV-modellen</w:t>
      </w:r>
      <w:r w:rsidRPr="00EA7330">
        <w:rPr>
          <w:lang w:val="nl-NL"/>
        </w:rPr>
        <w:t xml:space="preserve"> niet zal leiden tot een dramatische </w:t>
      </w:r>
      <w:r w:rsidR="00EA7330">
        <w:rPr>
          <w:lang w:val="nl-NL"/>
        </w:rPr>
        <w:t>prijs</w:t>
      </w:r>
      <w:r w:rsidRPr="00EA7330">
        <w:rPr>
          <w:lang w:val="nl-NL"/>
        </w:rPr>
        <w:t xml:space="preserve">stijging. </w:t>
      </w:r>
      <w:r w:rsidR="00EA7330">
        <w:rPr>
          <w:lang w:val="nl-NL"/>
        </w:rPr>
        <w:t>Door deze aanpak</w:t>
      </w:r>
      <w:r w:rsidRPr="00EA7330">
        <w:rPr>
          <w:lang w:val="nl-NL"/>
        </w:rPr>
        <w:t xml:space="preserve"> zal Suzuki nog competitieve</w:t>
      </w:r>
      <w:r w:rsidR="00EA7330">
        <w:rPr>
          <w:lang w:val="nl-NL"/>
        </w:rPr>
        <w:t>re</w:t>
      </w:r>
      <w:r w:rsidRPr="00EA7330">
        <w:rPr>
          <w:lang w:val="nl-NL"/>
        </w:rPr>
        <w:t xml:space="preserve"> modellen aanbieden dan </w:t>
      </w:r>
      <w:r w:rsidR="00EA7330">
        <w:rPr>
          <w:lang w:val="nl-NL"/>
        </w:rPr>
        <w:t xml:space="preserve">tot nu toe het geval was. </w:t>
      </w:r>
      <w:r w:rsidR="007705FE">
        <w:rPr>
          <w:lang w:val="nl-NL"/>
        </w:rPr>
        <w:t>Voor</w:t>
      </w:r>
      <w:r w:rsidRPr="00EA7330">
        <w:rPr>
          <w:lang w:val="nl-NL"/>
        </w:rPr>
        <w:t xml:space="preserve"> bestuurders die </w:t>
      </w:r>
      <w:r w:rsidR="007705FE">
        <w:rPr>
          <w:lang w:val="nl-NL"/>
        </w:rPr>
        <w:t>op zoek zijn naar een ecologisch verantwoorde</w:t>
      </w:r>
      <w:r w:rsidRPr="00EA7330">
        <w:rPr>
          <w:lang w:val="nl-NL"/>
        </w:rPr>
        <w:t xml:space="preserve"> motor</w:t>
      </w:r>
      <w:r w:rsidR="007705FE">
        <w:rPr>
          <w:lang w:val="nl-NL"/>
        </w:rPr>
        <w:t xml:space="preserve">isatie is dat goed nieuws. </w:t>
      </w:r>
      <w:r w:rsidRPr="00EA7330">
        <w:rPr>
          <w:lang w:val="nl-NL"/>
        </w:rPr>
        <w:t xml:space="preserve"> </w:t>
      </w:r>
    </w:p>
    <w:p w14:paraId="709CD512" w14:textId="77777777" w:rsidR="00303B45" w:rsidRPr="00EA7330" w:rsidRDefault="00303B45" w:rsidP="007D5107">
      <w:pPr>
        <w:pStyle w:val="Geenafstand"/>
        <w:rPr>
          <w:lang w:val="nl-NL"/>
        </w:rPr>
      </w:pPr>
    </w:p>
    <w:p w14:paraId="16EF519E" w14:textId="4D61C62D" w:rsidR="007705FE" w:rsidRDefault="007705FE" w:rsidP="00303B45">
      <w:pPr>
        <w:pStyle w:val="Geenafstand"/>
        <w:rPr>
          <w:lang w:val="nl-NL"/>
        </w:rPr>
      </w:pPr>
      <w:r>
        <w:rPr>
          <w:lang w:val="nl-NL"/>
        </w:rPr>
        <w:t>Laat ons wel wezen</w:t>
      </w:r>
      <w:r w:rsidR="00303B45" w:rsidRPr="00EA7330">
        <w:rPr>
          <w:lang w:val="nl-NL"/>
        </w:rPr>
        <w:t xml:space="preserve">, de </w:t>
      </w:r>
      <w:r>
        <w:rPr>
          <w:lang w:val="nl-NL"/>
        </w:rPr>
        <w:t>modificaties aan</w:t>
      </w:r>
      <w:r w:rsidR="00303B45" w:rsidRPr="00EA7330">
        <w:rPr>
          <w:lang w:val="nl-NL"/>
        </w:rPr>
        <w:t xml:space="preserve"> onze twee best </w:t>
      </w:r>
      <w:r>
        <w:rPr>
          <w:lang w:val="nl-NL"/>
        </w:rPr>
        <w:t>verkopende SUV-modellen</w:t>
      </w:r>
      <w:r w:rsidR="00303B45" w:rsidRPr="00EA7330">
        <w:rPr>
          <w:lang w:val="nl-NL"/>
        </w:rPr>
        <w:t xml:space="preserve">, zijn een </w:t>
      </w:r>
      <w:r>
        <w:rPr>
          <w:lang w:val="nl-NL"/>
        </w:rPr>
        <w:t xml:space="preserve">rechtstreeks </w:t>
      </w:r>
      <w:r w:rsidR="00303B45" w:rsidRPr="00EA7330">
        <w:rPr>
          <w:lang w:val="nl-NL"/>
        </w:rPr>
        <w:t xml:space="preserve">gevolg van de Europese emissienormen die </w:t>
      </w:r>
      <w:r>
        <w:rPr>
          <w:lang w:val="nl-NL"/>
        </w:rPr>
        <w:t>vanaf</w:t>
      </w:r>
      <w:r w:rsidR="00303B45" w:rsidRPr="00EA7330">
        <w:rPr>
          <w:lang w:val="nl-NL"/>
        </w:rPr>
        <w:t xml:space="preserve"> 1 januari 2020 van kracht zijn. </w:t>
      </w:r>
      <w:r>
        <w:rPr>
          <w:lang w:val="nl-NL"/>
        </w:rPr>
        <w:t>Eén van de maatregelen</w:t>
      </w:r>
      <w:r w:rsidR="004F5E50">
        <w:rPr>
          <w:lang w:val="nl-NL"/>
        </w:rPr>
        <w:t xml:space="preserve"> die we nemen</w:t>
      </w:r>
      <w:r>
        <w:rPr>
          <w:lang w:val="nl-NL"/>
        </w:rPr>
        <w:t>,</w:t>
      </w:r>
      <w:r w:rsidR="00303B45" w:rsidRPr="00EA7330">
        <w:rPr>
          <w:lang w:val="nl-NL"/>
        </w:rPr>
        <w:t xml:space="preserve"> is </w:t>
      </w:r>
      <w:r>
        <w:rPr>
          <w:lang w:val="nl-NL"/>
        </w:rPr>
        <w:t xml:space="preserve">het </w:t>
      </w:r>
      <w:r w:rsidR="004F5E50">
        <w:rPr>
          <w:lang w:val="nl-NL"/>
        </w:rPr>
        <w:t>schrappen</w:t>
      </w:r>
      <w:r>
        <w:rPr>
          <w:lang w:val="nl-NL"/>
        </w:rPr>
        <w:t xml:space="preserve"> van de 1.0 </w:t>
      </w:r>
      <w:proofErr w:type="spellStart"/>
      <w:r>
        <w:rPr>
          <w:lang w:val="nl-NL"/>
        </w:rPr>
        <w:t>Boosterjet</w:t>
      </w:r>
      <w:proofErr w:type="spellEnd"/>
      <w:r>
        <w:rPr>
          <w:lang w:val="nl-NL"/>
        </w:rPr>
        <w:t xml:space="preserve">. Deze driecilinder turbo benzinemotor zal net als in de Swift uit het gamma </w:t>
      </w:r>
      <w:r w:rsidR="00DA2A64">
        <w:rPr>
          <w:lang w:val="nl-NL"/>
        </w:rPr>
        <w:t>verdwijnen</w:t>
      </w:r>
      <w:r>
        <w:rPr>
          <w:lang w:val="nl-NL"/>
        </w:rPr>
        <w:t xml:space="preserve">. </w:t>
      </w:r>
    </w:p>
    <w:p w14:paraId="3DAFF367" w14:textId="77777777" w:rsidR="00303B45" w:rsidRPr="00EA7330" w:rsidRDefault="00303B45" w:rsidP="007D5107">
      <w:pPr>
        <w:pStyle w:val="Geenafstand"/>
        <w:rPr>
          <w:lang w:val="nl-NL"/>
        </w:rPr>
      </w:pPr>
    </w:p>
    <w:p w14:paraId="22197E6D" w14:textId="0DDA6F23" w:rsidR="00303B45" w:rsidRPr="00EA7330" w:rsidRDefault="00FF746E" w:rsidP="007D5107">
      <w:pPr>
        <w:pStyle w:val="Geenafstand"/>
        <w:rPr>
          <w:lang w:val="nl-NL"/>
        </w:rPr>
      </w:pPr>
      <w:r>
        <w:rPr>
          <w:lang w:val="nl-NL"/>
        </w:rPr>
        <w:t>Ook de</w:t>
      </w:r>
      <w:r w:rsidR="00303B45" w:rsidRPr="00EA7330">
        <w:rPr>
          <w:lang w:val="nl-NL"/>
        </w:rPr>
        <w:t xml:space="preserve"> 1.4 </w:t>
      </w:r>
      <w:proofErr w:type="spellStart"/>
      <w:r w:rsidR="00303B45" w:rsidRPr="00EA7330">
        <w:rPr>
          <w:lang w:val="nl-NL"/>
        </w:rPr>
        <w:t>BoosterJet</w:t>
      </w:r>
      <w:proofErr w:type="spellEnd"/>
      <w:r w:rsidR="00303B45" w:rsidRPr="00EA7330">
        <w:rPr>
          <w:lang w:val="nl-NL"/>
        </w:rPr>
        <w:t xml:space="preserve"> 4-cilindermotor van 140 pk blijft </w:t>
      </w:r>
      <w:r>
        <w:rPr>
          <w:lang w:val="nl-NL"/>
        </w:rPr>
        <w:t>niet ongemoeid</w:t>
      </w:r>
      <w:r w:rsidR="00303B45" w:rsidRPr="00EA7330">
        <w:rPr>
          <w:lang w:val="nl-NL"/>
        </w:rPr>
        <w:t xml:space="preserve"> </w:t>
      </w:r>
      <w:r w:rsidR="00B371D1">
        <w:rPr>
          <w:lang w:val="nl-NL"/>
        </w:rPr>
        <w:t>want hij krijgt</w:t>
      </w:r>
      <w:r w:rsidR="00303B45" w:rsidRPr="00EA7330">
        <w:rPr>
          <w:lang w:val="nl-NL"/>
        </w:rPr>
        <w:t xml:space="preserve"> vanaf begin 2020 een </w:t>
      </w:r>
      <w:r w:rsidR="00B371D1">
        <w:rPr>
          <w:lang w:val="nl-NL"/>
        </w:rPr>
        <w:t xml:space="preserve">mild hybride </w:t>
      </w:r>
      <w:r w:rsidR="00303B45" w:rsidRPr="00EA7330">
        <w:rPr>
          <w:lang w:val="nl-NL"/>
        </w:rPr>
        <w:t xml:space="preserve">systeem van 48 V. Op het moment dat </w:t>
      </w:r>
      <w:r w:rsidR="00DA2A64">
        <w:rPr>
          <w:lang w:val="nl-NL"/>
        </w:rPr>
        <w:t xml:space="preserve">we </w:t>
      </w:r>
      <w:r w:rsidR="00303B45" w:rsidRPr="00EA7330">
        <w:rPr>
          <w:lang w:val="nl-NL"/>
        </w:rPr>
        <w:t xml:space="preserve">dit dossier </w:t>
      </w:r>
      <w:r w:rsidR="00B371D1">
        <w:rPr>
          <w:lang w:val="nl-NL"/>
        </w:rPr>
        <w:t>voorbereiden</w:t>
      </w:r>
      <w:r w:rsidR="00303B45" w:rsidRPr="00EA7330">
        <w:rPr>
          <w:lang w:val="nl-NL"/>
        </w:rPr>
        <w:t xml:space="preserve">, kunnen </w:t>
      </w:r>
      <w:r w:rsidR="00B371D1">
        <w:rPr>
          <w:lang w:val="nl-NL"/>
        </w:rPr>
        <w:t xml:space="preserve">we </w:t>
      </w:r>
      <w:r w:rsidR="00303B45" w:rsidRPr="00EA7330">
        <w:rPr>
          <w:lang w:val="nl-NL"/>
        </w:rPr>
        <w:t xml:space="preserve">de </w:t>
      </w:r>
      <w:r w:rsidR="00B371D1">
        <w:rPr>
          <w:lang w:val="nl-NL"/>
        </w:rPr>
        <w:t>officiële technische</w:t>
      </w:r>
      <w:r w:rsidR="00303B45" w:rsidRPr="00EA7330">
        <w:rPr>
          <w:lang w:val="nl-NL"/>
        </w:rPr>
        <w:t xml:space="preserve"> gegevens van deze nieuwe </w:t>
      </w:r>
      <w:r w:rsidR="00B371D1">
        <w:rPr>
          <w:lang w:val="nl-NL"/>
        </w:rPr>
        <w:t>motorisatie</w:t>
      </w:r>
      <w:r w:rsidR="00303B45" w:rsidRPr="00EA7330">
        <w:rPr>
          <w:lang w:val="nl-NL"/>
        </w:rPr>
        <w:t xml:space="preserve"> nog niet </w:t>
      </w:r>
      <w:r w:rsidR="00B371D1">
        <w:rPr>
          <w:lang w:val="nl-NL"/>
        </w:rPr>
        <w:t xml:space="preserve">meedelen. Feit is dat de </w:t>
      </w:r>
      <w:r w:rsidR="00303B45" w:rsidRPr="00EA7330">
        <w:rPr>
          <w:lang w:val="nl-NL"/>
        </w:rPr>
        <w:t xml:space="preserve">Vitara </w:t>
      </w:r>
      <w:r w:rsidR="00B371D1">
        <w:rPr>
          <w:lang w:val="nl-NL"/>
        </w:rPr>
        <w:t>minder zal verbruiken dan vandaag en ook een lagere CO</w:t>
      </w:r>
      <w:r w:rsidR="00B371D1" w:rsidRPr="00B371D1">
        <w:rPr>
          <w:vertAlign w:val="subscript"/>
          <w:lang w:val="nl-NL"/>
        </w:rPr>
        <w:t>2</w:t>
      </w:r>
      <w:r w:rsidR="00DA2A64">
        <w:rPr>
          <w:lang w:val="nl-NL"/>
        </w:rPr>
        <w:t xml:space="preserve">-emissie </w:t>
      </w:r>
      <w:r w:rsidR="00B371D1">
        <w:rPr>
          <w:lang w:val="nl-NL"/>
        </w:rPr>
        <w:t xml:space="preserve">zal </w:t>
      </w:r>
      <w:r w:rsidR="00DA2A64">
        <w:rPr>
          <w:lang w:val="nl-NL"/>
        </w:rPr>
        <w:t>kunnen voorleggen</w:t>
      </w:r>
      <w:r w:rsidR="00B371D1">
        <w:rPr>
          <w:lang w:val="nl-NL"/>
        </w:rPr>
        <w:t xml:space="preserve"> dan de huidige versie. Die werd volgens de WLTP-normen gehomologeerd op </w:t>
      </w:r>
      <w:r w:rsidR="00303B45" w:rsidRPr="00EA7330">
        <w:rPr>
          <w:lang w:val="nl-NL"/>
        </w:rPr>
        <w:t>148 g</w:t>
      </w:r>
      <w:r w:rsidR="00B371D1">
        <w:rPr>
          <w:lang w:val="nl-NL"/>
        </w:rPr>
        <w:t xml:space="preserve"> </w:t>
      </w:r>
      <w:r w:rsidR="00303B45" w:rsidRPr="00EA7330">
        <w:rPr>
          <w:lang w:val="nl-NL"/>
        </w:rPr>
        <w:t>CO</w:t>
      </w:r>
      <w:r w:rsidR="00303B45" w:rsidRPr="00B371D1">
        <w:rPr>
          <w:vertAlign w:val="subscript"/>
          <w:lang w:val="nl-NL"/>
        </w:rPr>
        <w:t>2</w:t>
      </w:r>
      <w:r w:rsidR="00303B45" w:rsidRPr="00EA7330">
        <w:rPr>
          <w:lang w:val="nl-NL"/>
        </w:rPr>
        <w:t xml:space="preserve">/km (4x2 versie). </w:t>
      </w:r>
      <w:r w:rsidR="001703E2">
        <w:rPr>
          <w:lang w:val="nl-NL"/>
        </w:rPr>
        <w:t>D</w:t>
      </w:r>
      <w:r w:rsidR="00303B45" w:rsidRPr="00EA7330">
        <w:rPr>
          <w:lang w:val="nl-NL"/>
        </w:rPr>
        <w:t>e S-Cross</w:t>
      </w:r>
      <w:r w:rsidR="001703E2">
        <w:rPr>
          <w:lang w:val="nl-NL"/>
        </w:rPr>
        <w:t xml:space="preserve"> ondergaat dezelfde aanpassingen en ook deze versie zal aanzienlijk </w:t>
      </w:r>
      <w:r w:rsidR="001703E2" w:rsidRPr="00EA7330">
        <w:rPr>
          <w:lang w:val="nl-NL"/>
        </w:rPr>
        <w:t xml:space="preserve">minder </w:t>
      </w:r>
      <w:r w:rsidR="001703E2">
        <w:rPr>
          <w:lang w:val="nl-NL"/>
        </w:rPr>
        <w:t>uitstoten</w:t>
      </w:r>
      <w:r w:rsidR="00303B45" w:rsidRPr="00EA7330">
        <w:rPr>
          <w:lang w:val="nl-NL"/>
        </w:rPr>
        <w:t xml:space="preserve"> dan </w:t>
      </w:r>
      <w:r w:rsidR="001703E2">
        <w:rPr>
          <w:lang w:val="nl-NL"/>
        </w:rPr>
        <w:t xml:space="preserve">de </w:t>
      </w:r>
      <w:r w:rsidR="00303B45" w:rsidRPr="00EA7330">
        <w:rPr>
          <w:lang w:val="nl-NL"/>
        </w:rPr>
        <w:t>150 g</w:t>
      </w:r>
      <w:r w:rsidR="001703E2">
        <w:rPr>
          <w:lang w:val="nl-NL"/>
        </w:rPr>
        <w:t xml:space="preserve"> </w:t>
      </w:r>
      <w:r w:rsidR="00303B45" w:rsidRPr="00EA7330">
        <w:rPr>
          <w:lang w:val="nl-NL"/>
        </w:rPr>
        <w:t>CO2/km volgens de WLTP-normen (4x2 versie)</w:t>
      </w:r>
      <w:r w:rsidR="001703E2">
        <w:rPr>
          <w:lang w:val="nl-NL"/>
        </w:rPr>
        <w:t xml:space="preserve"> van het actuele model</w:t>
      </w:r>
      <w:r w:rsidR="00303B45" w:rsidRPr="00EA7330">
        <w:rPr>
          <w:lang w:val="nl-NL"/>
        </w:rPr>
        <w:t>.</w:t>
      </w:r>
    </w:p>
    <w:p w14:paraId="73FA9D1E" w14:textId="77777777" w:rsidR="00303B45" w:rsidRPr="00EA7330" w:rsidRDefault="00303B45" w:rsidP="007D5107">
      <w:pPr>
        <w:pStyle w:val="Geenafstand"/>
        <w:rPr>
          <w:lang w:val="nl-NL"/>
        </w:rPr>
      </w:pPr>
    </w:p>
    <w:p w14:paraId="706A8A0C" w14:textId="262669B9" w:rsidR="00303B45" w:rsidRPr="00EA7330" w:rsidRDefault="00303B45" w:rsidP="007D5107">
      <w:pPr>
        <w:pStyle w:val="Geenafstand"/>
        <w:rPr>
          <w:lang w:val="nl-NL"/>
        </w:rPr>
      </w:pPr>
      <w:r w:rsidRPr="00EA7330">
        <w:rPr>
          <w:lang w:val="nl-NL"/>
        </w:rPr>
        <w:t xml:space="preserve">Klanten kunnen de nieuwe </w:t>
      </w:r>
      <w:r w:rsidR="001703E2" w:rsidRPr="00EA7330">
        <w:rPr>
          <w:lang w:val="nl-NL"/>
        </w:rPr>
        <w:t xml:space="preserve">hybride </w:t>
      </w:r>
      <w:r w:rsidRPr="00EA7330">
        <w:rPr>
          <w:lang w:val="nl-NL"/>
        </w:rPr>
        <w:t xml:space="preserve">Suzuki Vitara en </w:t>
      </w:r>
      <w:r w:rsidR="001703E2" w:rsidRPr="00EA7330">
        <w:rPr>
          <w:lang w:val="nl-NL"/>
        </w:rPr>
        <w:t xml:space="preserve">hybride </w:t>
      </w:r>
      <w:r w:rsidRPr="00EA7330">
        <w:rPr>
          <w:lang w:val="nl-NL"/>
        </w:rPr>
        <w:t xml:space="preserve">S-Cross vanaf januari bestellen. </w:t>
      </w:r>
      <w:r w:rsidR="001703E2">
        <w:rPr>
          <w:lang w:val="nl-NL"/>
        </w:rPr>
        <w:t>Normaal gezien kunnen we</w:t>
      </w:r>
      <w:r w:rsidRPr="00EA7330">
        <w:rPr>
          <w:lang w:val="nl-NL"/>
        </w:rPr>
        <w:t xml:space="preserve"> u de exacte cijfers meedelen wanneer u onze stand op het Autosalon van Brussel bezoekt.</w:t>
      </w:r>
    </w:p>
    <w:p w14:paraId="0F8CF556" w14:textId="77777777" w:rsidR="00047021" w:rsidRPr="00EA7330" w:rsidRDefault="00047021" w:rsidP="007D5107">
      <w:pPr>
        <w:pStyle w:val="Geenafstand"/>
        <w:rPr>
          <w:lang w:val="nl-NL"/>
        </w:rPr>
      </w:pPr>
    </w:p>
    <w:p w14:paraId="4FA75223" w14:textId="2AB2B427" w:rsidR="00047021" w:rsidRPr="00EA7330" w:rsidRDefault="001703E2" w:rsidP="007D5107">
      <w:pPr>
        <w:pStyle w:val="Geenafstand"/>
        <w:rPr>
          <w:lang w:val="nl-NL"/>
        </w:rPr>
      </w:pPr>
      <w:r>
        <w:rPr>
          <w:lang w:val="nl-NL"/>
        </w:rPr>
        <w:t xml:space="preserve">Afspraak op 9 januari op de </w:t>
      </w:r>
      <w:proofErr w:type="spellStart"/>
      <w:r>
        <w:rPr>
          <w:lang w:val="nl-NL"/>
        </w:rPr>
        <w:t>Heizel</w:t>
      </w:r>
      <w:proofErr w:type="spellEnd"/>
      <w:r>
        <w:rPr>
          <w:lang w:val="nl-NL"/>
        </w:rPr>
        <w:t>?</w:t>
      </w:r>
      <w:bookmarkStart w:id="0" w:name="_GoBack"/>
      <w:bookmarkEnd w:id="0"/>
    </w:p>
    <w:p w14:paraId="6106F416" w14:textId="24B5FCC2" w:rsidR="00047021" w:rsidRDefault="00047021" w:rsidP="007D5107">
      <w:pPr>
        <w:pStyle w:val="Geenafstand"/>
        <w:rPr>
          <w:lang w:val="nl-NL"/>
        </w:rPr>
      </w:pPr>
    </w:p>
    <w:p w14:paraId="74AE67FA" w14:textId="77777777" w:rsidR="001703E2" w:rsidRPr="00EA7330" w:rsidRDefault="001703E2" w:rsidP="007D5107">
      <w:pPr>
        <w:pStyle w:val="Geenafstand"/>
        <w:rPr>
          <w:lang w:val="nl-NL"/>
        </w:rPr>
      </w:pPr>
    </w:p>
    <w:sectPr w:rsidR="001703E2" w:rsidRPr="00EA7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B3E08"/>
    <w:multiLevelType w:val="hybridMultilevel"/>
    <w:tmpl w:val="95EC085A"/>
    <w:lvl w:ilvl="0" w:tplc="C0CA7F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00"/>
    <w:rsid w:val="00047021"/>
    <w:rsid w:val="001703E2"/>
    <w:rsid w:val="00303B45"/>
    <w:rsid w:val="004F5E50"/>
    <w:rsid w:val="007705FE"/>
    <w:rsid w:val="007D5107"/>
    <w:rsid w:val="008B0ABC"/>
    <w:rsid w:val="00A72400"/>
    <w:rsid w:val="00B02BA7"/>
    <w:rsid w:val="00B371D1"/>
    <w:rsid w:val="00D81F85"/>
    <w:rsid w:val="00DA2A64"/>
    <w:rsid w:val="00EA7330"/>
    <w:rsid w:val="00F02026"/>
    <w:rsid w:val="00F82588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3CE0E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4"/>
        <w:szCs w:val="22"/>
        <w:lang w:val="fr-B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724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4"/>
        <w:szCs w:val="22"/>
        <w:lang w:val="fr-B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724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305</Words>
  <Characters>1680</Characters>
  <Application>Microsoft Macintosh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Zilli</dc:creator>
  <cp:lastModifiedBy>Gebruiker van Microsoft Office</cp:lastModifiedBy>
  <cp:revision>8</cp:revision>
  <dcterms:created xsi:type="dcterms:W3CDTF">2019-12-11T13:14:00Z</dcterms:created>
  <dcterms:modified xsi:type="dcterms:W3CDTF">2019-12-12T08:34:00Z</dcterms:modified>
</cp:coreProperties>
</file>