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B" w:rsidRPr="00E400D0" w:rsidRDefault="0040000E" w:rsidP="003C4A4B">
      <w:pPr>
        <w:autoSpaceDE w:val="0"/>
        <w:autoSpaceDN w:val="0"/>
        <w:adjustRightInd w:val="0"/>
        <w:spacing w:after="0" w:line="240" w:lineRule="auto"/>
        <w:rPr>
          <w:rFonts w:ascii="SuzukiPRORegular" w:hAnsi="SuzukiPRORegular" w:cs="SuzukiPRORegular"/>
          <w:color w:val="000000"/>
          <w:sz w:val="24"/>
          <w:szCs w:val="24"/>
        </w:rPr>
      </w:pPr>
      <w:r w:rsidRPr="00E400D0">
        <w:rPr>
          <w:rFonts w:ascii="SuzukiPRORegular" w:hAnsi="SuzukiPRORegular" w:cs="SuzukiPRORegular"/>
          <w:color w:val="000000"/>
          <w:sz w:val="24"/>
          <w:szCs w:val="24"/>
        </w:rPr>
        <w:t>29 s</w:t>
      </w:r>
      <w:r w:rsidR="003C4A4B" w:rsidRPr="00E400D0">
        <w:rPr>
          <w:rFonts w:ascii="SuzukiPRORegular" w:hAnsi="SuzukiPRORegular" w:cs="SuzukiPRORegular"/>
          <w:color w:val="000000"/>
          <w:sz w:val="24"/>
          <w:szCs w:val="24"/>
        </w:rPr>
        <w:t>eptember 2016</w:t>
      </w:r>
    </w:p>
    <w:p w:rsidR="003C4A4B" w:rsidRPr="00E400D0" w:rsidRDefault="003C4A4B" w:rsidP="003C4A4B">
      <w:pPr>
        <w:autoSpaceDE w:val="0"/>
        <w:autoSpaceDN w:val="0"/>
        <w:adjustRightInd w:val="0"/>
        <w:spacing w:after="0" w:line="240" w:lineRule="auto"/>
        <w:rPr>
          <w:rFonts w:ascii="SuzukiPRORegular" w:hAnsi="SuzukiPRORegular" w:cs="SuzukiPRORegular"/>
          <w:color w:val="000000"/>
          <w:sz w:val="24"/>
          <w:szCs w:val="24"/>
        </w:rPr>
      </w:pPr>
      <w:r w:rsidRPr="00E400D0">
        <w:rPr>
          <w:rFonts w:ascii="SuzukiPRORegular" w:hAnsi="SuzukiPRORegular" w:cs="SuzukiPRORegular"/>
          <w:color w:val="000000"/>
          <w:sz w:val="24"/>
          <w:szCs w:val="24"/>
        </w:rPr>
        <w:t>Suzuki Motor Corporation</w:t>
      </w:r>
    </w:p>
    <w:p w:rsidR="00E400D0" w:rsidRDefault="00E400D0" w:rsidP="003C4A4B">
      <w:pPr>
        <w:autoSpaceDE w:val="0"/>
        <w:autoSpaceDN w:val="0"/>
        <w:adjustRightInd w:val="0"/>
        <w:spacing w:after="0" w:line="240" w:lineRule="auto"/>
        <w:rPr>
          <w:rFonts w:ascii="SuzukiPROHeadline" w:hAnsi="SuzukiPROHeadline" w:cs="SuzukiPROHeadline"/>
          <w:color w:val="000000"/>
          <w:sz w:val="32"/>
          <w:szCs w:val="32"/>
        </w:rPr>
      </w:pPr>
    </w:p>
    <w:p w:rsidR="0040000E" w:rsidRPr="0040000E" w:rsidRDefault="0040000E" w:rsidP="003C4A4B">
      <w:pPr>
        <w:autoSpaceDE w:val="0"/>
        <w:autoSpaceDN w:val="0"/>
        <w:adjustRightInd w:val="0"/>
        <w:spacing w:after="0" w:line="240" w:lineRule="auto"/>
        <w:rPr>
          <w:rFonts w:ascii="SuzukiPROHeadline" w:hAnsi="SuzukiPROHeadline" w:cs="SuzukiPROHeadline"/>
          <w:color w:val="000000"/>
          <w:sz w:val="32"/>
          <w:szCs w:val="32"/>
        </w:rPr>
      </w:pPr>
      <w:r w:rsidRPr="0040000E">
        <w:rPr>
          <w:rFonts w:ascii="SuzukiPROHeadline" w:hAnsi="SuzukiPROHeadline" w:cs="SuzukiPROHeadline"/>
          <w:color w:val="000000"/>
          <w:sz w:val="32"/>
          <w:szCs w:val="32"/>
        </w:rPr>
        <w:t>Suzuki SX4 S-CROSS f</w:t>
      </w:r>
      <w:r w:rsidR="003C4A4B" w:rsidRPr="0040000E">
        <w:rPr>
          <w:rFonts w:ascii="SuzukiPROHeadline" w:hAnsi="SuzukiPROHeadline" w:cs="SuzukiPROHeadline"/>
          <w:color w:val="000000"/>
          <w:sz w:val="32"/>
          <w:szCs w:val="32"/>
        </w:rPr>
        <w:t xml:space="preserve">acelift: </w:t>
      </w:r>
      <w:r w:rsidRPr="0040000E">
        <w:rPr>
          <w:rFonts w:ascii="SuzukiPROHeadline" w:hAnsi="SuzukiPROHeadline" w:cs="SuzukiPROHeadline"/>
          <w:color w:val="000000"/>
          <w:sz w:val="32"/>
          <w:szCs w:val="32"/>
        </w:rPr>
        <w:t xml:space="preserve">krachtiger, spannender en meer verfijnd </w:t>
      </w:r>
    </w:p>
    <w:p w:rsidR="0040000E" w:rsidRPr="0040000E" w:rsidRDefault="0040000E" w:rsidP="003C4A4B">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Op het Autosalon van Parijs lanceert Suzuki Motor Corporation dit jaar</w:t>
      </w:r>
      <w:r w:rsidRPr="0040000E">
        <w:rPr>
          <w:rFonts w:ascii="SuzukiPRORegular" w:hAnsi="SuzukiPRORegular" w:cs="SuzukiPRORegular"/>
          <w:color w:val="000000"/>
          <w:sz w:val="24"/>
          <w:szCs w:val="24"/>
        </w:rPr>
        <w:t xml:space="preserve"> met trots de nieuwe, gefacelifte</w:t>
      </w:r>
      <w:r>
        <w:rPr>
          <w:rFonts w:ascii="SuzukiPRORegular" w:hAnsi="SuzukiPRORegular" w:cs="SuzukiPRORegular"/>
          <w:color w:val="000000"/>
          <w:sz w:val="24"/>
          <w:szCs w:val="24"/>
        </w:rPr>
        <w:t xml:space="preserve"> versie van de SX4 S-CROSS, die een </w:t>
      </w:r>
      <w:proofErr w:type="spellStart"/>
      <w:r>
        <w:rPr>
          <w:rFonts w:ascii="SuzukiPRORegular" w:hAnsi="SuzukiPRORegular" w:cs="SuzukiPRORegular"/>
          <w:color w:val="000000"/>
          <w:sz w:val="24"/>
          <w:szCs w:val="24"/>
        </w:rPr>
        <w:t>hatchbackdesign</w:t>
      </w:r>
      <w:proofErr w:type="spellEnd"/>
      <w:r>
        <w:rPr>
          <w:rFonts w:ascii="SuzukiPRORegular" w:hAnsi="SuzukiPRORegular" w:cs="SuzukiPRORegular"/>
          <w:color w:val="000000"/>
          <w:sz w:val="24"/>
          <w:szCs w:val="24"/>
        </w:rPr>
        <w:t xml:space="preserve"> verzoent met een SUV-look. Als </w:t>
      </w:r>
      <w:r w:rsidRPr="00750920">
        <w:rPr>
          <w:rFonts w:ascii="SuzukiPRORegular" w:hAnsi="SuzukiPRORegular" w:cs="SuzukiPRORegular"/>
          <w:color w:val="000000"/>
          <w:sz w:val="24"/>
          <w:szCs w:val="24"/>
        </w:rPr>
        <w:t>opvolger van de Suzuki SX4</w:t>
      </w:r>
      <w:r>
        <w:rPr>
          <w:rFonts w:ascii="SuzukiPRORegular" w:hAnsi="SuzukiPRORegular" w:cs="SuzukiPRORegular"/>
          <w:color w:val="000000"/>
          <w:sz w:val="24"/>
          <w:szCs w:val="24"/>
        </w:rPr>
        <w:t>, die op de markt kwam in 2006, tilt de</w:t>
      </w:r>
      <w:r w:rsidRPr="00750920">
        <w:rPr>
          <w:rFonts w:ascii="SuzukiPRORegular" w:hAnsi="SuzukiPRORegular" w:cs="SuzukiPRORegular"/>
          <w:color w:val="000000"/>
          <w:sz w:val="24"/>
          <w:szCs w:val="24"/>
        </w:rPr>
        <w:t xml:space="preserve"> SX4 S-CROSS</w:t>
      </w:r>
      <w:r>
        <w:rPr>
          <w:rFonts w:ascii="SuzukiPRORegular" w:hAnsi="SuzukiPRORegular" w:cs="SuzukiPRORegular"/>
          <w:color w:val="000000"/>
          <w:sz w:val="24"/>
          <w:szCs w:val="24"/>
        </w:rPr>
        <w:t xml:space="preserve"> het design, de functionaliteit, de rijpr</w:t>
      </w:r>
      <w:r w:rsidR="006F269C">
        <w:rPr>
          <w:rFonts w:ascii="SuzukiPRORegular" w:hAnsi="SuzukiPRORegular" w:cs="SuzukiPRORegular"/>
          <w:color w:val="000000"/>
          <w:sz w:val="24"/>
          <w:szCs w:val="24"/>
        </w:rPr>
        <w:t>estaties en het brandstofrendement</w:t>
      </w:r>
      <w:r>
        <w:rPr>
          <w:rFonts w:ascii="SuzukiPRORegular" w:hAnsi="SuzukiPRORegular" w:cs="SuzukiPRORegular"/>
          <w:color w:val="000000"/>
          <w:sz w:val="24"/>
          <w:szCs w:val="24"/>
        </w:rPr>
        <w:t xml:space="preserve"> naar een heel nieuw niveau</w:t>
      </w:r>
      <w:r w:rsidRPr="00750920">
        <w:rPr>
          <w:rFonts w:ascii="SuzukiPRORegular" w:hAnsi="SuzukiPRORegular" w:cs="SuzukiPRORegular"/>
          <w:color w:val="000000"/>
          <w:sz w:val="24"/>
          <w:szCs w:val="24"/>
        </w:rPr>
        <w:t>.</w:t>
      </w:r>
    </w:p>
    <w:p w:rsidR="0040000E" w:rsidRPr="00750920" w:rsidRDefault="0040000E" w:rsidP="0040000E">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De facelift omvat aanzienlijke designwijzigingen aan de voorkant, alsook </w:t>
      </w:r>
      <w:r w:rsidR="009E6D9C">
        <w:rPr>
          <w:rFonts w:ascii="SuzukiPRORegular" w:hAnsi="SuzukiPRORegular" w:cs="SuzukiPRORegular"/>
          <w:color w:val="000000"/>
          <w:sz w:val="24"/>
          <w:szCs w:val="24"/>
        </w:rPr>
        <w:t xml:space="preserve">nieuw ontworpen wielen </w:t>
      </w:r>
      <w:r w:rsidR="009E6D9C" w:rsidRPr="006F269C">
        <w:rPr>
          <w:rFonts w:ascii="SuzukiPRORegular" w:hAnsi="SuzukiPRORegular" w:cs="SuzukiPRORegular"/>
          <w:color w:val="000000"/>
          <w:sz w:val="24"/>
          <w:szCs w:val="24"/>
        </w:rPr>
        <w:t>en breder</w:t>
      </w:r>
      <w:r w:rsidRPr="006F269C">
        <w:rPr>
          <w:rFonts w:ascii="SuzukiPRORegular" w:hAnsi="SuzukiPRORegular" w:cs="SuzukiPRORegular"/>
          <w:color w:val="000000"/>
          <w:sz w:val="24"/>
          <w:szCs w:val="24"/>
        </w:rPr>
        <w:t>e banden, om het</w:t>
      </w:r>
      <w:r>
        <w:rPr>
          <w:rFonts w:ascii="SuzukiPRORegular" w:hAnsi="SuzukiPRORegular" w:cs="SuzukiPRORegular"/>
          <w:color w:val="000000"/>
          <w:sz w:val="24"/>
          <w:szCs w:val="24"/>
        </w:rPr>
        <w:t xml:space="preserve"> model een meer verfijnde koetswerkl</w:t>
      </w:r>
      <w:r w:rsidR="001105C9">
        <w:rPr>
          <w:rFonts w:ascii="SuzukiPRORegular" w:hAnsi="SuzukiPRORegular" w:cs="SuzukiPRORegular"/>
          <w:color w:val="000000"/>
          <w:sz w:val="24"/>
          <w:szCs w:val="24"/>
        </w:rPr>
        <w:t>ook met een dynamischer SUV-uitstraling te verschaffen</w:t>
      </w:r>
      <w:r>
        <w:rPr>
          <w:rFonts w:ascii="SuzukiPRORegular" w:hAnsi="SuzukiPRORegular" w:cs="SuzukiPRORegular"/>
          <w:color w:val="000000"/>
          <w:sz w:val="24"/>
          <w:szCs w:val="24"/>
        </w:rPr>
        <w:t xml:space="preserve">. </w:t>
      </w:r>
    </w:p>
    <w:p w:rsidR="0040000E" w:rsidRDefault="001105C9" w:rsidP="003C4A4B">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Het vernieuwde interieur getuigt van een hoger kwaliteitsniveau</w:t>
      </w:r>
      <w:r w:rsidR="009E6D9C">
        <w:rPr>
          <w:rFonts w:ascii="SuzukiPRORegular" w:hAnsi="SuzukiPRORegular" w:cs="SuzukiPRORegular"/>
          <w:color w:val="000000"/>
          <w:sz w:val="24"/>
          <w:szCs w:val="24"/>
        </w:rPr>
        <w:t>, w</w:t>
      </w:r>
      <w:r>
        <w:rPr>
          <w:rFonts w:ascii="SuzukiPRORegular" w:hAnsi="SuzukiPRORegular" w:cs="SuzukiPRORegular"/>
          <w:color w:val="000000"/>
          <w:sz w:val="24"/>
          <w:szCs w:val="24"/>
        </w:rPr>
        <w:t>a</w:t>
      </w:r>
      <w:r w:rsidR="009E6D9C">
        <w:rPr>
          <w:rFonts w:ascii="SuzukiPRORegular" w:hAnsi="SuzukiPRORegular" w:cs="SuzukiPRORegular"/>
          <w:color w:val="000000"/>
          <w:sz w:val="24"/>
          <w:szCs w:val="24"/>
        </w:rPr>
        <w:t>t resulteert in een rustgevender</w:t>
      </w:r>
      <w:r>
        <w:rPr>
          <w:rFonts w:ascii="SuzukiPRORegular" w:hAnsi="SuzukiPRORegular" w:cs="SuzukiPRORegular"/>
          <w:color w:val="000000"/>
          <w:sz w:val="24"/>
          <w:szCs w:val="24"/>
        </w:rPr>
        <w:t xml:space="preserve"> interieuromgeving voor de inzittenden. Op motorvlak maakt de SX4 S-CROSS gebruik van Suzuki’s BOOSTERJET-</w:t>
      </w:r>
      <w:r w:rsidRPr="006F269C">
        <w:rPr>
          <w:rFonts w:ascii="SuzukiPRORegular" w:hAnsi="SuzukiPRORegular" w:cs="SuzukiPRORegular"/>
          <w:color w:val="000000"/>
          <w:sz w:val="24"/>
          <w:szCs w:val="24"/>
        </w:rPr>
        <w:t>turbomotor</w:t>
      </w:r>
      <w:r w:rsidR="009E6D9C" w:rsidRPr="006F269C">
        <w:rPr>
          <w:rFonts w:ascii="SuzukiPRORegular" w:hAnsi="SuzukiPRORegular" w:cs="SuzukiPRORegular"/>
          <w:color w:val="000000"/>
          <w:sz w:val="24"/>
          <w:szCs w:val="24"/>
        </w:rPr>
        <w:t>en met directe injectie. Die bieden</w:t>
      </w:r>
      <w:r w:rsidRPr="006F269C">
        <w:rPr>
          <w:rFonts w:ascii="SuzukiPRORegular" w:hAnsi="SuzukiPRORegular" w:cs="SuzukiPRORegular"/>
          <w:color w:val="000000"/>
          <w:sz w:val="24"/>
          <w:szCs w:val="24"/>
        </w:rPr>
        <w:t xml:space="preserve"> een mooi evenwicht tussen milieuvriendelijkheid en dynamische</w:t>
      </w:r>
      <w:r>
        <w:rPr>
          <w:rFonts w:ascii="SuzukiPRORegular" w:hAnsi="SuzukiPRORegular" w:cs="SuzukiPRORegular"/>
          <w:color w:val="000000"/>
          <w:sz w:val="24"/>
          <w:szCs w:val="24"/>
        </w:rPr>
        <w:t xml:space="preserve"> prestaties.  </w:t>
      </w:r>
    </w:p>
    <w:p w:rsidR="004E5A90" w:rsidRPr="001105C9" w:rsidRDefault="001105C9" w:rsidP="003C4A4B">
      <w:pPr>
        <w:autoSpaceDE w:val="0"/>
        <w:autoSpaceDN w:val="0"/>
        <w:adjustRightInd w:val="0"/>
        <w:spacing w:after="0" w:line="240" w:lineRule="auto"/>
        <w:rPr>
          <w:rFonts w:ascii="SuzukiPRORegular" w:hAnsi="SuzukiPRORegular" w:cs="SuzukiPRORegular"/>
          <w:color w:val="000000"/>
          <w:sz w:val="24"/>
          <w:szCs w:val="24"/>
        </w:rPr>
      </w:pPr>
      <w:r w:rsidRPr="001105C9">
        <w:rPr>
          <w:rFonts w:ascii="SuzukiPRORegular" w:hAnsi="SuzukiPRORegular" w:cs="SuzukiPRORegular"/>
          <w:color w:val="000000"/>
          <w:sz w:val="24"/>
          <w:szCs w:val="24"/>
        </w:rPr>
        <w:t>De geface</w:t>
      </w:r>
      <w:r>
        <w:rPr>
          <w:rFonts w:ascii="SuzukiPRORegular" w:hAnsi="SuzukiPRORegular" w:cs="SuzukiPRORegular"/>
          <w:color w:val="000000"/>
          <w:sz w:val="24"/>
          <w:szCs w:val="24"/>
        </w:rPr>
        <w:t xml:space="preserve">lifte versie van de SX4 S-CROSS, die krachtiger, opwindender en milieuvriendelijker is, </w:t>
      </w:r>
      <w:r w:rsidR="004E5A90">
        <w:rPr>
          <w:rFonts w:ascii="SuzukiPRORegular" w:hAnsi="SuzukiPRORegular" w:cs="SuzukiPRORegular"/>
          <w:color w:val="000000"/>
          <w:sz w:val="24"/>
          <w:szCs w:val="24"/>
        </w:rPr>
        <w:t xml:space="preserve">wordt geproduceerd in de Magyar Suzuki-fabriek in Hongarije. De verkoop ging deze zomer van start in Europese landen. </w:t>
      </w:r>
    </w:p>
    <w:p w:rsidR="00E400D0" w:rsidRDefault="00E400D0" w:rsidP="003C4A4B">
      <w:pPr>
        <w:autoSpaceDE w:val="0"/>
        <w:autoSpaceDN w:val="0"/>
        <w:adjustRightInd w:val="0"/>
        <w:spacing w:after="0" w:line="240" w:lineRule="auto"/>
        <w:rPr>
          <w:rFonts w:ascii="SuzukiPRORegular" w:hAnsi="SuzukiPRORegular" w:cs="SuzukiPRORegular"/>
          <w:color w:val="000000"/>
          <w:sz w:val="21"/>
          <w:szCs w:val="21"/>
        </w:rPr>
      </w:pPr>
    </w:p>
    <w:p w:rsidR="003C4A4B" w:rsidRPr="0040000E" w:rsidRDefault="00D223C5" w:rsidP="003C4A4B">
      <w:pPr>
        <w:autoSpaceDE w:val="0"/>
        <w:autoSpaceDN w:val="0"/>
        <w:adjustRightInd w:val="0"/>
        <w:spacing w:after="0" w:line="240" w:lineRule="auto"/>
        <w:rPr>
          <w:rFonts w:ascii="SuzukiPROHeadline" w:hAnsi="SuzukiPROHeadline" w:cs="SuzukiPROHeadline"/>
          <w:color w:val="000000"/>
          <w:sz w:val="28"/>
          <w:szCs w:val="28"/>
        </w:rPr>
      </w:pPr>
      <w:r>
        <w:rPr>
          <w:rFonts w:ascii="SuzukiPROHeadline" w:hAnsi="SuzukiPROHeadline" w:cs="SuzukiPROHeadline"/>
          <w:color w:val="000000"/>
          <w:sz w:val="28"/>
          <w:szCs w:val="28"/>
        </w:rPr>
        <w:t>Exterieurd</w:t>
      </w:r>
      <w:r w:rsidR="003C4A4B" w:rsidRPr="0040000E">
        <w:rPr>
          <w:rFonts w:ascii="SuzukiPROHeadline" w:hAnsi="SuzukiPROHeadline" w:cs="SuzukiPROHeadline"/>
          <w:color w:val="000000"/>
          <w:sz w:val="28"/>
          <w:szCs w:val="28"/>
        </w:rPr>
        <w:t>esign</w:t>
      </w:r>
    </w:p>
    <w:p w:rsidR="00D223C5" w:rsidRDefault="00D223C5" w:rsidP="003C4A4B">
      <w:pPr>
        <w:autoSpaceDE w:val="0"/>
        <w:autoSpaceDN w:val="0"/>
        <w:adjustRightInd w:val="0"/>
        <w:spacing w:after="0" w:line="240" w:lineRule="auto"/>
        <w:rPr>
          <w:rFonts w:ascii="SuzukiPRORegular" w:hAnsi="SuzukiPRORegular" w:cs="SuzukiPRORegular"/>
          <w:color w:val="000000"/>
          <w:sz w:val="24"/>
          <w:szCs w:val="24"/>
        </w:rPr>
      </w:pPr>
      <w:r w:rsidRPr="006F269C">
        <w:rPr>
          <w:rFonts w:ascii="SuzukiPRORegular" w:hAnsi="SuzukiPRORegular" w:cs="SuzukiPRORegular"/>
          <w:color w:val="000000"/>
          <w:sz w:val="24"/>
          <w:szCs w:val="24"/>
        </w:rPr>
        <w:t xml:space="preserve">Met een hertekende bumper, motorkap en </w:t>
      </w:r>
      <w:r w:rsidR="00B222EE" w:rsidRPr="006F269C">
        <w:rPr>
          <w:rFonts w:ascii="SuzukiPRORegular" w:hAnsi="SuzukiPRORegular" w:cs="SuzukiPRORegular"/>
          <w:color w:val="000000"/>
          <w:sz w:val="24"/>
          <w:szCs w:val="24"/>
        </w:rPr>
        <w:t>radiator</w:t>
      </w:r>
      <w:r w:rsidRPr="006F269C">
        <w:rPr>
          <w:rFonts w:ascii="SuzukiPRORegular" w:hAnsi="SuzukiPRORegular" w:cs="SuzukiPRORegular"/>
          <w:color w:val="000000"/>
          <w:sz w:val="24"/>
          <w:szCs w:val="24"/>
        </w:rPr>
        <w:t>grille, een nieuwe neuslijn, nieuw ontworp</w:t>
      </w:r>
      <w:r w:rsidR="009E6D9C" w:rsidRPr="006F269C">
        <w:rPr>
          <w:rFonts w:ascii="SuzukiPRORegular" w:hAnsi="SuzukiPRORegular" w:cs="SuzukiPRORegular"/>
          <w:color w:val="000000"/>
          <w:sz w:val="24"/>
          <w:szCs w:val="24"/>
        </w:rPr>
        <w:t>en lichtmetalen velgen en breder</w:t>
      </w:r>
      <w:r w:rsidRPr="006F269C">
        <w:rPr>
          <w:rFonts w:ascii="SuzukiPRORegular" w:hAnsi="SuzukiPRORegular" w:cs="SuzukiPRORegular"/>
          <w:color w:val="000000"/>
          <w:sz w:val="24"/>
          <w:szCs w:val="24"/>
        </w:rPr>
        <w:t>e banden heeft de SX4 S-CROSS een nog sterkere SUV-uitstraling. Nieuwe ledverlichting voor de koplampen en de achterlichtblokken dragen ook bij tot een scherpere, smallere look.</w:t>
      </w:r>
      <w:r>
        <w:rPr>
          <w:rFonts w:ascii="SuzukiPRORegular" w:hAnsi="SuzukiPRORegular" w:cs="SuzukiPRORegular"/>
          <w:color w:val="000000"/>
          <w:sz w:val="24"/>
          <w:szCs w:val="24"/>
        </w:rPr>
        <w:t xml:space="preserve"> </w:t>
      </w:r>
    </w:p>
    <w:p w:rsidR="00D223C5" w:rsidRPr="00D223C5" w:rsidRDefault="00D223C5" w:rsidP="00D223C5">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Het vernieuwde koetswerkkleurengamma is uitgebreid me</w:t>
      </w:r>
      <w:r w:rsidRPr="00E400D0">
        <w:rPr>
          <w:rFonts w:ascii="SuzukiPRORegular" w:hAnsi="SuzukiPRORegular" w:cs="SuzukiPRORegular"/>
          <w:color w:val="000000"/>
          <w:sz w:val="24"/>
          <w:szCs w:val="24"/>
        </w:rPr>
        <w:t xml:space="preserve">t </w:t>
      </w:r>
      <w:r w:rsidR="00B222EE" w:rsidRPr="00E400D0">
        <w:rPr>
          <w:rFonts w:ascii="SuzukiPRORegular" w:hAnsi="SuzukiPRORegular" w:cs="SuzukiPRORegular"/>
          <w:color w:val="000000"/>
          <w:sz w:val="24"/>
          <w:szCs w:val="24"/>
        </w:rPr>
        <w:t>vier</w:t>
      </w:r>
      <w:r>
        <w:rPr>
          <w:rFonts w:ascii="SuzukiPRORegular" w:hAnsi="SuzukiPRORegular" w:cs="SuzukiPRORegular"/>
          <w:color w:val="000000"/>
          <w:sz w:val="24"/>
          <w:szCs w:val="24"/>
        </w:rPr>
        <w:t xml:space="preserve"> nieuwe tinten: </w:t>
      </w:r>
      <w:r w:rsidRPr="00D223C5">
        <w:rPr>
          <w:rFonts w:ascii="SuzukiPRORegular" w:hAnsi="SuzukiPRORegular" w:cs="SuzukiPRORegular"/>
          <w:color w:val="000000"/>
          <w:sz w:val="24"/>
          <w:szCs w:val="24"/>
        </w:rPr>
        <w:t>Sphere Blue Pearl en</w:t>
      </w:r>
      <w:r w:rsidR="003C4A4B" w:rsidRPr="00D223C5">
        <w:rPr>
          <w:rFonts w:ascii="SuzukiPRORegular" w:hAnsi="SuzukiPRORegular" w:cs="SuzukiPRORegular"/>
          <w:color w:val="000000"/>
          <w:sz w:val="24"/>
          <w:szCs w:val="24"/>
        </w:rPr>
        <w:t xml:space="preserve"> </w:t>
      </w:r>
      <w:proofErr w:type="spellStart"/>
      <w:r w:rsidR="003C4A4B" w:rsidRPr="00D223C5">
        <w:rPr>
          <w:rFonts w:ascii="SuzukiPRORegular" w:hAnsi="SuzukiPRORegular" w:cs="SuzukiPRORegular"/>
          <w:color w:val="000000"/>
          <w:sz w:val="24"/>
          <w:szCs w:val="24"/>
        </w:rPr>
        <w:t>Mineral</w:t>
      </w:r>
      <w:proofErr w:type="spellEnd"/>
      <w:r w:rsidR="003C4A4B" w:rsidRPr="00D223C5">
        <w:rPr>
          <w:rFonts w:ascii="SuzukiPRORegular" w:hAnsi="SuzukiPRORegular" w:cs="SuzukiPRORegular"/>
          <w:color w:val="000000"/>
          <w:sz w:val="24"/>
          <w:szCs w:val="24"/>
        </w:rPr>
        <w:t xml:space="preserve"> </w:t>
      </w:r>
      <w:proofErr w:type="spellStart"/>
      <w:r w:rsidR="003C4A4B" w:rsidRPr="00D223C5">
        <w:rPr>
          <w:rFonts w:ascii="SuzukiPRORegular" w:hAnsi="SuzukiPRORegular" w:cs="SuzukiPRORegular"/>
          <w:color w:val="000000"/>
          <w:sz w:val="24"/>
          <w:szCs w:val="24"/>
        </w:rPr>
        <w:t>Grey</w:t>
      </w:r>
      <w:proofErr w:type="spellEnd"/>
      <w:r w:rsidR="003C4A4B" w:rsidRPr="00D223C5">
        <w:rPr>
          <w:rFonts w:ascii="SuzukiPRORegular" w:hAnsi="SuzukiPRORegular" w:cs="SuzukiPRORegular"/>
          <w:color w:val="000000"/>
          <w:sz w:val="24"/>
          <w:szCs w:val="24"/>
        </w:rPr>
        <w:t xml:space="preserve"> Metallic </w:t>
      </w:r>
      <w:r>
        <w:rPr>
          <w:rFonts w:ascii="SuzukiPRORegular" w:hAnsi="SuzukiPRORegular" w:cs="SuzukiPRORegular"/>
          <w:color w:val="000000"/>
          <w:sz w:val="24"/>
          <w:szCs w:val="24"/>
        </w:rPr>
        <w:t xml:space="preserve">zijn heldere kleuren, maar met een rustgevende subtiliteit die bijdraagt tot de sierlijke uitstraling van het koetswerkdesign. </w:t>
      </w:r>
      <w:proofErr w:type="spellStart"/>
      <w:r w:rsidRPr="00D223C5">
        <w:rPr>
          <w:rFonts w:ascii="SuzukiPRORegular" w:hAnsi="SuzukiPRORegular" w:cs="SuzukiPRORegular"/>
          <w:color w:val="000000"/>
          <w:sz w:val="24"/>
          <w:szCs w:val="24"/>
        </w:rPr>
        <w:t>Canyon</w:t>
      </w:r>
      <w:proofErr w:type="spellEnd"/>
      <w:r w:rsidRPr="00D223C5">
        <w:rPr>
          <w:rFonts w:ascii="SuzukiPRORegular" w:hAnsi="SuzukiPRORegular" w:cs="SuzukiPRORegular"/>
          <w:color w:val="000000"/>
          <w:sz w:val="24"/>
          <w:szCs w:val="24"/>
        </w:rPr>
        <w:t xml:space="preserve"> Brown Pearl Metallic en</w:t>
      </w:r>
      <w:r w:rsidR="003C4A4B" w:rsidRPr="00D223C5">
        <w:rPr>
          <w:rFonts w:ascii="SuzukiPRORegular" w:hAnsi="SuzukiPRORegular" w:cs="SuzukiPRORegular"/>
          <w:color w:val="000000"/>
          <w:sz w:val="24"/>
          <w:szCs w:val="24"/>
        </w:rPr>
        <w:t xml:space="preserve"> </w:t>
      </w:r>
      <w:proofErr w:type="spellStart"/>
      <w:r w:rsidR="003C4A4B" w:rsidRPr="00D223C5">
        <w:rPr>
          <w:rFonts w:ascii="SuzukiPRORegular" w:hAnsi="SuzukiPRORegular" w:cs="SuzukiPRORegular"/>
          <w:color w:val="000000"/>
          <w:sz w:val="24"/>
          <w:szCs w:val="24"/>
        </w:rPr>
        <w:t>Energetic</w:t>
      </w:r>
      <w:proofErr w:type="spellEnd"/>
      <w:r w:rsidR="003C4A4B" w:rsidRPr="00D223C5">
        <w:rPr>
          <w:rFonts w:ascii="SuzukiPRORegular" w:hAnsi="SuzukiPRORegular" w:cs="SuzukiPRORegular"/>
          <w:color w:val="000000"/>
          <w:sz w:val="24"/>
          <w:szCs w:val="24"/>
        </w:rPr>
        <w:t xml:space="preserve"> Red Pearl </w:t>
      </w:r>
      <w:r w:rsidRPr="00D223C5">
        <w:rPr>
          <w:rFonts w:ascii="SuzukiPRORegular" w:hAnsi="SuzukiPRORegular" w:cs="SuzukiPRORegular"/>
          <w:color w:val="000000"/>
          <w:sz w:val="24"/>
          <w:szCs w:val="24"/>
        </w:rPr>
        <w:t xml:space="preserve">zijn helder en levendig, om de kracht van de SUV-styling extra te benadrukken. </w:t>
      </w:r>
    </w:p>
    <w:p w:rsidR="00E400D0" w:rsidRDefault="00E400D0" w:rsidP="003C4A4B">
      <w:pPr>
        <w:autoSpaceDE w:val="0"/>
        <w:autoSpaceDN w:val="0"/>
        <w:adjustRightInd w:val="0"/>
        <w:spacing w:after="0" w:line="240" w:lineRule="auto"/>
        <w:rPr>
          <w:rFonts w:ascii="SuzukiPROHeadline" w:hAnsi="SuzukiPROHeadline" w:cs="SuzukiPROHeadline"/>
          <w:color w:val="000000"/>
          <w:sz w:val="28"/>
          <w:szCs w:val="28"/>
        </w:rPr>
      </w:pPr>
    </w:p>
    <w:p w:rsidR="003C4A4B" w:rsidRPr="0040000E" w:rsidRDefault="003C4A4B" w:rsidP="003C4A4B">
      <w:pPr>
        <w:autoSpaceDE w:val="0"/>
        <w:autoSpaceDN w:val="0"/>
        <w:adjustRightInd w:val="0"/>
        <w:spacing w:after="0" w:line="240" w:lineRule="auto"/>
        <w:rPr>
          <w:rFonts w:ascii="SuzukiPROHeadline" w:hAnsi="SuzukiPROHeadline" w:cs="SuzukiPROHeadline"/>
          <w:color w:val="000000"/>
          <w:sz w:val="28"/>
          <w:szCs w:val="28"/>
        </w:rPr>
      </w:pPr>
      <w:r w:rsidRPr="0040000E">
        <w:rPr>
          <w:rFonts w:ascii="SuzukiPROHeadline" w:hAnsi="SuzukiPROHeadline" w:cs="SuzukiPROHeadline"/>
          <w:color w:val="000000"/>
          <w:sz w:val="28"/>
          <w:szCs w:val="28"/>
        </w:rPr>
        <w:t>Inter</w:t>
      </w:r>
      <w:r w:rsidR="00D223C5">
        <w:rPr>
          <w:rFonts w:ascii="SuzukiPROHeadline" w:hAnsi="SuzukiPROHeadline" w:cs="SuzukiPROHeadline"/>
          <w:color w:val="000000"/>
          <w:sz w:val="28"/>
          <w:szCs w:val="28"/>
        </w:rPr>
        <w:t>ieurd</w:t>
      </w:r>
      <w:r w:rsidRPr="0040000E">
        <w:rPr>
          <w:rFonts w:ascii="SuzukiPROHeadline" w:hAnsi="SuzukiPROHeadline" w:cs="SuzukiPROHeadline"/>
          <w:color w:val="000000"/>
          <w:sz w:val="28"/>
          <w:szCs w:val="28"/>
        </w:rPr>
        <w:t>esign</w:t>
      </w:r>
    </w:p>
    <w:p w:rsidR="00D223C5" w:rsidRDefault="00B222EE" w:rsidP="003C4A4B">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Om de inzittenden ten volle te laten genieten van een rustgevend, hoogwaardig interieur werd zwarte pianolak geïntroduceerd voor het bedieningspaneel van het audiosysteem en de middelste ventilatiekanalen, en chroomsatijn voor de sierstukken van het instrumentenpaneel. </w:t>
      </w:r>
    </w:p>
    <w:p w:rsidR="00B222EE" w:rsidRPr="00B222EE" w:rsidRDefault="00B222EE" w:rsidP="003C4A4B">
      <w:pPr>
        <w:autoSpaceDE w:val="0"/>
        <w:autoSpaceDN w:val="0"/>
        <w:adjustRightInd w:val="0"/>
        <w:spacing w:after="0" w:line="240" w:lineRule="auto"/>
        <w:rPr>
          <w:rFonts w:ascii="SuzukiPRORegular" w:hAnsi="SuzukiPRORegular" w:cs="SuzukiPRORegular"/>
          <w:color w:val="000000"/>
          <w:sz w:val="24"/>
          <w:szCs w:val="24"/>
        </w:rPr>
      </w:pPr>
      <w:r w:rsidRPr="00B222EE">
        <w:rPr>
          <w:rFonts w:ascii="SuzukiPRORegular" w:hAnsi="SuzukiPRORegular" w:cs="SuzukiPRORegular"/>
          <w:color w:val="000000"/>
          <w:sz w:val="24"/>
          <w:szCs w:val="24"/>
        </w:rPr>
        <w:t xml:space="preserve">De zachte bekleding van het dashboard werd eveneens opgewaardeerd met een materiaal </w:t>
      </w:r>
      <w:r>
        <w:rPr>
          <w:rFonts w:ascii="SuzukiPRORegular" w:hAnsi="SuzukiPRORegular" w:cs="SuzukiPRORegular"/>
          <w:color w:val="000000"/>
          <w:sz w:val="24"/>
          <w:szCs w:val="24"/>
        </w:rPr>
        <w:t xml:space="preserve">met een betere textuur en het nieuwe patroon van de zetelbekleding draagt bij tot een groter gevoel van luxe. </w:t>
      </w:r>
      <w:r w:rsidR="001C62D0">
        <w:rPr>
          <w:rFonts w:ascii="SuzukiPRORegular" w:hAnsi="SuzukiPRORegular" w:cs="SuzukiPRORegular"/>
          <w:color w:val="000000"/>
          <w:sz w:val="24"/>
          <w:szCs w:val="24"/>
        </w:rPr>
        <w:t xml:space="preserve">Met zijn vernieuwde tellerpartij als finishing touch harmonieert de rustige, elegante interieursfeer goed met de dynamische exterieurlook. </w:t>
      </w:r>
    </w:p>
    <w:p w:rsidR="001C62D0" w:rsidRDefault="001C62D0" w:rsidP="003C4A4B">
      <w:pPr>
        <w:autoSpaceDE w:val="0"/>
        <w:autoSpaceDN w:val="0"/>
        <w:adjustRightInd w:val="0"/>
        <w:spacing w:after="0" w:line="240" w:lineRule="auto"/>
        <w:rPr>
          <w:rFonts w:ascii="SuzukiPRORegular" w:hAnsi="SuzukiPRORegular" w:cs="SuzukiPRORegular"/>
          <w:color w:val="000000"/>
          <w:sz w:val="24"/>
          <w:szCs w:val="24"/>
        </w:rPr>
      </w:pPr>
    </w:p>
    <w:p w:rsidR="003C4A4B" w:rsidRPr="0040000E" w:rsidRDefault="001C62D0" w:rsidP="003C4A4B">
      <w:pPr>
        <w:autoSpaceDE w:val="0"/>
        <w:autoSpaceDN w:val="0"/>
        <w:adjustRightInd w:val="0"/>
        <w:spacing w:after="0" w:line="240" w:lineRule="auto"/>
        <w:rPr>
          <w:rFonts w:ascii="SuzukiPROHeadline" w:hAnsi="SuzukiPROHeadline" w:cs="SuzukiPROHeadline"/>
          <w:color w:val="000000"/>
          <w:sz w:val="28"/>
          <w:szCs w:val="28"/>
        </w:rPr>
      </w:pPr>
      <w:bookmarkStart w:id="0" w:name="_GoBack"/>
      <w:bookmarkEnd w:id="0"/>
      <w:r>
        <w:rPr>
          <w:rFonts w:ascii="SuzukiPROHeadline" w:hAnsi="SuzukiPROHeadline" w:cs="SuzukiPROHeadline"/>
          <w:color w:val="000000"/>
          <w:sz w:val="28"/>
          <w:szCs w:val="28"/>
        </w:rPr>
        <w:t xml:space="preserve">Prestaties </w:t>
      </w:r>
    </w:p>
    <w:p w:rsidR="001C62D0" w:rsidRDefault="001C62D0" w:rsidP="003C4A4B">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Het nieuwe benzinemotorgamma voor de SX4 S-CROSS biedt de keuze tussen </w:t>
      </w:r>
      <w:r w:rsidRPr="00C57BC4">
        <w:rPr>
          <w:rFonts w:ascii="SuzukiPRORegular" w:hAnsi="SuzukiPRORegular" w:cs="SuzukiPRORegular"/>
          <w:color w:val="000000"/>
          <w:sz w:val="24"/>
          <w:szCs w:val="24"/>
        </w:rPr>
        <w:t>twee Suzuki  BOOSTERJET-turbomotoren met directe injectie (1.0 en 1.4)</w:t>
      </w:r>
      <w:r>
        <w:rPr>
          <w:rFonts w:ascii="SuzukiPRORegular" w:hAnsi="SuzukiPRORegular" w:cs="SuzukiPRORegular"/>
          <w:color w:val="000000"/>
          <w:sz w:val="24"/>
          <w:szCs w:val="24"/>
        </w:rPr>
        <w:t>. Beide motoren zijn niet alleen milieuvriendelijk, maar beschikken ook over voldoende power om te beantwoorden aan de dynamische koetswerkstijl van het gefacelifte model. De prestaties worden ook bevorderd door</w:t>
      </w:r>
      <w:r w:rsidR="009E6D9C">
        <w:rPr>
          <w:rFonts w:ascii="SuzukiPRORegular" w:hAnsi="SuzukiPRORegular" w:cs="SuzukiPRORegular"/>
          <w:color w:val="000000"/>
          <w:sz w:val="24"/>
          <w:szCs w:val="24"/>
        </w:rPr>
        <w:t xml:space="preserve"> de overschakeling van de CVT uit</w:t>
      </w:r>
      <w:r>
        <w:rPr>
          <w:rFonts w:ascii="SuzukiPRORegular" w:hAnsi="SuzukiPRORegular" w:cs="SuzukiPRORegular"/>
          <w:color w:val="000000"/>
          <w:sz w:val="24"/>
          <w:szCs w:val="24"/>
        </w:rPr>
        <w:t xml:space="preserve"> het vorige </w:t>
      </w:r>
      <w:r>
        <w:rPr>
          <w:rFonts w:ascii="SuzukiPRORegular" w:hAnsi="SuzukiPRORegular" w:cs="SuzukiPRORegular"/>
          <w:color w:val="000000"/>
          <w:sz w:val="24"/>
          <w:szCs w:val="24"/>
        </w:rPr>
        <w:lastRenderedPageBreak/>
        <w:t xml:space="preserve">model naar een nieuwe zestrapsautomaat met schakelpeddels, die directer aanvoelt bij het versnellen en schakelen, </w:t>
      </w:r>
      <w:r w:rsidR="00931276">
        <w:rPr>
          <w:rFonts w:ascii="SuzukiPRORegular" w:hAnsi="SuzukiPRORegular" w:cs="SuzukiPRORegular"/>
          <w:color w:val="000000"/>
          <w:sz w:val="24"/>
          <w:szCs w:val="24"/>
        </w:rPr>
        <w:t xml:space="preserve">maar ook efficiënter werkt als overbrenging. </w:t>
      </w:r>
    </w:p>
    <w:p w:rsidR="001C62D0" w:rsidRPr="0040000E" w:rsidRDefault="001C62D0" w:rsidP="003C4A4B">
      <w:pPr>
        <w:autoSpaceDE w:val="0"/>
        <w:autoSpaceDN w:val="0"/>
        <w:adjustRightInd w:val="0"/>
        <w:spacing w:after="0" w:line="240" w:lineRule="auto"/>
        <w:rPr>
          <w:rFonts w:ascii="SuzukiPRORegular" w:hAnsi="SuzukiPRORegular" w:cs="SuzukiPRORegular"/>
          <w:color w:val="000000"/>
          <w:sz w:val="24"/>
          <w:szCs w:val="24"/>
        </w:rPr>
      </w:pPr>
    </w:p>
    <w:sectPr w:rsidR="001C62D0" w:rsidRPr="00400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uzukiPRORegular">
    <w:panose1 w:val="00000000000000000000"/>
    <w:charset w:val="00"/>
    <w:family w:val="swiss"/>
    <w:notTrueType/>
    <w:pitch w:val="default"/>
    <w:sig w:usb0="00000003" w:usb1="00000000" w:usb2="00000000" w:usb3="00000000" w:csb0="00000001" w:csb1="00000000"/>
  </w:font>
  <w:font w:name="SuzukiPROHeadlin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4B"/>
    <w:rsid w:val="001105C9"/>
    <w:rsid w:val="001C62D0"/>
    <w:rsid w:val="001D17E7"/>
    <w:rsid w:val="003C4A4B"/>
    <w:rsid w:val="0040000E"/>
    <w:rsid w:val="004E5A90"/>
    <w:rsid w:val="00650C76"/>
    <w:rsid w:val="006E4210"/>
    <w:rsid w:val="006F269C"/>
    <w:rsid w:val="00931276"/>
    <w:rsid w:val="009E6D9C"/>
    <w:rsid w:val="00B222EE"/>
    <w:rsid w:val="00D223C5"/>
    <w:rsid w:val="00E40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Quartier</dc:creator>
  <cp:lastModifiedBy>Blockx Anne-Eline</cp:lastModifiedBy>
  <cp:revision>3</cp:revision>
  <dcterms:created xsi:type="dcterms:W3CDTF">2016-09-28T09:22:00Z</dcterms:created>
  <dcterms:modified xsi:type="dcterms:W3CDTF">2016-09-29T09:06:00Z</dcterms:modified>
</cp:coreProperties>
</file>