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37B8C" w:rsidRPr="006C1FAD" w:rsidRDefault="007A56C4" w:rsidP="00301A27">
      <w:pPr>
        <w:jc w:val="center"/>
        <w:rPr>
          <w:rFonts w:ascii="Gill Sans" w:hAnsi="Gill Sans" w:cs="Gill Sans"/>
          <w:b/>
          <w:szCs w:val="26"/>
        </w:rPr>
      </w:pPr>
      <w:r>
        <w:rPr>
          <w:rFonts w:ascii="Gill Sans" w:hAnsi="Gill Sans" w:cs="Gill Sans"/>
          <w:b/>
          <w:szCs w:val="26"/>
        </w:rPr>
        <w:t>S</w:t>
      </w:r>
      <w:r w:rsidR="00B1339B">
        <w:rPr>
          <w:rFonts w:ascii="Gill Sans" w:hAnsi="Gill Sans" w:cs="Gill Sans"/>
          <w:b/>
          <w:szCs w:val="26"/>
        </w:rPr>
        <w:t>IM</w:t>
      </w:r>
      <w:r>
        <w:rPr>
          <w:rFonts w:ascii="Gill Sans" w:hAnsi="Gill Sans" w:cs="Gill Sans"/>
          <w:b/>
          <w:szCs w:val="26"/>
        </w:rPr>
        <w:t xml:space="preserve"> Digital Chooses Xytech's MediaPulse </w:t>
      </w:r>
    </w:p>
    <w:p w:rsidR="00B21826" w:rsidRPr="006C1FAD" w:rsidRDefault="00B21826">
      <w:pPr>
        <w:rPr>
          <w:rFonts w:ascii="Gill Sans" w:hAnsi="Gill Sans" w:cs="Gill Sans"/>
          <w:szCs w:val="22"/>
        </w:rPr>
      </w:pPr>
    </w:p>
    <w:p w:rsidR="00B757CC" w:rsidRDefault="00BB0BED" w:rsidP="00B12D38">
      <w:pPr>
        <w:spacing w:line="336" w:lineRule="auto"/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Media</w:t>
      </w:r>
      <w:r w:rsidR="00913982">
        <w:rPr>
          <w:rFonts w:ascii="Gill Sans" w:hAnsi="Gill Sans" w:cs="Gill Sans"/>
          <w:i/>
          <w:szCs w:val="22"/>
        </w:rPr>
        <w:t xml:space="preserve"> p</w:t>
      </w:r>
      <w:r w:rsidR="00C471F8">
        <w:rPr>
          <w:rFonts w:ascii="Gill Sans" w:hAnsi="Gill Sans" w:cs="Gill Sans"/>
          <w:i/>
          <w:szCs w:val="22"/>
        </w:rPr>
        <w:t>roduction</w:t>
      </w:r>
      <w:r w:rsidR="00913982">
        <w:rPr>
          <w:rFonts w:ascii="Gill Sans" w:hAnsi="Gill Sans" w:cs="Gill Sans"/>
          <w:i/>
          <w:szCs w:val="22"/>
        </w:rPr>
        <w:t xml:space="preserve"> g</w:t>
      </w:r>
      <w:r w:rsidR="001635BA">
        <w:rPr>
          <w:rFonts w:ascii="Gill Sans" w:hAnsi="Gill Sans" w:cs="Gill Sans"/>
          <w:i/>
          <w:szCs w:val="22"/>
        </w:rPr>
        <w:t>iant</w:t>
      </w:r>
      <w:r w:rsidR="00913982">
        <w:rPr>
          <w:rFonts w:ascii="Gill Sans" w:hAnsi="Gill Sans" w:cs="Gill Sans"/>
          <w:i/>
          <w:szCs w:val="22"/>
        </w:rPr>
        <w:t xml:space="preserve"> implements MediaPulse </w:t>
      </w:r>
      <w:r w:rsidR="00742EBE">
        <w:rPr>
          <w:rFonts w:ascii="Gill Sans" w:hAnsi="Gill Sans" w:cs="Gill Sans"/>
          <w:i/>
          <w:szCs w:val="22"/>
        </w:rPr>
        <w:t>across</w:t>
      </w:r>
      <w:r w:rsidR="00913982">
        <w:rPr>
          <w:rFonts w:ascii="Gill Sans" w:hAnsi="Gill Sans" w:cs="Gill Sans"/>
          <w:i/>
          <w:szCs w:val="22"/>
        </w:rPr>
        <w:t xml:space="preserve"> its North American fa</w:t>
      </w:r>
      <w:r w:rsidR="00F86197">
        <w:rPr>
          <w:rFonts w:ascii="Gill Sans" w:hAnsi="Gill Sans" w:cs="Gill Sans"/>
          <w:i/>
          <w:szCs w:val="22"/>
        </w:rPr>
        <w:t>cilities, streamlinin</w:t>
      </w:r>
      <w:r w:rsidR="00AA35C5">
        <w:rPr>
          <w:rFonts w:ascii="Gill Sans" w:hAnsi="Gill Sans" w:cs="Gill Sans"/>
          <w:i/>
          <w:szCs w:val="22"/>
        </w:rPr>
        <w:t xml:space="preserve">g billing, scheduling and </w:t>
      </w:r>
      <w:r w:rsidR="004915F3">
        <w:rPr>
          <w:rFonts w:ascii="Gill Sans" w:hAnsi="Gill Sans" w:cs="Gill Sans"/>
          <w:i/>
          <w:szCs w:val="22"/>
        </w:rPr>
        <w:t>mission</w:t>
      </w:r>
      <w:r w:rsidR="004B2D2C">
        <w:rPr>
          <w:rFonts w:ascii="Gill Sans" w:hAnsi="Gill Sans" w:cs="Gill Sans"/>
          <w:i/>
          <w:szCs w:val="22"/>
        </w:rPr>
        <w:t>-</w:t>
      </w:r>
      <w:r w:rsidR="004915F3">
        <w:rPr>
          <w:rFonts w:ascii="Gill Sans" w:hAnsi="Gill Sans" w:cs="Gill Sans"/>
          <w:i/>
          <w:szCs w:val="22"/>
        </w:rPr>
        <w:t xml:space="preserve">critical </w:t>
      </w:r>
      <w:r w:rsidR="00F86197">
        <w:rPr>
          <w:rFonts w:ascii="Gill Sans" w:hAnsi="Gill Sans" w:cs="Gill Sans"/>
          <w:i/>
          <w:szCs w:val="22"/>
        </w:rPr>
        <w:t>back office operations</w:t>
      </w: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301A27" w:rsidRPr="00964CD3" w:rsidRDefault="00301A27">
      <w:pPr>
        <w:rPr>
          <w:rFonts w:ascii="Gill Sans" w:hAnsi="Gill Sans" w:cs="Gill Sans"/>
          <w:sz w:val="22"/>
          <w:szCs w:val="22"/>
        </w:rPr>
      </w:pPr>
    </w:p>
    <w:p w:rsidR="00D90232" w:rsidRDefault="000F4DA0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670560</wp:posOffset>
            </wp:positionV>
            <wp:extent cx="2882900" cy="2162175"/>
            <wp:effectExtent l="25400" t="0" r="0" b="0"/>
            <wp:wrapSquare wrapText="bothSides"/>
            <wp:docPr id="1" name="Picture 1" descr=":sim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imdigit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F53">
        <w:rPr>
          <w:rFonts w:ascii="Gill Sans" w:hAnsi="Gill Sans" w:cs="Gill Sans"/>
          <w:b/>
          <w:sz w:val="22"/>
          <w:szCs w:val="22"/>
        </w:rPr>
        <w:t>Toronto</w:t>
      </w:r>
      <w:r w:rsidR="006C1FAD">
        <w:rPr>
          <w:rFonts w:ascii="Gill Sans" w:hAnsi="Gill Sans" w:cs="Gill Sans"/>
          <w:b/>
          <w:sz w:val="22"/>
          <w:szCs w:val="22"/>
        </w:rPr>
        <w:t xml:space="preserve">, </w:t>
      </w:r>
      <w:r w:rsidR="00BB23AD">
        <w:rPr>
          <w:rFonts w:ascii="Gill Sans" w:hAnsi="Gill Sans" w:cs="Gill Sans"/>
          <w:b/>
          <w:sz w:val="22"/>
          <w:szCs w:val="22"/>
        </w:rPr>
        <w:t>November 13</w:t>
      </w:r>
      <w:r w:rsidR="00B21826" w:rsidRPr="00E90A93">
        <w:rPr>
          <w:rFonts w:ascii="Gill Sans" w:hAnsi="Gill Sans" w:cs="Gill Sans"/>
          <w:b/>
          <w:sz w:val="22"/>
          <w:szCs w:val="22"/>
        </w:rPr>
        <w:t>, 2017</w:t>
      </w:r>
      <w:r w:rsidR="00B21826" w:rsidRPr="00964CD3">
        <w:rPr>
          <w:rFonts w:ascii="Gill Sans" w:hAnsi="Gill Sans" w:cs="Gill Sans"/>
          <w:sz w:val="22"/>
          <w:szCs w:val="22"/>
        </w:rPr>
        <w:t xml:space="preserve"> — </w:t>
      </w:r>
      <w:r w:rsidR="00D3032E">
        <w:rPr>
          <w:rFonts w:ascii="Gill Sans" w:hAnsi="Gill Sans" w:cs="Gill Sans"/>
          <w:sz w:val="22"/>
          <w:szCs w:val="22"/>
        </w:rPr>
        <w:t xml:space="preserve">For more than </w:t>
      </w:r>
      <w:r w:rsidR="008A4417">
        <w:rPr>
          <w:rFonts w:ascii="Gill Sans" w:hAnsi="Gill Sans" w:cs="Gill Sans"/>
          <w:sz w:val="22"/>
          <w:szCs w:val="22"/>
        </w:rPr>
        <w:t xml:space="preserve">35 years, </w:t>
      </w:r>
      <w:r w:rsidR="006A575A">
        <w:rPr>
          <w:rFonts w:ascii="Gill Sans" w:hAnsi="Gill Sans" w:cs="Gill Sans"/>
          <w:sz w:val="22"/>
          <w:szCs w:val="22"/>
        </w:rPr>
        <w:t xml:space="preserve">Toronto-based </w:t>
      </w:r>
      <w:r w:rsidR="006C7E6B">
        <w:rPr>
          <w:rFonts w:ascii="Gill Sans" w:hAnsi="Gill Sans" w:cs="Gill Sans"/>
          <w:sz w:val="22"/>
          <w:szCs w:val="22"/>
        </w:rPr>
        <w:t>Sim</w:t>
      </w:r>
      <w:r w:rsidR="00336D2C">
        <w:rPr>
          <w:rFonts w:ascii="Gill Sans" w:hAnsi="Gill Sans" w:cs="Gill Sans"/>
          <w:sz w:val="22"/>
          <w:szCs w:val="22"/>
        </w:rPr>
        <w:t xml:space="preserve"> has been an innovator in the </w:t>
      </w:r>
      <w:r w:rsidR="00836E38">
        <w:rPr>
          <w:rFonts w:ascii="Gill Sans" w:hAnsi="Gill Sans" w:cs="Gill Sans"/>
          <w:sz w:val="22"/>
          <w:szCs w:val="22"/>
        </w:rPr>
        <w:t xml:space="preserve">film and broadcast </w:t>
      </w:r>
      <w:r w:rsidR="00237D49">
        <w:rPr>
          <w:rFonts w:ascii="Gill Sans" w:hAnsi="Gill Sans" w:cs="Gill Sans"/>
          <w:sz w:val="22"/>
          <w:szCs w:val="22"/>
        </w:rPr>
        <w:t>markets,</w:t>
      </w:r>
      <w:r w:rsidR="00587A93">
        <w:rPr>
          <w:rFonts w:ascii="Gill Sans" w:hAnsi="Gill Sans" w:cs="Gill Sans"/>
          <w:sz w:val="22"/>
          <w:szCs w:val="22"/>
        </w:rPr>
        <w:t xml:space="preserve"> providing both the equipment and technical expertise</w:t>
      </w:r>
      <w:r w:rsidR="007F62B7">
        <w:rPr>
          <w:rFonts w:ascii="Gill Sans" w:hAnsi="Gill Sans" w:cs="Gill Sans"/>
          <w:sz w:val="22"/>
          <w:szCs w:val="22"/>
        </w:rPr>
        <w:t xml:space="preserve"> needed</w:t>
      </w:r>
      <w:r w:rsidR="00587A93">
        <w:rPr>
          <w:rFonts w:ascii="Gill Sans" w:hAnsi="Gill Sans" w:cs="Gill Sans"/>
          <w:sz w:val="22"/>
          <w:szCs w:val="22"/>
        </w:rPr>
        <w:t xml:space="preserve"> to help </w:t>
      </w:r>
      <w:r w:rsidR="009442BC">
        <w:rPr>
          <w:rFonts w:ascii="Gill Sans" w:hAnsi="Gill Sans" w:cs="Gill Sans"/>
          <w:sz w:val="22"/>
          <w:szCs w:val="22"/>
        </w:rPr>
        <w:t xml:space="preserve">A/V </w:t>
      </w:r>
      <w:r w:rsidR="008E4B2D">
        <w:rPr>
          <w:rFonts w:ascii="Gill Sans" w:hAnsi="Gill Sans" w:cs="Gill Sans"/>
          <w:sz w:val="22"/>
          <w:szCs w:val="22"/>
        </w:rPr>
        <w:t>professionals</w:t>
      </w:r>
      <w:r w:rsidR="00A71847">
        <w:rPr>
          <w:rFonts w:ascii="Gill Sans" w:hAnsi="Gill Sans" w:cs="Gill Sans"/>
          <w:sz w:val="22"/>
          <w:szCs w:val="22"/>
        </w:rPr>
        <w:t xml:space="preserve"> realize their creative visions </w:t>
      </w:r>
      <w:r w:rsidR="00316D36">
        <w:rPr>
          <w:rFonts w:ascii="Gill Sans" w:hAnsi="Gill Sans" w:cs="Gill Sans"/>
          <w:sz w:val="22"/>
          <w:szCs w:val="22"/>
        </w:rPr>
        <w:t xml:space="preserve">throughout the </w:t>
      </w:r>
      <w:r w:rsidR="00F57362">
        <w:rPr>
          <w:rFonts w:ascii="Gill Sans" w:hAnsi="Gill Sans" w:cs="Gill Sans"/>
          <w:sz w:val="22"/>
          <w:szCs w:val="22"/>
        </w:rPr>
        <w:t xml:space="preserve">entire production process. </w:t>
      </w:r>
      <w:r w:rsidR="002B4947">
        <w:rPr>
          <w:rFonts w:ascii="Gill Sans" w:hAnsi="Gill Sans" w:cs="Gill Sans"/>
          <w:sz w:val="22"/>
          <w:szCs w:val="22"/>
        </w:rPr>
        <w:t>O</w:t>
      </w:r>
      <w:r w:rsidR="0049260F">
        <w:rPr>
          <w:rFonts w:ascii="Gill Sans" w:hAnsi="Gill Sans" w:cs="Gill Sans"/>
          <w:sz w:val="22"/>
          <w:szCs w:val="22"/>
        </w:rPr>
        <w:t xml:space="preserve">ver the last several years, </w:t>
      </w:r>
      <w:r w:rsidR="007B582E">
        <w:rPr>
          <w:rFonts w:ascii="Gill Sans" w:hAnsi="Gill Sans" w:cs="Gill Sans"/>
          <w:sz w:val="22"/>
          <w:szCs w:val="22"/>
        </w:rPr>
        <w:t xml:space="preserve">through a series of mergers and acquisitions, the </w:t>
      </w:r>
      <w:r w:rsidR="002B4947">
        <w:rPr>
          <w:rFonts w:ascii="Gill Sans" w:hAnsi="Gill Sans" w:cs="Gill Sans"/>
          <w:sz w:val="22"/>
          <w:szCs w:val="22"/>
        </w:rPr>
        <w:t xml:space="preserve">company has </w:t>
      </w:r>
      <w:r w:rsidR="007C35A2">
        <w:rPr>
          <w:rFonts w:ascii="Gill Sans" w:hAnsi="Gill Sans" w:cs="Gill Sans"/>
          <w:sz w:val="22"/>
          <w:szCs w:val="22"/>
        </w:rPr>
        <w:t>expanded bo</w:t>
      </w:r>
      <w:r w:rsidR="009A264B">
        <w:rPr>
          <w:rFonts w:ascii="Gill Sans" w:hAnsi="Gill Sans" w:cs="Gill Sans"/>
          <w:sz w:val="22"/>
          <w:szCs w:val="22"/>
        </w:rPr>
        <w:t xml:space="preserve">th its geographic footprint and production capabilities. </w:t>
      </w:r>
      <w:r w:rsidR="004B440A">
        <w:rPr>
          <w:rFonts w:ascii="Gill Sans" w:hAnsi="Gill Sans" w:cs="Gill Sans"/>
          <w:sz w:val="22"/>
          <w:szCs w:val="22"/>
        </w:rPr>
        <w:t xml:space="preserve">In order to streamline </w:t>
      </w:r>
      <w:r w:rsidR="008961F2">
        <w:rPr>
          <w:rFonts w:ascii="Gill Sans" w:hAnsi="Gill Sans" w:cs="Gill Sans"/>
          <w:sz w:val="22"/>
          <w:szCs w:val="22"/>
        </w:rPr>
        <w:t>back office functionality</w:t>
      </w:r>
      <w:r w:rsidR="004B440A">
        <w:rPr>
          <w:rFonts w:ascii="Gill Sans" w:hAnsi="Gill Sans" w:cs="Gill Sans"/>
          <w:sz w:val="22"/>
          <w:szCs w:val="22"/>
        </w:rPr>
        <w:t xml:space="preserve"> and </w:t>
      </w:r>
      <w:r w:rsidR="00E4010C">
        <w:rPr>
          <w:rFonts w:ascii="Gill Sans" w:hAnsi="Gill Sans" w:cs="Gill Sans"/>
          <w:sz w:val="22"/>
          <w:szCs w:val="22"/>
        </w:rPr>
        <w:t xml:space="preserve">increase </w:t>
      </w:r>
      <w:r w:rsidR="008523DD">
        <w:rPr>
          <w:rFonts w:ascii="Gill Sans" w:hAnsi="Gill Sans" w:cs="Gill Sans"/>
          <w:sz w:val="22"/>
          <w:szCs w:val="22"/>
        </w:rPr>
        <w:t xml:space="preserve">production efficiency among its North American </w:t>
      </w:r>
      <w:r w:rsidR="0001366D">
        <w:rPr>
          <w:rFonts w:ascii="Gill Sans" w:hAnsi="Gill Sans" w:cs="Gill Sans"/>
          <w:sz w:val="22"/>
          <w:szCs w:val="22"/>
        </w:rPr>
        <w:t>facilities</w:t>
      </w:r>
      <w:r w:rsidR="008523DD">
        <w:rPr>
          <w:rFonts w:ascii="Gill Sans" w:hAnsi="Gill Sans" w:cs="Gill Sans"/>
          <w:sz w:val="22"/>
          <w:szCs w:val="22"/>
        </w:rPr>
        <w:t xml:space="preserve">, </w:t>
      </w:r>
      <w:r w:rsidR="008374BC">
        <w:rPr>
          <w:rFonts w:ascii="Gill Sans" w:hAnsi="Gill Sans" w:cs="Gill Sans"/>
          <w:sz w:val="22"/>
          <w:szCs w:val="22"/>
        </w:rPr>
        <w:t xml:space="preserve">the </w:t>
      </w:r>
      <w:r w:rsidR="00727D07">
        <w:rPr>
          <w:rFonts w:ascii="Gill Sans" w:hAnsi="Gill Sans" w:cs="Gill Sans"/>
          <w:sz w:val="22"/>
          <w:szCs w:val="22"/>
        </w:rPr>
        <w:t>company</w:t>
      </w:r>
      <w:r w:rsidR="008374BC">
        <w:rPr>
          <w:rFonts w:ascii="Gill Sans" w:hAnsi="Gill Sans" w:cs="Gill Sans"/>
          <w:sz w:val="22"/>
          <w:szCs w:val="22"/>
        </w:rPr>
        <w:t xml:space="preserve"> chose to implement </w:t>
      </w:r>
      <w:r w:rsidR="009A5069">
        <w:rPr>
          <w:rFonts w:ascii="Gill Sans" w:hAnsi="Gill Sans" w:cs="Gill Sans"/>
          <w:sz w:val="22"/>
          <w:szCs w:val="22"/>
        </w:rPr>
        <w:t>X</w:t>
      </w:r>
      <w:r w:rsidR="00D453FE">
        <w:rPr>
          <w:rFonts w:ascii="Gill Sans" w:hAnsi="Gill Sans" w:cs="Gill Sans"/>
          <w:sz w:val="22"/>
          <w:szCs w:val="22"/>
        </w:rPr>
        <w:t>ytech</w:t>
      </w:r>
      <w:r w:rsidR="00DE22DE">
        <w:rPr>
          <w:rFonts w:ascii="Gill Sans" w:hAnsi="Gill Sans" w:cs="Gill Sans"/>
          <w:sz w:val="22"/>
          <w:szCs w:val="22"/>
        </w:rPr>
        <w:t>’s</w:t>
      </w:r>
      <w:r w:rsidR="008E4756">
        <w:rPr>
          <w:rFonts w:ascii="Gill Sans" w:hAnsi="Gill Sans" w:cs="Gill Sans"/>
          <w:sz w:val="22"/>
          <w:szCs w:val="22"/>
        </w:rPr>
        <w:t xml:space="preserve"> </w:t>
      </w:r>
      <w:r w:rsidR="00DE22DE">
        <w:rPr>
          <w:rFonts w:ascii="Gill Sans" w:hAnsi="Gill Sans" w:cs="Gill Sans"/>
          <w:sz w:val="22"/>
          <w:szCs w:val="22"/>
        </w:rPr>
        <w:t>MediaPulse</w:t>
      </w:r>
      <w:r w:rsidR="00D453FE">
        <w:rPr>
          <w:rFonts w:ascii="Gill Sans" w:hAnsi="Gill Sans" w:cs="Gill Sans"/>
          <w:sz w:val="22"/>
          <w:szCs w:val="22"/>
        </w:rPr>
        <w:t xml:space="preserve"> facility management software. </w:t>
      </w:r>
    </w:p>
    <w:p w:rsidR="00D90232" w:rsidRDefault="00D90232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FA1511" w:rsidRDefault="006C7E6B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Sim’s </w:t>
      </w:r>
      <w:r w:rsidR="00C9061B">
        <w:rPr>
          <w:rFonts w:ascii="Gill Sans" w:hAnsi="Gill Sans" w:cs="Gill Sans"/>
          <w:sz w:val="22"/>
          <w:szCs w:val="22"/>
        </w:rPr>
        <w:t xml:space="preserve">recent mergers and acquisitions include </w:t>
      </w:r>
      <w:r w:rsidR="000A75A4">
        <w:rPr>
          <w:rFonts w:ascii="Gill Sans" w:hAnsi="Gill Sans" w:cs="Gill Sans"/>
          <w:sz w:val="22"/>
          <w:szCs w:val="22"/>
        </w:rPr>
        <w:t xml:space="preserve">Bling Digital, </w:t>
      </w:r>
      <w:r w:rsidR="005D78C5">
        <w:rPr>
          <w:rFonts w:ascii="Gill Sans" w:hAnsi="Gill Sans" w:cs="Gill Sans"/>
          <w:sz w:val="22"/>
          <w:szCs w:val="22"/>
        </w:rPr>
        <w:t xml:space="preserve">PS Production </w:t>
      </w:r>
      <w:r w:rsidR="000F1FD4">
        <w:rPr>
          <w:rFonts w:ascii="Gill Sans" w:hAnsi="Gill Sans" w:cs="Gill Sans"/>
          <w:sz w:val="22"/>
          <w:szCs w:val="22"/>
        </w:rPr>
        <w:t>Services, Ltd.,</w:t>
      </w:r>
      <w:r w:rsidR="003F7999">
        <w:rPr>
          <w:rFonts w:ascii="Gill Sans" w:hAnsi="Gill Sans" w:cs="Gill Sans"/>
          <w:sz w:val="22"/>
          <w:szCs w:val="22"/>
        </w:rPr>
        <w:t xml:space="preserve"> </w:t>
      </w:r>
      <w:r w:rsidR="00811FBB">
        <w:rPr>
          <w:rFonts w:ascii="Gill Sans" w:hAnsi="Gill Sans" w:cs="Gill Sans"/>
          <w:sz w:val="22"/>
          <w:szCs w:val="22"/>
        </w:rPr>
        <w:t xml:space="preserve">Chainsaw, </w:t>
      </w:r>
      <w:r w:rsidR="00D53C79">
        <w:rPr>
          <w:rFonts w:ascii="Gill Sans" w:hAnsi="Gill Sans" w:cs="Gill Sans"/>
          <w:sz w:val="22"/>
          <w:szCs w:val="22"/>
        </w:rPr>
        <w:t xml:space="preserve">Pixel Underground, </w:t>
      </w:r>
      <w:r w:rsidR="0041660F">
        <w:rPr>
          <w:rFonts w:ascii="Gill Sans" w:hAnsi="Gill Sans" w:cs="Gill Sans"/>
          <w:sz w:val="22"/>
          <w:szCs w:val="22"/>
        </w:rPr>
        <w:t xml:space="preserve">Tattersall </w:t>
      </w:r>
      <w:r w:rsidR="001F4A58">
        <w:rPr>
          <w:rFonts w:ascii="Gill Sans" w:hAnsi="Gill Sans" w:cs="Gill Sans"/>
          <w:sz w:val="22"/>
          <w:szCs w:val="22"/>
        </w:rPr>
        <w:t>Sound &amp; Picture</w:t>
      </w:r>
      <w:r>
        <w:rPr>
          <w:rFonts w:ascii="Gill Sans" w:hAnsi="Gill Sans" w:cs="Gill Sans"/>
          <w:sz w:val="22"/>
          <w:szCs w:val="22"/>
        </w:rPr>
        <w:t>,</w:t>
      </w:r>
      <w:r w:rsidR="001F4A58">
        <w:rPr>
          <w:rFonts w:ascii="Gill Sans" w:hAnsi="Gill Sans" w:cs="Gill Sans"/>
          <w:sz w:val="22"/>
          <w:szCs w:val="22"/>
        </w:rPr>
        <w:t xml:space="preserve"> </w:t>
      </w:r>
      <w:r w:rsidR="00FC2EEC">
        <w:rPr>
          <w:rFonts w:ascii="Gill Sans" w:hAnsi="Gill Sans" w:cs="Gill Sans"/>
          <w:sz w:val="22"/>
          <w:szCs w:val="22"/>
        </w:rPr>
        <w:t xml:space="preserve">Post </w:t>
      </w:r>
      <w:r>
        <w:rPr>
          <w:rFonts w:ascii="Gill Sans" w:hAnsi="Gill Sans" w:cs="Gill Sans"/>
          <w:sz w:val="22"/>
          <w:szCs w:val="22"/>
        </w:rPr>
        <w:t xml:space="preserve">FactoryNY and The Crossing Studios </w:t>
      </w:r>
      <w:r w:rsidR="004B2D2C">
        <w:rPr>
          <w:rFonts w:ascii="Gill Sans" w:hAnsi="Gill Sans" w:cs="Gill Sans"/>
          <w:sz w:val="22"/>
          <w:szCs w:val="22"/>
        </w:rPr>
        <w:t xml:space="preserve">among </w:t>
      </w:r>
      <w:r w:rsidR="00FC2EEC">
        <w:rPr>
          <w:rFonts w:ascii="Gill Sans" w:hAnsi="Gill Sans" w:cs="Gill Sans"/>
          <w:sz w:val="22"/>
          <w:szCs w:val="22"/>
        </w:rPr>
        <w:t>others</w:t>
      </w:r>
      <w:r w:rsidR="008B3D84">
        <w:rPr>
          <w:rFonts w:ascii="Gill Sans" w:hAnsi="Gill Sans" w:cs="Gill Sans"/>
          <w:sz w:val="22"/>
          <w:szCs w:val="22"/>
        </w:rPr>
        <w:t xml:space="preserve">. </w:t>
      </w:r>
      <w:r w:rsidR="00924225">
        <w:rPr>
          <w:rFonts w:ascii="Gill Sans" w:hAnsi="Gill Sans" w:cs="Gill Sans"/>
          <w:sz w:val="22"/>
          <w:szCs w:val="22"/>
        </w:rPr>
        <w:t>In tandem</w:t>
      </w:r>
      <w:r w:rsidR="008B3D84">
        <w:rPr>
          <w:rFonts w:ascii="Gill Sans" w:hAnsi="Gill Sans" w:cs="Gill Sans"/>
          <w:sz w:val="22"/>
          <w:szCs w:val="22"/>
        </w:rPr>
        <w:t>, the company has</w:t>
      </w:r>
      <w:r w:rsidR="00A5619A">
        <w:rPr>
          <w:rFonts w:ascii="Gill Sans" w:hAnsi="Gill Sans" w:cs="Gill Sans"/>
          <w:sz w:val="22"/>
          <w:szCs w:val="22"/>
        </w:rPr>
        <w:t xml:space="preserve"> </w:t>
      </w:r>
      <w:r w:rsidR="001768F4">
        <w:rPr>
          <w:rFonts w:ascii="Gill Sans" w:hAnsi="Gill Sans" w:cs="Gill Sans"/>
          <w:sz w:val="22"/>
          <w:szCs w:val="22"/>
        </w:rPr>
        <w:t>also increased the</w:t>
      </w:r>
      <w:r w:rsidR="000A2E3F">
        <w:rPr>
          <w:rFonts w:ascii="Gill Sans" w:hAnsi="Gill Sans" w:cs="Gill Sans"/>
          <w:sz w:val="22"/>
          <w:szCs w:val="22"/>
        </w:rPr>
        <w:t xml:space="preserve"> </w:t>
      </w:r>
      <w:r w:rsidR="003530B8">
        <w:rPr>
          <w:rFonts w:ascii="Gill Sans" w:hAnsi="Gill Sans" w:cs="Gill Sans"/>
          <w:sz w:val="22"/>
          <w:szCs w:val="22"/>
        </w:rPr>
        <w:t xml:space="preserve">services </w:t>
      </w:r>
      <w:r w:rsidR="00B64C7A">
        <w:rPr>
          <w:rFonts w:ascii="Gill Sans" w:hAnsi="Gill Sans" w:cs="Gill Sans"/>
          <w:sz w:val="22"/>
          <w:szCs w:val="22"/>
        </w:rPr>
        <w:t xml:space="preserve">it </w:t>
      </w:r>
      <w:r w:rsidR="003530B8">
        <w:rPr>
          <w:rFonts w:ascii="Gill Sans" w:hAnsi="Gill Sans" w:cs="Gill Sans"/>
          <w:sz w:val="22"/>
          <w:szCs w:val="22"/>
        </w:rPr>
        <w:t>offers</w:t>
      </w:r>
      <w:r w:rsidR="00C73B2B">
        <w:rPr>
          <w:rFonts w:ascii="Gill Sans" w:hAnsi="Gill Sans" w:cs="Gill Sans"/>
          <w:sz w:val="22"/>
          <w:szCs w:val="22"/>
        </w:rPr>
        <w:t xml:space="preserve">, with the goal of </w:t>
      </w:r>
      <w:r w:rsidR="004B222C">
        <w:rPr>
          <w:rFonts w:ascii="Gill Sans" w:hAnsi="Gill Sans" w:cs="Gill Sans"/>
          <w:sz w:val="22"/>
          <w:szCs w:val="22"/>
        </w:rPr>
        <w:t>deliver</w:t>
      </w:r>
      <w:r w:rsidR="00F87FF2">
        <w:rPr>
          <w:rFonts w:ascii="Gill Sans" w:hAnsi="Gill Sans" w:cs="Gill Sans"/>
          <w:sz w:val="22"/>
          <w:szCs w:val="22"/>
        </w:rPr>
        <w:t>ing</w:t>
      </w:r>
      <w:r w:rsidR="00E449C1">
        <w:rPr>
          <w:rFonts w:ascii="Gill Sans" w:hAnsi="Gill Sans" w:cs="Gill Sans"/>
          <w:sz w:val="22"/>
          <w:szCs w:val="22"/>
        </w:rPr>
        <w:t xml:space="preserve"> turnkey </w:t>
      </w:r>
      <w:r w:rsidR="007C0804">
        <w:rPr>
          <w:rFonts w:ascii="Gill Sans" w:hAnsi="Gill Sans" w:cs="Gill Sans"/>
          <w:sz w:val="22"/>
          <w:szCs w:val="22"/>
        </w:rPr>
        <w:t>solutions</w:t>
      </w:r>
      <w:r w:rsidR="00002D11">
        <w:rPr>
          <w:rFonts w:ascii="Gill Sans" w:hAnsi="Gill Sans" w:cs="Gill Sans"/>
          <w:sz w:val="22"/>
          <w:szCs w:val="22"/>
        </w:rPr>
        <w:t xml:space="preserve"> to</w:t>
      </w:r>
      <w:r w:rsidR="00F9159F">
        <w:rPr>
          <w:rFonts w:ascii="Gill Sans" w:hAnsi="Gill Sans" w:cs="Gill Sans"/>
          <w:sz w:val="22"/>
          <w:szCs w:val="22"/>
        </w:rPr>
        <w:t xml:space="preserve"> suit just about any production need</w:t>
      </w:r>
      <w:r w:rsidR="00096542">
        <w:rPr>
          <w:rFonts w:ascii="Gill Sans" w:hAnsi="Gill Sans" w:cs="Gill Sans"/>
          <w:sz w:val="22"/>
          <w:szCs w:val="22"/>
        </w:rPr>
        <w:t>. The</w:t>
      </w:r>
      <w:r w:rsidR="00B74417">
        <w:rPr>
          <w:rFonts w:ascii="Gill Sans" w:hAnsi="Gill Sans" w:cs="Gill Sans"/>
          <w:sz w:val="22"/>
          <w:szCs w:val="22"/>
        </w:rPr>
        <w:t xml:space="preserve"> company </w:t>
      </w:r>
      <w:r w:rsidR="00841714">
        <w:rPr>
          <w:rFonts w:ascii="Gill Sans" w:hAnsi="Gill Sans" w:cs="Gill Sans"/>
          <w:sz w:val="22"/>
          <w:szCs w:val="22"/>
        </w:rPr>
        <w:t xml:space="preserve">sought a </w:t>
      </w:r>
      <w:r w:rsidR="00CF17B0">
        <w:rPr>
          <w:rFonts w:ascii="Gill Sans" w:hAnsi="Gill Sans" w:cs="Gill Sans"/>
          <w:sz w:val="22"/>
          <w:szCs w:val="22"/>
        </w:rPr>
        <w:t xml:space="preserve">facility management software platform </w:t>
      </w:r>
      <w:r w:rsidR="000E26BD">
        <w:rPr>
          <w:rFonts w:ascii="Gill Sans" w:hAnsi="Gill Sans" w:cs="Gill Sans"/>
          <w:sz w:val="22"/>
          <w:szCs w:val="22"/>
        </w:rPr>
        <w:t xml:space="preserve">able </w:t>
      </w:r>
      <w:r w:rsidR="00B71B9C">
        <w:rPr>
          <w:rFonts w:ascii="Gill Sans" w:hAnsi="Gill Sans" w:cs="Gill Sans"/>
          <w:sz w:val="22"/>
          <w:szCs w:val="22"/>
        </w:rPr>
        <w:t xml:space="preserve">to </w:t>
      </w:r>
      <w:r w:rsidR="005D4AF8">
        <w:rPr>
          <w:rFonts w:ascii="Gill Sans" w:hAnsi="Gill Sans" w:cs="Gill Sans"/>
          <w:sz w:val="22"/>
          <w:szCs w:val="22"/>
        </w:rPr>
        <w:t>handle not only its</w:t>
      </w:r>
      <w:r w:rsidR="00350E56">
        <w:rPr>
          <w:rFonts w:ascii="Gill Sans" w:hAnsi="Gill Sans" w:cs="Gill Sans"/>
          <w:sz w:val="22"/>
          <w:szCs w:val="22"/>
        </w:rPr>
        <w:t xml:space="preserve"> extensive billing and scheduling </w:t>
      </w:r>
      <w:r w:rsidR="009F7729">
        <w:rPr>
          <w:rFonts w:ascii="Gill Sans" w:hAnsi="Gill Sans" w:cs="Gill Sans"/>
          <w:sz w:val="22"/>
          <w:szCs w:val="22"/>
        </w:rPr>
        <w:t>requirements</w:t>
      </w:r>
      <w:r w:rsidR="00350E56">
        <w:rPr>
          <w:rFonts w:ascii="Gill Sans" w:hAnsi="Gill Sans" w:cs="Gill Sans"/>
          <w:sz w:val="22"/>
          <w:szCs w:val="22"/>
        </w:rPr>
        <w:t xml:space="preserve">, </w:t>
      </w:r>
      <w:r w:rsidR="00F83272">
        <w:rPr>
          <w:rFonts w:ascii="Gill Sans" w:hAnsi="Gill Sans" w:cs="Gill Sans"/>
          <w:sz w:val="22"/>
          <w:szCs w:val="22"/>
        </w:rPr>
        <w:t xml:space="preserve">but </w:t>
      </w:r>
      <w:r w:rsidR="00CE38B5">
        <w:rPr>
          <w:rFonts w:ascii="Gill Sans" w:hAnsi="Gill Sans" w:cs="Gill Sans"/>
          <w:sz w:val="22"/>
          <w:szCs w:val="22"/>
        </w:rPr>
        <w:t xml:space="preserve">offer the </w:t>
      </w:r>
      <w:r w:rsidR="0039128F">
        <w:rPr>
          <w:rFonts w:ascii="Gill Sans" w:hAnsi="Gill Sans" w:cs="Gill Sans"/>
          <w:sz w:val="22"/>
          <w:szCs w:val="22"/>
        </w:rPr>
        <w:t xml:space="preserve">ability </w:t>
      </w:r>
      <w:r w:rsidR="0030709B">
        <w:rPr>
          <w:rFonts w:ascii="Gill Sans" w:hAnsi="Gill Sans" w:cs="Gill Sans"/>
          <w:sz w:val="22"/>
          <w:szCs w:val="22"/>
        </w:rPr>
        <w:t xml:space="preserve">to </w:t>
      </w:r>
      <w:r w:rsidR="001E2B1A">
        <w:rPr>
          <w:rFonts w:ascii="Gill Sans" w:hAnsi="Gill Sans" w:cs="Gill Sans"/>
          <w:sz w:val="22"/>
          <w:szCs w:val="22"/>
        </w:rPr>
        <w:t xml:space="preserve">streamline </w:t>
      </w:r>
      <w:r w:rsidR="00874867">
        <w:rPr>
          <w:rFonts w:ascii="Gill Sans" w:hAnsi="Gill Sans" w:cs="Gill Sans"/>
          <w:sz w:val="22"/>
          <w:szCs w:val="22"/>
        </w:rPr>
        <w:t xml:space="preserve">more </w:t>
      </w:r>
      <w:r w:rsidR="00946295">
        <w:rPr>
          <w:rFonts w:ascii="Gill Sans" w:hAnsi="Gill Sans" w:cs="Gill Sans"/>
          <w:sz w:val="22"/>
          <w:szCs w:val="22"/>
        </w:rPr>
        <w:t>complex operational task</w:t>
      </w:r>
      <w:r w:rsidR="0037699F">
        <w:rPr>
          <w:rFonts w:ascii="Gill Sans" w:hAnsi="Gill Sans" w:cs="Gill Sans"/>
          <w:sz w:val="22"/>
          <w:szCs w:val="22"/>
        </w:rPr>
        <w:t>s</w:t>
      </w:r>
      <w:r w:rsidR="00DD27B9">
        <w:rPr>
          <w:rFonts w:ascii="Gill Sans" w:hAnsi="Gill Sans" w:cs="Gill Sans"/>
          <w:sz w:val="22"/>
          <w:szCs w:val="22"/>
        </w:rPr>
        <w:t xml:space="preserve">. </w:t>
      </w:r>
      <w:r w:rsidR="00224FB3">
        <w:rPr>
          <w:rFonts w:ascii="Gill Sans" w:hAnsi="Gill Sans" w:cs="Gill Sans"/>
          <w:sz w:val="22"/>
          <w:szCs w:val="22"/>
        </w:rPr>
        <w:t xml:space="preserve">After </w:t>
      </w:r>
      <w:r w:rsidR="00CC430F">
        <w:rPr>
          <w:rFonts w:ascii="Gill Sans" w:hAnsi="Gill Sans" w:cs="Gill Sans"/>
          <w:sz w:val="22"/>
          <w:szCs w:val="22"/>
        </w:rPr>
        <w:t>a thorough evaluation of</w:t>
      </w:r>
      <w:r w:rsidR="001F7539">
        <w:rPr>
          <w:rFonts w:ascii="Gill Sans" w:hAnsi="Gill Sans" w:cs="Gill Sans"/>
          <w:sz w:val="22"/>
          <w:szCs w:val="22"/>
        </w:rPr>
        <w:t xml:space="preserve"> </w:t>
      </w:r>
      <w:r w:rsidR="00224FB3">
        <w:rPr>
          <w:rFonts w:ascii="Gill Sans" w:hAnsi="Gill Sans" w:cs="Gill Sans"/>
          <w:sz w:val="22"/>
          <w:szCs w:val="22"/>
        </w:rPr>
        <w:t>competitive</w:t>
      </w:r>
      <w:r w:rsidR="00821CA4">
        <w:rPr>
          <w:rFonts w:ascii="Gill Sans" w:hAnsi="Gill Sans" w:cs="Gill Sans"/>
          <w:sz w:val="22"/>
          <w:szCs w:val="22"/>
        </w:rPr>
        <w:t xml:space="preserve"> market</w:t>
      </w:r>
      <w:r w:rsidR="00224FB3">
        <w:rPr>
          <w:rFonts w:ascii="Gill Sans" w:hAnsi="Gill Sans" w:cs="Gill Sans"/>
          <w:sz w:val="22"/>
          <w:szCs w:val="22"/>
        </w:rPr>
        <w:t xml:space="preserve"> solutions, </w:t>
      </w:r>
      <w:r w:rsidR="00FC6A55">
        <w:rPr>
          <w:rFonts w:ascii="Gill Sans" w:hAnsi="Gill Sans" w:cs="Gill Sans"/>
          <w:sz w:val="22"/>
          <w:szCs w:val="22"/>
        </w:rPr>
        <w:t xml:space="preserve">Xytech's MediaPulse was chosen </w:t>
      </w:r>
      <w:r w:rsidR="000063E9">
        <w:rPr>
          <w:rFonts w:ascii="Gill Sans" w:hAnsi="Gill Sans" w:cs="Gill Sans"/>
          <w:sz w:val="22"/>
          <w:szCs w:val="22"/>
        </w:rPr>
        <w:t>for its ability to deliver mission</w:t>
      </w:r>
      <w:r w:rsidR="007B3B39">
        <w:rPr>
          <w:rFonts w:ascii="Gill Sans" w:hAnsi="Gill Sans" w:cs="Gill Sans"/>
          <w:sz w:val="22"/>
          <w:szCs w:val="22"/>
        </w:rPr>
        <w:t>-</w:t>
      </w:r>
      <w:r w:rsidR="000063E9">
        <w:rPr>
          <w:rFonts w:ascii="Gill Sans" w:hAnsi="Gill Sans" w:cs="Gill Sans"/>
          <w:sz w:val="22"/>
          <w:szCs w:val="22"/>
        </w:rPr>
        <w:t xml:space="preserve">critical </w:t>
      </w:r>
      <w:r w:rsidR="002E42D2">
        <w:rPr>
          <w:rFonts w:ascii="Gill Sans" w:hAnsi="Gill Sans" w:cs="Gill Sans"/>
          <w:sz w:val="22"/>
          <w:szCs w:val="22"/>
        </w:rPr>
        <w:t xml:space="preserve">functionality across the enterprise. </w:t>
      </w:r>
      <w:r w:rsidR="009804A2">
        <w:rPr>
          <w:rFonts w:ascii="Gill Sans" w:hAnsi="Gill Sans" w:cs="Gill Sans"/>
          <w:sz w:val="22"/>
          <w:szCs w:val="22"/>
        </w:rPr>
        <w:t xml:space="preserve"> </w:t>
      </w:r>
    </w:p>
    <w:p w:rsidR="00FA1511" w:rsidRPr="00E10872" w:rsidRDefault="009731C8" w:rsidP="00B15481">
      <w:pPr>
        <w:spacing w:line="336" w:lineRule="auto"/>
        <w:jc w:val="both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br/>
      </w:r>
      <w:r w:rsidR="00E10872" w:rsidRPr="00E10872">
        <w:rPr>
          <w:rFonts w:ascii="Gill Sans" w:hAnsi="Gill Sans" w:cs="Gill Sans"/>
          <w:b/>
          <w:sz w:val="22"/>
          <w:szCs w:val="22"/>
        </w:rPr>
        <w:t xml:space="preserve">Systems in </w:t>
      </w:r>
      <w:r w:rsidR="004B2D2C">
        <w:rPr>
          <w:rFonts w:ascii="Gill Sans" w:hAnsi="Gill Sans" w:cs="Gill Sans"/>
          <w:b/>
          <w:sz w:val="22"/>
          <w:szCs w:val="22"/>
        </w:rPr>
        <w:t>H</w:t>
      </w:r>
      <w:r w:rsidR="00E10872" w:rsidRPr="00E10872">
        <w:rPr>
          <w:rFonts w:ascii="Gill Sans" w:hAnsi="Gill Sans" w:cs="Gill Sans"/>
          <w:b/>
          <w:sz w:val="22"/>
          <w:szCs w:val="22"/>
        </w:rPr>
        <w:t>armony</w:t>
      </w:r>
    </w:p>
    <w:p w:rsidR="00512B8D" w:rsidRDefault="00FA1511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"</w:t>
      </w:r>
      <w:r w:rsidR="007B3B39">
        <w:rPr>
          <w:rFonts w:ascii="Gill Sans" w:hAnsi="Gill Sans" w:cs="Gill Sans"/>
          <w:sz w:val="22"/>
          <w:szCs w:val="22"/>
        </w:rPr>
        <w:t>Our first objective was</w:t>
      </w:r>
      <w:r w:rsidRPr="00FA1511">
        <w:rPr>
          <w:rFonts w:ascii="Gill Sans" w:hAnsi="Gill Sans" w:cs="Gill Sans"/>
          <w:sz w:val="22"/>
          <w:szCs w:val="22"/>
        </w:rPr>
        <w:t xml:space="preserve"> to harmonize </w:t>
      </w:r>
      <w:r w:rsidR="00F5372B">
        <w:rPr>
          <w:rFonts w:ascii="Gill Sans" w:hAnsi="Gill Sans" w:cs="Gill Sans"/>
          <w:sz w:val="22"/>
          <w:szCs w:val="22"/>
        </w:rPr>
        <w:t xml:space="preserve">was </w:t>
      </w:r>
      <w:r w:rsidR="001B5098">
        <w:rPr>
          <w:rFonts w:ascii="Gill Sans" w:hAnsi="Gill Sans" w:cs="Gill Sans"/>
          <w:sz w:val="22"/>
          <w:szCs w:val="22"/>
        </w:rPr>
        <w:t>our billing system</w:t>
      </w:r>
      <w:r w:rsidR="00027717">
        <w:rPr>
          <w:rFonts w:ascii="Gill Sans" w:hAnsi="Gill Sans" w:cs="Gill Sans"/>
          <w:sz w:val="22"/>
          <w:szCs w:val="22"/>
        </w:rPr>
        <w:t xml:space="preserve">, </w:t>
      </w:r>
      <w:r w:rsidR="00F22829">
        <w:rPr>
          <w:rFonts w:ascii="Gill Sans" w:hAnsi="Gill Sans" w:cs="Gill Sans"/>
          <w:sz w:val="22"/>
          <w:szCs w:val="22"/>
        </w:rPr>
        <w:t>since this</w:t>
      </w:r>
      <w:r w:rsidR="00061739">
        <w:rPr>
          <w:rFonts w:ascii="Gill Sans" w:hAnsi="Gill Sans" w:cs="Gill Sans"/>
          <w:sz w:val="22"/>
          <w:szCs w:val="22"/>
        </w:rPr>
        <w:t xml:space="preserve"> is </w:t>
      </w:r>
      <w:r w:rsidR="004B2D2C">
        <w:rPr>
          <w:rFonts w:ascii="Gill Sans" w:hAnsi="Gill Sans" w:cs="Gill Sans"/>
          <w:sz w:val="22"/>
          <w:szCs w:val="22"/>
        </w:rPr>
        <w:t>mission-</w:t>
      </w:r>
      <w:r w:rsidR="00061739">
        <w:rPr>
          <w:rFonts w:ascii="Gill Sans" w:hAnsi="Gill Sans" w:cs="Gill Sans"/>
          <w:sz w:val="22"/>
          <w:szCs w:val="22"/>
        </w:rPr>
        <w:t>critical</w:t>
      </w:r>
      <w:r w:rsidR="00686140">
        <w:rPr>
          <w:rFonts w:ascii="Gill Sans" w:hAnsi="Gill Sans" w:cs="Gill Sans"/>
          <w:sz w:val="22"/>
          <w:szCs w:val="22"/>
        </w:rPr>
        <w:t>," says Chris Webb, IT Manag</w:t>
      </w:r>
      <w:r w:rsidR="0052751E">
        <w:rPr>
          <w:rFonts w:ascii="Gill Sans" w:hAnsi="Gill Sans" w:cs="Gill Sans"/>
          <w:sz w:val="22"/>
          <w:szCs w:val="22"/>
        </w:rPr>
        <w:t>er</w:t>
      </w:r>
      <w:r w:rsidR="00EE05D5">
        <w:rPr>
          <w:rFonts w:ascii="Gill Sans" w:hAnsi="Gill Sans" w:cs="Gill Sans"/>
          <w:sz w:val="22"/>
          <w:szCs w:val="22"/>
        </w:rPr>
        <w:t xml:space="preserve">, Infrastructure, </w:t>
      </w:r>
      <w:proofErr w:type="gramStart"/>
      <w:r w:rsidR="006C7E6B">
        <w:rPr>
          <w:rFonts w:ascii="Gill Sans" w:hAnsi="Gill Sans" w:cs="Gill Sans"/>
          <w:sz w:val="22"/>
          <w:szCs w:val="22"/>
        </w:rPr>
        <w:t>Sim</w:t>
      </w:r>
      <w:proofErr w:type="gramEnd"/>
      <w:r w:rsidR="00EE05D5">
        <w:rPr>
          <w:rFonts w:ascii="Gill Sans" w:hAnsi="Gill Sans" w:cs="Gill Sans"/>
          <w:sz w:val="22"/>
          <w:szCs w:val="22"/>
        </w:rPr>
        <w:t>.</w:t>
      </w:r>
      <w:r w:rsidR="009B02C3">
        <w:rPr>
          <w:rFonts w:ascii="Gill Sans" w:hAnsi="Gill Sans" w:cs="Gill Sans"/>
          <w:sz w:val="22"/>
          <w:szCs w:val="22"/>
        </w:rPr>
        <w:t xml:space="preserve"> </w:t>
      </w:r>
      <w:r w:rsidR="0051531B">
        <w:rPr>
          <w:rFonts w:ascii="Gill Sans" w:hAnsi="Gill Sans" w:cs="Gill Sans"/>
          <w:sz w:val="22"/>
          <w:szCs w:val="22"/>
        </w:rPr>
        <w:t>"</w:t>
      </w:r>
      <w:r w:rsidR="007A239B">
        <w:rPr>
          <w:rFonts w:ascii="Gill Sans" w:hAnsi="Gill Sans" w:cs="Gill Sans"/>
          <w:sz w:val="22"/>
          <w:szCs w:val="22"/>
        </w:rPr>
        <w:t xml:space="preserve">Once </w:t>
      </w:r>
      <w:r w:rsidR="00C718B8">
        <w:rPr>
          <w:rFonts w:ascii="Gill Sans" w:hAnsi="Gill Sans" w:cs="Gill Sans"/>
          <w:sz w:val="22"/>
          <w:szCs w:val="22"/>
        </w:rPr>
        <w:t xml:space="preserve">we had </w:t>
      </w:r>
      <w:r w:rsidR="006E4A8C">
        <w:rPr>
          <w:rFonts w:ascii="Gill Sans" w:hAnsi="Gill Sans" w:cs="Gill Sans"/>
          <w:sz w:val="22"/>
          <w:szCs w:val="22"/>
        </w:rPr>
        <w:t>MediaPulse</w:t>
      </w:r>
      <w:r w:rsidR="009A55D7">
        <w:rPr>
          <w:rFonts w:ascii="Gill Sans" w:hAnsi="Gill Sans" w:cs="Gill Sans"/>
          <w:sz w:val="22"/>
          <w:szCs w:val="22"/>
        </w:rPr>
        <w:t xml:space="preserve"> in place</w:t>
      </w:r>
      <w:r w:rsidR="0060129B">
        <w:rPr>
          <w:rFonts w:ascii="Gill Sans" w:hAnsi="Gill Sans" w:cs="Gill Sans"/>
          <w:sz w:val="22"/>
          <w:szCs w:val="22"/>
        </w:rPr>
        <w:t xml:space="preserve">, </w:t>
      </w:r>
      <w:r w:rsidR="00ED0C10">
        <w:rPr>
          <w:rFonts w:ascii="Gill Sans" w:hAnsi="Gill Sans" w:cs="Gill Sans"/>
          <w:sz w:val="22"/>
          <w:szCs w:val="22"/>
        </w:rPr>
        <w:t xml:space="preserve">we were able </w:t>
      </w:r>
      <w:r w:rsidR="00EE05D5">
        <w:rPr>
          <w:rFonts w:ascii="Gill Sans" w:hAnsi="Gill Sans" w:cs="Gill Sans"/>
          <w:sz w:val="22"/>
          <w:szCs w:val="22"/>
        </w:rPr>
        <w:t xml:space="preserve">to assign common codes for </w:t>
      </w:r>
      <w:r w:rsidR="005D1BD1">
        <w:rPr>
          <w:rFonts w:ascii="Gill Sans" w:hAnsi="Gill Sans" w:cs="Gill Sans"/>
          <w:sz w:val="22"/>
          <w:szCs w:val="22"/>
        </w:rPr>
        <w:t xml:space="preserve">specific </w:t>
      </w:r>
      <w:r w:rsidR="004E7A23">
        <w:rPr>
          <w:rFonts w:ascii="Gill Sans" w:hAnsi="Gill Sans" w:cs="Gill Sans"/>
          <w:sz w:val="22"/>
          <w:szCs w:val="22"/>
        </w:rPr>
        <w:t xml:space="preserve">needs </w:t>
      </w:r>
      <w:r w:rsidR="00E7663D">
        <w:rPr>
          <w:rFonts w:ascii="Gill Sans" w:hAnsi="Gill Sans" w:cs="Gill Sans"/>
          <w:sz w:val="22"/>
          <w:szCs w:val="22"/>
        </w:rPr>
        <w:t>in our</w:t>
      </w:r>
      <w:r w:rsidR="004E7A23">
        <w:rPr>
          <w:rFonts w:ascii="Gill Sans" w:hAnsi="Gill Sans" w:cs="Gill Sans"/>
          <w:sz w:val="22"/>
          <w:szCs w:val="22"/>
        </w:rPr>
        <w:t xml:space="preserve"> different facilities. </w:t>
      </w:r>
      <w:r w:rsidR="000C5F76">
        <w:rPr>
          <w:rFonts w:ascii="Gill Sans" w:hAnsi="Gill Sans" w:cs="Gill Sans"/>
          <w:sz w:val="22"/>
          <w:szCs w:val="22"/>
        </w:rPr>
        <w:t>For instance,</w:t>
      </w:r>
      <w:r w:rsidRPr="00FA1511">
        <w:rPr>
          <w:rFonts w:ascii="Gill Sans" w:hAnsi="Gill Sans" w:cs="Gill Sans"/>
          <w:sz w:val="22"/>
          <w:szCs w:val="22"/>
        </w:rPr>
        <w:t xml:space="preserve"> </w:t>
      </w:r>
      <w:r w:rsidR="00BC7035">
        <w:rPr>
          <w:rFonts w:ascii="Gill Sans" w:hAnsi="Gill Sans" w:cs="Gill Sans"/>
          <w:sz w:val="22"/>
          <w:szCs w:val="22"/>
        </w:rPr>
        <w:t>if our facilities in</w:t>
      </w:r>
      <w:r w:rsidRPr="00FA1511">
        <w:rPr>
          <w:rFonts w:ascii="Gill Sans" w:hAnsi="Gill Sans" w:cs="Gill Sans"/>
          <w:sz w:val="22"/>
          <w:szCs w:val="22"/>
        </w:rPr>
        <w:t xml:space="preserve"> New York and Los Angeles want to charge different rates for their rooms, they can </w:t>
      </w:r>
      <w:r w:rsidR="00333390">
        <w:rPr>
          <w:rFonts w:ascii="Gill Sans" w:hAnsi="Gill Sans" w:cs="Gill Sans"/>
          <w:sz w:val="22"/>
          <w:szCs w:val="22"/>
        </w:rPr>
        <w:t>do so using the</w:t>
      </w:r>
      <w:r w:rsidR="009953D5">
        <w:rPr>
          <w:rFonts w:ascii="Gill Sans" w:hAnsi="Gill Sans" w:cs="Gill Sans"/>
          <w:sz w:val="22"/>
          <w:szCs w:val="22"/>
        </w:rPr>
        <w:t xml:space="preserve"> same billing code, while setting </w:t>
      </w:r>
      <w:r w:rsidRPr="00FA1511">
        <w:rPr>
          <w:rFonts w:ascii="Gill Sans" w:hAnsi="Gill Sans" w:cs="Gill Sans"/>
          <w:sz w:val="22"/>
          <w:szCs w:val="22"/>
        </w:rPr>
        <w:t xml:space="preserve">different rates </w:t>
      </w:r>
      <w:r w:rsidR="00894D5C">
        <w:rPr>
          <w:rFonts w:ascii="Gill Sans" w:hAnsi="Gill Sans" w:cs="Gill Sans"/>
          <w:sz w:val="22"/>
          <w:szCs w:val="22"/>
        </w:rPr>
        <w:t>as applicable</w:t>
      </w:r>
      <w:r w:rsidRPr="00FA1511">
        <w:rPr>
          <w:rFonts w:ascii="Gill Sans" w:hAnsi="Gill Sans" w:cs="Gill Sans"/>
          <w:sz w:val="22"/>
          <w:szCs w:val="22"/>
        </w:rPr>
        <w:t>.</w:t>
      </w:r>
      <w:r w:rsidR="00F07FE4">
        <w:rPr>
          <w:rFonts w:ascii="Gill Sans" w:hAnsi="Gill Sans" w:cs="Gill Sans"/>
          <w:sz w:val="22"/>
          <w:szCs w:val="22"/>
        </w:rPr>
        <w:t xml:space="preserve">" </w:t>
      </w:r>
    </w:p>
    <w:p w:rsidR="00512B8D" w:rsidRDefault="00512B8D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B3317C" w:rsidRDefault="00837750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After recognizing </w:t>
      </w:r>
      <w:r w:rsidR="00A73155">
        <w:rPr>
          <w:rFonts w:ascii="Gill Sans" w:hAnsi="Gill Sans" w:cs="Gill Sans"/>
          <w:sz w:val="22"/>
          <w:szCs w:val="22"/>
        </w:rPr>
        <w:t xml:space="preserve">immediate benefits across the company, </w:t>
      </w:r>
      <w:r w:rsidR="006C7E6B">
        <w:rPr>
          <w:rFonts w:ascii="Gill Sans" w:hAnsi="Gill Sans" w:cs="Gill Sans"/>
          <w:sz w:val="22"/>
          <w:szCs w:val="22"/>
        </w:rPr>
        <w:t>Sim</w:t>
      </w:r>
      <w:bookmarkStart w:id="0" w:name="_GoBack"/>
      <w:bookmarkEnd w:id="0"/>
      <w:r w:rsidR="00E11956">
        <w:rPr>
          <w:rFonts w:ascii="Gill Sans" w:hAnsi="Gill Sans" w:cs="Gill Sans"/>
          <w:sz w:val="22"/>
          <w:szCs w:val="22"/>
        </w:rPr>
        <w:t xml:space="preserve"> </w:t>
      </w:r>
      <w:r w:rsidR="00A73155">
        <w:rPr>
          <w:rFonts w:ascii="Gill Sans" w:hAnsi="Gill Sans" w:cs="Gill Sans"/>
          <w:sz w:val="22"/>
          <w:szCs w:val="22"/>
        </w:rPr>
        <w:t xml:space="preserve">soon </w:t>
      </w:r>
      <w:r w:rsidR="00E11956">
        <w:rPr>
          <w:rFonts w:ascii="Gill Sans" w:hAnsi="Gill Sans" w:cs="Gill Sans"/>
          <w:sz w:val="22"/>
          <w:szCs w:val="22"/>
        </w:rPr>
        <w:t xml:space="preserve">added </w:t>
      </w:r>
      <w:r w:rsidR="00B2304B">
        <w:rPr>
          <w:rFonts w:ascii="Gill Sans" w:hAnsi="Gill Sans" w:cs="Gill Sans"/>
          <w:sz w:val="22"/>
          <w:szCs w:val="22"/>
        </w:rPr>
        <w:t>MediaPulse's scheduling module</w:t>
      </w:r>
      <w:r w:rsidR="00481BE0">
        <w:rPr>
          <w:rFonts w:ascii="Gill Sans" w:hAnsi="Gill Sans" w:cs="Gill Sans"/>
          <w:sz w:val="22"/>
          <w:szCs w:val="22"/>
        </w:rPr>
        <w:t xml:space="preserve"> — </w:t>
      </w:r>
      <w:r w:rsidR="00B71B9C">
        <w:rPr>
          <w:rFonts w:ascii="Gill Sans" w:hAnsi="Gill Sans" w:cs="Gill Sans"/>
          <w:sz w:val="22"/>
          <w:szCs w:val="22"/>
        </w:rPr>
        <w:t>providing</w:t>
      </w:r>
      <w:r w:rsidR="007B5515">
        <w:rPr>
          <w:rFonts w:ascii="Gill Sans" w:hAnsi="Gill Sans" w:cs="Gill Sans"/>
          <w:sz w:val="22"/>
          <w:szCs w:val="22"/>
        </w:rPr>
        <w:t xml:space="preserve"> the</w:t>
      </w:r>
      <w:r w:rsidR="009427F5">
        <w:rPr>
          <w:rFonts w:ascii="Gill Sans" w:hAnsi="Gill Sans" w:cs="Gill Sans"/>
          <w:sz w:val="22"/>
          <w:szCs w:val="22"/>
        </w:rPr>
        <w:t xml:space="preserve"> visibility </w:t>
      </w:r>
      <w:r w:rsidR="00D9707C">
        <w:rPr>
          <w:rFonts w:ascii="Gill Sans" w:hAnsi="Gill Sans" w:cs="Gill Sans"/>
          <w:sz w:val="22"/>
          <w:szCs w:val="22"/>
        </w:rPr>
        <w:t xml:space="preserve">needed </w:t>
      </w:r>
      <w:r w:rsidR="00DE51D1">
        <w:rPr>
          <w:rFonts w:ascii="Gill Sans" w:hAnsi="Gill Sans" w:cs="Gill Sans"/>
          <w:sz w:val="22"/>
          <w:szCs w:val="22"/>
        </w:rPr>
        <w:t xml:space="preserve">to </w:t>
      </w:r>
      <w:r w:rsidR="00EF4215">
        <w:rPr>
          <w:rFonts w:ascii="Gill Sans" w:hAnsi="Gill Sans" w:cs="Gill Sans"/>
          <w:sz w:val="22"/>
          <w:szCs w:val="22"/>
        </w:rPr>
        <w:t xml:space="preserve">ensure </w:t>
      </w:r>
      <w:r w:rsidR="00B44AE5">
        <w:rPr>
          <w:rFonts w:ascii="Gill Sans" w:hAnsi="Gill Sans" w:cs="Gill Sans"/>
          <w:sz w:val="22"/>
          <w:szCs w:val="22"/>
        </w:rPr>
        <w:t>resources and facilities</w:t>
      </w:r>
      <w:r w:rsidR="00115D29">
        <w:rPr>
          <w:rFonts w:ascii="Gill Sans" w:hAnsi="Gill Sans" w:cs="Gill Sans"/>
          <w:sz w:val="22"/>
          <w:szCs w:val="22"/>
        </w:rPr>
        <w:t xml:space="preserve"> </w:t>
      </w:r>
      <w:r w:rsidR="00742AE8">
        <w:rPr>
          <w:rFonts w:ascii="Gill Sans" w:hAnsi="Gill Sans" w:cs="Gill Sans"/>
          <w:sz w:val="22"/>
          <w:szCs w:val="22"/>
        </w:rPr>
        <w:t xml:space="preserve">were </w:t>
      </w:r>
      <w:r w:rsidR="00486249">
        <w:rPr>
          <w:rFonts w:ascii="Gill Sans" w:hAnsi="Gill Sans" w:cs="Gill Sans"/>
          <w:sz w:val="22"/>
          <w:szCs w:val="22"/>
        </w:rPr>
        <w:t xml:space="preserve">being </w:t>
      </w:r>
      <w:r w:rsidR="00750E8E">
        <w:rPr>
          <w:rFonts w:ascii="Gill Sans" w:hAnsi="Gill Sans" w:cs="Gill Sans"/>
          <w:sz w:val="22"/>
          <w:szCs w:val="22"/>
        </w:rPr>
        <w:t>used</w:t>
      </w:r>
      <w:r w:rsidR="002857C4">
        <w:rPr>
          <w:rFonts w:ascii="Gill Sans" w:hAnsi="Gill Sans" w:cs="Gill Sans"/>
          <w:sz w:val="22"/>
          <w:szCs w:val="22"/>
        </w:rPr>
        <w:t xml:space="preserve"> </w:t>
      </w:r>
      <w:r w:rsidR="0062325A">
        <w:rPr>
          <w:rFonts w:ascii="Gill Sans" w:hAnsi="Gill Sans" w:cs="Gill Sans"/>
          <w:sz w:val="22"/>
          <w:szCs w:val="22"/>
        </w:rPr>
        <w:t xml:space="preserve">to </w:t>
      </w:r>
      <w:r w:rsidR="00571FAD">
        <w:rPr>
          <w:rFonts w:ascii="Gill Sans" w:hAnsi="Gill Sans" w:cs="Gill Sans"/>
          <w:sz w:val="22"/>
          <w:szCs w:val="22"/>
        </w:rPr>
        <w:t xml:space="preserve">their </w:t>
      </w:r>
      <w:r w:rsidR="00056FA7">
        <w:rPr>
          <w:rFonts w:ascii="Gill Sans" w:hAnsi="Gill Sans" w:cs="Gill Sans"/>
          <w:sz w:val="22"/>
          <w:szCs w:val="22"/>
        </w:rPr>
        <w:t>full potential</w:t>
      </w:r>
      <w:r w:rsidR="004C51C6">
        <w:rPr>
          <w:rFonts w:ascii="Gill Sans" w:hAnsi="Gill Sans" w:cs="Gill Sans"/>
          <w:sz w:val="22"/>
          <w:szCs w:val="22"/>
        </w:rPr>
        <w:t xml:space="preserve">. The scheduling module </w:t>
      </w:r>
      <w:r w:rsidR="00624956">
        <w:rPr>
          <w:rFonts w:ascii="Gill Sans" w:hAnsi="Gill Sans" w:cs="Gill Sans"/>
          <w:sz w:val="22"/>
          <w:szCs w:val="22"/>
        </w:rPr>
        <w:t xml:space="preserve">also </w:t>
      </w:r>
      <w:r w:rsidR="00C17925">
        <w:rPr>
          <w:rFonts w:ascii="Gill Sans" w:hAnsi="Gill Sans" w:cs="Gill Sans"/>
          <w:sz w:val="22"/>
          <w:szCs w:val="22"/>
        </w:rPr>
        <w:t>allowed the</w:t>
      </w:r>
      <w:r w:rsidR="00624956">
        <w:rPr>
          <w:rFonts w:ascii="Gill Sans" w:hAnsi="Gill Sans" w:cs="Gill Sans"/>
          <w:sz w:val="22"/>
          <w:szCs w:val="22"/>
        </w:rPr>
        <w:t xml:space="preserve"> company to</w:t>
      </w:r>
      <w:r w:rsidR="005042E7">
        <w:rPr>
          <w:rFonts w:ascii="Gill Sans" w:hAnsi="Gill Sans" w:cs="Gill Sans"/>
          <w:sz w:val="22"/>
          <w:szCs w:val="22"/>
        </w:rPr>
        <w:t xml:space="preserve"> plan for and </w:t>
      </w:r>
      <w:r w:rsidR="00064B23">
        <w:rPr>
          <w:rFonts w:ascii="Gill Sans" w:hAnsi="Gill Sans" w:cs="Gill Sans"/>
          <w:sz w:val="22"/>
          <w:szCs w:val="22"/>
        </w:rPr>
        <w:t xml:space="preserve">allocate </w:t>
      </w:r>
      <w:r w:rsidR="0050334D">
        <w:rPr>
          <w:rFonts w:ascii="Gill Sans" w:hAnsi="Gill Sans" w:cs="Gill Sans"/>
          <w:sz w:val="22"/>
          <w:szCs w:val="22"/>
        </w:rPr>
        <w:t>alternate resources</w:t>
      </w:r>
      <w:r w:rsidR="00233CBD">
        <w:rPr>
          <w:rFonts w:ascii="Gill Sans" w:hAnsi="Gill Sans" w:cs="Gill Sans"/>
          <w:sz w:val="22"/>
          <w:szCs w:val="22"/>
        </w:rPr>
        <w:t xml:space="preserve"> for customers</w:t>
      </w:r>
      <w:r w:rsidR="0050334D">
        <w:rPr>
          <w:rFonts w:ascii="Gill Sans" w:hAnsi="Gill Sans" w:cs="Gill Sans"/>
          <w:sz w:val="22"/>
          <w:szCs w:val="22"/>
        </w:rPr>
        <w:t xml:space="preserve"> if any single facility </w:t>
      </w:r>
      <w:r w:rsidR="0095428D">
        <w:rPr>
          <w:rFonts w:ascii="Gill Sans" w:hAnsi="Gill Sans" w:cs="Gill Sans"/>
          <w:sz w:val="22"/>
          <w:szCs w:val="22"/>
        </w:rPr>
        <w:t>was at</w:t>
      </w:r>
      <w:r w:rsidR="0045180C">
        <w:rPr>
          <w:rFonts w:ascii="Gill Sans" w:hAnsi="Gill Sans" w:cs="Gill Sans"/>
          <w:sz w:val="22"/>
          <w:szCs w:val="22"/>
        </w:rPr>
        <w:t xml:space="preserve"> full</w:t>
      </w:r>
      <w:r w:rsidR="0095428D">
        <w:rPr>
          <w:rFonts w:ascii="Gill Sans" w:hAnsi="Gill Sans" w:cs="Gill Sans"/>
          <w:sz w:val="22"/>
          <w:szCs w:val="22"/>
        </w:rPr>
        <w:t xml:space="preserve"> capacity or </w:t>
      </w:r>
      <w:r w:rsidR="0097371A">
        <w:rPr>
          <w:rFonts w:ascii="Gill Sans" w:hAnsi="Gill Sans" w:cs="Gill Sans"/>
          <w:sz w:val="22"/>
          <w:szCs w:val="22"/>
        </w:rPr>
        <w:t xml:space="preserve">otherwise </w:t>
      </w:r>
      <w:r w:rsidR="00073DAA">
        <w:rPr>
          <w:rFonts w:ascii="Gill Sans" w:hAnsi="Gill Sans" w:cs="Gill Sans"/>
          <w:sz w:val="22"/>
          <w:szCs w:val="22"/>
        </w:rPr>
        <w:t xml:space="preserve">unavailable. </w:t>
      </w:r>
    </w:p>
    <w:p w:rsidR="00B3317C" w:rsidRDefault="00B3317C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8E4756" w:rsidRDefault="005402F8" w:rsidP="008E4756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Cohesive </w:t>
      </w:r>
      <w:r w:rsidR="004B2D2C">
        <w:rPr>
          <w:rFonts w:ascii="Gill Sans" w:hAnsi="Gill Sans" w:cs="Gill Sans"/>
          <w:b/>
          <w:sz w:val="22"/>
          <w:szCs w:val="22"/>
        </w:rPr>
        <w:t xml:space="preserve">Planning </w:t>
      </w:r>
    </w:p>
    <w:p w:rsidR="000C3EAD" w:rsidRDefault="00B3317C" w:rsidP="008E4756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"Some of the companies we had acquired </w:t>
      </w:r>
      <w:r w:rsidR="00722733">
        <w:rPr>
          <w:rFonts w:ascii="Gill Sans" w:hAnsi="Gill Sans" w:cs="Gill Sans"/>
          <w:sz w:val="22"/>
          <w:szCs w:val="22"/>
        </w:rPr>
        <w:t xml:space="preserve">didn't </w:t>
      </w:r>
      <w:r w:rsidR="004B2D2C">
        <w:rPr>
          <w:rFonts w:ascii="Gill Sans" w:hAnsi="Gill Sans" w:cs="Gill Sans"/>
          <w:sz w:val="22"/>
          <w:szCs w:val="22"/>
        </w:rPr>
        <w:t>possess</w:t>
      </w:r>
      <w:r w:rsidR="00722733">
        <w:rPr>
          <w:rFonts w:ascii="Gill Sans" w:hAnsi="Gill Sans" w:cs="Gill Sans"/>
          <w:sz w:val="22"/>
          <w:szCs w:val="22"/>
        </w:rPr>
        <w:t xml:space="preserve"> any </w:t>
      </w:r>
      <w:r w:rsidR="008C658F">
        <w:rPr>
          <w:rFonts w:ascii="Gill Sans" w:hAnsi="Gill Sans" w:cs="Gill Sans"/>
          <w:sz w:val="22"/>
          <w:szCs w:val="22"/>
        </w:rPr>
        <w:t>formal scheduling software</w:t>
      </w:r>
      <w:r w:rsidR="009041B6">
        <w:rPr>
          <w:rFonts w:ascii="Gill Sans" w:hAnsi="Gill Sans" w:cs="Gill Sans"/>
          <w:sz w:val="22"/>
          <w:szCs w:val="22"/>
        </w:rPr>
        <w:t xml:space="preserve"> and others were using a myriad of software </w:t>
      </w:r>
      <w:r w:rsidR="000F0EE7">
        <w:rPr>
          <w:rFonts w:ascii="Gill Sans" w:hAnsi="Gill Sans" w:cs="Gill Sans"/>
          <w:sz w:val="22"/>
          <w:szCs w:val="22"/>
        </w:rPr>
        <w:t>combinations,</w:t>
      </w:r>
      <w:r w:rsidR="008C658F">
        <w:rPr>
          <w:rFonts w:ascii="Gill Sans" w:hAnsi="Gill Sans" w:cs="Gill Sans"/>
          <w:sz w:val="22"/>
          <w:szCs w:val="22"/>
        </w:rPr>
        <w:t>" Webb explains, "</w:t>
      </w:r>
      <w:r w:rsidR="00246F5C">
        <w:rPr>
          <w:rFonts w:ascii="Gill Sans" w:hAnsi="Gill Sans" w:cs="Gill Sans"/>
          <w:sz w:val="22"/>
          <w:szCs w:val="22"/>
        </w:rPr>
        <w:t xml:space="preserve">At the time, </w:t>
      </w:r>
      <w:r w:rsidR="00715683">
        <w:rPr>
          <w:rFonts w:ascii="Gill Sans" w:hAnsi="Gill Sans" w:cs="Gill Sans"/>
          <w:sz w:val="22"/>
          <w:szCs w:val="22"/>
        </w:rPr>
        <w:t xml:space="preserve">we didn't have a cohesive strategy to </w:t>
      </w:r>
      <w:r w:rsidR="000422DB">
        <w:rPr>
          <w:rFonts w:ascii="Gill Sans" w:hAnsi="Gill Sans" w:cs="Gill Sans"/>
          <w:sz w:val="22"/>
          <w:szCs w:val="22"/>
        </w:rPr>
        <w:t xml:space="preserve">unify all of our disparate facilities and departments. </w:t>
      </w:r>
      <w:r w:rsidR="00AE3C84">
        <w:rPr>
          <w:rFonts w:ascii="Gill Sans" w:hAnsi="Gill Sans" w:cs="Gill Sans"/>
          <w:sz w:val="22"/>
          <w:szCs w:val="22"/>
        </w:rPr>
        <w:t xml:space="preserve">Once we had the billing module in place, </w:t>
      </w:r>
      <w:r w:rsidR="00F656E5">
        <w:rPr>
          <w:rFonts w:ascii="Gill Sans" w:hAnsi="Gill Sans" w:cs="Gill Sans"/>
          <w:sz w:val="22"/>
          <w:szCs w:val="22"/>
        </w:rPr>
        <w:t xml:space="preserve">we implemented </w:t>
      </w:r>
      <w:r w:rsidR="004B2D2C">
        <w:rPr>
          <w:rFonts w:ascii="Gill Sans" w:hAnsi="Gill Sans" w:cs="Gill Sans"/>
          <w:sz w:val="22"/>
          <w:szCs w:val="22"/>
        </w:rPr>
        <w:t xml:space="preserve">the </w:t>
      </w:r>
      <w:r w:rsidR="00F656E5">
        <w:rPr>
          <w:rFonts w:ascii="Gill Sans" w:hAnsi="Gill Sans" w:cs="Gill Sans"/>
          <w:sz w:val="22"/>
          <w:szCs w:val="22"/>
        </w:rPr>
        <w:t>scheduling module in Med</w:t>
      </w:r>
      <w:r w:rsidR="003D6E8D">
        <w:rPr>
          <w:rFonts w:ascii="Gill Sans" w:hAnsi="Gill Sans" w:cs="Gill Sans"/>
          <w:sz w:val="22"/>
          <w:szCs w:val="22"/>
        </w:rPr>
        <w:t>iaPulse</w:t>
      </w:r>
      <w:r w:rsidR="002A72E2">
        <w:rPr>
          <w:rFonts w:ascii="Gill Sans" w:hAnsi="Gill Sans" w:cs="Gill Sans"/>
          <w:sz w:val="22"/>
          <w:szCs w:val="22"/>
        </w:rPr>
        <w:t>. This</w:t>
      </w:r>
      <w:r w:rsidR="003D6E8D">
        <w:rPr>
          <w:rFonts w:ascii="Gill Sans" w:hAnsi="Gill Sans" w:cs="Gill Sans"/>
          <w:sz w:val="22"/>
          <w:szCs w:val="22"/>
        </w:rPr>
        <w:t xml:space="preserve"> allowed the individualization we needed </w:t>
      </w:r>
      <w:r w:rsidR="002F620F">
        <w:rPr>
          <w:rFonts w:ascii="Gill Sans" w:hAnsi="Gill Sans" w:cs="Gill Sans"/>
          <w:sz w:val="22"/>
          <w:szCs w:val="22"/>
        </w:rPr>
        <w:t>to manage the</w:t>
      </w:r>
      <w:r w:rsidR="009340C9">
        <w:rPr>
          <w:rFonts w:ascii="Gill Sans" w:hAnsi="Gill Sans" w:cs="Gill Sans"/>
          <w:sz w:val="22"/>
          <w:szCs w:val="22"/>
        </w:rPr>
        <w:t xml:space="preserve"> nuances of our different facilities</w:t>
      </w:r>
      <w:r w:rsidR="00E42C43">
        <w:rPr>
          <w:rFonts w:ascii="Gill Sans" w:hAnsi="Gill Sans" w:cs="Gill Sans"/>
          <w:sz w:val="22"/>
          <w:szCs w:val="22"/>
        </w:rPr>
        <w:t xml:space="preserve">. </w:t>
      </w:r>
      <w:r w:rsidR="00D92557">
        <w:rPr>
          <w:rFonts w:ascii="Gill Sans" w:hAnsi="Gill Sans" w:cs="Gill Sans"/>
          <w:sz w:val="22"/>
          <w:szCs w:val="22"/>
        </w:rPr>
        <w:t>Now, the</w:t>
      </w:r>
      <w:r w:rsidR="003021E5">
        <w:rPr>
          <w:rFonts w:ascii="Gill Sans" w:hAnsi="Gill Sans" w:cs="Gill Sans"/>
          <w:sz w:val="22"/>
          <w:szCs w:val="22"/>
        </w:rPr>
        <w:t xml:space="preserve"> local facilities have what they need to maintain a seamless operation, while headquarters has the </w:t>
      </w:r>
      <w:r w:rsidR="0019548A">
        <w:rPr>
          <w:rFonts w:ascii="Gill Sans" w:hAnsi="Gill Sans" w:cs="Gill Sans"/>
          <w:sz w:val="22"/>
          <w:szCs w:val="22"/>
        </w:rPr>
        <w:t>transparency and global view they need</w:t>
      </w:r>
      <w:r w:rsidR="00D2410C">
        <w:rPr>
          <w:rFonts w:ascii="Gill Sans" w:hAnsi="Gill Sans" w:cs="Gill Sans"/>
          <w:sz w:val="22"/>
          <w:szCs w:val="22"/>
        </w:rPr>
        <w:t xml:space="preserve"> as well."</w:t>
      </w:r>
    </w:p>
    <w:p w:rsidR="001E0AA1" w:rsidRDefault="003445AB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br/>
      </w:r>
      <w:r w:rsidR="00B5248E">
        <w:rPr>
          <w:rFonts w:ascii="Gill Sans" w:hAnsi="Gill Sans" w:cs="Gill Sans"/>
          <w:sz w:val="22"/>
          <w:szCs w:val="22"/>
        </w:rPr>
        <w:t>"</w:t>
      </w:r>
      <w:r w:rsidR="003C1AC2">
        <w:rPr>
          <w:rFonts w:ascii="Gill Sans" w:hAnsi="Gill Sans" w:cs="Gill Sans"/>
          <w:sz w:val="22"/>
          <w:szCs w:val="22"/>
        </w:rPr>
        <w:t xml:space="preserve">One of the best features of MediaPulse is its ability to </w:t>
      </w:r>
      <w:r w:rsidR="00242A9A">
        <w:rPr>
          <w:rFonts w:ascii="Gill Sans" w:hAnsi="Gill Sans" w:cs="Gill Sans"/>
          <w:sz w:val="22"/>
          <w:szCs w:val="22"/>
        </w:rPr>
        <w:t xml:space="preserve">provide scheduling transparency into the entire organization," </w:t>
      </w:r>
      <w:r w:rsidR="00D45F35">
        <w:rPr>
          <w:rFonts w:ascii="Gill Sans" w:hAnsi="Gill Sans" w:cs="Gill Sans"/>
          <w:sz w:val="22"/>
          <w:szCs w:val="22"/>
        </w:rPr>
        <w:t xml:space="preserve">observes </w:t>
      </w:r>
      <w:r w:rsidR="00343D03">
        <w:rPr>
          <w:rFonts w:ascii="Gill Sans" w:hAnsi="Gill Sans" w:cs="Gill Sans"/>
          <w:sz w:val="22"/>
          <w:szCs w:val="22"/>
        </w:rPr>
        <w:t>Doug</w:t>
      </w:r>
      <w:r w:rsidR="00634F46">
        <w:rPr>
          <w:rFonts w:ascii="Gill Sans" w:hAnsi="Gill Sans" w:cs="Gill Sans"/>
          <w:sz w:val="22"/>
          <w:szCs w:val="22"/>
        </w:rPr>
        <w:t xml:space="preserve"> Gingrave, </w:t>
      </w:r>
      <w:r w:rsidR="00343D03">
        <w:rPr>
          <w:rFonts w:ascii="Gill Sans" w:hAnsi="Gill Sans" w:cs="Gill Sans"/>
          <w:sz w:val="22"/>
          <w:szCs w:val="22"/>
        </w:rPr>
        <w:t>Business Development Manager at Xytech. "</w:t>
      </w:r>
      <w:r w:rsidR="00BE4E6A">
        <w:rPr>
          <w:rFonts w:ascii="Gill Sans" w:hAnsi="Gill Sans" w:cs="Gill Sans"/>
          <w:sz w:val="22"/>
          <w:szCs w:val="22"/>
        </w:rPr>
        <w:t xml:space="preserve">Scheduling can get very complicated across </w:t>
      </w:r>
      <w:r w:rsidR="00223DF1">
        <w:rPr>
          <w:rFonts w:ascii="Gill Sans" w:hAnsi="Gill Sans" w:cs="Gill Sans"/>
          <w:sz w:val="22"/>
          <w:szCs w:val="22"/>
        </w:rPr>
        <w:t>multiple lo</w:t>
      </w:r>
      <w:r w:rsidR="003A3C1B">
        <w:rPr>
          <w:rFonts w:ascii="Gill Sans" w:hAnsi="Gill Sans" w:cs="Gill Sans"/>
          <w:sz w:val="22"/>
          <w:szCs w:val="22"/>
        </w:rPr>
        <w:t xml:space="preserve">cations in diverse geographies, and having visibility across the entire enterprise can </w:t>
      </w:r>
      <w:r w:rsidR="00B66C9A">
        <w:rPr>
          <w:rFonts w:ascii="Gill Sans" w:hAnsi="Gill Sans" w:cs="Gill Sans"/>
          <w:sz w:val="22"/>
          <w:szCs w:val="22"/>
        </w:rPr>
        <w:t>make the</w:t>
      </w:r>
      <w:r w:rsidR="00095470">
        <w:rPr>
          <w:rFonts w:ascii="Gill Sans" w:hAnsi="Gill Sans" w:cs="Gill Sans"/>
          <w:sz w:val="22"/>
          <w:szCs w:val="22"/>
        </w:rPr>
        <w:t xml:space="preserve"> difference </w:t>
      </w:r>
      <w:r w:rsidR="00A731C0">
        <w:rPr>
          <w:rFonts w:ascii="Gill Sans" w:hAnsi="Gill Sans" w:cs="Gill Sans"/>
          <w:sz w:val="22"/>
          <w:szCs w:val="22"/>
        </w:rPr>
        <w:t>in</w:t>
      </w:r>
      <w:r w:rsidR="00095470">
        <w:rPr>
          <w:rFonts w:ascii="Gill Sans" w:hAnsi="Gill Sans" w:cs="Gill Sans"/>
          <w:sz w:val="22"/>
          <w:szCs w:val="22"/>
        </w:rPr>
        <w:t xml:space="preserve"> </w:t>
      </w:r>
      <w:r w:rsidR="004B400D">
        <w:rPr>
          <w:rFonts w:ascii="Gill Sans" w:hAnsi="Gill Sans" w:cs="Gill Sans"/>
          <w:sz w:val="22"/>
          <w:szCs w:val="22"/>
        </w:rPr>
        <w:t xml:space="preserve">taking on a new project rather than </w:t>
      </w:r>
      <w:r w:rsidR="00D4124A">
        <w:rPr>
          <w:rFonts w:ascii="Gill Sans" w:hAnsi="Gill Sans" w:cs="Gill Sans"/>
          <w:sz w:val="22"/>
          <w:szCs w:val="22"/>
        </w:rPr>
        <w:t xml:space="preserve">having to turn away work. </w:t>
      </w:r>
      <w:r w:rsidR="00B15481">
        <w:rPr>
          <w:rFonts w:ascii="Gill Sans" w:hAnsi="Gill Sans" w:cs="Gill Sans"/>
          <w:sz w:val="22"/>
          <w:szCs w:val="22"/>
        </w:rPr>
        <w:t>With the</w:t>
      </w:r>
      <w:r w:rsidR="00D4124A">
        <w:rPr>
          <w:rFonts w:ascii="Gill Sans" w:hAnsi="Gill Sans" w:cs="Gill Sans"/>
          <w:sz w:val="22"/>
          <w:szCs w:val="22"/>
        </w:rPr>
        <w:t xml:space="preserve"> scheduling module on MediaPulse</w:t>
      </w:r>
      <w:r w:rsidR="00A42C54">
        <w:rPr>
          <w:rFonts w:ascii="Gill Sans" w:hAnsi="Gill Sans" w:cs="Gill Sans"/>
          <w:sz w:val="22"/>
          <w:szCs w:val="22"/>
        </w:rPr>
        <w:t xml:space="preserve">, customers can easily </w:t>
      </w:r>
      <w:r w:rsidR="00664FDE">
        <w:rPr>
          <w:rFonts w:ascii="Gill Sans" w:hAnsi="Gill Sans" w:cs="Gill Sans"/>
          <w:sz w:val="22"/>
          <w:szCs w:val="22"/>
        </w:rPr>
        <w:t>assign work acco</w:t>
      </w:r>
      <w:r w:rsidR="00A633E3">
        <w:rPr>
          <w:rFonts w:ascii="Gill Sans" w:hAnsi="Gill Sans" w:cs="Gill Sans"/>
          <w:sz w:val="22"/>
          <w:szCs w:val="22"/>
        </w:rPr>
        <w:t xml:space="preserve">rding to resource availability — this is a great solution </w:t>
      </w:r>
      <w:r w:rsidR="00E513DE">
        <w:rPr>
          <w:rFonts w:ascii="Gill Sans" w:hAnsi="Gill Sans" w:cs="Gill Sans"/>
          <w:sz w:val="22"/>
          <w:szCs w:val="22"/>
        </w:rPr>
        <w:t xml:space="preserve">for everyone." </w:t>
      </w:r>
    </w:p>
    <w:p w:rsidR="001E0AA1" w:rsidRPr="00486011" w:rsidRDefault="000441D5" w:rsidP="00B15481">
      <w:pPr>
        <w:spacing w:line="336" w:lineRule="auto"/>
        <w:jc w:val="both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br/>
      </w:r>
      <w:r w:rsidR="009A67E1">
        <w:rPr>
          <w:rFonts w:ascii="Gill Sans" w:hAnsi="Gill Sans" w:cs="Gill Sans"/>
          <w:b/>
          <w:sz w:val="22"/>
          <w:szCs w:val="22"/>
        </w:rPr>
        <w:t>Fine-</w:t>
      </w:r>
      <w:r w:rsidR="000E66E5" w:rsidRPr="00486011">
        <w:rPr>
          <w:rFonts w:ascii="Gill Sans" w:hAnsi="Gill Sans" w:cs="Gill Sans"/>
          <w:b/>
          <w:sz w:val="22"/>
          <w:szCs w:val="22"/>
        </w:rPr>
        <w:t xml:space="preserve">tuning </w:t>
      </w:r>
      <w:r w:rsidR="004B2D2C">
        <w:rPr>
          <w:rFonts w:ascii="Gill Sans" w:hAnsi="Gill Sans" w:cs="Gill Sans"/>
          <w:b/>
          <w:sz w:val="22"/>
          <w:szCs w:val="22"/>
        </w:rPr>
        <w:t>W</w:t>
      </w:r>
      <w:r w:rsidR="000E66E5" w:rsidRPr="00486011">
        <w:rPr>
          <w:rFonts w:ascii="Gill Sans" w:hAnsi="Gill Sans" w:cs="Gill Sans"/>
          <w:b/>
          <w:sz w:val="22"/>
          <w:szCs w:val="22"/>
        </w:rPr>
        <w:t>orkflows</w:t>
      </w:r>
    </w:p>
    <w:p w:rsidR="00A96126" w:rsidRDefault="00E51F68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 addition to its core strengths in allocating and scheduling resources</w:t>
      </w:r>
      <w:r w:rsidR="002318A5">
        <w:rPr>
          <w:rFonts w:ascii="Gill Sans" w:hAnsi="Gill Sans" w:cs="Gill Sans"/>
          <w:sz w:val="22"/>
          <w:szCs w:val="22"/>
        </w:rPr>
        <w:t xml:space="preserve">, MediaPulse is able </w:t>
      </w:r>
      <w:r w:rsidR="00F5413C">
        <w:rPr>
          <w:rFonts w:ascii="Gill Sans" w:hAnsi="Gill Sans" w:cs="Gill Sans"/>
          <w:sz w:val="22"/>
          <w:szCs w:val="22"/>
        </w:rPr>
        <w:t xml:space="preserve">to </w:t>
      </w:r>
      <w:r w:rsidR="00AF501C">
        <w:rPr>
          <w:rFonts w:ascii="Gill Sans" w:hAnsi="Gill Sans" w:cs="Gill Sans"/>
          <w:sz w:val="22"/>
          <w:szCs w:val="22"/>
        </w:rPr>
        <w:t xml:space="preserve">process and analyze discrete </w:t>
      </w:r>
      <w:r w:rsidR="00D12271">
        <w:rPr>
          <w:rFonts w:ascii="Gill Sans" w:hAnsi="Gill Sans" w:cs="Gill Sans"/>
          <w:sz w:val="22"/>
          <w:szCs w:val="22"/>
        </w:rPr>
        <w:t xml:space="preserve">production </w:t>
      </w:r>
      <w:r w:rsidR="00AC5B9C">
        <w:rPr>
          <w:rFonts w:ascii="Gill Sans" w:hAnsi="Gill Sans" w:cs="Gill Sans"/>
          <w:sz w:val="22"/>
          <w:szCs w:val="22"/>
        </w:rPr>
        <w:t xml:space="preserve">workflows across </w:t>
      </w:r>
      <w:r w:rsidR="00B8046C">
        <w:rPr>
          <w:rFonts w:ascii="Gill Sans" w:hAnsi="Gill Sans" w:cs="Gill Sans"/>
          <w:sz w:val="22"/>
          <w:szCs w:val="22"/>
        </w:rPr>
        <w:t>dif</w:t>
      </w:r>
      <w:r w:rsidR="00602481">
        <w:rPr>
          <w:rFonts w:ascii="Gill Sans" w:hAnsi="Gill Sans" w:cs="Gill Sans"/>
          <w:sz w:val="22"/>
          <w:szCs w:val="22"/>
        </w:rPr>
        <w:t xml:space="preserve">ferent facilities or divisions. </w:t>
      </w:r>
      <w:r w:rsidR="001B45C5">
        <w:rPr>
          <w:rFonts w:ascii="Gill Sans" w:hAnsi="Gill Sans" w:cs="Gill Sans"/>
          <w:sz w:val="22"/>
          <w:szCs w:val="22"/>
        </w:rPr>
        <w:t>"</w:t>
      </w:r>
      <w:r w:rsidR="0043194C">
        <w:rPr>
          <w:rFonts w:ascii="Gill Sans" w:hAnsi="Gill Sans" w:cs="Gill Sans"/>
          <w:sz w:val="22"/>
          <w:szCs w:val="22"/>
        </w:rPr>
        <w:t>Companies can</w:t>
      </w:r>
      <w:r w:rsidR="005B37F2">
        <w:rPr>
          <w:rFonts w:ascii="Gill Sans" w:hAnsi="Gill Sans" w:cs="Gill Sans"/>
          <w:sz w:val="22"/>
          <w:szCs w:val="22"/>
        </w:rPr>
        <w:t xml:space="preserve"> set </w:t>
      </w:r>
      <w:r w:rsidR="006B0BE6">
        <w:rPr>
          <w:rFonts w:ascii="Gill Sans" w:hAnsi="Gill Sans" w:cs="Gill Sans"/>
          <w:sz w:val="22"/>
          <w:szCs w:val="22"/>
        </w:rPr>
        <w:t>the system up to capture any provisions</w:t>
      </w:r>
      <w:r w:rsidR="00081529">
        <w:rPr>
          <w:rFonts w:ascii="Gill Sans" w:hAnsi="Gill Sans" w:cs="Gill Sans"/>
          <w:sz w:val="22"/>
          <w:szCs w:val="22"/>
        </w:rPr>
        <w:t xml:space="preserve"> or business nuances on the front end, and </w:t>
      </w:r>
      <w:r w:rsidR="00E964B4">
        <w:rPr>
          <w:rFonts w:ascii="Gill Sans" w:hAnsi="Gill Sans" w:cs="Gill Sans"/>
          <w:sz w:val="22"/>
          <w:szCs w:val="22"/>
        </w:rPr>
        <w:t>since information is coming into a central database</w:t>
      </w:r>
      <w:r w:rsidR="00DC64D7">
        <w:rPr>
          <w:rFonts w:ascii="Gill Sans" w:hAnsi="Gill Sans" w:cs="Gill Sans"/>
          <w:sz w:val="22"/>
          <w:szCs w:val="22"/>
        </w:rPr>
        <w:t xml:space="preserve">, our customers can then </w:t>
      </w:r>
      <w:r w:rsidR="001767B2">
        <w:rPr>
          <w:rFonts w:ascii="Gill Sans" w:hAnsi="Gill Sans" w:cs="Gill Sans"/>
          <w:sz w:val="22"/>
          <w:szCs w:val="22"/>
        </w:rPr>
        <w:t xml:space="preserve">analyze </w:t>
      </w:r>
      <w:r w:rsidR="005102E6">
        <w:rPr>
          <w:rFonts w:ascii="Gill Sans" w:hAnsi="Gill Sans" w:cs="Gill Sans"/>
          <w:sz w:val="22"/>
          <w:szCs w:val="22"/>
        </w:rPr>
        <w:t xml:space="preserve">this data to increase the efficiency of </w:t>
      </w:r>
      <w:r w:rsidR="009F73BF">
        <w:rPr>
          <w:rFonts w:ascii="Gill Sans" w:hAnsi="Gill Sans" w:cs="Gill Sans"/>
          <w:sz w:val="22"/>
          <w:szCs w:val="22"/>
        </w:rPr>
        <w:t>any component within their</w:t>
      </w:r>
      <w:r w:rsidR="00734A55">
        <w:rPr>
          <w:rFonts w:ascii="Gill Sans" w:hAnsi="Gill Sans" w:cs="Gill Sans"/>
          <w:sz w:val="22"/>
          <w:szCs w:val="22"/>
        </w:rPr>
        <w:t xml:space="preserve"> operations," says </w:t>
      </w:r>
      <w:r w:rsidR="00112EEB">
        <w:rPr>
          <w:rFonts w:ascii="Gill Sans" w:hAnsi="Gill Sans" w:cs="Gill Sans"/>
          <w:sz w:val="22"/>
          <w:szCs w:val="22"/>
        </w:rPr>
        <w:t xml:space="preserve">Gingrave. </w:t>
      </w:r>
    </w:p>
    <w:p w:rsidR="008779DC" w:rsidRDefault="008779DC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547024" w:rsidRDefault="00BA6531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Webb appreciates how</w:t>
      </w:r>
      <w:r w:rsidR="008779DC">
        <w:rPr>
          <w:rFonts w:ascii="Gill Sans" w:hAnsi="Gill Sans" w:cs="Gill Sans"/>
          <w:sz w:val="22"/>
          <w:szCs w:val="22"/>
        </w:rPr>
        <w:t xml:space="preserve"> MediaPulse</w:t>
      </w:r>
      <w:r>
        <w:rPr>
          <w:rFonts w:ascii="Gill Sans" w:hAnsi="Gill Sans" w:cs="Gill Sans"/>
          <w:sz w:val="22"/>
          <w:szCs w:val="22"/>
        </w:rPr>
        <w:t xml:space="preserve"> is</w:t>
      </w:r>
      <w:r w:rsidR="00D32368">
        <w:rPr>
          <w:rFonts w:ascii="Gill Sans" w:hAnsi="Gill Sans" w:cs="Gill Sans"/>
          <w:sz w:val="22"/>
          <w:szCs w:val="22"/>
        </w:rPr>
        <w:t xml:space="preserve"> able to synergize workflows</w:t>
      </w:r>
      <w:r w:rsidR="008779DC">
        <w:rPr>
          <w:rFonts w:ascii="Gill Sans" w:hAnsi="Gill Sans" w:cs="Gill Sans"/>
          <w:sz w:val="22"/>
          <w:szCs w:val="22"/>
        </w:rPr>
        <w:t xml:space="preserve">: </w:t>
      </w:r>
      <w:r w:rsidR="00B072BE">
        <w:rPr>
          <w:rFonts w:ascii="Gill Sans" w:hAnsi="Gill Sans" w:cs="Gill Sans"/>
          <w:sz w:val="22"/>
          <w:szCs w:val="22"/>
        </w:rPr>
        <w:t>"The system</w:t>
      </w:r>
      <w:r w:rsidR="008779DC" w:rsidRPr="008779DC">
        <w:rPr>
          <w:rFonts w:ascii="Gill Sans" w:hAnsi="Gill Sans" w:cs="Gill Sans"/>
          <w:sz w:val="22"/>
          <w:szCs w:val="22"/>
        </w:rPr>
        <w:t xml:space="preserve"> definitely gives us insight into the facilities, how their workflows are set up and </w:t>
      </w:r>
      <w:r w:rsidR="00916ECC">
        <w:rPr>
          <w:rFonts w:ascii="Gill Sans" w:hAnsi="Gill Sans" w:cs="Gill Sans"/>
          <w:sz w:val="22"/>
          <w:szCs w:val="22"/>
        </w:rPr>
        <w:t>how they are managing</w:t>
      </w:r>
      <w:r w:rsidR="00D915CA">
        <w:rPr>
          <w:rFonts w:ascii="Gill Sans" w:hAnsi="Gill Sans" w:cs="Gill Sans"/>
          <w:sz w:val="22"/>
          <w:szCs w:val="22"/>
        </w:rPr>
        <w:t xml:space="preserve"> projects," he says</w:t>
      </w:r>
      <w:r w:rsidR="00C063C4">
        <w:rPr>
          <w:rFonts w:ascii="Gill Sans" w:hAnsi="Gill Sans" w:cs="Gill Sans"/>
          <w:sz w:val="22"/>
          <w:szCs w:val="22"/>
        </w:rPr>
        <w:t xml:space="preserve">. </w:t>
      </w:r>
      <w:r w:rsidR="004B2D2C">
        <w:rPr>
          <w:rFonts w:ascii="Gill Sans" w:hAnsi="Gill Sans" w:cs="Gill Sans"/>
          <w:sz w:val="22"/>
          <w:szCs w:val="22"/>
        </w:rPr>
        <w:t>“</w:t>
      </w:r>
      <w:r w:rsidR="00C063C4">
        <w:rPr>
          <w:rFonts w:ascii="Gill Sans" w:hAnsi="Gill Sans" w:cs="Gill Sans"/>
          <w:sz w:val="22"/>
          <w:szCs w:val="22"/>
        </w:rPr>
        <w:t xml:space="preserve">For example, </w:t>
      </w:r>
      <w:r w:rsidR="008779DC" w:rsidRPr="008779DC">
        <w:rPr>
          <w:rFonts w:ascii="Gill Sans" w:hAnsi="Gill Sans" w:cs="Gill Sans"/>
          <w:sz w:val="22"/>
          <w:szCs w:val="22"/>
        </w:rPr>
        <w:t xml:space="preserve">we have a daily division </w:t>
      </w:r>
      <w:r w:rsidR="00C063C4">
        <w:rPr>
          <w:rFonts w:ascii="Gill Sans" w:hAnsi="Gill Sans" w:cs="Gill Sans"/>
          <w:sz w:val="22"/>
          <w:szCs w:val="22"/>
        </w:rPr>
        <w:t xml:space="preserve">in Los Angeles </w:t>
      </w:r>
      <w:r w:rsidR="00CA24D3">
        <w:rPr>
          <w:rFonts w:ascii="Gill Sans" w:hAnsi="Gill Sans" w:cs="Gill Sans"/>
          <w:sz w:val="22"/>
          <w:szCs w:val="22"/>
        </w:rPr>
        <w:t>work</w:t>
      </w:r>
      <w:r w:rsidR="000E26BD">
        <w:rPr>
          <w:rFonts w:ascii="Gill Sans" w:hAnsi="Gill Sans" w:cs="Gill Sans"/>
          <w:sz w:val="22"/>
          <w:szCs w:val="22"/>
        </w:rPr>
        <w:t>ing</w:t>
      </w:r>
      <w:r w:rsidR="00CA24D3">
        <w:rPr>
          <w:rFonts w:ascii="Gill Sans" w:hAnsi="Gill Sans" w:cs="Gill Sans"/>
          <w:sz w:val="22"/>
          <w:szCs w:val="22"/>
        </w:rPr>
        <w:t xml:space="preserve"> with dailies and cameras, and </w:t>
      </w:r>
      <w:r w:rsidR="008779DC" w:rsidRPr="008779DC">
        <w:rPr>
          <w:rFonts w:ascii="Gill Sans" w:hAnsi="Gill Sans" w:cs="Gill Sans"/>
          <w:sz w:val="22"/>
          <w:szCs w:val="22"/>
        </w:rPr>
        <w:t>we have a post division work</w:t>
      </w:r>
      <w:r w:rsidR="000E26BD">
        <w:rPr>
          <w:rFonts w:ascii="Gill Sans" w:hAnsi="Gill Sans" w:cs="Gill Sans"/>
          <w:sz w:val="22"/>
          <w:szCs w:val="22"/>
        </w:rPr>
        <w:t>ing</w:t>
      </w:r>
      <w:r w:rsidR="008779DC" w:rsidRPr="008779DC">
        <w:rPr>
          <w:rFonts w:ascii="Gill Sans" w:hAnsi="Gill Sans" w:cs="Gill Sans"/>
          <w:sz w:val="22"/>
          <w:szCs w:val="22"/>
        </w:rPr>
        <w:t xml:space="preserve"> with post and editing at the same time. </w:t>
      </w:r>
      <w:r w:rsidR="0095160C">
        <w:rPr>
          <w:rFonts w:ascii="Gill Sans" w:hAnsi="Gill Sans" w:cs="Gill Sans"/>
          <w:sz w:val="22"/>
          <w:szCs w:val="22"/>
        </w:rPr>
        <w:t xml:space="preserve">Using </w:t>
      </w:r>
      <w:r w:rsidR="00B2467C">
        <w:rPr>
          <w:rFonts w:ascii="Gill Sans" w:hAnsi="Gill Sans" w:cs="Gill Sans"/>
          <w:sz w:val="22"/>
          <w:szCs w:val="22"/>
        </w:rPr>
        <w:t xml:space="preserve">the insight </w:t>
      </w:r>
      <w:r w:rsidR="000E26BD">
        <w:rPr>
          <w:rFonts w:ascii="Gill Sans" w:hAnsi="Gill Sans" w:cs="Gill Sans"/>
          <w:sz w:val="22"/>
          <w:szCs w:val="22"/>
        </w:rPr>
        <w:t>gained</w:t>
      </w:r>
      <w:r w:rsidR="00B2467C">
        <w:rPr>
          <w:rFonts w:ascii="Gill Sans" w:hAnsi="Gill Sans" w:cs="Gill Sans"/>
          <w:sz w:val="22"/>
          <w:szCs w:val="22"/>
        </w:rPr>
        <w:t xml:space="preserve"> from </w:t>
      </w:r>
      <w:r w:rsidR="0095160C">
        <w:rPr>
          <w:rFonts w:ascii="Gill Sans" w:hAnsi="Gill Sans" w:cs="Gill Sans"/>
          <w:sz w:val="22"/>
          <w:szCs w:val="22"/>
        </w:rPr>
        <w:t xml:space="preserve">MediaPulse, </w:t>
      </w:r>
      <w:r w:rsidR="00A252B5">
        <w:rPr>
          <w:rFonts w:ascii="Gill Sans" w:hAnsi="Gill Sans" w:cs="Gill Sans"/>
          <w:sz w:val="22"/>
          <w:szCs w:val="22"/>
        </w:rPr>
        <w:t xml:space="preserve">these </w:t>
      </w:r>
      <w:r w:rsidR="008779DC" w:rsidRPr="008779DC">
        <w:rPr>
          <w:rFonts w:ascii="Gill Sans" w:hAnsi="Gill Sans" w:cs="Gill Sans"/>
          <w:sz w:val="22"/>
          <w:szCs w:val="22"/>
        </w:rPr>
        <w:t xml:space="preserve">two </w:t>
      </w:r>
      <w:r w:rsidR="004B2D2C">
        <w:rPr>
          <w:rFonts w:ascii="Gill Sans" w:hAnsi="Gill Sans" w:cs="Gill Sans"/>
          <w:sz w:val="22"/>
          <w:szCs w:val="22"/>
        </w:rPr>
        <w:t>entities</w:t>
      </w:r>
      <w:r w:rsidR="00EF290A">
        <w:rPr>
          <w:rFonts w:ascii="Gill Sans" w:hAnsi="Gill Sans" w:cs="Gill Sans"/>
          <w:sz w:val="22"/>
          <w:szCs w:val="22"/>
        </w:rPr>
        <w:t xml:space="preserve"> </w:t>
      </w:r>
      <w:r w:rsidR="008779DC" w:rsidRPr="008779DC">
        <w:rPr>
          <w:rFonts w:ascii="Gill Sans" w:hAnsi="Gill Sans" w:cs="Gill Sans"/>
          <w:sz w:val="22"/>
          <w:szCs w:val="22"/>
        </w:rPr>
        <w:t xml:space="preserve">can </w:t>
      </w:r>
      <w:r w:rsidR="007867D4">
        <w:rPr>
          <w:rFonts w:ascii="Gill Sans" w:hAnsi="Gill Sans" w:cs="Gill Sans"/>
          <w:sz w:val="22"/>
          <w:szCs w:val="22"/>
        </w:rPr>
        <w:t xml:space="preserve">now </w:t>
      </w:r>
      <w:r w:rsidR="008779DC" w:rsidRPr="008779DC">
        <w:rPr>
          <w:rFonts w:ascii="Gill Sans" w:hAnsi="Gill Sans" w:cs="Gill Sans"/>
          <w:sz w:val="22"/>
          <w:szCs w:val="22"/>
        </w:rPr>
        <w:t xml:space="preserve">collaborate on </w:t>
      </w:r>
      <w:r w:rsidR="00D54F5A">
        <w:rPr>
          <w:rFonts w:ascii="Gill Sans" w:hAnsi="Gill Sans" w:cs="Gill Sans"/>
          <w:sz w:val="22"/>
          <w:szCs w:val="22"/>
        </w:rPr>
        <w:t>similar</w:t>
      </w:r>
      <w:r w:rsidR="008779DC" w:rsidRPr="008779DC">
        <w:rPr>
          <w:rFonts w:ascii="Gill Sans" w:hAnsi="Gill Sans" w:cs="Gill Sans"/>
          <w:sz w:val="22"/>
          <w:szCs w:val="22"/>
        </w:rPr>
        <w:t xml:space="preserve"> projects and share information </w:t>
      </w:r>
      <w:r w:rsidR="004241BA">
        <w:rPr>
          <w:rFonts w:ascii="Gill Sans" w:hAnsi="Gill Sans" w:cs="Gill Sans"/>
          <w:sz w:val="22"/>
          <w:szCs w:val="22"/>
        </w:rPr>
        <w:t xml:space="preserve">as if they </w:t>
      </w:r>
      <w:r w:rsidR="0023546A">
        <w:rPr>
          <w:rFonts w:ascii="Gill Sans" w:hAnsi="Gill Sans" w:cs="Gill Sans"/>
          <w:sz w:val="22"/>
          <w:szCs w:val="22"/>
        </w:rPr>
        <w:t xml:space="preserve">are working on the same project." </w:t>
      </w:r>
    </w:p>
    <w:p w:rsidR="00547024" w:rsidRDefault="00547024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C23C97" w:rsidRDefault="00547024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Since the team</w:t>
      </w:r>
      <w:r w:rsidR="004B2D2C">
        <w:rPr>
          <w:rFonts w:ascii="Gill Sans" w:hAnsi="Gill Sans" w:cs="Gill Sans"/>
          <w:sz w:val="22"/>
          <w:szCs w:val="22"/>
        </w:rPr>
        <w:t xml:space="preserve"> is</w:t>
      </w:r>
      <w:r>
        <w:rPr>
          <w:rFonts w:ascii="Gill Sans" w:hAnsi="Gill Sans" w:cs="Gill Sans"/>
          <w:sz w:val="22"/>
          <w:szCs w:val="22"/>
        </w:rPr>
        <w:t xml:space="preserve"> now on </w:t>
      </w:r>
      <w:r w:rsidR="00E50EB0">
        <w:rPr>
          <w:rFonts w:ascii="Gill Sans" w:hAnsi="Gill Sans" w:cs="Gill Sans"/>
          <w:sz w:val="22"/>
          <w:szCs w:val="22"/>
        </w:rPr>
        <w:t>the same platform, they can</w:t>
      </w:r>
      <w:r w:rsidRPr="00547024">
        <w:rPr>
          <w:rFonts w:ascii="Gill Sans" w:hAnsi="Gill Sans" w:cs="Gill Sans"/>
          <w:sz w:val="22"/>
          <w:szCs w:val="22"/>
        </w:rPr>
        <w:t xml:space="preserve"> track </w:t>
      </w:r>
      <w:r w:rsidR="00E50EB0">
        <w:rPr>
          <w:rFonts w:ascii="Gill Sans" w:hAnsi="Gill Sans" w:cs="Gill Sans"/>
          <w:sz w:val="22"/>
          <w:szCs w:val="22"/>
        </w:rPr>
        <w:t>resources, scheduling</w:t>
      </w:r>
      <w:r w:rsidRPr="00547024">
        <w:rPr>
          <w:rFonts w:ascii="Gill Sans" w:hAnsi="Gill Sans" w:cs="Gill Sans"/>
          <w:sz w:val="22"/>
          <w:szCs w:val="22"/>
        </w:rPr>
        <w:t xml:space="preserve"> and </w:t>
      </w:r>
      <w:r w:rsidR="0045654B">
        <w:rPr>
          <w:rFonts w:ascii="Gill Sans" w:hAnsi="Gill Sans" w:cs="Gill Sans"/>
          <w:sz w:val="22"/>
          <w:szCs w:val="22"/>
        </w:rPr>
        <w:t xml:space="preserve">project </w:t>
      </w:r>
      <w:r w:rsidRPr="00547024">
        <w:rPr>
          <w:rFonts w:ascii="Gill Sans" w:hAnsi="Gill Sans" w:cs="Gill Sans"/>
          <w:sz w:val="22"/>
          <w:szCs w:val="22"/>
        </w:rPr>
        <w:t xml:space="preserve">status among </w:t>
      </w:r>
      <w:r w:rsidR="00CD0B85">
        <w:rPr>
          <w:rFonts w:ascii="Gill Sans" w:hAnsi="Gill Sans" w:cs="Gill Sans"/>
          <w:sz w:val="22"/>
          <w:szCs w:val="22"/>
        </w:rPr>
        <w:t>any of its</w:t>
      </w:r>
      <w:r w:rsidRPr="00547024">
        <w:rPr>
          <w:rFonts w:ascii="Gill Sans" w:hAnsi="Gill Sans" w:cs="Gill Sans"/>
          <w:sz w:val="22"/>
          <w:szCs w:val="22"/>
        </w:rPr>
        <w:t xml:space="preserve"> </w:t>
      </w:r>
      <w:r w:rsidR="005C2EFA">
        <w:rPr>
          <w:rFonts w:ascii="Gill Sans" w:hAnsi="Gill Sans" w:cs="Gill Sans"/>
          <w:sz w:val="22"/>
          <w:szCs w:val="22"/>
        </w:rPr>
        <w:t>entities. Further, the</w:t>
      </w:r>
      <w:r w:rsidRPr="00547024">
        <w:rPr>
          <w:rFonts w:ascii="Gill Sans" w:hAnsi="Gill Sans" w:cs="Gill Sans"/>
          <w:sz w:val="22"/>
          <w:szCs w:val="22"/>
        </w:rPr>
        <w:t xml:space="preserve"> Canadian</w:t>
      </w:r>
      <w:r w:rsidR="004B2D2C">
        <w:rPr>
          <w:rFonts w:ascii="Gill Sans" w:hAnsi="Gill Sans" w:cs="Gill Sans"/>
          <w:sz w:val="22"/>
          <w:szCs w:val="22"/>
        </w:rPr>
        <w:t xml:space="preserve"> </w:t>
      </w:r>
      <w:r w:rsidR="00B15481">
        <w:rPr>
          <w:rFonts w:ascii="Gill Sans" w:hAnsi="Gill Sans" w:cs="Gill Sans"/>
          <w:sz w:val="22"/>
          <w:szCs w:val="22"/>
        </w:rPr>
        <w:t>operation</w:t>
      </w:r>
      <w:r w:rsidRPr="00547024">
        <w:rPr>
          <w:rFonts w:ascii="Gill Sans" w:hAnsi="Gill Sans" w:cs="Gill Sans"/>
          <w:sz w:val="22"/>
          <w:szCs w:val="22"/>
        </w:rPr>
        <w:t xml:space="preserve"> </w:t>
      </w:r>
      <w:r w:rsidR="00D07F97">
        <w:rPr>
          <w:rFonts w:ascii="Gill Sans" w:hAnsi="Gill Sans" w:cs="Gill Sans"/>
          <w:sz w:val="22"/>
          <w:szCs w:val="22"/>
        </w:rPr>
        <w:t xml:space="preserve">is able to access a </w:t>
      </w:r>
      <w:r w:rsidR="003E3FF0">
        <w:rPr>
          <w:rFonts w:ascii="Gill Sans" w:hAnsi="Gill Sans" w:cs="Gill Sans"/>
          <w:sz w:val="22"/>
          <w:szCs w:val="22"/>
        </w:rPr>
        <w:t xml:space="preserve">holistic, real-time </w:t>
      </w:r>
      <w:r w:rsidRPr="00547024">
        <w:rPr>
          <w:rFonts w:ascii="Gill Sans" w:hAnsi="Gill Sans" w:cs="Gill Sans"/>
          <w:sz w:val="22"/>
          <w:szCs w:val="22"/>
        </w:rPr>
        <w:t xml:space="preserve">view of </w:t>
      </w:r>
      <w:r w:rsidR="002826E7">
        <w:rPr>
          <w:rFonts w:ascii="Gill Sans" w:hAnsi="Gill Sans" w:cs="Gill Sans"/>
          <w:sz w:val="22"/>
          <w:szCs w:val="22"/>
        </w:rPr>
        <w:t>any facility or system component</w:t>
      </w:r>
      <w:r w:rsidRPr="00547024">
        <w:rPr>
          <w:rFonts w:ascii="Gill Sans" w:hAnsi="Gill Sans" w:cs="Gill Sans"/>
          <w:sz w:val="22"/>
          <w:szCs w:val="22"/>
        </w:rPr>
        <w:t xml:space="preserve">. </w:t>
      </w:r>
      <w:r w:rsidR="00AF5708">
        <w:rPr>
          <w:rFonts w:ascii="Gill Sans" w:hAnsi="Gill Sans" w:cs="Gill Sans"/>
          <w:sz w:val="22"/>
          <w:szCs w:val="22"/>
        </w:rPr>
        <w:t>"Moving</w:t>
      </w:r>
      <w:r w:rsidRPr="00547024">
        <w:rPr>
          <w:rFonts w:ascii="Gill Sans" w:hAnsi="Gill Sans" w:cs="Gill Sans"/>
          <w:sz w:val="22"/>
          <w:szCs w:val="22"/>
        </w:rPr>
        <w:t xml:space="preserve"> forward, we </w:t>
      </w:r>
      <w:r w:rsidR="007C4F6A">
        <w:rPr>
          <w:rFonts w:ascii="Gill Sans" w:hAnsi="Gill Sans" w:cs="Gill Sans"/>
          <w:sz w:val="22"/>
          <w:szCs w:val="22"/>
        </w:rPr>
        <w:t>are hopeful</w:t>
      </w:r>
      <w:r w:rsidR="00121431">
        <w:rPr>
          <w:rFonts w:ascii="Gill Sans" w:hAnsi="Gill Sans" w:cs="Gill Sans"/>
          <w:sz w:val="22"/>
          <w:szCs w:val="22"/>
        </w:rPr>
        <w:t xml:space="preserve"> our new MediaPulse </w:t>
      </w:r>
      <w:r w:rsidRPr="00547024">
        <w:rPr>
          <w:rFonts w:ascii="Gill Sans" w:hAnsi="Gill Sans" w:cs="Gill Sans"/>
          <w:sz w:val="22"/>
          <w:szCs w:val="22"/>
        </w:rPr>
        <w:t xml:space="preserve">system will encourage </w:t>
      </w:r>
      <w:r w:rsidR="00E33C5E">
        <w:rPr>
          <w:rFonts w:ascii="Gill Sans" w:hAnsi="Gill Sans" w:cs="Gill Sans"/>
          <w:sz w:val="22"/>
          <w:szCs w:val="22"/>
        </w:rPr>
        <w:t>an even greater degree of</w:t>
      </w:r>
      <w:r w:rsidR="00A42DE6">
        <w:rPr>
          <w:rFonts w:ascii="Gill Sans" w:hAnsi="Gill Sans" w:cs="Gill Sans"/>
          <w:sz w:val="22"/>
          <w:szCs w:val="22"/>
        </w:rPr>
        <w:t xml:space="preserve"> interaction, </w:t>
      </w:r>
      <w:r w:rsidRPr="00547024">
        <w:rPr>
          <w:rFonts w:ascii="Gill Sans" w:hAnsi="Gill Sans" w:cs="Gill Sans"/>
          <w:sz w:val="22"/>
          <w:szCs w:val="22"/>
        </w:rPr>
        <w:t xml:space="preserve">collaboration </w:t>
      </w:r>
      <w:r w:rsidR="00A42DE6">
        <w:rPr>
          <w:rFonts w:ascii="Gill Sans" w:hAnsi="Gill Sans" w:cs="Gill Sans"/>
          <w:sz w:val="22"/>
          <w:szCs w:val="22"/>
        </w:rPr>
        <w:t xml:space="preserve">and </w:t>
      </w:r>
      <w:r w:rsidRPr="00547024">
        <w:rPr>
          <w:rFonts w:ascii="Gill Sans" w:hAnsi="Gill Sans" w:cs="Gill Sans"/>
          <w:sz w:val="22"/>
          <w:szCs w:val="22"/>
        </w:rPr>
        <w:t>efficiency across the enterprise.</w:t>
      </w:r>
      <w:r w:rsidR="009B37F8">
        <w:rPr>
          <w:rFonts w:ascii="Gill Sans" w:hAnsi="Gill Sans" w:cs="Gill Sans"/>
          <w:sz w:val="22"/>
          <w:szCs w:val="22"/>
        </w:rPr>
        <w:t>"</w:t>
      </w:r>
    </w:p>
    <w:p w:rsidR="00C23C97" w:rsidRDefault="00C23C97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C74E92" w:rsidRDefault="008F7182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"Now </w:t>
      </w:r>
      <w:r w:rsidR="00B71B9C">
        <w:rPr>
          <w:rFonts w:ascii="Gill Sans" w:hAnsi="Gill Sans" w:cs="Gill Sans"/>
          <w:sz w:val="22"/>
          <w:szCs w:val="22"/>
        </w:rPr>
        <w:t>with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DE7EE2">
        <w:rPr>
          <w:rFonts w:ascii="Gill Sans" w:hAnsi="Gill Sans" w:cs="Gill Sans"/>
          <w:sz w:val="22"/>
          <w:szCs w:val="22"/>
        </w:rPr>
        <w:t xml:space="preserve">MediaPulse in place </w:t>
      </w:r>
      <w:r w:rsidR="005D783B">
        <w:rPr>
          <w:rFonts w:ascii="Gill Sans" w:hAnsi="Gill Sans" w:cs="Gill Sans"/>
          <w:sz w:val="22"/>
          <w:szCs w:val="22"/>
        </w:rPr>
        <w:t xml:space="preserve">for </w:t>
      </w:r>
      <w:r>
        <w:rPr>
          <w:rFonts w:ascii="Gill Sans" w:hAnsi="Gill Sans" w:cs="Gill Sans"/>
          <w:sz w:val="22"/>
          <w:szCs w:val="22"/>
        </w:rPr>
        <w:t xml:space="preserve">all </w:t>
      </w:r>
      <w:r w:rsidR="00EA1CB4">
        <w:rPr>
          <w:rFonts w:ascii="Gill Sans" w:hAnsi="Gill Sans" w:cs="Gill Sans"/>
          <w:sz w:val="22"/>
          <w:szCs w:val="22"/>
        </w:rPr>
        <w:t xml:space="preserve">the lines of our business, </w:t>
      </w:r>
      <w:r w:rsidR="002607BE">
        <w:rPr>
          <w:rFonts w:ascii="Gill Sans" w:hAnsi="Gill Sans" w:cs="Gill Sans"/>
          <w:sz w:val="22"/>
          <w:szCs w:val="22"/>
        </w:rPr>
        <w:t xml:space="preserve">we could easily expand </w:t>
      </w:r>
      <w:r w:rsidR="00AD3FD2">
        <w:rPr>
          <w:rFonts w:ascii="Gill Sans" w:hAnsi="Gill Sans" w:cs="Gill Sans"/>
          <w:sz w:val="22"/>
          <w:szCs w:val="22"/>
        </w:rPr>
        <w:t xml:space="preserve">should we need to add other </w:t>
      </w:r>
      <w:r w:rsidR="00A96E8A">
        <w:rPr>
          <w:rFonts w:ascii="Gill Sans" w:hAnsi="Gill Sans" w:cs="Gill Sans"/>
          <w:sz w:val="22"/>
          <w:szCs w:val="22"/>
        </w:rPr>
        <w:t>facilities or departments. Further, we are very pleased with the system</w:t>
      </w:r>
      <w:r w:rsidR="004A1EB6">
        <w:rPr>
          <w:rFonts w:ascii="Gill Sans" w:hAnsi="Gill Sans" w:cs="Gill Sans"/>
          <w:sz w:val="22"/>
          <w:szCs w:val="22"/>
        </w:rPr>
        <w:t xml:space="preserve"> </w:t>
      </w:r>
      <w:r w:rsidR="00A96E8A">
        <w:rPr>
          <w:rFonts w:ascii="Gill Sans" w:hAnsi="Gill Sans" w:cs="Gill Sans"/>
          <w:sz w:val="22"/>
          <w:szCs w:val="22"/>
        </w:rPr>
        <w:t xml:space="preserve">and always looking at new features </w:t>
      </w:r>
      <w:r w:rsidR="00C423CB">
        <w:rPr>
          <w:rFonts w:ascii="Gill Sans" w:hAnsi="Gill Sans" w:cs="Gill Sans"/>
          <w:sz w:val="22"/>
          <w:szCs w:val="22"/>
        </w:rPr>
        <w:t xml:space="preserve">as our needs arise." </w:t>
      </w:r>
      <w:r w:rsidR="00242A9A">
        <w:rPr>
          <w:rFonts w:ascii="Gill Sans" w:hAnsi="Gill Sans" w:cs="Gill Sans"/>
          <w:sz w:val="22"/>
          <w:szCs w:val="22"/>
        </w:rPr>
        <w:br/>
      </w:r>
    </w:p>
    <w:p w:rsidR="000625CC" w:rsidRPr="00964CD3" w:rsidRDefault="00A85202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Xytech </w:t>
      </w:r>
      <w:r w:rsidR="008D0B24">
        <w:rPr>
          <w:rFonts w:ascii="Gill Sans" w:hAnsi="Gill Sans" w:cs="Gill Sans"/>
          <w:sz w:val="22"/>
          <w:szCs w:val="22"/>
        </w:rPr>
        <w:t xml:space="preserve">will be at </w:t>
      </w:r>
      <w:r w:rsidR="005D1E2D">
        <w:rPr>
          <w:rFonts w:ascii="Gill Sans" w:hAnsi="Gill Sans" w:cs="Gill Sans"/>
          <w:sz w:val="22"/>
          <w:szCs w:val="22"/>
        </w:rPr>
        <w:t>IBC</w:t>
      </w:r>
      <w:r w:rsidR="00903F88">
        <w:rPr>
          <w:rFonts w:ascii="Gill Sans" w:hAnsi="Gill Sans" w:cs="Gill Sans"/>
          <w:sz w:val="22"/>
          <w:szCs w:val="22"/>
        </w:rPr>
        <w:t xml:space="preserve"> 2017</w:t>
      </w:r>
      <w:r>
        <w:rPr>
          <w:rFonts w:ascii="Gill Sans" w:hAnsi="Gill Sans" w:cs="Gill Sans"/>
          <w:sz w:val="22"/>
          <w:szCs w:val="22"/>
        </w:rPr>
        <w:t xml:space="preserve">. </w:t>
      </w:r>
      <w:r w:rsidR="008756C1">
        <w:rPr>
          <w:rFonts w:ascii="Gill Sans" w:hAnsi="Gill Sans" w:cs="Gill Sans"/>
          <w:sz w:val="22"/>
          <w:szCs w:val="22"/>
        </w:rPr>
        <w:t>Those</w:t>
      </w:r>
      <w:r w:rsidR="00ED64BA">
        <w:rPr>
          <w:rFonts w:ascii="Gill Sans" w:hAnsi="Gill Sans" w:cs="Gill Sans"/>
          <w:sz w:val="22"/>
          <w:szCs w:val="22"/>
        </w:rPr>
        <w:t xml:space="preserve"> interested in</w:t>
      </w:r>
      <w:r w:rsidR="000625CC">
        <w:rPr>
          <w:rFonts w:ascii="Gill Sans" w:hAnsi="Gill Sans" w:cs="Gill Sans"/>
          <w:sz w:val="22"/>
          <w:szCs w:val="22"/>
        </w:rPr>
        <w:t xml:space="preserve"> scheduling an app</w:t>
      </w:r>
      <w:r w:rsidR="00E318DA">
        <w:rPr>
          <w:rFonts w:ascii="Gill Sans" w:hAnsi="Gill Sans" w:cs="Gill Sans"/>
          <w:sz w:val="22"/>
          <w:szCs w:val="22"/>
        </w:rPr>
        <w:t>ointment may</w:t>
      </w:r>
      <w:r w:rsidR="000625CC">
        <w:rPr>
          <w:rFonts w:ascii="Gill Sans" w:hAnsi="Gill Sans" w:cs="Gill Sans"/>
          <w:sz w:val="22"/>
          <w:szCs w:val="22"/>
        </w:rPr>
        <w:t xml:space="preserve"> contact Alexandra Kuipers at </w:t>
      </w:r>
      <w:hyperlink r:id="rId6" w:history="1">
        <w:r w:rsidR="000625CC" w:rsidRPr="004A602D">
          <w:rPr>
            <w:rStyle w:val="Hyperlink"/>
            <w:rFonts w:ascii="Gill Sans" w:hAnsi="Gill Sans" w:cs="Gill Sans"/>
            <w:sz w:val="22"/>
            <w:szCs w:val="22"/>
          </w:rPr>
          <w:t>akuipers@xytechsystems.com</w:t>
        </w:r>
      </w:hyperlink>
      <w:r w:rsidR="004B2D2C">
        <w:rPr>
          <w:rFonts w:ascii="Gill Sans" w:hAnsi="Gill Sans" w:cs="Gill Sans"/>
          <w:sz w:val="22"/>
          <w:szCs w:val="22"/>
        </w:rPr>
        <w:t xml:space="preserve">, </w:t>
      </w:r>
      <w:r w:rsidR="0069757F">
        <w:rPr>
          <w:rFonts w:ascii="Gill Sans" w:hAnsi="Gill Sans" w:cs="Gill Sans"/>
          <w:sz w:val="22"/>
          <w:szCs w:val="22"/>
        </w:rPr>
        <w:t xml:space="preserve">+ 1 </w:t>
      </w:r>
      <w:r w:rsidR="009F7381">
        <w:rPr>
          <w:rFonts w:ascii="Gill Sans" w:hAnsi="Gill Sans" w:cs="Gill Sans"/>
          <w:sz w:val="22"/>
          <w:szCs w:val="22"/>
        </w:rPr>
        <w:t>(818) 698-4958</w:t>
      </w:r>
      <w:r w:rsidR="004B2D2C">
        <w:rPr>
          <w:rFonts w:ascii="Gill Sans" w:hAnsi="Gill Sans" w:cs="Gill Sans"/>
          <w:sz w:val="22"/>
          <w:szCs w:val="22"/>
        </w:rPr>
        <w:t xml:space="preserve"> </w:t>
      </w:r>
      <w:r w:rsidR="004B2D2C" w:rsidRPr="004B2D2C">
        <w:rPr>
          <w:rFonts w:ascii="Gill Sans" w:hAnsi="Gill Sans" w:cs="Gill Sans"/>
          <w:sz w:val="22"/>
          <w:szCs w:val="22"/>
        </w:rPr>
        <w:t>or Aurore Gilewicz at agilewicz@xytechsystems.com, +44 203 478 1462.</w:t>
      </w:r>
    </w:p>
    <w:p w:rsidR="00E130DC" w:rsidRPr="00964CD3" w:rsidRDefault="00E130DC" w:rsidP="00B1548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:rsidR="00E130DC" w:rsidRDefault="00E130DC" w:rsidP="00B15481">
      <w:pPr>
        <w:jc w:val="both"/>
        <w:rPr>
          <w:rFonts w:ascii="Gill Sans" w:hAnsi="Gill Sans" w:cs="Gill Sans"/>
          <w:sz w:val="22"/>
          <w:szCs w:val="22"/>
        </w:rPr>
      </w:pPr>
    </w:p>
    <w:p w:rsidR="00E7317C" w:rsidRPr="00964CD3" w:rsidRDefault="00E7317C" w:rsidP="00B15481">
      <w:pPr>
        <w:jc w:val="both"/>
        <w:rPr>
          <w:rFonts w:ascii="Gill Sans" w:hAnsi="Gill Sans" w:cs="Gill Sans"/>
          <w:sz w:val="22"/>
          <w:szCs w:val="22"/>
        </w:rPr>
      </w:pPr>
    </w:p>
    <w:p w:rsidR="00BB3B91" w:rsidRDefault="00E130DC" w:rsidP="00BB3B91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>About Xytech Systems</w:t>
      </w:r>
    </w:p>
    <w:p w:rsidR="00E130DC" w:rsidRPr="00964CD3" w:rsidRDefault="009A1ED7" w:rsidP="00BB3B91">
      <w:pPr>
        <w:jc w:val="both"/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>For over 25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</w:t>
      </w:r>
      <w:r w:rsidR="000876D8">
        <w:rPr>
          <w:rFonts w:ascii="Gill Sans" w:hAnsi="Gill Sans" w:cs="Gill Sans"/>
          <w:sz w:val="22"/>
          <w:szCs w:val="22"/>
        </w:rPr>
        <w:t>c</w:t>
      </w:r>
      <w:r w:rsidRPr="00964CD3">
        <w:rPr>
          <w:rFonts w:ascii="Gill Sans" w:hAnsi="Gill Sans" w:cs="Gill Sans"/>
          <w:sz w:val="22"/>
          <w:szCs w:val="22"/>
        </w:rPr>
        <w:t>alable platform-independent solution.</w:t>
      </w: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</w:p>
    <w:p w:rsidR="00C36DE9" w:rsidRPr="00964CD3" w:rsidRDefault="00C36DE9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7" w:history="1">
        <w:r w:rsidR="009A1ED7" w:rsidRPr="00964CD3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  <w:r w:rsidR="009A1ED7" w:rsidRPr="00964CD3">
        <w:rPr>
          <w:rFonts w:ascii="Gill Sans" w:hAnsi="Gill Sans" w:cs="Gill Sans"/>
          <w:sz w:val="22"/>
          <w:szCs w:val="22"/>
        </w:rPr>
        <w:t>.</w:t>
      </w:r>
    </w:p>
    <w:p w:rsidR="009A1ED7" w:rsidRPr="00964CD3" w:rsidRDefault="009A1ED7">
      <w:pPr>
        <w:rPr>
          <w:rFonts w:ascii="Gill Sans" w:hAnsi="Gill Sans" w:cs="Gill Sans"/>
          <w:sz w:val="22"/>
          <w:szCs w:val="22"/>
        </w:rPr>
      </w:pPr>
    </w:p>
    <w:p w:rsidR="00964CD3" w:rsidRDefault="00964CD3"/>
    <w:p w:rsidR="00964CD3" w:rsidRDefault="00964CD3" w:rsidP="00AE2C09">
      <w:pPr>
        <w:spacing w:beforeLines="1" w:afterLines="1"/>
        <w:rPr>
          <w:rFonts w:ascii="Gill Sans MT" w:hAnsi="Gill Sans MT"/>
          <w:b/>
          <w:sz w:val="22"/>
        </w:rPr>
      </w:pPr>
      <w:r w:rsidRPr="00DD7E2D">
        <w:rPr>
          <w:rFonts w:ascii="Gill Sans MT" w:hAnsi="Gill Sans MT"/>
          <w:b/>
          <w:sz w:val="22"/>
        </w:rPr>
        <w:t>Media contact</w:t>
      </w:r>
      <w:r w:rsidR="00283A0D">
        <w:rPr>
          <w:rFonts w:ascii="Gill Sans MT" w:hAnsi="Gill Sans MT"/>
          <w:b/>
          <w:sz w:val="22"/>
        </w:rPr>
        <w:t>s:</w:t>
      </w:r>
    </w:p>
    <w:p w:rsidR="00283A0D" w:rsidRPr="00DD7E2D" w:rsidRDefault="00283A0D" w:rsidP="00AE2C09">
      <w:pPr>
        <w:spacing w:beforeLines="1" w:afterLines="1"/>
        <w:rPr>
          <w:rFonts w:ascii="Gill Sans MT" w:hAnsi="Gill Sans MT"/>
          <w:b/>
          <w:sz w:val="22"/>
        </w:rPr>
      </w:pP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Jeff Touzeau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:rsidR="00964CD3" w:rsidRDefault="00AE2C09" w:rsidP="00AE2C09">
      <w:pPr>
        <w:spacing w:beforeLines="1" w:afterLines="1"/>
        <w:rPr>
          <w:rFonts w:ascii="Gill Sans MT" w:eastAsia="MS Mincho" w:hAnsi="Gill Sans MT"/>
          <w:sz w:val="22"/>
        </w:rPr>
      </w:pPr>
      <w:hyperlink r:id="rId8" w:history="1">
        <w:r w:rsidR="00964CD3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:rsidR="00964CD3" w:rsidRDefault="00964CD3" w:rsidP="00AE2C09">
      <w:pPr>
        <w:spacing w:beforeLines="1" w:afterLines="1"/>
        <w:rPr>
          <w:rFonts w:ascii="Gill Sans MT" w:eastAsia="MS Mincho" w:hAnsi="Gill Sans MT"/>
          <w:sz w:val="22"/>
        </w:rPr>
      </w:pPr>
    </w:p>
    <w:p w:rsidR="00964CD3" w:rsidRPr="00DD7E2D" w:rsidRDefault="00964CD3" w:rsidP="00964CD3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:rsidR="00964CD3" w:rsidRPr="00DD7E2D" w:rsidRDefault="00964CD3" w:rsidP="00964CD3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:rsidR="00964CD3" w:rsidRPr="00DD7E2D" w:rsidRDefault="00AE2C09" w:rsidP="00AE2C09">
      <w:pPr>
        <w:spacing w:beforeLines="1" w:afterLines="1"/>
        <w:rPr>
          <w:rFonts w:ascii="Gill Sans MT" w:hAnsi="Gill Sans MT"/>
          <w:sz w:val="22"/>
        </w:rPr>
      </w:pPr>
      <w:hyperlink r:id="rId9" w:history="1">
        <w:r w:rsidR="00964CD3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:rsidR="00964CD3" w:rsidRDefault="00964CD3"/>
    <w:p w:rsidR="009A1ED7" w:rsidRDefault="009A1ED7"/>
    <w:p w:rsidR="009A1ED7" w:rsidRDefault="009A1ED7"/>
    <w:sectPr w:rsidR="009A1ED7" w:rsidSect="00937B8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roman"/>
    <w:notTrueType/>
    <w:pitch w:val="default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300000000000000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114698"/>
    <w:multiLevelType w:val="hybridMultilevel"/>
    <w:tmpl w:val="CFCA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 Mcgowan">
    <w15:presenceInfo w15:providerId="None" w15:userId="Scott Mcgow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>
    <w:useFELayout/>
  </w:compat>
  <w:rsids>
    <w:rsidRoot w:val="00B21826"/>
    <w:rsid w:val="00002D11"/>
    <w:rsid w:val="00005EB4"/>
    <w:rsid w:val="000063E9"/>
    <w:rsid w:val="00007C74"/>
    <w:rsid w:val="000107DD"/>
    <w:rsid w:val="000121CB"/>
    <w:rsid w:val="0001366D"/>
    <w:rsid w:val="00014231"/>
    <w:rsid w:val="00017B7D"/>
    <w:rsid w:val="00021108"/>
    <w:rsid w:val="00022937"/>
    <w:rsid w:val="000269E4"/>
    <w:rsid w:val="00027717"/>
    <w:rsid w:val="000369FA"/>
    <w:rsid w:val="000422DB"/>
    <w:rsid w:val="000441D5"/>
    <w:rsid w:val="0005456B"/>
    <w:rsid w:val="00056FA7"/>
    <w:rsid w:val="000601DE"/>
    <w:rsid w:val="00061739"/>
    <w:rsid w:val="000625CC"/>
    <w:rsid w:val="000640D3"/>
    <w:rsid w:val="00064B23"/>
    <w:rsid w:val="00065158"/>
    <w:rsid w:val="00073DAA"/>
    <w:rsid w:val="00075ABD"/>
    <w:rsid w:val="00080587"/>
    <w:rsid w:val="00081529"/>
    <w:rsid w:val="00083E93"/>
    <w:rsid w:val="00085F3E"/>
    <w:rsid w:val="000876D8"/>
    <w:rsid w:val="00091D3B"/>
    <w:rsid w:val="00093E31"/>
    <w:rsid w:val="00095470"/>
    <w:rsid w:val="00096542"/>
    <w:rsid w:val="00097930"/>
    <w:rsid w:val="00097FB1"/>
    <w:rsid w:val="00097FEE"/>
    <w:rsid w:val="000A2E3F"/>
    <w:rsid w:val="000A75A4"/>
    <w:rsid w:val="000B4AC4"/>
    <w:rsid w:val="000C2ED7"/>
    <w:rsid w:val="000C3EAD"/>
    <w:rsid w:val="000C4A1B"/>
    <w:rsid w:val="000C5F76"/>
    <w:rsid w:val="000E26BD"/>
    <w:rsid w:val="000E33D1"/>
    <w:rsid w:val="000E3AEC"/>
    <w:rsid w:val="000E4F8A"/>
    <w:rsid w:val="000E66E5"/>
    <w:rsid w:val="000F0EE7"/>
    <w:rsid w:val="000F1D3E"/>
    <w:rsid w:val="000F1FD4"/>
    <w:rsid w:val="000F2CB7"/>
    <w:rsid w:val="000F4DA0"/>
    <w:rsid w:val="000F7889"/>
    <w:rsid w:val="000F7B49"/>
    <w:rsid w:val="00102663"/>
    <w:rsid w:val="00102CB0"/>
    <w:rsid w:val="00112EEB"/>
    <w:rsid w:val="00115D29"/>
    <w:rsid w:val="001207E1"/>
    <w:rsid w:val="00121431"/>
    <w:rsid w:val="001276CF"/>
    <w:rsid w:val="00127AA6"/>
    <w:rsid w:val="00136A8D"/>
    <w:rsid w:val="001440DA"/>
    <w:rsid w:val="001635BA"/>
    <w:rsid w:val="001648D5"/>
    <w:rsid w:val="00164A4B"/>
    <w:rsid w:val="001663B3"/>
    <w:rsid w:val="00167FAA"/>
    <w:rsid w:val="00172897"/>
    <w:rsid w:val="001767B2"/>
    <w:rsid w:val="001768F4"/>
    <w:rsid w:val="00180546"/>
    <w:rsid w:val="00180EF5"/>
    <w:rsid w:val="001814C5"/>
    <w:rsid w:val="00186D8C"/>
    <w:rsid w:val="00187089"/>
    <w:rsid w:val="00193640"/>
    <w:rsid w:val="0019548A"/>
    <w:rsid w:val="0019611C"/>
    <w:rsid w:val="00196606"/>
    <w:rsid w:val="001A0554"/>
    <w:rsid w:val="001A280D"/>
    <w:rsid w:val="001A3D44"/>
    <w:rsid w:val="001A4DCC"/>
    <w:rsid w:val="001A5A93"/>
    <w:rsid w:val="001B31A6"/>
    <w:rsid w:val="001B45C5"/>
    <w:rsid w:val="001B5098"/>
    <w:rsid w:val="001B5478"/>
    <w:rsid w:val="001B69CB"/>
    <w:rsid w:val="001C3C06"/>
    <w:rsid w:val="001C65AE"/>
    <w:rsid w:val="001D0FDF"/>
    <w:rsid w:val="001D27DC"/>
    <w:rsid w:val="001D3364"/>
    <w:rsid w:val="001D5EA7"/>
    <w:rsid w:val="001E0AA1"/>
    <w:rsid w:val="001E2B1A"/>
    <w:rsid w:val="001E6016"/>
    <w:rsid w:val="001E7350"/>
    <w:rsid w:val="001E7864"/>
    <w:rsid w:val="001F4A58"/>
    <w:rsid w:val="001F7539"/>
    <w:rsid w:val="00201A30"/>
    <w:rsid w:val="00205923"/>
    <w:rsid w:val="00206C7A"/>
    <w:rsid w:val="00211244"/>
    <w:rsid w:val="00211ECA"/>
    <w:rsid w:val="00217C97"/>
    <w:rsid w:val="00217DDD"/>
    <w:rsid w:val="00220EB9"/>
    <w:rsid w:val="00223DF1"/>
    <w:rsid w:val="00224A77"/>
    <w:rsid w:val="00224B18"/>
    <w:rsid w:val="00224FB3"/>
    <w:rsid w:val="00231557"/>
    <w:rsid w:val="002318A5"/>
    <w:rsid w:val="00232E1C"/>
    <w:rsid w:val="00233CBD"/>
    <w:rsid w:val="0023546A"/>
    <w:rsid w:val="00237D49"/>
    <w:rsid w:val="00242A9A"/>
    <w:rsid w:val="00246F5C"/>
    <w:rsid w:val="00247361"/>
    <w:rsid w:val="002512B8"/>
    <w:rsid w:val="002542EB"/>
    <w:rsid w:val="002607BE"/>
    <w:rsid w:val="00261B4F"/>
    <w:rsid w:val="00273E45"/>
    <w:rsid w:val="00275355"/>
    <w:rsid w:val="00276E6B"/>
    <w:rsid w:val="00277B4D"/>
    <w:rsid w:val="002826E7"/>
    <w:rsid w:val="00283837"/>
    <w:rsid w:val="00283A0D"/>
    <w:rsid w:val="002857C4"/>
    <w:rsid w:val="00285B5B"/>
    <w:rsid w:val="002872B6"/>
    <w:rsid w:val="00290460"/>
    <w:rsid w:val="00290AB7"/>
    <w:rsid w:val="00291EED"/>
    <w:rsid w:val="00293E97"/>
    <w:rsid w:val="00294C1E"/>
    <w:rsid w:val="002A4DB3"/>
    <w:rsid w:val="002A72E2"/>
    <w:rsid w:val="002B3055"/>
    <w:rsid w:val="002B4947"/>
    <w:rsid w:val="002B5F09"/>
    <w:rsid w:val="002B6678"/>
    <w:rsid w:val="002C1584"/>
    <w:rsid w:val="002D17E1"/>
    <w:rsid w:val="002D2AA6"/>
    <w:rsid w:val="002D2B6D"/>
    <w:rsid w:val="002D333A"/>
    <w:rsid w:val="002D4967"/>
    <w:rsid w:val="002E42D2"/>
    <w:rsid w:val="002E770D"/>
    <w:rsid w:val="002F2653"/>
    <w:rsid w:val="002F620F"/>
    <w:rsid w:val="002F7C46"/>
    <w:rsid w:val="00301A27"/>
    <w:rsid w:val="003021E5"/>
    <w:rsid w:val="003032A6"/>
    <w:rsid w:val="00305E38"/>
    <w:rsid w:val="0030709B"/>
    <w:rsid w:val="003104DE"/>
    <w:rsid w:val="00311272"/>
    <w:rsid w:val="003113AA"/>
    <w:rsid w:val="00316D36"/>
    <w:rsid w:val="00333390"/>
    <w:rsid w:val="00336D2C"/>
    <w:rsid w:val="00343D03"/>
    <w:rsid w:val="003445AB"/>
    <w:rsid w:val="003471CF"/>
    <w:rsid w:val="00347C18"/>
    <w:rsid w:val="00347E5A"/>
    <w:rsid w:val="00350E56"/>
    <w:rsid w:val="003530B8"/>
    <w:rsid w:val="00354DF7"/>
    <w:rsid w:val="00355C3F"/>
    <w:rsid w:val="00360661"/>
    <w:rsid w:val="00361CA1"/>
    <w:rsid w:val="003667A9"/>
    <w:rsid w:val="00371679"/>
    <w:rsid w:val="00372CB5"/>
    <w:rsid w:val="0037456A"/>
    <w:rsid w:val="0037699F"/>
    <w:rsid w:val="0039128F"/>
    <w:rsid w:val="00397261"/>
    <w:rsid w:val="003A3C1B"/>
    <w:rsid w:val="003A5BBE"/>
    <w:rsid w:val="003A7065"/>
    <w:rsid w:val="003B2D1C"/>
    <w:rsid w:val="003C0F9F"/>
    <w:rsid w:val="003C1AC2"/>
    <w:rsid w:val="003D6E34"/>
    <w:rsid w:val="003D6E8D"/>
    <w:rsid w:val="003E3FF0"/>
    <w:rsid w:val="003E4087"/>
    <w:rsid w:val="003E5CBB"/>
    <w:rsid w:val="003E60A9"/>
    <w:rsid w:val="003E62C7"/>
    <w:rsid w:val="003F5AA8"/>
    <w:rsid w:val="003F7999"/>
    <w:rsid w:val="0040611B"/>
    <w:rsid w:val="004115D0"/>
    <w:rsid w:val="00413E5E"/>
    <w:rsid w:val="004159F5"/>
    <w:rsid w:val="0041660F"/>
    <w:rsid w:val="00423746"/>
    <w:rsid w:val="004241BA"/>
    <w:rsid w:val="00424FEC"/>
    <w:rsid w:val="004278F6"/>
    <w:rsid w:val="0043194C"/>
    <w:rsid w:val="00440F31"/>
    <w:rsid w:val="00441F2E"/>
    <w:rsid w:val="0045180C"/>
    <w:rsid w:val="004545CC"/>
    <w:rsid w:val="0045654B"/>
    <w:rsid w:val="0046181D"/>
    <w:rsid w:val="0047499B"/>
    <w:rsid w:val="00477ACA"/>
    <w:rsid w:val="00477FD4"/>
    <w:rsid w:val="00481BE0"/>
    <w:rsid w:val="00482B40"/>
    <w:rsid w:val="00484ABF"/>
    <w:rsid w:val="00486011"/>
    <w:rsid w:val="00486249"/>
    <w:rsid w:val="004915F3"/>
    <w:rsid w:val="0049260F"/>
    <w:rsid w:val="004978C4"/>
    <w:rsid w:val="00497B31"/>
    <w:rsid w:val="004A175C"/>
    <w:rsid w:val="004A1EB6"/>
    <w:rsid w:val="004A24C6"/>
    <w:rsid w:val="004A7852"/>
    <w:rsid w:val="004B222C"/>
    <w:rsid w:val="004B2D2C"/>
    <w:rsid w:val="004B400D"/>
    <w:rsid w:val="004B440A"/>
    <w:rsid w:val="004B46A4"/>
    <w:rsid w:val="004C2F0F"/>
    <w:rsid w:val="004C4F6A"/>
    <w:rsid w:val="004C51C6"/>
    <w:rsid w:val="004D1891"/>
    <w:rsid w:val="004D2F2F"/>
    <w:rsid w:val="004D33A0"/>
    <w:rsid w:val="004E1C93"/>
    <w:rsid w:val="004E3339"/>
    <w:rsid w:val="004E5DC2"/>
    <w:rsid w:val="004E7A23"/>
    <w:rsid w:val="004F158B"/>
    <w:rsid w:val="004F58A3"/>
    <w:rsid w:val="004F5EEB"/>
    <w:rsid w:val="00502DED"/>
    <w:rsid w:val="0050334D"/>
    <w:rsid w:val="005042E7"/>
    <w:rsid w:val="005051DA"/>
    <w:rsid w:val="00507663"/>
    <w:rsid w:val="005102E6"/>
    <w:rsid w:val="00512B8D"/>
    <w:rsid w:val="0051531B"/>
    <w:rsid w:val="00520FB8"/>
    <w:rsid w:val="00522B4E"/>
    <w:rsid w:val="0052390F"/>
    <w:rsid w:val="0052520E"/>
    <w:rsid w:val="00525644"/>
    <w:rsid w:val="0052751E"/>
    <w:rsid w:val="00530E6D"/>
    <w:rsid w:val="00536608"/>
    <w:rsid w:val="0053722A"/>
    <w:rsid w:val="005402F8"/>
    <w:rsid w:val="00541369"/>
    <w:rsid w:val="005433F5"/>
    <w:rsid w:val="00547024"/>
    <w:rsid w:val="0056348E"/>
    <w:rsid w:val="00563AA6"/>
    <w:rsid w:val="00564007"/>
    <w:rsid w:val="00565A8C"/>
    <w:rsid w:val="00566C77"/>
    <w:rsid w:val="005671E5"/>
    <w:rsid w:val="005706FB"/>
    <w:rsid w:val="00571FAD"/>
    <w:rsid w:val="005722F9"/>
    <w:rsid w:val="0057362D"/>
    <w:rsid w:val="00575A05"/>
    <w:rsid w:val="005776FC"/>
    <w:rsid w:val="00580DAB"/>
    <w:rsid w:val="00581AB2"/>
    <w:rsid w:val="00583F10"/>
    <w:rsid w:val="00587A93"/>
    <w:rsid w:val="005950CB"/>
    <w:rsid w:val="00595B67"/>
    <w:rsid w:val="005A0590"/>
    <w:rsid w:val="005A076A"/>
    <w:rsid w:val="005A51C4"/>
    <w:rsid w:val="005A7456"/>
    <w:rsid w:val="005B114D"/>
    <w:rsid w:val="005B1FAD"/>
    <w:rsid w:val="005B37F2"/>
    <w:rsid w:val="005B5884"/>
    <w:rsid w:val="005C2EFA"/>
    <w:rsid w:val="005C4868"/>
    <w:rsid w:val="005C5983"/>
    <w:rsid w:val="005D0F2C"/>
    <w:rsid w:val="005D110B"/>
    <w:rsid w:val="005D1BD1"/>
    <w:rsid w:val="005D1E2D"/>
    <w:rsid w:val="005D4AF8"/>
    <w:rsid w:val="005D56B8"/>
    <w:rsid w:val="005D783B"/>
    <w:rsid w:val="005D78C5"/>
    <w:rsid w:val="005E210A"/>
    <w:rsid w:val="005E5047"/>
    <w:rsid w:val="005E7C31"/>
    <w:rsid w:val="005F4DFF"/>
    <w:rsid w:val="005F747E"/>
    <w:rsid w:val="0060129B"/>
    <w:rsid w:val="00602481"/>
    <w:rsid w:val="00610E6C"/>
    <w:rsid w:val="006157D9"/>
    <w:rsid w:val="00622892"/>
    <w:rsid w:val="0062325A"/>
    <w:rsid w:val="00624284"/>
    <w:rsid w:val="00624956"/>
    <w:rsid w:val="00631991"/>
    <w:rsid w:val="00634F46"/>
    <w:rsid w:val="0063508B"/>
    <w:rsid w:val="00641EAA"/>
    <w:rsid w:val="00641F21"/>
    <w:rsid w:val="006545DD"/>
    <w:rsid w:val="00656873"/>
    <w:rsid w:val="006570B7"/>
    <w:rsid w:val="00664571"/>
    <w:rsid w:val="00664FDE"/>
    <w:rsid w:val="006762BC"/>
    <w:rsid w:val="00686140"/>
    <w:rsid w:val="00686CBB"/>
    <w:rsid w:val="006961A8"/>
    <w:rsid w:val="0069757F"/>
    <w:rsid w:val="006A0D66"/>
    <w:rsid w:val="006A2A71"/>
    <w:rsid w:val="006A2D77"/>
    <w:rsid w:val="006A575A"/>
    <w:rsid w:val="006B0BE6"/>
    <w:rsid w:val="006B184D"/>
    <w:rsid w:val="006B47BD"/>
    <w:rsid w:val="006C1FAD"/>
    <w:rsid w:val="006C44B7"/>
    <w:rsid w:val="006C7E6B"/>
    <w:rsid w:val="006D21A2"/>
    <w:rsid w:val="006D6D4F"/>
    <w:rsid w:val="006E043A"/>
    <w:rsid w:val="006E326E"/>
    <w:rsid w:val="006E4A8C"/>
    <w:rsid w:val="006E5502"/>
    <w:rsid w:val="006E5522"/>
    <w:rsid w:val="006E6AE7"/>
    <w:rsid w:val="006F37E1"/>
    <w:rsid w:val="00700948"/>
    <w:rsid w:val="00715683"/>
    <w:rsid w:val="0071679D"/>
    <w:rsid w:val="00722733"/>
    <w:rsid w:val="00727D07"/>
    <w:rsid w:val="00733685"/>
    <w:rsid w:val="00734A55"/>
    <w:rsid w:val="00741844"/>
    <w:rsid w:val="00742048"/>
    <w:rsid w:val="007428AA"/>
    <w:rsid w:val="00742AE8"/>
    <w:rsid w:val="00742EBE"/>
    <w:rsid w:val="00743744"/>
    <w:rsid w:val="00743DA5"/>
    <w:rsid w:val="00747AAF"/>
    <w:rsid w:val="00747C3A"/>
    <w:rsid w:val="00750E8E"/>
    <w:rsid w:val="00751CD2"/>
    <w:rsid w:val="00754501"/>
    <w:rsid w:val="00757017"/>
    <w:rsid w:val="00762F31"/>
    <w:rsid w:val="00762F76"/>
    <w:rsid w:val="00770E93"/>
    <w:rsid w:val="00772132"/>
    <w:rsid w:val="007867D4"/>
    <w:rsid w:val="00791346"/>
    <w:rsid w:val="007A0180"/>
    <w:rsid w:val="007A239B"/>
    <w:rsid w:val="007A56C4"/>
    <w:rsid w:val="007B3B39"/>
    <w:rsid w:val="007B5515"/>
    <w:rsid w:val="007B582E"/>
    <w:rsid w:val="007C0804"/>
    <w:rsid w:val="007C35A2"/>
    <w:rsid w:val="007C4F6A"/>
    <w:rsid w:val="007D119A"/>
    <w:rsid w:val="007D15CE"/>
    <w:rsid w:val="007E48CD"/>
    <w:rsid w:val="007F4A21"/>
    <w:rsid w:val="007F62B7"/>
    <w:rsid w:val="008020F2"/>
    <w:rsid w:val="008101CB"/>
    <w:rsid w:val="008119FB"/>
    <w:rsid w:val="00811EA1"/>
    <w:rsid w:val="00811FBB"/>
    <w:rsid w:val="0081229D"/>
    <w:rsid w:val="008169C4"/>
    <w:rsid w:val="00817D2C"/>
    <w:rsid w:val="00821CA4"/>
    <w:rsid w:val="00821F25"/>
    <w:rsid w:val="00825507"/>
    <w:rsid w:val="00831BEB"/>
    <w:rsid w:val="0083416B"/>
    <w:rsid w:val="00836E38"/>
    <w:rsid w:val="008374BC"/>
    <w:rsid w:val="00837750"/>
    <w:rsid w:val="00841714"/>
    <w:rsid w:val="00843514"/>
    <w:rsid w:val="0084701E"/>
    <w:rsid w:val="008510CB"/>
    <w:rsid w:val="008523DD"/>
    <w:rsid w:val="00855260"/>
    <w:rsid w:val="008561E3"/>
    <w:rsid w:val="00865C27"/>
    <w:rsid w:val="00874867"/>
    <w:rsid w:val="008756C1"/>
    <w:rsid w:val="008761D3"/>
    <w:rsid w:val="00877012"/>
    <w:rsid w:val="008779DC"/>
    <w:rsid w:val="00882220"/>
    <w:rsid w:val="00883C31"/>
    <w:rsid w:val="0088457B"/>
    <w:rsid w:val="0089174A"/>
    <w:rsid w:val="00894D5C"/>
    <w:rsid w:val="008961F2"/>
    <w:rsid w:val="008A4417"/>
    <w:rsid w:val="008A6C4A"/>
    <w:rsid w:val="008A6ECF"/>
    <w:rsid w:val="008B3922"/>
    <w:rsid w:val="008B3D84"/>
    <w:rsid w:val="008B3EC3"/>
    <w:rsid w:val="008B6D95"/>
    <w:rsid w:val="008B79B6"/>
    <w:rsid w:val="008C44DB"/>
    <w:rsid w:val="008C5037"/>
    <w:rsid w:val="008C622C"/>
    <w:rsid w:val="008C658F"/>
    <w:rsid w:val="008D0B24"/>
    <w:rsid w:val="008D3A66"/>
    <w:rsid w:val="008E06CC"/>
    <w:rsid w:val="008E20A0"/>
    <w:rsid w:val="008E4756"/>
    <w:rsid w:val="008E4B2D"/>
    <w:rsid w:val="008E57A5"/>
    <w:rsid w:val="008E6233"/>
    <w:rsid w:val="008F0B42"/>
    <w:rsid w:val="008F21E9"/>
    <w:rsid w:val="008F376A"/>
    <w:rsid w:val="008F5C65"/>
    <w:rsid w:val="008F7182"/>
    <w:rsid w:val="00901D10"/>
    <w:rsid w:val="00903F88"/>
    <w:rsid w:val="009041B6"/>
    <w:rsid w:val="00913982"/>
    <w:rsid w:val="00916ECC"/>
    <w:rsid w:val="00924225"/>
    <w:rsid w:val="009340C9"/>
    <w:rsid w:val="00937B8C"/>
    <w:rsid w:val="009427F5"/>
    <w:rsid w:val="009442BC"/>
    <w:rsid w:val="00946295"/>
    <w:rsid w:val="0094687C"/>
    <w:rsid w:val="0095160C"/>
    <w:rsid w:val="00952E7D"/>
    <w:rsid w:val="0095428D"/>
    <w:rsid w:val="00954C42"/>
    <w:rsid w:val="00961F70"/>
    <w:rsid w:val="009648BE"/>
    <w:rsid w:val="00964CD3"/>
    <w:rsid w:val="00966FBE"/>
    <w:rsid w:val="00971E85"/>
    <w:rsid w:val="0097263C"/>
    <w:rsid w:val="009731C8"/>
    <w:rsid w:val="0097371A"/>
    <w:rsid w:val="00976608"/>
    <w:rsid w:val="009804A2"/>
    <w:rsid w:val="00982DE3"/>
    <w:rsid w:val="00983E2A"/>
    <w:rsid w:val="009914E5"/>
    <w:rsid w:val="009953D5"/>
    <w:rsid w:val="0099783E"/>
    <w:rsid w:val="009A1D2D"/>
    <w:rsid w:val="009A1ED7"/>
    <w:rsid w:val="009A264B"/>
    <w:rsid w:val="009A4B8A"/>
    <w:rsid w:val="009A5069"/>
    <w:rsid w:val="009A55D7"/>
    <w:rsid w:val="009A67E1"/>
    <w:rsid w:val="009A6E41"/>
    <w:rsid w:val="009B02C3"/>
    <w:rsid w:val="009B2371"/>
    <w:rsid w:val="009B37F8"/>
    <w:rsid w:val="009B6B76"/>
    <w:rsid w:val="009C0647"/>
    <w:rsid w:val="009C3B00"/>
    <w:rsid w:val="009C42B0"/>
    <w:rsid w:val="009D2054"/>
    <w:rsid w:val="009D2264"/>
    <w:rsid w:val="009D6868"/>
    <w:rsid w:val="009E41CE"/>
    <w:rsid w:val="009E65F1"/>
    <w:rsid w:val="009E7024"/>
    <w:rsid w:val="009F23AC"/>
    <w:rsid w:val="009F7381"/>
    <w:rsid w:val="009F73BF"/>
    <w:rsid w:val="009F7729"/>
    <w:rsid w:val="00A03C34"/>
    <w:rsid w:val="00A07FD5"/>
    <w:rsid w:val="00A1233E"/>
    <w:rsid w:val="00A148A8"/>
    <w:rsid w:val="00A2397E"/>
    <w:rsid w:val="00A252B5"/>
    <w:rsid w:val="00A25BB7"/>
    <w:rsid w:val="00A26FA2"/>
    <w:rsid w:val="00A2744C"/>
    <w:rsid w:val="00A33935"/>
    <w:rsid w:val="00A34126"/>
    <w:rsid w:val="00A36EEC"/>
    <w:rsid w:val="00A42C54"/>
    <w:rsid w:val="00A42DE6"/>
    <w:rsid w:val="00A446D1"/>
    <w:rsid w:val="00A45C3B"/>
    <w:rsid w:val="00A5619A"/>
    <w:rsid w:val="00A571A9"/>
    <w:rsid w:val="00A633E3"/>
    <w:rsid w:val="00A63E5A"/>
    <w:rsid w:val="00A64600"/>
    <w:rsid w:val="00A6672A"/>
    <w:rsid w:val="00A66EC4"/>
    <w:rsid w:val="00A71847"/>
    <w:rsid w:val="00A726DB"/>
    <w:rsid w:val="00A73155"/>
    <w:rsid w:val="00A731C0"/>
    <w:rsid w:val="00A73378"/>
    <w:rsid w:val="00A76269"/>
    <w:rsid w:val="00A81D98"/>
    <w:rsid w:val="00A83F88"/>
    <w:rsid w:val="00A85202"/>
    <w:rsid w:val="00A85A46"/>
    <w:rsid w:val="00A94B9E"/>
    <w:rsid w:val="00A96126"/>
    <w:rsid w:val="00A96E8A"/>
    <w:rsid w:val="00AA35C5"/>
    <w:rsid w:val="00AC00E9"/>
    <w:rsid w:val="00AC25B5"/>
    <w:rsid w:val="00AC2667"/>
    <w:rsid w:val="00AC5B9C"/>
    <w:rsid w:val="00AC7762"/>
    <w:rsid w:val="00AD3FD2"/>
    <w:rsid w:val="00AD4F70"/>
    <w:rsid w:val="00AD544A"/>
    <w:rsid w:val="00AE2C09"/>
    <w:rsid w:val="00AE3C84"/>
    <w:rsid w:val="00AE4EBB"/>
    <w:rsid w:val="00AE7BC0"/>
    <w:rsid w:val="00AF3CE0"/>
    <w:rsid w:val="00AF4AAE"/>
    <w:rsid w:val="00AF501C"/>
    <w:rsid w:val="00AF5708"/>
    <w:rsid w:val="00B03321"/>
    <w:rsid w:val="00B04034"/>
    <w:rsid w:val="00B05B38"/>
    <w:rsid w:val="00B05E22"/>
    <w:rsid w:val="00B05F66"/>
    <w:rsid w:val="00B072BE"/>
    <w:rsid w:val="00B0738C"/>
    <w:rsid w:val="00B1099F"/>
    <w:rsid w:val="00B10F2C"/>
    <w:rsid w:val="00B12D38"/>
    <w:rsid w:val="00B1339B"/>
    <w:rsid w:val="00B15481"/>
    <w:rsid w:val="00B21722"/>
    <w:rsid w:val="00B21826"/>
    <w:rsid w:val="00B2304B"/>
    <w:rsid w:val="00B23CE2"/>
    <w:rsid w:val="00B24042"/>
    <w:rsid w:val="00B2467C"/>
    <w:rsid w:val="00B26AC6"/>
    <w:rsid w:val="00B27574"/>
    <w:rsid w:val="00B27B99"/>
    <w:rsid w:val="00B31711"/>
    <w:rsid w:val="00B3317C"/>
    <w:rsid w:val="00B340DA"/>
    <w:rsid w:val="00B408DA"/>
    <w:rsid w:val="00B44AE5"/>
    <w:rsid w:val="00B466D5"/>
    <w:rsid w:val="00B46CA6"/>
    <w:rsid w:val="00B5248E"/>
    <w:rsid w:val="00B52B52"/>
    <w:rsid w:val="00B53A2E"/>
    <w:rsid w:val="00B53B09"/>
    <w:rsid w:val="00B64C7A"/>
    <w:rsid w:val="00B65052"/>
    <w:rsid w:val="00B66C9A"/>
    <w:rsid w:val="00B71B9C"/>
    <w:rsid w:val="00B740AF"/>
    <w:rsid w:val="00B74417"/>
    <w:rsid w:val="00B74D4B"/>
    <w:rsid w:val="00B757CC"/>
    <w:rsid w:val="00B75958"/>
    <w:rsid w:val="00B7598C"/>
    <w:rsid w:val="00B8046C"/>
    <w:rsid w:val="00B87FC4"/>
    <w:rsid w:val="00B905CE"/>
    <w:rsid w:val="00B955BC"/>
    <w:rsid w:val="00B95F39"/>
    <w:rsid w:val="00B966F5"/>
    <w:rsid w:val="00B97DA7"/>
    <w:rsid w:val="00BA5EA3"/>
    <w:rsid w:val="00BA6531"/>
    <w:rsid w:val="00BA7CDB"/>
    <w:rsid w:val="00BB0BED"/>
    <w:rsid w:val="00BB23AD"/>
    <w:rsid w:val="00BB3B91"/>
    <w:rsid w:val="00BB4433"/>
    <w:rsid w:val="00BC5769"/>
    <w:rsid w:val="00BC7035"/>
    <w:rsid w:val="00BD4500"/>
    <w:rsid w:val="00BD4B53"/>
    <w:rsid w:val="00BD5420"/>
    <w:rsid w:val="00BE0FDE"/>
    <w:rsid w:val="00BE4E6A"/>
    <w:rsid w:val="00BE5636"/>
    <w:rsid w:val="00BE7FFB"/>
    <w:rsid w:val="00C00294"/>
    <w:rsid w:val="00C063C4"/>
    <w:rsid w:val="00C13F9D"/>
    <w:rsid w:val="00C14B9B"/>
    <w:rsid w:val="00C17925"/>
    <w:rsid w:val="00C21FAA"/>
    <w:rsid w:val="00C237F9"/>
    <w:rsid w:val="00C23C97"/>
    <w:rsid w:val="00C302CE"/>
    <w:rsid w:val="00C33125"/>
    <w:rsid w:val="00C36DE9"/>
    <w:rsid w:val="00C423CB"/>
    <w:rsid w:val="00C442DD"/>
    <w:rsid w:val="00C4567F"/>
    <w:rsid w:val="00C471F8"/>
    <w:rsid w:val="00C4782A"/>
    <w:rsid w:val="00C47F0F"/>
    <w:rsid w:val="00C5636F"/>
    <w:rsid w:val="00C61A39"/>
    <w:rsid w:val="00C67977"/>
    <w:rsid w:val="00C718B8"/>
    <w:rsid w:val="00C73B2B"/>
    <w:rsid w:val="00C74E92"/>
    <w:rsid w:val="00C75E71"/>
    <w:rsid w:val="00C831D6"/>
    <w:rsid w:val="00C864B4"/>
    <w:rsid w:val="00C869B4"/>
    <w:rsid w:val="00C9061B"/>
    <w:rsid w:val="00C93368"/>
    <w:rsid w:val="00C94857"/>
    <w:rsid w:val="00C95E4B"/>
    <w:rsid w:val="00CA24D3"/>
    <w:rsid w:val="00CC2DBC"/>
    <w:rsid w:val="00CC430F"/>
    <w:rsid w:val="00CC4913"/>
    <w:rsid w:val="00CD0B85"/>
    <w:rsid w:val="00CD1D62"/>
    <w:rsid w:val="00CD3A32"/>
    <w:rsid w:val="00CD5F8A"/>
    <w:rsid w:val="00CD6682"/>
    <w:rsid w:val="00CE19B0"/>
    <w:rsid w:val="00CE38B5"/>
    <w:rsid w:val="00CE38C7"/>
    <w:rsid w:val="00CE3D88"/>
    <w:rsid w:val="00CF0EB0"/>
    <w:rsid w:val="00CF17B0"/>
    <w:rsid w:val="00CF1D6B"/>
    <w:rsid w:val="00CF30A9"/>
    <w:rsid w:val="00D03546"/>
    <w:rsid w:val="00D0428B"/>
    <w:rsid w:val="00D053A3"/>
    <w:rsid w:val="00D07F97"/>
    <w:rsid w:val="00D10569"/>
    <w:rsid w:val="00D12271"/>
    <w:rsid w:val="00D17683"/>
    <w:rsid w:val="00D204D3"/>
    <w:rsid w:val="00D20AAD"/>
    <w:rsid w:val="00D21172"/>
    <w:rsid w:val="00D2410C"/>
    <w:rsid w:val="00D25FFF"/>
    <w:rsid w:val="00D27359"/>
    <w:rsid w:val="00D3032E"/>
    <w:rsid w:val="00D32368"/>
    <w:rsid w:val="00D326E9"/>
    <w:rsid w:val="00D373DD"/>
    <w:rsid w:val="00D4124A"/>
    <w:rsid w:val="00D420C5"/>
    <w:rsid w:val="00D43C4C"/>
    <w:rsid w:val="00D453FE"/>
    <w:rsid w:val="00D45F35"/>
    <w:rsid w:val="00D5177B"/>
    <w:rsid w:val="00D53C79"/>
    <w:rsid w:val="00D54F5A"/>
    <w:rsid w:val="00D557B5"/>
    <w:rsid w:val="00D56F32"/>
    <w:rsid w:val="00D60879"/>
    <w:rsid w:val="00D64991"/>
    <w:rsid w:val="00D67408"/>
    <w:rsid w:val="00D7355D"/>
    <w:rsid w:val="00D7742A"/>
    <w:rsid w:val="00D81370"/>
    <w:rsid w:val="00D81996"/>
    <w:rsid w:val="00D90232"/>
    <w:rsid w:val="00D915CA"/>
    <w:rsid w:val="00D91950"/>
    <w:rsid w:val="00D92557"/>
    <w:rsid w:val="00D96A4F"/>
    <w:rsid w:val="00D9707C"/>
    <w:rsid w:val="00DA0121"/>
    <w:rsid w:val="00DA03BB"/>
    <w:rsid w:val="00DA165E"/>
    <w:rsid w:val="00DA196E"/>
    <w:rsid w:val="00DB5685"/>
    <w:rsid w:val="00DC0ABC"/>
    <w:rsid w:val="00DC0BB2"/>
    <w:rsid w:val="00DC22C3"/>
    <w:rsid w:val="00DC353B"/>
    <w:rsid w:val="00DC64D7"/>
    <w:rsid w:val="00DD27B9"/>
    <w:rsid w:val="00DD4BD9"/>
    <w:rsid w:val="00DE16D0"/>
    <w:rsid w:val="00DE22DE"/>
    <w:rsid w:val="00DE454D"/>
    <w:rsid w:val="00DE51D1"/>
    <w:rsid w:val="00DE545D"/>
    <w:rsid w:val="00DE7DC8"/>
    <w:rsid w:val="00DE7EE2"/>
    <w:rsid w:val="00DF315A"/>
    <w:rsid w:val="00DF333F"/>
    <w:rsid w:val="00E0245E"/>
    <w:rsid w:val="00E07B4C"/>
    <w:rsid w:val="00E1002F"/>
    <w:rsid w:val="00E10872"/>
    <w:rsid w:val="00E11956"/>
    <w:rsid w:val="00E130DC"/>
    <w:rsid w:val="00E14FD5"/>
    <w:rsid w:val="00E318DA"/>
    <w:rsid w:val="00E33C5E"/>
    <w:rsid w:val="00E33EDB"/>
    <w:rsid w:val="00E36052"/>
    <w:rsid w:val="00E4010C"/>
    <w:rsid w:val="00E42C43"/>
    <w:rsid w:val="00E43F43"/>
    <w:rsid w:val="00E449C1"/>
    <w:rsid w:val="00E50EB0"/>
    <w:rsid w:val="00E513DE"/>
    <w:rsid w:val="00E51F68"/>
    <w:rsid w:val="00E537A1"/>
    <w:rsid w:val="00E56742"/>
    <w:rsid w:val="00E56FE7"/>
    <w:rsid w:val="00E618AA"/>
    <w:rsid w:val="00E61E7F"/>
    <w:rsid w:val="00E700EA"/>
    <w:rsid w:val="00E73059"/>
    <w:rsid w:val="00E7317C"/>
    <w:rsid w:val="00E75F94"/>
    <w:rsid w:val="00E76241"/>
    <w:rsid w:val="00E7663D"/>
    <w:rsid w:val="00E76A76"/>
    <w:rsid w:val="00E838D3"/>
    <w:rsid w:val="00E90A93"/>
    <w:rsid w:val="00E92FDA"/>
    <w:rsid w:val="00E95629"/>
    <w:rsid w:val="00E964B4"/>
    <w:rsid w:val="00E968E1"/>
    <w:rsid w:val="00E97801"/>
    <w:rsid w:val="00EA1CB4"/>
    <w:rsid w:val="00EA1F5B"/>
    <w:rsid w:val="00EA7AB4"/>
    <w:rsid w:val="00EB4437"/>
    <w:rsid w:val="00EB5079"/>
    <w:rsid w:val="00EB69E3"/>
    <w:rsid w:val="00EC4B24"/>
    <w:rsid w:val="00EC7B2B"/>
    <w:rsid w:val="00ED0C10"/>
    <w:rsid w:val="00ED0E2A"/>
    <w:rsid w:val="00ED3F53"/>
    <w:rsid w:val="00ED64BA"/>
    <w:rsid w:val="00ED7B61"/>
    <w:rsid w:val="00EE05D5"/>
    <w:rsid w:val="00EE094F"/>
    <w:rsid w:val="00EE1147"/>
    <w:rsid w:val="00EE1218"/>
    <w:rsid w:val="00EE35C6"/>
    <w:rsid w:val="00EE49BB"/>
    <w:rsid w:val="00EF290A"/>
    <w:rsid w:val="00EF4215"/>
    <w:rsid w:val="00EF5308"/>
    <w:rsid w:val="00F01193"/>
    <w:rsid w:val="00F02B57"/>
    <w:rsid w:val="00F03795"/>
    <w:rsid w:val="00F07FE4"/>
    <w:rsid w:val="00F1215B"/>
    <w:rsid w:val="00F1431C"/>
    <w:rsid w:val="00F177AF"/>
    <w:rsid w:val="00F22829"/>
    <w:rsid w:val="00F24B16"/>
    <w:rsid w:val="00F258B6"/>
    <w:rsid w:val="00F30280"/>
    <w:rsid w:val="00F37086"/>
    <w:rsid w:val="00F40615"/>
    <w:rsid w:val="00F46E24"/>
    <w:rsid w:val="00F5372B"/>
    <w:rsid w:val="00F5413C"/>
    <w:rsid w:val="00F57362"/>
    <w:rsid w:val="00F60519"/>
    <w:rsid w:val="00F6424A"/>
    <w:rsid w:val="00F656E5"/>
    <w:rsid w:val="00F66006"/>
    <w:rsid w:val="00F7037A"/>
    <w:rsid w:val="00F71A9F"/>
    <w:rsid w:val="00F73F5E"/>
    <w:rsid w:val="00F77D67"/>
    <w:rsid w:val="00F83272"/>
    <w:rsid w:val="00F86197"/>
    <w:rsid w:val="00F87FF2"/>
    <w:rsid w:val="00F9159F"/>
    <w:rsid w:val="00F95EE9"/>
    <w:rsid w:val="00FA1511"/>
    <w:rsid w:val="00FA3213"/>
    <w:rsid w:val="00FA6CC0"/>
    <w:rsid w:val="00FB0703"/>
    <w:rsid w:val="00FB3D84"/>
    <w:rsid w:val="00FC1BC8"/>
    <w:rsid w:val="00FC2EEC"/>
    <w:rsid w:val="00FC39DC"/>
    <w:rsid w:val="00FC6A55"/>
    <w:rsid w:val="00FD01D0"/>
    <w:rsid w:val="00FD4A56"/>
    <w:rsid w:val="00FD4F08"/>
    <w:rsid w:val="00FD5A3D"/>
    <w:rsid w:val="00FD5BF6"/>
    <w:rsid w:val="00FE0297"/>
    <w:rsid w:val="00FE2F6C"/>
    <w:rsid w:val="00FE4441"/>
    <w:rsid w:val="00FF1AFF"/>
    <w:rsid w:val="00FF5EAE"/>
    <w:rsid w:val="00FF6444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20F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A1ED7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964CD3"/>
  </w:style>
  <w:style w:type="paragraph" w:styleId="ListParagraph">
    <w:name w:val="List Paragraph"/>
    <w:basedOn w:val="Normal"/>
    <w:uiPriority w:val="34"/>
    <w:qFormat/>
    <w:rsid w:val="004F1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0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6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03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kuipers@xytechsystems.com" TargetMode="External"/><Relationship Id="rId7" Type="http://schemas.openxmlformats.org/officeDocument/2006/relationships/hyperlink" Target="xytechsystems.com" TargetMode="External"/><Relationship Id="rId8" Type="http://schemas.openxmlformats.org/officeDocument/2006/relationships/hyperlink" Target="mailto:lipoff.alexis@gmail.com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Kailus</dc:creator>
  <cp:keywords/>
  <dc:description/>
  <cp:lastModifiedBy>Jeff Touzeau</cp:lastModifiedBy>
  <cp:revision>2</cp:revision>
  <dcterms:created xsi:type="dcterms:W3CDTF">2017-11-13T18:50:00Z</dcterms:created>
  <dcterms:modified xsi:type="dcterms:W3CDTF">2017-11-13T18:50:00Z</dcterms:modified>
</cp:coreProperties>
</file>