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27FD79" w14:textId="77777777" w:rsidR="00B340B7" w:rsidRPr="009E5A21" w:rsidRDefault="00B340B7" w:rsidP="00B340B7">
      <w:pPr>
        <w:rPr>
          <w:rFonts w:ascii="Arial" w:hAnsi="Arial" w:cs="Arial"/>
          <w:b/>
          <w:color w:val="000000" w:themeColor="text1"/>
          <w:sz w:val="22"/>
          <w:szCs w:val="22"/>
        </w:rPr>
      </w:pPr>
    </w:p>
    <w:p w14:paraId="52F0CF10" w14:textId="21694E3F" w:rsidR="00B340B7" w:rsidRPr="00803479" w:rsidRDefault="00BE0FA8" w:rsidP="00B340B7">
      <w:pPr>
        <w:rPr>
          <w:rFonts w:ascii="Arial" w:hAnsi="Arial" w:cs="Arial"/>
          <w:b/>
          <w:color w:val="000000" w:themeColor="text1"/>
          <w:sz w:val="32"/>
          <w:szCs w:val="32"/>
          <w:lang w:val="de-DE"/>
        </w:rPr>
      </w:pPr>
      <w:r w:rsidRPr="009E5A21">
        <w:rPr>
          <w:rFonts w:ascii="Arial" w:hAnsi="Arial" w:cs="Arial"/>
          <w:b/>
          <w:bCs/>
          <w:color w:val="000000" w:themeColor="text1"/>
          <w:sz w:val="32"/>
          <w:szCs w:val="32"/>
          <w:lang w:val="de-DE"/>
        </w:rPr>
        <w:t>Panasonic Batterien in neuem, dynamischere</w:t>
      </w:r>
      <w:r w:rsidR="00F758F2">
        <w:rPr>
          <w:rFonts w:ascii="Arial" w:hAnsi="Arial" w:cs="Arial"/>
          <w:b/>
          <w:bCs/>
          <w:color w:val="000000" w:themeColor="text1"/>
          <w:sz w:val="32"/>
          <w:szCs w:val="32"/>
          <w:lang w:val="de-DE"/>
        </w:rPr>
        <w:t>n</w:t>
      </w:r>
      <w:r w:rsidRPr="009E5A21">
        <w:rPr>
          <w:rFonts w:ascii="Arial" w:hAnsi="Arial" w:cs="Arial"/>
          <w:b/>
          <w:bCs/>
          <w:color w:val="000000" w:themeColor="text1"/>
          <w:sz w:val="32"/>
          <w:szCs w:val="32"/>
          <w:lang w:val="de-DE"/>
        </w:rPr>
        <w:t xml:space="preserve"> Gewand</w:t>
      </w:r>
    </w:p>
    <w:p w14:paraId="7E9B3EAF" w14:textId="77777777" w:rsidR="00E540F5" w:rsidRPr="00803479" w:rsidRDefault="00E540F5" w:rsidP="00B340B7">
      <w:pPr>
        <w:spacing w:line="360" w:lineRule="auto"/>
        <w:rPr>
          <w:rFonts w:asciiTheme="majorHAnsi" w:hAnsiTheme="majorHAnsi"/>
          <w:color w:val="000000" w:themeColor="text1"/>
          <w:sz w:val="22"/>
          <w:szCs w:val="22"/>
          <w:lang w:val="de-DE"/>
        </w:rPr>
      </w:pPr>
    </w:p>
    <w:p w14:paraId="638DD1A1" w14:textId="23A34F9C" w:rsidR="00B5557A" w:rsidRPr="00803479" w:rsidRDefault="00135FDF" w:rsidP="00065C4D">
      <w:pPr>
        <w:spacing w:line="360" w:lineRule="auto"/>
        <w:rPr>
          <w:i/>
          <w:color w:val="000000" w:themeColor="text1"/>
          <w:lang w:val="de-DE"/>
        </w:rPr>
      </w:pPr>
      <w:r w:rsidRPr="009E5A21">
        <w:rPr>
          <w:rFonts w:ascii="Arial" w:hAnsi="Arial" w:cs="Arial"/>
          <w:b/>
          <w:bCs/>
          <w:i/>
          <w:iCs/>
          <w:color w:val="000000" w:themeColor="text1"/>
          <w:sz w:val="20"/>
          <w:szCs w:val="20"/>
          <w:lang w:val="de-DE"/>
        </w:rPr>
        <w:t xml:space="preserve">Zellik, 23. März </w:t>
      </w:r>
      <w:r w:rsidRPr="00036873">
        <w:rPr>
          <w:rFonts w:ascii="Arial" w:hAnsi="Arial" w:cs="Arial"/>
          <w:b/>
          <w:bCs/>
          <w:i/>
          <w:iCs/>
          <w:color w:val="000000" w:themeColor="text1"/>
          <w:sz w:val="20"/>
          <w:szCs w:val="20"/>
          <w:lang w:val="de-DE"/>
        </w:rPr>
        <w:t>201</w:t>
      </w:r>
      <w:r w:rsidR="00036873">
        <w:rPr>
          <w:rFonts w:ascii="Arial" w:hAnsi="Arial" w:cs="Arial"/>
          <w:b/>
          <w:bCs/>
          <w:i/>
          <w:iCs/>
          <w:color w:val="000000" w:themeColor="text1"/>
          <w:sz w:val="20"/>
          <w:szCs w:val="20"/>
          <w:lang w:val="de-DE"/>
        </w:rPr>
        <w:t>7</w:t>
      </w:r>
      <w:r w:rsidRPr="009E5A21">
        <w:rPr>
          <w:rFonts w:ascii="Arial" w:hAnsi="Arial" w:cs="Arial"/>
          <w:b/>
          <w:bCs/>
          <w:color w:val="000000" w:themeColor="text1"/>
          <w:sz w:val="20"/>
          <w:szCs w:val="20"/>
          <w:lang w:val="de-DE"/>
        </w:rPr>
        <w:t xml:space="preserve"> – Dieses Jahr </w:t>
      </w:r>
      <w:r w:rsidR="00AA075F">
        <w:rPr>
          <w:rFonts w:ascii="Arial" w:hAnsi="Arial" w:cs="Arial"/>
          <w:b/>
          <w:bCs/>
          <w:color w:val="000000" w:themeColor="text1"/>
          <w:sz w:val="20"/>
          <w:szCs w:val="20"/>
          <w:lang w:val="de-DE"/>
        </w:rPr>
        <w:t>führt</w:t>
      </w:r>
      <w:r w:rsidRPr="009E5A21">
        <w:rPr>
          <w:rFonts w:ascii="Arial" w:hAnsi="Arial" w:cs="Arial"/>
          <w:b/>
          <w:bCs/>
          <w:color w:val="000000" w:themeColor="text1"/>
          <w:sz w:val="20"/>
          <w:szCs w:val="20"/>
          <w:lang w:val="de-DE"/>
        </w:rPr>
        <w:t xml:space="preserve"> Panasonic </w:t>
      </w:r>
      <w:r w:rsidR="00AA075F">
        <w:rPr>
          <w:rFonts w:ascii="Arial" w:hAnsi="Arial" w:cs="Arial"/>
          <w:b/>
          <w:bCs/>
          <w:color w:val="000000" w:themeColor="text1"/>
          <w:sz w:val="20"/>
          <w:szCs w:val="20"/>
          <w:lang w:val="de-DE"/>
        </w:rPr>
        <w:t>ein</w:t>
      </w:r>
      <w:r w:rsidRPr="009E5A21">
        <w:rPr>
          <w:rFonts w:ascii="Arial" w:hAnsi="Arial" w:cs="Arial"/>
          <w:b/>
          <w:bCs/>
          <w:color w:val="000000" w:themeColor="text1"/>
          <w:sz w:val="20"/>
          <w:szCs w:val="20"/>
          <w:lang w:val="de-DE"/>
        </w:rPr>
        <w:t xml:space="preserve"> neue</w:t>
      </w:r>
      <w:r w:rsidR="00AA075F">
        <w:rPr>
          <w:rFonts w:ascii="Arial" w:hAnsi="Arial" w:cs="Arial"/>
          <w:b/>
          <w:bCs/>
          <w:color w:val="000000" w:themeColor="text1"/>
          <w:sz w:val="20"/>
          <w:szCs w:val="20"/>
          <w:lang w:val="de-DE"/>
        </w:rPr>
        <w:t>s</w:t>
      </w:r>
      <w:r w:rsidRPr="009E5A21">
        <w:rPr>
          <w:rFonts w:ascii="Arial" w:hAnsi="Arial" w:cs="Arial"/>
          <w:b/>
          <w:bCs/>
          <w:color w:val="000000" w:themeColor="text1"/>
          <w:sz w:val="20"/>
          <w:szCs w:val="20"/>
          <w:lang w:val="de-DE"/>
        </w:rPr>
        <w:t xml:space="preserve"> globale</w:t>
      </w:r>
      <w:r w:rsidR="00AA075F">
        <w:rPr>
          <w:rFonts w:ascii="Arial" w:hAnsi="Arial" w:cs="Arial"/>
          <w:b/>
          <w:bCs/>
          <w:color w:val="000000" w:themeColor="text1"/>
          <w:sz w:val="20"/>
          <w:szCs w:val="20"/>
          <w:lang w:val="de-DE"/>
        </w:rPr>
        <w:t>s</w:t>
      </w:r>
      <w:r w:rsidRPr="009E5A21">
        <w:rPr>
          <w:rFonts w:ascii="Arial" w:hAnsi="Arial" w:cs="Arial"/>
          <w:b/>
          <w:bCs/>
          <w:color w:val="000000" w:themeColor="text1"/>
          <w:sz w:val="20"/>
          <w:szCs w:val="20"/>
          <w:lang w:val="de-DE"/>
        </w:rPr>
        <w:t xml:space="preserve"> </w:t>
      </w:r>
      <w:r w:rsidR="00AA075F">
        <w:rPr>
          <w:rFonts w:ascii="Arial" w:hAnsi="Arial" w:cs="Arial"/>
          <w:b/>
          <w:bCs/>
          <w:color w:val="000000" w:themeColor="text1"/>
          <w:sz w:val="20"/>
          <w:szCs w:val="20"/>
          <w:lang w:val="de-DE"/>
        </w:rPr>
        <w:t>Batterie-</w:t>
      </w:r>
      <w:r w:rsidRPr="009E5A21">
        <w:rPr>
          <w:rFonts w:ascii="Arial" w:hAnsi="Arial" w:cs="Arial"/>
          <w:b/>
          <w:bCs/>
          <w:color w:val="000000" w:themeColor="text1"/>
          <w:sz w:val="20"/>
          <w:szCs w:val="20"/>
          <w:lang w:val="de-DE"/>
        </w:rPr>
        <w:t xml:space="preserve">Design </w:t>
      </w:r>
      <w:r w:rsidR="00AA075F">
        <w:rPr>
          <w:rFonts w:ascii="Arial" w:hAnsi="Arial" w:cs="Arial"/>
          <w:b/>
          <w:bCs/>
          <w:color w:val="000000" w:themeColor="text1"/>
          <w:sz w:val="20"/>
          <w:szCs w:val="20"/>
          <w:lang w:val="de-DE"/>
        </w:rPr>
        <w:t>ein. Dabei handelt es sich um</w:t>
      </w:r>
      <w:r w:rsidR="00676908">
        <w:rPr>
          <w:rFonts w:ascii="Arial" w:hAnsi="Arial" w:cs="Arial"/>
          <w:b/>
          <w:bCs/>
          <w:color w:val="000000" w:themeColor="text1"/>
          <w:sz w:val="20"/>
          <w:szCs w:val="20"/>
          <w:lang w:val="de-DE"/>
        </w:rPr>
        <w:t xml:space="preserve"> eine Maßnahme </w:t>
      </w:r>
      <w:r w:rsidR="00C324AE">
        <w:rPr>
          <w:rFonts w:ascii="Arial" w:hAnsi="Arial" w:cs="Arial"/>
          <w:b/>
          <w:bCs/>
          <w:color w:val="000000" w:themeColor="text1"/>
          <w:sz w:val="20"/>
          <w:szCs w:val="20"/>
          <w:lang w:val="de-DE"/>
        </w:rPr>
        <w:t>zu</w:t>
      </w:r>
      <w:r w:rsidR="008E0514">
        <w:rPr>
          <w:rFonts w:ascii="Arial" w:hAnsi="Arial" w:cs="Arial"/>
          <w:b/>
          <w:bCs/>
          <w:color w:val="000000" w:themeColor="text1"/>
          <w:sz w:val="20"/>
          <w:szCs w:val="20"/>
          <w:lang w:val="de-DE"/>
        </w:rPr>
        <w:t>r</w:t>
      </w:r>
      <w:r w:rsidR="00AA075F">
        <w:rPr>
          <w:rFonts w:ascii="Arial" w:hAnsi="Arial" w:cs="Arial"/>
          <w:b/>
          <w:bCs/>
          <w:color w:val="000000" w:themeColor="text1"/>
          <w:sz w:val="20"/>
          <w:szCs w:val="20"/>
          <w:lang w:val="de-DE"/>
        </w:rPr>
        <w:t xml:space="preserve"> umfassenden </w:t>
      </w:r>
      <w:r w:rsidR="008E0514">
        <w:rPr>
          <w:rFonts w:ascii="Arial" w:hAnsi="Arial" w:cs="Arial"/>
          <w:b/>
          <w:bCs/>
          <w:color w:val="000000" w:themeColor="text1"/>
          <w:sz w:val="20"/>
          <w:szCs w:val="20"/>
          <w:lang w:val="de-DE"/>
        </w:rPr>
        <w:t>Neupositionierung</w:t>
      </w:r>
      <w:r w:rsidRPr="009E5A21">
        <w:rPr>
          <w:rFonts w:ascii="Arial" w:hAnsi="Arial" w:cs="Arial"/>
          <w:b/>
          <w:bCs/>
          <w:color w:val="000000" w:themeColor="text1"/>
          <w:sz w:val="20"/>
          <w:szCs w:val="20"/>
          <w:lang w:val="de-DE"/>
        </w:rPr>
        <w:t xml:space="preserve">, </w:t>
      </w:r>
      <w:r w:rsidR="00036873">
        <w:rPr>
          <w:rFonts w:ascii="Arial" w:hAnsi="Arial" w:cs="Arial"/>
          <w:b/>
          <w:bCs/>
          <w:color w:val="000000" w:themeColor="text1"/>
          <w:sz w:val="20"/>
          <w:szCs w:val="20"/>
          <w:lang w:val="de-DE"/>
        </w:rPr>
        <w:t>d</w:t>
      </w:r>
      <w:r w:rsidR="008E0514">
        <w:rPr>
          <w:rFonts w:ascii="Arial" w:hAnsi="Arial" w:cs="Arial"/>
          <w:b/>
          <w:bCs/>
          <w:color w:val="000000" w:themeColor="text1"/>
          <w:sz w:val="20"/>
          <w:szCs w:val="20"/>
          <w:lang w:val="de-DE"/>
        </w:rPr>
        <w:t>ie</w:t>
      </w:r>
      <w:r w:rsidRPr="009E5A21">
        <w:rPr>
          <w:rFonts w:ascii="Arial" w:hAnsi="Arial" w:cs="Arial"/>
          <w:b/>
          <w:bCs/>
          <w:color w:val="000000" w:themeColor="text1"/>
          <w:sz w:val="20"/>
          <w:szCs w:val="20"/>
          <w:lang w:val="de-DE"/>
        </w:rPr>
        <w:t xml:space="preserve"> vor einigen Jahren </w:t>
      </w:r>
      <w:r w:rsidR="00AA075F">
        <w:rPr>
          <w:rFonts w:ascii="Arial" w:hAnsi="Arial" w:cs="Arial"/>
          <w:b/>
          <w:bCs/>
          <w:color w:val="000000" w:themeColor="text1"/>
          <w:sz w:val="20"/>
          <w:szCs w:val="20"/>
          <w:lang w:val="de-DE"/>
        </w:rPr>
        <w:t>gestartet</w:t>
      </w:r>
      <w:r w:rsidRPr="009E5A21">
        <w:rPr>
          <w:rFonts w:ascii="Arial" w:hAnsi="Arial" w:cs="Arial"/>
          <w:b/>
          <w:bCs/>
          <w:color w:val="000000" w:themeColor="text1"/>
          <w:sz w:val="20"/>
          <w:szCs w:val="20"/>
          <w:lang w:val="de-DE"/>
        </w:rPr>
        <w:t xml:space="preserve"> wurde und mit de</w:t>
      </w:r>
      <w:r w:rsidR="008E0514">
        <w:rPr>
          <w:rFonts w:ascii="Arial" w:hAnsi="Arial" w:cs="Arial"/>
          <w:b/>
          <w:bCs/>
          <w:color w:val="000000" w:themeColor="text1"/>
          <w:sz w:val="20"/>
          <w:szCs w:val="20"/>
          <w:lang w:val="de-DE"/>
        </w:rPr>
        <w:t>r</w:t>
      </w:r>
      <w:r w:rsidRPr="009E5A21">
        <w:rPr>
          <w:rFonts w:ascii="Arial" w:hAnsi="Arial" w:cs="Arial"/>
          <w:b/>
          <w:bCs/>
          <w:color w:val="000000" w:themeColor="text1"/>
          <w:sz w:val="20"/>
          <w:szCs w:val="20"/>
          <w:lang w:val="de-DE"/>
        </w:rPr>
        <w:t xml:space="preserve"> sich Panasonic Energy Europe als </w:t>
      </w:r>
      <w:r w:rsidR="00726B16">
        <w:rPr>
          <w:rFonts w:ascii="Arial" w:hAnsi="Arial" w:cs="Arial"/>
          <w:b/>
          <w:bCs/>
          <w:color w:val="000000" w:themeColor="text1"/>
          <w:sz w:val="20"/>
          <w:szCs w:val="20"/>
          <w:lang w:val="de-DE"/>
        </w:rPr>
        <w:t>führende</w:t>
      </w:r>
      <w:r w:rsidR="00E02379">
        <w:rPr>
          <w:rFonts w:ascii="Arial" w:hAnsi="Arial" w:cs="Arial"/>
          <w:b/>
          <w:bCs/>
          <w:color w:val="000000" w:themeColor="text1"/>
          <w:sz w:val="20"/>
          <w:szCs w:val="20"/>
          <w:lang w:val="de-DE"/>
        </w:rPr>
        <w:t>s Unternehmen</w:t>
      </w:r>
      <w:r w:rsidR="009805D1">
        <w:rPr>
          <w:rFonts w:ascii="Arial" w:hAnsi="Arial" w:cs="Arial"/>
          <w:b/>
          <w:bCs/>
          <w:color w:val="000000" w:themeColor="text1"/>
          <w:sz w:val="20"/>
          <w:szCs w:val="20"/>
          <w:lang w:val="de-DE"/>
        </w:rPr>
        <w:t xml:space="preserve"> auf </w:t>
      </w:r>
      <w:r w:rsidRPr="009E5A21">
        <w:rPr>
          <w:rFonts w:ascii="Arial" w:hAnsi="Arial" w:cs="Arial"/>
          <w:b/>
          <w:bCs/>
          <w:color w:val="000000" w:themeColor="text1"/>
          <w:sz w:val="20"/>
          <w:szCs w:val="20"/>
          <w:lang w:val="de-DE"/>
        </w:rPr>
        <w:t xml:space="preserve">dem </w:t>
      </w:r>
      <w:r w:rsidR="00E02379">
        <w:rPr>
          <w:rFonts w:ascii="Arial" w:hAnsi="Arial" w:cs="Arial"/>
          <w:b/>
          <w:bCs/>
          <w:color w:val="000000" w:themeColor="text1"/>
          <w:sz w:val="20"/>
          <w:szCs w:val="20"/>
          <w:lang w:val="de-DE"/>
        </w:rPr>
        <w:t>Batteriem</w:t>
      </w:r>
      <w:r w:rsidRPr="009E5A21">
        <w:rPr>
          <w:rFonts w:ascii="Arial" w:hAnsi="Arial" w:cs="Arial"/>
          <w:b/>
          <w:bCs/>
          <w:color w:val="000000" w:themeColor="text1"/>
          <w:sz w:val="20"/>
          <w:szCs w:val="20"/>
          <w:lang w:val="de-DE"/>
        </w:rPr>
        <w:t xml:space="preserve">arkt </w:t>
      </w:r>
      <w:r w:rsidR="00AA075F">
        <w:rPr>
          <w:rFonts w:ascii="Arial" w:hAnsi="Arial" w:cs="Arial"/>
          <w:b/>
          <w:bCs/>
          <w:color w:val="000000" w:themeColor="text1"/>
          <w:sz w:val="20"/>
          <w:szCs w:val="20"/>
          <w:lang w:val="de-DE"/>
        </w:rPr>
        <w:t xml:space="preserve">zukünftig weiter </w:t>
      </w:r>
      <w:r w:rsidR="00E02379">
        <w:rPr>
          <w:rFonts w:ascii="Arial" w:hAnsi="Arial" w:cs="Arial"/>
          <w:b/>
          <w:bCs/>
          <w:color w:val="000000" w:themeColor="text1"/>
          <w:sz w:val="20"/>
          <w:szCs w:val="20"/>
          <w:lang w:val="de-DE"/>
        </w:rPr>
        <w:t>behaupten</w:t>
      </w:r>
      <w:r w:rsidRPr="009E5A21">
        <w:rPr>
          <w:rFonts w:ascii="Arial" w:hAnsi="Arial" w:cs="Arial"/>
          <w:b/>
          <w:bCs/>
          <w:color w:val="000000" w:themeColor="text1"/>
          <w:sz w:val="20"/>
          <w:szCs w:val="20"/>
          <w:lang w:val="de-DE"/>
        </w:rPr>
        <w:t xml:space="preserve"> möchte.</w:t>
      </w:r>
      <w:r w:rsidR="00E02379">
        <w:rPr>
          <w:rFonts w:ascii="Arial" w:hAnsi="Arial" w:cs="Arial"/>
          <w:b/>
          <w:bCs/>
          <w:color w:val="000000" w:themeColor="text1"/>
          <w:sz w:val="20"/>
          <w:szCs w:val="20"/>
          <w:lang w:val="de-DE"/>
        </w:rPr>
        <w:t xml:space="preserve"> </w:t>
      </w:r>
    </w:p>
    <w:p w14:paraId="2C0EE924" w14:textId="77777777" w:rsidR="00A751DA" w:rsidRPr="00803479" w:rsidRDefault="00A751DA" w:rsidP="00065C4D">
      <w:pPr>
        <w:spacing w:line="360" w:lineRule="auto"/>
        <w:rPr>
          <w:rFonts w:ascii="Arial" w:hAnsi="Arial" w:cs="Arial"/>
          <w:b/>
          <w:color w:val="000000" w:themeColor="text1"/>
          <w:sz w:val="20"/>
          <w:szCs w:val="20"/>
          <w:lang w:val="de-DE"/>
        </w:rPr>
      </w:pPr>
    </w:p>
    <w:p w14:paraId="71EF8974" w14:textId="75B8AD72" w:rsidR="006A22C1" w:rsidRPr="009E5A21" w:rsidRDefault="00B5557A" w:rsidP="00065C4D">
      <w:pPr>
        <w:spacing w:line="360" w:lineRule="auto"/>
        <w:rPr>
          <w:rFonts w:ascii="Arial" w:hAnsi="Arial" w:cs="Arial"/>
          <w:color w:val="000000" w:themeColor="text1"/>
          <w:sz w:val="20"/>
          <w:szCs w:val="20"/>
          <w:lang w:val="de-DE"/>
        </w:rPr>
      </w:pPr>
      <w:r w:rsidRPr="009E5A21">
        <w:rPr>
          <w:rFonts w:ascii="Arial" w:hAnsi="Arial" w:cs="Arial"/>
          <w:color w:val="000000" w:themeColor="text1"/>
          <w:sz w:val="20"/>
          <w:szCs w:val="20"/>
          <w:lang w:val="de-DE"/>
        </w:rPr>
        <w:t xml:space="preserve">Dass Panasonic eine starke Marke ist, </w:t>
      </w:r>
      <w:r w:rsidR="0052309D">
        <w:rPr>
          <w:rFonts w:ascii="Arial" w:hAnsi="Arial" w:cs="Arial"/>
          <w:color w:val="000000" w:themeColor="text1"/>
          <w:sz w:val="20"/>
          <w:szCs w:val="20"/>
          <w:lang w:val="de-DE"/>
        </w:rPr>
        <w:t>beweist</w:t>
      </w:r>
      <w:r w:rsidRPr="009E5A21">
        <w:rPr>
          <w:rFonts w:ascii="Arial" w:hAnsi="Arial" w:cs="Arial"/>
          <w:color w:val="000000" w:themeColor="text1"/>
          <w:sz w:val="20"/>
          <w:szCs w:val="20"/>
          <w:lang w:val="de-DE"/>
        </w:rPr>
        <w:t xml:space="preserve"> </w:t>
      </w:r>
      <w:r w:rsidR="0052309D">
        <w:rPr>
          <w:rFonts w:ascii="Arial" w:hAnsi="Arial" w:cs="Arial"/>
          <w:color w:val="000000" w:themeColor="text1"/>
          <w:sz w:val="20"/>
          <w:szCs w:val="20"/>
          <w:lang w:val="de-DE"/>
        </w:rPr>
        <w:t>der</w:t>
      </w:r>
      <w:r w:rsidRPr="009E5A21">
        <w:rPr>
          <w:rFonts w:ascii="Arial" w:hAnsi="Arial" w:cs="Arial"/>
          <w:color w:val="000000" w:themeColor="text1"/>
          <w:sz w:val="20"/>
          <w:szCs w:val="20"/>
          <w:lang w:val="de-DE"/>
        </w:rPr>
        <w:t xml:space="preserve"> </w:t>
      </w:r>
      <w:r w:rsidR="00C970A7" w:rsidRPr="00F758F2">
        <w:rPr>
          <w:rFonts w:ascii="Arial" w:hAnsi="Arial" w:cs="Arial"/>
          <w:color w:val="000000" w:themeColor="text1"/>
          <w:sz w:val="20"/>
          <w:szCs w:val="20"/>
          <w:lang w:val="de-DE"/>
        </w:rPr>
        <w:t>65. Platz</w:t>
      </w:r>
      <w:r w:rsidR="00C970A7">
        <w:rPr>
          <w:rFonts w:ascii="Arial" w:hAnsi="Arial" w:cs="Arial"/>
          <w:color w:val="000000" w:themeColor="text1"/>
          <w:sz w:val="20"/>
          <w:szCs w:val="20"/>
          <w:lang w:val="de-DE"/>
        </w:rPr>
        <w:t xml:space="preserve"> </w:t>
      </w:r>
      <w:hyperlink r:id="rId8" w:history="1">
        <w:r w:rsidRPr="0052309D">
          <w:rPr>
            <w:rStyle w:val="Hyperlink"/>
            <w:rFonts w:ascii="Arial" w:hAnsi="Arial" w:cs="Arial"/>
            <w:color w:val="000000" w:themeColor="text1"/>
            <w:sz w:val="20"/>
            <w:szCs w:val="20"/>
            <w:u w:val="none"/>
            <w:lang w:val="de-DE"/>
          </w:rPr>
          <w:t xml:space="preserve">von </w:t>
        </w:r>
        <w:r w:rsidRPr="009E5A21">
          <w:rPr>
            <w:rStyle w:val="Hyperlink"/>
            <w:rFonts w:ascii="Arial" w:hAnsi="Arial" w:cs="Arial"/>
            <w:color w:val="000000" w:themeColor="text1"/>
            <w:sz w:val="20"/>
            <w:szCs w:val="20"/>
            <w:lang w:val="de-DE"/>
          </w:rPr>
          <w:t>Best Global Brands 2015</w:t>
        </w:r>
      </w:hyperlink>
      <w:r w:rsidRPr="009E5A21">
        <w:rPr>
          <w:rFonts w:ascii="Arial" w:hAnsi="Arial" w:cs="Arial"/>
          <w:color w:val="000000" w:themeColor="text1"/>
          <w:sz w:val="20"/>
          <w:szCs w:val="20"/>
          <w:lang w:val="de-DE"/>
        </w:rPr>
        <w:t>. Mit de</w:t>
      </w:r>
      <w:r w:rsidR="008E0514">
        <w:rPr>
          <w:rFonts w:ascii="Arial" w:hAnsi="Arial" w:cs="Arial"/>
          <w:color w:val="000000" w:themeColor="text1"/>
          <w:sz w:val="20"/>
          <w:szCs w:val="20"/>
          <w:lang w:val="de-DE"/>
        </w:rPr>
        <w:t>r Einführung</w:t>
      </w:r>
      <w:r w:rsidRPr="009E5A21">
        <w:rPr>
          <w:rFonts w:ascii="Arial" w:hAnsi="Arial" w:cs="Arial"/>
          <w:color w:val="000000" w:themeColor="text1"/>
          <w:sz w:val="20"/>
          <w:szCs w:val="20"/>
          <w:lang w:val="de-DE"/>
        </w:rPr>
        <w:t xml:space="preserve"> </w:t>
      </w:r>
      <w:r w:rsidR="008E0514">
        <w:rPr>
          <w:rFonts w:ascii="Arial" w:hAnsi="Arial" w:cs="Arial"/>
          <w:color w:val="000000" w:themeColor="text1"/>
          <w:sz w:val="20"/>
          <w:szCs w:val="20"/>
          <w:lang w:val="de-DE"/>
        </w:rPr>
        <w:t xml:space="preserve">des </w:t>
      </w:r>
      <w:r w:rsidRPr="009E5A21">
        <w:rPr>
          <w:rFonts w:ascii="Arial" w:hAnsi="Arial" w:cs="Arial"/>
          <w:color w:val="000000" w:themeColor="text1"/>
          <w:sz w:val="20"/>
          <w:szCs w:val="20"/>
          <w:lang w:val="de-DE"/>
        </w:rPr>
        <w:t>neuen globalen Design</w:t>
      </w:r>
      <w:r w:rsidR="008E0514">
        <w:rPr>
          <w:rFonts w:ascii="Arial" w:hAnsi="Arial" w:cs="Arial"/>
          <w:color w:val="000000" w:themeColor="text1"/>
          <w:sz w:val="20"/>
          <w:szCs w:val="20"/>
          <w:lang w:val="de-DE"/>
        </w:rPr>
        <w:t>s</w:t>
      </w:r>
      <w:r w:rsidRPr="009E5A21">
        <w:rPr>
          <w:rFonts w:ascii="Arial" w:hAnsi="Arial" w:cs="Arial"/>
          <w:color w:val="000000" w:themeColor="text1"/>
          <w:sz w:val="20"/>
          <w:szCs w:val="20"/>
          <w:lang w:val="de-DE"/>
        </w:rPr>
        <w:t xml:space="preserve"> soll</w:t>
      </w:r>
      <w:r w:rsidR="004B7C0B">
        <w:rPr>
          <w:rFonts w:ascii="Arial" w:hAnsi="Arial" w:cs="Arial"/>
          <w:color w:val="000000" w:themeColor="text1"/>
          <w:sz w:val="20"/>
          <w:szCs w:val="20"/>
          <w:lang w:val="de-DE"/>
        </w:rPr>
        <w:t>en</w:t>
      </w:r>
      <w:r w:rsidRPr="009E5A21">
        <w:rPr>
          <w:rFonts w:ascii="Arial" w:hAnsi="Arial" w:cs="Arial"/>
          <w:color w:val="000000" w:themeColor="text1"/>
          <w:sz w:val="20"/>
          <w:szCs w:val="20"/>
          <w:lang w:val="de-DE"/>
        </w:rPr>
        <w:t xml:space="preserve"> d</w:t>
      </w:r>
      <w:r w:rsidR="00036873">
        <w:rPr>
          <w:rFonts w:ascii="Arial" w:hAnsi="Arial" w:cs="Arial"/>
          <w:color w:val="000000" w:themeColor="text1"/>
          <w:sz w:val="20"/>
          <w:szCs w:val="20"/>
          <w:lang w:val="de-DE"/>
        </w:rPr>
        <w:t>er</w:t>
      </w:r>
      <w:r w:rsidRPr="009E5A21">
        <w:rPr>
          <w:rFonts w:ascii="Arial" w:hAnsi="Arial" w:cs="Arial"/>
          <w:color w:val="000000" w:themeColor="text1"/>
          <w:sz w:val="20"/>
          <w:szCs w:val="20"/>
          <w:lang w:val="de-DE"/>
        </w:rPr>
        <w:t xml:space="preserve"> Bekanntheit</w:t>
      </w:r>
      <w:r w:rsidR="00036873">
        <w:rPr>
          <w:rFonts w:ascii="Arial" w:hAnsi="Arial" w:cs="Arial"/>
          <w:color w:val="000000" w:themeColor="text1"/>
          <w:sz w:val="20"/>
          <w:szCs w:val="20"/>
          <w:lang w:val="de-DE"/>
        </w:rPr>
        <w:t>sgrad</w:t>
      </w:r>
      <w:r w:rsidRPr="009E5A21">
        <w:rPr>
          <w:rFonts w:ascii="Arial" w:hAnsi="Arial" w:cs="Arial"/>
          <w:color w:val="000000" w:themeColor="text1"/>
          <w:sz w:val="20"/>
          <w:szCs w:val="20"/>
          <w:lang w:val="de-DE"/>
        </w:rPr>
        <w:t xml:space="preserve"> und d</w:t>
      </w:r>
      <w:r w:rsidR="00F26C3B">
        <w:rPr>
          <w:rFonts w:ascii="Arial" w:hAnsi="Arial" w:cs="Arial"/>
          <w:color w:val="000000" w:themeColor="text1"/>
          <w:sz w:val="20"/>
          <w:szCs w:val="20"/>
          <w:lang w:val="de-DE"/>
        </w:rPr>
        <w:t>as</w:t>
      </w:r>
      <w:r w:rsidR="00036873">
        <w:rPr>
          <w:rFonts w:ascii="Arial" w:hAnsi="Arial" w:cs="Arial"/>
          <w:color w:val="000000" w:themeColor="text1"/>
          <w:sz w:val="20"/>
          <w:szCs w:val="20"/>
          <w:lang w:val="de-DE"/>
        </w:rPr>
        <w:t xml:space="preserve"> Marke</w:t>
      </w:r>
      <w:r w:rsidR="00F26C3B">
        <w:rPr>
          <w:rFonts w:ascii="Arial" w:hAnsi="Arial" w:cs="Arial"/>
          <w:color w:val="000000" w:themeColor="text1"/>
          <w:sz w:val="20"/>
          <w:szCs w:val="20"/>
          <w:lang w:val="de-DE"/>
        </w:rPr>
        <w:t>nbewusstsein</w:t>
      </w:r>
      <w:r w:rsidR="00036873">
        <w:rPr>
          <w:rFonts w:ascii="Arial" w:hAnsi="Arial" w:cs="Arial"/>
          <w:color w:val="000000" w:themeColor="text1"/>
          <w:sz w:val="20"/>
          <w:szCs w:val="20"/>
          <w:lang w:val="de-DE"/>
        </w:rPr>
        <w:t xml:space="preserve"> </w:t>
      </w:r>
      <w:r w:rsidR="004B7C0B">
        <w:rPr>
          <w:rFonts w:ascii="Arial" w:hAnsi="Arial" w:cs="Arial"/>
          <w:color w:val="000000" w:themeColor="text1"/>
          <w:sz w:val="20"/>
          <w:szCs w:val="20"/>
          <w:lang w:val="de-DE"/>
        </w:rPr>
        <w:t>gesteigert</w:t>
      </w:r>
      <w:r w:rsidRPr="009E5A21">
        <w:rPr>
          <w:rFonts w:ascii="Arial" w:hAnsi="Arial" w:cs="Arial"/>
          <w:color w:val="000000" w:themeColor="text1"/>
          <w:sz w:val="20"/>
          <w:szCs w:val="20"/>
          <w:lang w:val="de-DE"/>
        </w:rPr>
        <w:t xml:space="preserve"> werden</w:t>
      </w:r>
      <w:r w:rsidR="008E0514">
        <w:rPr>
          <w:rFonts w:ascii="Arial" w:hAnsi="Arial" w:cs="Arial"/>
          <w:color w:val="000000" w:themeColor="text1"/>
          <w:sz w:val="20"/>
          <w:szCs w:val="20"/>
          <w:lang w:val="de-DE"/>
        </w:rPr>
        <w:t>; eine nachvollziehbare Maßnahme</w:t>
      </w:r>
      <w:r w:rsidRPr="009E5A21">
        <w:rPr>
          <w:rFonts w:ascii="Arial" w:hAnsi="Arial" w:cs="Arial"/>
          <w:color w:val="000000" w:themeColor="text1"/>
          <w:sz w:val="20"/>
          <w:szCs w:val="20"/>
          <w:lang w:val="de-DE"/>
        </w:rPr>
        <w:t xml:space="preserve">, </w:t>
      </w:r>
      <w:r w:rsidR="00036873">
        <w:rPr>
          <w:rFonts w:ascii="Arial" w:hAnsi="Arial" w:cs="Arial"/>
          <w:color w:val="000000" w:themeColor="text1"/>
          <w:sz w:val="20"/>
          <w:szCs w:val="20"/>
          <w:lang w:val="de-DE"/>
        </w:rPr>
        <w:t xml:space="preserve">wenn man </w:t>
      </w:r>
      <w:r w:rsidRPr="009E5A21">
        <w:rPr>
          <w:rFonts w:ascii="Arial" w:hAnsi="Arial" w:cs="Arial"/>
          <w:color w:val="000000" w:themeColor="text1"/>
          <w:sz w:val="20"/>
          <w:szCs w:val="20"/>
          <w:lang w:val="de-DE"/>
        </w:rPr>
        <w:t xml:space="preserve">bedenkt, dass Panasonic Energy Europe ständig zu den Besten </w:t>
      </w:r>
      <w:r w:rsidR="00036873" w:rsidRPr="00036873">
        <w:rPr>
          <w:rFonts w:ascii="Arial" w:hAnsi="Arial" w:cs="Arial"/>
          <w:color w:val="000000" w:themeColor="text1"/>
          <w:sz w:val="20"/>
          <w:szCs w:val="20"/>
          <w:lang w:val="de-DE"/>
        </w:rPr>
        <w:t>h</w:t>
      </w:r>
      <w:r w:rsidRPr="00036873">
        <w:rPr>
          <w:rFonts w:ascii="Arial" w:hAnsi="Arial" w:cs="Arial"/>
          <w:color w:val="000000" w:themeColor="text1"/>
          <w:sz w:val="20"/>
          <w:szCs w:val="20"/>
          <w:lang w:val="de-DE"/>
        </w:rPr>
        <w:t>insicht</w:t>
      </w:r>
      <w:r w:rsidR="00036873" w:rsidRPr="00036873">
        <w:rPr>
          <w:rFonts w:ascii="Arial" w:hAnsi="Arial" w:cs="Arial"/>
          <w:color w:val="000000" w:themeColor="text1"/>
          <w:sz w:val="20"/>
          <w:szCs w:val="20"/>
          <w:lang w:val="de-DE"/>
        </w:rPr>
        <w:t>lich</w:t>
      </w:r>
      <w:r w:rsidRPr="009E5A21">
        <w:rPr>
          <w:rFonts w:ascii="Arial" w:hAnsi="Arial" w:cs="Arial"/>
          <w:color w:val="000000" w:themeColor="text1"/>
          <w:sz w:val="20"/>
          <w:szCs w:val="20"/>
          <w:lang w:val="de-DE"/>
        </w:rPr>
        <w:t xml:space="preserve"> </w:t>
      </w:r>
      <w:r w:rsidR="00036873">
        <w:rPr>
          <w:rFonts w:ascii="Arial" w:hAnsi="Arial" w:cs="Arial"/>
          <w:color w:val="000000" w:themeColor="text1"/>
          <w:sz w:val="20"/>
          <w:szCs w:val="20"/>
          <w:lang w:val="de-DE"/>
        </w:rPr>
        <w:t>der</w:t>
      </w:r>
      <w:r w:rsidRPr="009E5A21">
        <w:rPr>
          <w:rFonts w:ascii="Arial" w:hAnsi="Arial" w:cs="Arial"/>
          <w:color w:val="000000" w:themeColor="text1"/>
          <w:sz w:val="20"/>
          <w:szCs w:val="20"/>
          <w:lang w:val="de-DE"/>
        </w:rPr>
        <w:t xml:space="preserve"> </w:t>
      </w:r>
      <w:r w:rsidR="00F758F2">
        <w:rPr>
          <w:rFonts w:ascii="Arial" w:hAnsi="Arial" w:cs="Arial"/>
          <w:color w:val="000000" w:themeColor="text1"/>
          <w:sz w:val="20"/>
          <w:szCs w:val="20"/>
          <w:lang w:val="de-DE"/>
        </w:rPr>
        <w:t>Batterien-T</w:t>
      </w:r>
      <w:r w:rsidR="00036873">
        <w:rPr>
          <w:rFonts w:ascii="Arial" w:hAnsi="Arial" w:cs="Arial"/>
          <w:color w:val="000000" w:themeColor="text1"/>
          <w:sz w:val="20"/>
          <w:szCs w:val="20"/>
          <w:lang w:val="de-DE"/>
        </w:rPr>
        <w:t>echnologie</w:t>
      </w:r>
      <w:r w:rsidRPr="009E5A21">
        <w:rPr>
          <w:rFonts w:ascii="Arial" w:hAnsi="Arial" w:cs="Arial"/>
          <w:color w:val="000000" w:themeColor="text1"/>
          <w:sz w:val="20"/>
          <w:szCs w:val="20"/>
          <w:lang w:val="de-DE"/>
        </w:rPr>
        <w:t xml:space="preserve"> gehört.</w:t>
      </w:r>
    </w:p>
    <w:p w14:paraId="6D0010C5" w14:textId="4E67035B" w:rsidR="00B5557A" w:rsidRPr="009E5A21" w:rsidRDefault="0092090F" w:rsidP="00065C4D">
      <w:pPr>
        <w:spacing w:line="360" w:lineRule="auto"/>
        <w:rPr>
          <w:rFonts w:ascii="Arial" w:hAnsi="Arial" w:cs="Arial"/>
          <w:color w:val="000000" w:themeColor="text1"/>
          <w:sz w:val="20"/>
          <w:szCs w:val="20"/>
        </w:rPr>
      </w:pPr>
      <w:r w:rsidRPr="009E5A21">
        <w:rPr>
          <w:rFonts w:ascii="Arial" w:hAnsi="Arial" w:cs="Arial"/>
          <w:b/>
          <w:bCs/>
          <w:caps/>
          <w:noProof/>
          <w:color w:val="000000" w:themeColor="text1"/>
          <w:sz w:val="20"/>
          <w:szCs w:val="20"/>
        </w:rPr>
        <w:drawing>
          <wp:inline distT="0" distB="0" distL="0" distR="0" wp14:anchorId="60F88F07" wp14:editId="3A93D8A2">
            <wp:extent cx="5753100" cy="2349500"/>
            <wp:effectExtent l="0" t="0" r="12700" b="12700"/>
            <wp:docPr id="8" name="Afbeelding 8" descr="../../../01%20PB%20Spider-Man%20for%20fair/USB%20for%20fair/Panasonic/Images/12346_reveal%202x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20PB%20Spider-Man%20for%20fair/USB%20for%20fair/Panasonic/Images/12346_reveal%202x2m.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9162" b="40089"/>
                    <a:stretch/>
                  </pic:blipFill>
                  <pic:spPr bwMode="auto">
                    <a:xfrm>
                      <a:off x="0" y="0"/>
                      <a:ext cx="5753100" cy="2349500"/>
                    </a:xfrm>
                    <a:prstGeom prst="rect">
                      <a:avLst/>
                    </a:prstGeom>
                    <a:noFill/>
                    <a:ln>
                      <a:noFill/>
                    </a:ln>
                    <a:extLst>
                      <a:ext uri="{53640926-AAD7-44D8-BBD7-CCE9431645EC}">
                        <a14:shadowObscured xmlns:a14="http://schemas.microsoft.com/office/drawing/2010/main"/>
                      </a:ext>
                    </a:extLst>
                  </pic:spPr>
                </pic:pic>
              </a:graphicData>
            </a:graphic>
          </wp:inline>
        </w:drawing>
      </w:r>
    </w:p>
    <w:p w14:paraId="54EA9791" w14:textId="77777777" w:rsidR="0092090F" w:rsidRPr="009E5A21" w:rsidRDefault="0092090F" w:rsidP="00065C4D">
      <w:pPr>
        <w:spacing w:line="360" w:lineRule="auto"/>
        <w:rPr>
          <w:rFonts w:ascii="Arial" w:hAnsi="Arial" w:cs="Arial"/>
          <w:color w:val="000000" w:themeColor="text1"/>
          <w:sz w:val="20"/>
          <w:szCs w:val="20"/>
          <w:lang w:val="de-DE"/>
        </w:rPr>
      </w:pPr>
    </w:p>
    <w:p w14:paraId="62549590" w14:textId="5AECEE30" w:rsidR="00B5557A" w:rsidRPr="00803479" w:rsidRDefault="00F26C3B" w:rsidP="00065C4D">
      <w:pPr>
        <w:spacing w:line="360" w:lineRule="auto"/>
        <w:rPr>
          <w:rFonts w:ascii="Arial" w:hAnsi="Arial" w:cs="Arial"/>
          <w:color w:val="000000" w:themeColor="text1"/>
          <w:sz w:val="20"/>
          <w:szCs w:val="20"/>
          <w:lang w:val="de-DE"/>
        </w:rPr>
      </w:pPr>
      <w:r>
        <w:rPr>
          <w:rFonts w:ascii="Arial" w:hAnsi="Arial" w:cs="Arial"/>
          <w:color w:val="000000" w:themeColor="text1"/>
          <w:sz w:val="20"/>
          <w:szCs w:val="20"/>
          <w:lang w:val="de-DE"/>
        </w:rPr>
        <w:t>Um die Batterien werbewirksam</w:t>
      </w:r>
      <w:r w:rsidR="008521AE">
        <w:rPr>
          <w:rFonts w:ascii="Arial" w:hAnsi="Arial" w:cs="Arial"/>
          <w:color w:val="000000" w:themeColor="text1"/>
          <w:sz w:val="20"/>
          <w:szCs w:val="20"/>
          <w:lang w:val="de-DE"/>
        </w:rPr>
        <w:t>er</w:t>
      </w:r>
      <w:r>
        <w:rPr>
          <w:rFonts w:ascii="Arial" w:hAnsi="Arial" w:cs="Arial"/>
          <w:color w:val="000000" w:themeColor="text1"/>
          <w:sz w:val="20"/>
          <w:szCs w:val="20"/>
          <w:lang w:val="de-DE"/>
        </w:rPr>
        <w:t xml:space="preserve"> in den Märkten anzubieten, wurden</w:t>
      </w:r>
      <w:r w:rsidRPr="009E5A21">
        <w:rPr>
          <w:rFonts w:ascii="Arial" w:hAnsi="Arial" w:cs="Arial"/>
          <w:color w:val="000000" w:themeColor="text1"/>
          <w:sz w:val="20"/>
          <w:szCs w:val="20"/>
          <w:lang w:val="de-DE"/>
        </w:rPr>
        <w:t xml:space="preserve"> </w:t>
      </w:r>
      <w:r>
        <w:rPr>
          <w:rFonts w:ascii="Arial" w:hAnsi="Arial" w:cs="Arial"/>
          <w:color w:val="000000" w:themeColor="text1"/>
          <w:sz w:val="20"/>
          <w:szCs w:val="20"/>
          <w:lang w:val="de-DE"/>
        </w:rPr>
        <w:t>i</w:t>
      </w:r>
      <w:r w:rsidR="00B5557A" w:rsidRPr="009E5A21">
        <w:rPr>
          <w:rFonts w:ascii="Arial" w:hAnsi="Arial" w:cs="Arial"/>
          <w:color w:val="000000" w:themeColor="text1"/>
          <w:sz w:val="20"/>
          <w:szCs w:val="20"/>
          <w:lang w:val="de-DE"/>
        </w:rPr>
        <w:t xml:space="preserve">m letzten Jahr </w:t>
      </w:r>
      <w:r w:rsidR="00036873">
        <w:rPr>
          <w:rFonts w:ascii="Arial" w:hAnsi="Arial" w:cs="Arial"/>
          <w:color w:val="000000" w:themeColor="text1"/>
          <w:sz w:val="20"/>
          <w:szCs w:val="20"/>
          <w:lang w:val="de-DE"/>
        </w:rPr>
        <w:t>verbesserte</w:t>
      </w:r>
      <w:r w:rsidR="00B5557A" w:rsidRPr="009E5A21">
        <w:rPr>
          <w:rFonts w:ascii="Arial" w:hAnsi="Arial" w:cs="Arial"/>
          <w:color w:val="000000" w:themeColor="text1"/>
          <w:sz w:val="20"/>
          <w:szCs w:val="20"/>
          <w:lang w:val="de-DE"/>
        </w:rPr>
        <w:t xml:space="preserve"> Displays </w:t>
      </w:r>
      <w:r>
        <w:rPr>
          <w:rFonts w:ascii="Arial" w:hAnsi="Arial" w:cs="Arial"/>
          <w:color w:val="000000" w:themeColor="text1"/>
          <w:sz w:val="20"/>
          <w:szCs w:val="20"/>
          <w:lang w:val="de-DE"/>
        </w:rPr>
        <w:t>eingeführt</w:t>
      </w:r>
      <w:r w:rsidRPr="009E5A21">
        <w:rPr>
          <w:rFonts w:ascii="Arial" w:hAnsi="Arial" w:cs="Arial"/>
          <w:color w:val="000000" w:themeColor="text1"/>
          <w:sz w:val="20"/>
          <w:szCs w:val="20"/>
          <w:lang w:val="de-DE"/>
        </w:rPr>
        <w:t xml:space="preserve"> </w:t>
      </w:r>
      <w:r w:rsidR="00B5557A" w:rsidRPr="009E5A21">
        <w:rPr>
          <w:rFonts w:ascii="Arial" w:hAnsi="Arial" w:cs="Arial"/>
          <w:color w:val="000000" w:themeColor="text1"/>
          <w:sz w:val="20"/>
          <w:szCs w:val="20"/>
          <w:lang w:val="de-DE"/>
        </w:rPr>
        <w:t xml:space="preserve">und eine </w:t>
      </w:r>
      <w:hyperlink r:id="rId10" w:history="1">
        <w:r w:rsidR="00B5557A" w:rsidRPr="009E5A21">
          <w:rPr>
            <w:rStyle w:val="Hyperlink"/>
            <w:rFonts w:ascii="Arial" w:hAnsi="Arial" w:cs="Arial"/>
            <w:color w:val="000000" w:themeColor="text1"/>
            <w:sz w:val="20"/>
            <w:szCs w:val="20"/>
            <w:lang w:val="de-DE"/>
          </w:rPr>
          <w:t>„Angry Birds“-Aktion</w:t>
        </w:r>
      </w:hyperlink>
      <w:r w:rsidR="00B5557A" w:rsidRPr="009E5A21">
        <w:rPr>
          <w:rFonts w:ascii="Arial" w:hAnsi="Arial" w:cs="Arial"/>
          <w:color w:val="000000" w:themeColor="text1"/>
          <w:sz w:val="20"/>
          <w:szCs w:val="20"/>
          <w:lang w:val="de-DE"/>
        </w:rPr>
        <w:t xml:space="preserve"> </w:t>
      </w:r>
      <w:r>
        <w:rPr>
          <w:rFonts w:ascii="Arial" w:hAnsi="Arial" w:cs="Arial"/>
          <w:color w:val="000000" w:themeColor="text1"/>
          <w:sz w:val="20"/>
          <w:szCs w:val="20"/>
          <w:lang w:val="de-DE"/>
        </w:rPr>
        <w:t>erfolgreich umgesetzt</w:t>
      </w:r>
      <w:r w:rsidR="00B5557A" w:rsidRPr="009E5A21">
        <w:rPr>
          <w:rFonts w:ascii="Arial" w:hAnsi="Arial" w:cs="Arial"/>
          <w:color w:val="000000" w:themeColor="text1"/>
          <w:sz w:val="20"/>
          <w:szCs w:val="20"/>
          <w:lang w:val="de-DE"/>
        </w:rPr>
        <w:t>. Eine aktuelle Verbraucherumfrage ergab jedoch, dass die Verpackung zu komplex und zu unauffällig war. Zeit also für eine gründliche Neugestaltung, die</w:t>
      </w:r>
      <w:r>
        <w:rPr>
          <w:rFonts w:ascii="Arial" w:hAnsi="Arial" w:cs="Arial"/>
          <w:color w:val="000000" w:themeColor="text1"/>
          <w:sz w:val="20"/>
          <w:szCs w:val="20"/>
          <w:lang w:val="de-DE"/>
        </w:rPr>
        <w:t xml:space="preserve"> von</w:t>
      </w:r>
      <w:r w:rsidRPr="009E5A21">
        <w:rPr>
          <w:rFonts w:ascii="Arial" w:hAnsi="Arial" w:cs="Arial"/>
          <w:color w:val="000000" w:themeColor="text1"/>
          <w:sz w:val="20"/>
          <w:szCs w:val="20"/>
          <w:lang w:val="de-DE"/>
        </w:rPr>
        <w:t xml:space="preserve"> </w:t>
      </w:r>
      <w:r>
        <w:rPr>
          <w:rFonts w:ascii="Arial" w:hAnsi="Arial" w:cs="Arial"/>
          <w:color w:val="000000" w:themeColor="text1"/>
          <w:sz w:val="20"/>
          <w:szCs w:val="20"/>
          <w:lang w:val="de-DE"/>
        </w:rPr>
        <w:t>der</w:t>
      </w:r>
      <w:r w:rsidRPr="009E5A21">
        <w:rPr>
          <w:rFonts w:ascii="Arial" w:hAnsi="Arial" w:cs="Arial"/>
          <w:color w:val="000000" w:themeColor="text1"/>
          <w:sz w:val="20"/>
          <w:szCs w:val="20"/>
          <w:lang w:val="de-DE"/>
        </w:rPr>
        <w:t xml:space="preserve"> europäische</w:t>
      </w:r>
      <w:r>
        <w:rPr>
          <w:rFonts w:ascii="Arial" w:hAnsi="Arial" w:cs="Arial"/>
          <w:color w:val="000000" w:themeColor="text1"/>
          <w:sz w:val="20"/>
          <w:szCs w:val="20"/>
          <w:lang w:val="de-DE"/>
        </w:rPr>
        <w:t>n</w:t>
      </w:r>
      <w:r w:rsidRPr="009E5A21">
        <w:rPr>
          <w:rFonts w:ascii="Arial" w:hAnsi="Arial" w:cs="Arial"/>
          <w:color w:val="000000" w:themeColor="text1"/>
          <w:sz w:val="20"/>
          <w:szCs w:val="20"/>
          <w:lang w:val="de-DE"/>
        </w:rPr>
        <w:t xml:space="preserve"> Panasonic Energy Europe Zentrale </w:t>
      </w:r>
      <w:r>
        <w:rPr>
          <w:rFonts w:ascii="Arial" w:hAnsi="Arial" w:cs="Arial"/>
          <w:color w:val="000000" w:themeColor="text1"/>
          <w:sz w:val="20"/>
          <w:szCs w:val="20"/>
          <w:lang w:val="de-DE"/>
        </w:rPr>
        <w:t>in</w:t>
      </w:r>
      <w:r w:rsidRPr="009E5A21">
        <w:rPr>
          <w:rFonts w:ascii="Arial" w:hAnsi="Arial" w:cs="Arial"/>
          <w:color w:val="000000" w:themeColor="text1"/>
          <w:sz w:val="20"/>
          <w:szCs w:val="20"/>
          <w:lang w:val="de-DE"/>
        </w:rPr>
        <w:t xml:space="preserve"> </w:t>
      </w:r>
      <w:r w:rsidR="00B5557A" w:rsidRPr="009E5A21">
        <w:rPr>
          <w:rFonts w:ascii="Arial" w:hAnsi="Arial" w:cs="Arial"/>
          <w:color w:val="000000" w:themeColor="text1"/>
          <w:sz w:val="20"/>
          <w:szCs w:val="20"/>
          <w:lang w:val="de-DE"/>
        </w:rPr>
        <w:t>Belgien aus angeleitet w</w:t>
      </w:r>
      <w:r w:rsidR="00036873">
        <w:rPr>
          <w:rFonts w:ascii="Arial" w:hAnsi="Arial" w:cs="Arial"/>
          <w:color w:val="000000" w:themeColor="text1"/>
          <w:sz w:val="20"/>
          <w:szCs w:val="20"/>
          <w:lang w:val="de-DE"/>
        </w:rPr>
        <w:t>u</w:t>
      </w:r>
      <w:r w:rsidR="00B5557A" w:rsidRPr="009E5A21">
        <w:rPr>
          <w:rFonts w:ascii="Arial" w:hAnsi="Arial" w:cs="Arial"/>
          <w:color w:val="000000" w:themeColor="text1"/>
          <w:sz w:val="20"/>
          <w:szCs w:val="20"/>
          <w:lang w:val="de-DE"/>
        </w:rPr>
        <w:t>rd</w:t>
      </w:r>
      <w:r w:rsidR="00036873">
        <w:rPr>
          <w:rFonts w:ascii="Arial" w:hAnsi="Arial" w:cs="Arial"/>
          <w:color w:val="000000" w:themeColor="text1"/>
          <w:sz w:val="20"/>
          <w:szCs w:val="20"/>
          <w:lang w:val="de-DE"/>
        </w:rPr>
        <w:t>e</w:t>
      </w:r>
      <w:r w:rsidR="00B5557A" w:rsidRPr="009E5A21">
        <w:rPr>
          <w:rFonts w:ascii="Arial" w:hAnsi="Arial" w:cs="Arial"/>
          <w:color w:val="000000" w:themeColor="text1"/>
          <w:sz w:val="20"/>
          <w:szCs w:val="20"/>
          <w:lang w:val="de-DE"/>
        </w:rPr>
        <w:t>.</w:t>
      </w:r>
    </w:p>
    <w:p w14:paraId="798EA266" w14:textId="77777777" w:rsidR="00B14912" w:rsidRPr="00803479" w:rsidRDefault="00B14912" w:rsidP="00065C4D">
      <w:pPr>
        <w:spacing w:line="360" w:lineRule="auto"/>
        <w:rPr>
          <w:rFonts w:ascii="Arial" w:hAnsi="Arial" w:cs="Arial"/>
          <w:color w:val="000000" w:themeColor="text1"/>
          <w:sz w:val="20"/>
          <w:szCs w:val="20"/>
          <w:lang w:val="de-DE"/>
        </w:rPr>
      </w:pPr>
    </w:p>
    <w:p w14:paraId="7CBAD5E6" w14:textId="41089162" w:rsidR="00F3017E" w:rsidRDefault="00B5557A" w:rsidP="006A22C1">
      <w:pPr>
        <w:spacing w:line="360" w:lineRule="auto"/>
        <w:rPr>
          <w:rFonts w:ascii="Arial" w:hAnsi="Arial" w:cs="Arial"/>
          <w:color w:val="000000" w:themeColor="text1"/>
          <w:sz w:val="20"/>
          <w:szCs w:val="20"/>
          <w:lang w:val="de-DE"/>
        </w:rPr>
      </w:pPr>
      <w:r w:rsidRPr="009E5A21">
        <w:rPr>
          <w:rFonts w:ascii="Arial" w:hAnsi="Arial" w:cs="Arial"/>
          <w:color w:val="000000" w:themeColor="text1"/>
          <w:sz w:val="20"/>
          <w:szCs w:val="20"/>
          <w:lang w:val="de-DE"/>
        </w:rPr>
        <w:t>Die Anzahl an Produkt</w:t>
      </w:r>
      <w:r w:rsidR="00036873">
        <w:rPr>
          <w:rFonts w:ascii="Arial" w:hAnsi="Arial" w:cs="Arial"/>
          <w:color w:val="000000" w:themeColor="text1"/>
          <w:sz w:val="20"/>
          <w:szCs w:val="20"/>
          <w:lang w:val="de-DE"/>
        </w:rPr>
        <w:t>details</w:t>
      </w:r>
      <w:r w:rsidRPr="009E5A21">
        <w:rPr>
          <w:rFonts w:ascii="Arial" w:hAnsi="Arial" w:cs="Arial"/>
          <w:color w:val="000000" w:themeColor="text1"/>
          <w:sz w:val="20"/>
          <w:szCs w:val="20"/>
          <w:lang w:val="de-DE"/>
        </w:rPr>
        <w:t xml:space="preserve"> auf der Verpackung wurde verringert, </w:t>
      </w:r>
      <w:r w:rsidR="00036873">
        <w:rPr>
          <w:rFonts w:ascii="Arial" w:hAnsi="Arial" w:cs="Arial"/>
          <w:color w:val="000000" w:themeColor="text1"/>
          <w:sz w:val="20"/>
          <w:szCs w:val="20"/>
          <w:lang w:val="de-DE"/>
        </w:rPr>
        <w:t xml:space="preserve">so dass nun </w:t>
      </w:r>
      <w:r w:rsidRPr="009E5A21">
        <w:rPr>
          <w:rFonts w:ascii="Arial" w:hAnsi="Arial" w:cs="Arial"/>
          <w:color w:val="000000" w:themeColor="text1"/>
          <w:sz w:val="20"/>
          <w:szCs w:val="20"/>
          <w:lang w:val="de-DE"/>
        </w:rPr>
        <w:t xml:space="preserve">die verschiedenen </w:t>
      </w:r>
      <w:r w:rsidR="00036873">
        <w:rPr>
          <w:rFonts w:ascii="Arial" w:hAnsi="Arial" w:cs="Arial"/>
          <w:color w:val="000000" w:themeColor="text1"/>
          <w:sz w:val="20"/>
          <w:szCs w:val="20"/>
          <w:lang w:val="de-DE"/>
        </w:rPr>
        <w:t>Batteriet</w:t>
      </w:r>
      <w:r w:rsidRPr="009E5A21">
        <w:rPr>
          <w:rFonts w:ascii="Arial" w:hAnsi="Arial" w:cs="Arial"/>
          <w:color w:val="000000" w:themeColor="text1"/>
          <w:sz w:val="20"/>
          <w:szCs w:val="20"/>
          <w:lang w:val="de-DE"/>
        </w:rPr>
        <w:t xml:space="preserve">ypen farblich deutlicher </w:t>
      </w:r>
      <w:r w:rsidR="00F26C3B">
        <w:rPr>
          <w:rFonts w:ascii="Arial" w:hAnsi="Arial" w:cs="Arial"/>
          <w:color w:val="000000" w:themeColor="text1"/>
          <w:sz w:val="20"/>
          <w:szCs w:val="20"/>
          <w:lang w:val="de-DE"/>
        </w:rPr>
        <w:t>voneinander abgegrenzt sind</w:t>
      </w:r>
      <w:r w:rsidR="00BB6F36">
        <w:rPr>
          <w:rFonts w:ascii="Arial" w:hAnsi="Arial" w:cs="Arial"/>
          <w:color w:val="000000" w:themeColor="text1"/>
          <w:sz w:val="20"/>
          <w:szCs w:val="20"/>
          <w:lang w:val="de-DE"/>
        </w:rPr>
        <w:t>.</w:t>
      </w:r>
      <w:r w:rsidRPr="009E5A21">
        <w:rPr>
          <w:rFonts w:ascii="Arial" w:hAnsi="Arial" w:cs="Arial"/>
          <w:color w:val="000000" w:themeColor="text1"/>
          <w:sz w:val="20"/>
          <w:szCs w:val="20"/>
          <w:lang w:val="de-DE"/>
        </w:rPr>
        <w:t xml:space="preserve"> </w:t>
      </w:r>
      <w:r w:rsidR="00BB6F36">
        <w:rPr>
          <w:rFonts w:ascii="Arial" w:hAnsi="Arial" w:cs="Arial"/>
          <w:color w:val="000000" w:themeColor="text1"/>
          <w:sz w:val="20"/>
          <w:szCs w:val="20"/>
          <w:lang w:val="de-DE"/>
        </w:rPr>
        <w:t>A</w:t>
      </w:r>
      <w:r w:rsidR="00036873">
        <w:rPr>
          <w:rFonts w:ascii="Arial" w:hAnsi="Arial" w:cs="Arial"/>
          <w:color w:val="000000" w:themeColor="text1"/>
          <w:sz w:val="20"/>
          <w:szCs w:val="20"/>
          <w:lang w:val="de-DE"/>
        </w:rPr>
        <w:t>ußerdem</w:t>
      </w:r>
      <w:r w:rsidRPr="009E5A21">
        <w:rPr>
          <w:rFonts w:ascii="Arial" w:hAnsi="Arial" w:cs="Arial"/>
          <w:color w:val="000000" w:themeColor="text1"/>
          <w:sz w:val="20"/>
          <w:szCs w:val="20"/>
          <w:lang w:val="de-DE"/>
        </w:rPr>
        <w:t xml:space="preserve"> </w:t>
      </w:r>
      <w:r w:rsidR="00BB6F36">
        <w:rPr>
          <w:rFonts w:ascii="Arial" w:hAnsi="Arial" w:cs="Arial"/>
          <w:color w:val="000000" w:themeColor="text1"/>
          <w:sz w:val="20"/>
          <w:szCs w:val="20"/>
          <w:lang w:val="de-DE"/>
        </w:rPr>
        <w:t xml:space="preserve">erhielten die </w:t>
      </w:r>
      <w:r w:rsidR="008521AE">
        <w:rPr>
          <w:rFonts w:ascii="Arial" w:hAnsi="Arial" w:cs="Arial"/>
          <w:color w:val="000000" w:themeColor="text1"/>
          <w:sz w:val="20"/>
          <w:szCs w:val="20"/>
          <w:lang w:val="de-DE"/>
        </w:rPr>
        <w:t>Verpackungen</w:t>
      </w:r>
      <w:r w:rsidR="00BB6F36">
        <w:rPr>
          <w:rFonts w:ascii="Arial" w:hAnsi="Arial" w:cs="Arial"/>
          <w:color w:val="000000" w:themeColor="text1"/>
          <w:sz w:val="20"/>
          <w:szCs w:val="20"/>
          <w:lang w:val="de-DE"/>
        </w:rPr>
        <w:t xml:space="preserve"> </w:t>
      </w:r>
      <w:r w:rsidRPr="009E5A21">
        <w:rPr>
          <w:rFonts w:ascii="Arial" w:hAnsi="Arial" w:cs="Arial"/>
          <w:color w:val="000000" w:themeColor="text1"/>
          <w:sz w:val="20"/>
          <w:szCs w:val="20"/>
          <w:lang w:val="de-DE"/>
        </w:rPr>
        <w:t>einen zeitge</w:t>
      </w:r>
      <w:r w:rsidR="008E0514">
        <w:rPr>
          <w:rFonts w:ascii="Arial" w:hAnsi="Arial" w:cs="Arial"/>
          <w:color w:val="000000" w:themeColor="text1"/>
          <w:sz w:val="20"/>
          <w:szCs w:val="20"/>
          <w:lang w:val="de-DE"/>
        </w:rPr>
        <w:t>mäßen</w:t>
      </w:r>
      <w:r w:rsidRPr="009E5A21">
        <w:rPr>
          <w:rFonts w:ascii="Arial" w:hAnsi="Arial" w:cs="Arial"/>
          <w:color w:val="000000" w:themeColor="text1"/>
          <w:sz w:val="20"/>
          <w:szCs w:val="20"/>
          <w:lang w:val="de-DE"/>
        </w:rPr>
        <w:t xml:space="preserve">, dynamischen Look, der </w:t>
      </w:r>
      <w:r w:rsidR="008E0514">
        <w:rPr>
          <w:rFonts w:ascii="Arial" w:hAnsi="Arial" w:cs="Arial"/>
          <w:color w:val="000000" w:themeColor="text1"/>
          <w:sz w:val="20"/>
          <w:szCs w:val="20"/>
          <w:lang w:val="de-DE"/>
        </w:rPr>
        <w:t xml:space="preserve">das </w:t>
      </w:r>
      <w:r w:rsidRPr="009E5A21">
        <w:rPr>
          <w:rFonts w:ascii="Arial" w:hAnsi="Arial" w:cs="Arial"/>
          <w:color w:val="000000" w:themeColor="text1"/>
          <w:sz w:val="20"/>
          <w:szCs w:val="20"/>
          <w:lang w:val="de-DE"/>
        </w:rPr>
        <w:t>A-Marke</w:t>
      </w:r>
      <w:r w:rsidR="008E0514">
        <w:rPr>
          <w:rFonts w:ascii="Arial" w:hAnsi="Arial" w:cs="Arial"/>
          <w:color w:val="000000" w:themeColor="text1"/>
          <w:sz w:val="20"/>
          <w:szCs w:val="20"/>
          <w:lang w:val="de-DE"/>
        </w:rPr>
        <w:t>n Image</w:t>
      </w:r>
      <w:r w:rsidRPr="009E5A21">
        <w:rPr>
          <w:rFonts w:ascii="Arial" w:hAnsi="Arial" w:cs="Arial"/>
          <w:color w:val="000000" w:themeColor="text1"/>
          <w:sz w:val="20"/>
          <w:szCs w:val="20"/>
          <w:lang w:val="de-DE"/>
        </w:rPr>
        <w:t xml:space="preserve"> </w:t>
      </w:r>
      <w:r w:rsidR="008E0514">
        <w:rPr>
          <w:rFonts w:ascii="Arial" w:hAnsi="Arial" w:cs="Arial"/>
          <w:color w:val="000000" w:themeColor="text1"/>
          <w:sz w:val="20"/>
          <w:szCs w:val="20"/>
          <w:lang w:val="de-DE"/>
        </w:rPr>
        <w:t>optimal betont</w:t>
      </w:r>
      <w:r w:rsidRPr="009E5A21">
        <w:rPr>
          <w:rFonts w:ascii="Arial" w:hAnsi="Arial" w:cs="Arial"/>
          <w:color w:val="000000" w:themeColor="text1"/>
          <w:sz w:val="20"/>
          <w:szCs w:val="20"/>
          <w:lang w:val="de-DE"/>
        </w:rPr>
        <w:t xml:space="preserve">. </w:t>
      </w:r>
    </w:p>
    <w:p w14:paraId="02C7C165" w14:textId="77777777" w:rsidR="00B43647" w:rsidRPr="00803479" w:rsidRDefault="00B43647" w:rsidP="006A22C1">
      <w:pPr>
        <w:spacing w:line="360" w:lineRule="auto"/>
        <w:rPr>
          <w:rFonts w:ascii="Arial" w:hAnsi="Arial" w:cs="Arial"/>
          <w:color w:val="000000" w:themeColor="text1"/>
          <w:sz w:val="20"/>
          <w:szCs w:val="20"/>
          <w:lang w:val="de-DE"/>
        </w:rPr>
      </w:pPr>
    </w:p>
    <w:p w14:paraId="653E523C" w14:textId="71428E5A" w:rsidR="00B5557A" w:rsidRPr="00803479" w:rsidRDefault="006A22C1" w:rsidP="006A22C1">
      <w:pPr>
        <w:spacing w:line="360" w:lineRule="auto"/>
        <w:rPr>
          <w:rFonts w:ascii="Arial" w:hAnsi="Arial" w:cs="Arial"/>
          <w:color w:val="000000" w:themeColor="text1"/>
          <w:sz w:val="20"/>
          <w:szCs w:val="20"/>
          <w:lang w:val="de-DE"/>
        </w:rPr>
      </w:pPr>
      <w:r w:rsidRPr="009E5A21">
        <w:rPr>
          <w:rFonts w:ascii="Arial" w:hAnsi="Arial" w:cs="Arial"/>
          <w:color w:val="000000" w:themeColor="text1"/>
          <w:sz w:val="20"/>
          <w:szCs w:val="20"/>
          <w:lang w:val="de-DE"/>
        </w:rPr>
        <w:t xml:space="preserve">Um all dies noch zu unterstreichen, </w:t>
      </w:r>
      <w:r w:rsidR="00BB6F36">
        <w:rPr>
          <w:rFonts w:ascii="Arial" w:hAnsi="Arial" w:cs="Arial"/>
          <w:color w:val="000000" w:themeColor="text1"/>
          <w:sz w:val="20"/>
          <w:szCs w:val="20"/>
          <w:lang w:val="de-DE"/>
        </w:rPr>
        <w:t>wird</w:t>
      </w:r>
      <w:r w:rsidRPr="009E5A21">
        <w:rPr>
          <w:rFonts w:ascii="Arial" w:hAnsi="Arial" w:cs="Arial"/>
          <w:color w:val="000000" w:themeColor="text1"/>
          <w:sz w:val="20"/>
          <w:szCs w:val="20"/>
          <w:lang w:val="de-DE"/>
        </w:rPr>
        <w:t xml:space="preserve"> es ab </w:t>
      </w:r>
      <w:r w:rsidR="00C5699B">
        <w:rPr>
          <w:rFonts w:ascii="Arial" w:hAnsi="Arial" w:cs="Arial"/>
          <w:color w:val="000000" w:themeColor="text1"/>
          <w:sz w:val="20"/>
          <w:szCs w:val="20"/>
          <w:lang w:val="de-DE"/>
        </w:rPr>
        <w:t xml:space="preserve">dem </w:t>
      </w:r>
      <w:r w:rsidRPr="009E5A21">
        <w:rPr>
          <w:rFonts w:ascii="Arial" w:hAnsi="Arial" w:cs="Arial"/>
          <w:color w:val="000000" w:themeColor="text1"/>
          <w:sz w:val="20"/>
          <w:szCs w:val="20"/>
          <w:lang w:val="de-DE"/>
        </w:rPr>
        <w:t xml:space="preserve">7. Mai 2017 eine </w:t>
      </w:r>
      <w:r w:rsidR="008E0514">
        <w:rPr>
          <w:rFonts w:ascii="Arial" w:hAnsi="Arial" w:cs="Arial"/>
          <w:color w:val="000000" w:themeColor="text1"/>
          <w:sz w:val="20"/>
          <w:szCs w:val="20"/>
          <w:lang w:val="de-DE"/>
        </w:rPr>
        <w:t>neue</w:t>
      </w:r>
      <w:r w:rsidRPr="009E5A21">
        <w:rPr>
          <w:rFonts w:ascii="Arial" w:hAnsi="Arial" w:cs="Arial"/>
          <w:color w:val="000000" w:themeColor="text1"/>
          <w:sz w:val="20"/>
          <w:szCs w:val="20"/>
          <w:lang w:val="de-DE"/>
        </w:rPr>
        <w:t xml:space="preserve"> Aktion anlässlich des </w:t>
      </w:r>
      <w:r w:rsidR="008E0514">
        <w:rPr>
          <w:rFonts w:ascii="Arial" w:hAnsi="Arial" w:cs="Arial"/>
          <w:color w:val="000000" w:themeColor="text1"/>
          <w:sz w:val="20"/>
          <w:szCs w:val="20"/>
          <w:lang w:val="de-DE"/>
        </w:rPr>
        <w:t xml:space="preserve">in Kürze startenden </w:t>
      </w:r>
      <w:r w:rsidR="00036873">
        <w:rPr>
          <w:rFonts w:ascii="Arial" w:hAnsi="Arial" w:cs="Arial"/>
          <w:color w:val="000000" w:themeColor="text1"/>
          <w:sz w:val="20"/>
          <w:szCs w:val="20"/>
          <w:lang w:val="de-DE"/>
        </w:rPr>
        <w:t>Kino-F</w:t>
      </w:r>
      <w:r w:rsidRPr="009E5A21">
        <w:rPr>
          <w:rFonts w:ascii="Arial" w:hAnsi="Arial" w:cs="Arial"/>
          <w:color w:val="000000" w:themeColor="text1"/>
          <w:sz w:val="20"/>
          <w:szCs w:val="20"/>
          <w:lang w:val="de-DE"/>
        </w:rPr>
        <w:t>ilms „Spider-Man:</w:t>
      </w:r>
      <w:r w:rsidR="00B43647">
        <w:rPr>
          <w:rFonts w:ascii="Arial" w:hAnsi="Arial" w:cs="Arial"/>
          <w:color w:val="000000" w:themeColor="text1"/>
          <w:sz w:val="20"/>
          <w:szCs w:val="20"/>
          <w:lang w:val="de-DE"/>
        </w:rPr>
        <w:t xml:space="preserve"> </w:t>
      </w:r>
      <w:r w:rsidRPr="009E5A21">
        <w:rPr>
          <w:rFonts w:ascii="Arial" w:hAnsi="Arial" w:cs="Arial"/>
          <w:color w:val="000000" w:themeColor="text1"/>
          <w:sz w:val="20"/>
          <w:szCs w:val="20"/>
          <w:lang w:val="de-DE"/>
        </w:rPr>
        <w:t>Homecoming”</w:t>
      </w:r>
      <w:r w:rsidR="00BB6F36">
        <w:rPr>
          <w:rFonts w:ascii="Arial" w:hAnsi="Arial" w:cs="Arial"/>
          <w:color w:val="000000" w:themeColor="text1"/>
          <w:sz w:val="20"/>
          <w:szCs w:val="20"/>
          <w:lang w:val="de-DE"/>
        </w:rPr>
        <w:t xml:space="preserve"> geben</w:t>
      </w:r>
      <w:r w:rsidRPr="009E5A21">
        <w:rPr>
          <w:rFonts w:ascii="Arial" w:hAnsi="Arial" w:cs="Arial"/>
          <w:color w:val="000000" w:themeColor="text1"/>
          <w:sz w:val="20"/>
          <w:szCs w:val="20"/>
          <w:lang w:val="de-DE"/>
        </w:rPr>
        <w:t>. Darüber demnächst mehr.</w:t>
      </w:r>
    </w:p>
    <w:p w14:paraId="22E5A888" w14:textId="77777777" w:rsidR="00B5557A" w:rsidRPr="00803479" w:rsidRDefault="00B5557A" w:rsidP="00065C4D">
      <w:pPr>
        <w:spacing w:line="360" w:lineRule="auto"/>
        <w:rPr>
          <w:rFonts w:ascii="Arial" w:hAnsi="Arial" w:cs="Arial"/>
          <w:color w:val="000000" w:themeColor="text1"/>
          <w:sz w:val="20"/>
          <w:szCs w:val="20"/>
          <w:lang w:val="de-DE"/>
        </w:rPr>
      </w:pPr>
    </w:p>
    <w:p w14:paraId="47EDAAFC" w14:textId="1C803BDC" w:rsidR="00B43647" w:rsidRDefault="00B5557A" w:rsidP="00B43647">
      <w:pPr>
        <w:spacing w:line="360" w:lineRule="auto"/>
        <w:rPr>
          <w:rFonts w:ascii="Arial" w:hAnsi="Arial" w:cs="Arial"/>
          <w:color w:val="000000" w:themeColor="text1"/>
          <w:sz w:val="20"/>
          <w:szCs w:val="20"/>
          <w:lang w:val="de-DE"/>
        </w:rPr>
      </w:pPr>
      <w:r w:rsidRPr="009E5A21">
        <w:rPr>
          <w:rFonts w:ascii="Arial" w:hAnsi="Arial" w:cs="Arial"/>
          <w:color w:val="000000" w:themeColor="text1"/>
          <w:sz w:val="20"/>
          <w:szCs w:val="20"/>
          <w:lang w:val="de-DE"/>
        </w:rPr>
        <w:t xml:space="preserve">Die Einzelhandelspartner in diversen Ländern reagierten </w:t>
      </w:r>
      <w:r w:rsidR="00036873">
        <w:rPr>
          <w:rFonts w:ascii="Arial" w:hAnsi="Arial" w:cs="Arial"/>
          <w:color w:val="000000" w:themeColor="text1"/>
          <w:sz w:val="20"/>
          <w:szCs w:val="20"/>
          <w:lang w:val="de-DE"/>
        </w:rPr>
        <w:t>bereits</w:t>
      </w:r>
      <w:r w:rsidRPr="009E5A21">
        <w:rPr>
          <w:rFonts w:ascii="Arial" w:hAnsi="Arial" w:cs="Arial"/>
          <w:color w:val="000000" w:themeColor="text1"/>
          <w:sz w:val="20"/>
          <w:szCs w:val="20"/>
          <w:lang w:val="de-DE"/>
        </w:rPr>
        <w:t xml:space="preserve"> begeistert, und auch in Japan</w:t>
      </w:r>
      <w:r w:rsidR="008E0514">
        <w:rPr>
          <w:rFonts w:ascii="Arial" w:hAnsi="Arial" w:cs="Arial"/>
          <w:color w:val="000000" w:themeColor="text1"/>
          <w:sz w:val="20"/>
          <w:szCs w:val="20"/>
          <w:lang w:val="de-DE"/>
        </w:rPr>
        <w:t>, dem Hauptsitz von Panasonic,</w:t>
      </w:r>
      <w:r w:rsidRPr="009E5A21">
        <w:rPr>
          <w:rFonts w:ascii="Arial" w:hAnsi="Arial" w:cs="Arial"/>
          <w:color w:val="000000" w:themeColor="text1"/>
          <w:sz w:val="20"/>
          <w:szCs w:val="20"/>
          <w:lang w:val="de-DE"/>
        </w:rPr>
        <w:t xml:space="preserve"> findet das neue Design </w:t>
      </w:r>
      <w:r w:rsidR="00AB479A">
        <w:rPr>
          <w:rFonts w:ascii="Arial" w:hAnsi="Arial" w:cs="Arial"/>
          <w:color w:val="000000" w:themeColor="text1"/>
          <w:sz w:val="20"/>
          <w:szCs w:val="20"/>
          <w:lang w:val="de-DE"/>
        </w:rPr>
        <w:t xml:space="preserve">große </w:t>
      </w:r>
      <w:r w:rsidR="008E0514">
        <w:rPr>
          <w:rFonts w:ascii="Arial" w:hAnsi="Arial" w:cs="Arial"/>
          <w:color w:val="000000" w:themeColor="text1"/>
          <w:sz w:val="20"/>
          <w:szCs w:val="20"/>
          <w:lang w:val="de-DE"/>
        </w:rPr>
        <w:t>Zustimmung</w:t>
      </w:r>
      <w:r w:rsidRPr="009E5A21">
        <w:rPr>
          <w:rFonts w:ascii="Arial" w:hAnsi="Arial" w:cs="Arial"/>
          <w:color w:val="000000" w:themeColor="text1"/>
          <w:sz w:val="20"/>
          <w:szCs w:val="20"/>
          <w:lang w:val="de-DE"/>
        </w:rPr>
        <w:t>. Es geschieht also allerhand in Zellik</w:t>
      </w:r>
      <w:r w:rsidR="008E0514">
        <w:rPr>
          <w:rFonts w:ascii="Arial" w:hAnsi="Arial" w:cs="Arial"/>
          <w:color w:val="000000" w:themeColor="text1"/>
          <w:sz w:val="20"/>
          <w:szCs w:val="20"/>
          <w:lang w:val="de-DE"/>
        </w:rPr>
        <w:t>,</w:t>
      </w:r>
      <w:r w:rsidRPr="009E5A21">
        <w:rPr>
          <w:rFonts w:ascii="Arial" w:hAnsi="Arial" w:cs="Arial"/>
          <w:color w:val="000000" w:themeColor="text1"/>
          <w:sz w:val="20"/>
          <w:szCs w:val="20"/>
          <w:lang w:val="de-DE"/>
        </w:rPr>
        <w:t xml:space="preserve"> wo momentan auch die </w:t>
      </w:r>
      <w:hyperlink r:id="rId11" w:history="1">
        <w:r w:rsidRPr="009E5A21">
          <w:rPr>
            <w:rStyle w:val="Hyperlink"/>
            <w:rFonts w:ascii="Arial" w:hAnsi="Arial" w:cs="Arial"/>
            <w:color w:val="000000" w:themeColor="text1"/>
            <w:sz w:val="20"/>
            <w:szCs w:val="20"/>
            <w:lang w:val="de-DE"/>
          </w:rPr>
          <w:t>eneloop expedition 2100</w:t>
        </w:r>
      </w:hyperlink>
      <w:r w:rsidRPr="009E5A21">
        <w:rPr>
          <w:rFonts w:ascii="Arial" w:hAnsi="Arial" w:cs="Arial"/>
          <w:color w:val="000000" w:themeColor="text1"/>
          <w:sz w:val="20"/>
          <w:szCs w:val="20"/>
          <w:lang w:val="de-DE"/>
        </w:rPr>
        <w:t xml:space="preserve"> angestoßen wird. </w:t>
      </w:r>
    </w:p>
    <w:p w14:paraId="7FB30784" w14:textId="77777777" w:rsidR="00BB6F36" w:rsidRDefault="00BB6F36" w:rsidP="00B43647">
      <w:pPr>
        <w:spacing w:line="360" w:lineRule="auto"/>
        <w:rPr>
          <w:rFonts w:ascii="Arial" w:hAnsi="Arial" w:cs="Arial"/>
          <w:color w:val="000000" w:themeColor="text1"/>
          <w:sz w:val="20"/>
          <w:szCs w:val="20"/>
          <w:lang w:val="de-DE"/>
        </w:rPr>
      </w:pPr>
    </w:p>
    <w:p w14:paraId="67DEAD21" w14:textId="03C54DEE" w:rsidR="0092090F" w:rsidRPr="00B43647" w:rsidRDefault="0092090F" w:rsidP="00B43647">
      <w:pPr>
        <w:widowControl w:val="0"/>
        <w:autoSpaceDE w:val="0"/>
        <w:autoSpaceDN w:val="0"/>
        <w:adjustRightInd w:val="0"/>
        <w:spacing w:line="360" w:lineRule="auto"/>
        <w:outlineLvl w:val="0"/>
        <w:rPr>
          <w:rFonts w:ascii="Arial" w:hAnsi="Arial" w:cs="Arial"/>
          <w:b/>
          <w:color w:val="000000" w:themeColor="text1"/>
          <w:sz w:val="20"/>
          <w:szCs w:val="20"/>
          <w:lang w:val="de-DE"/>
        </w:rPr>
      </w:pPr>
      <w:r w:rsidRPr="00B43647">
        <w:rPr>
          <w:rFonts w:ascii="Arial" w:hAnsi="Arial" w:cs="Arial"/>
          <w:b/>
          <w:color w:val="000000" w:themeColor="text1"/>
          <w:sz w:val="20"/>
          <w:szCs w:val="20"/>
          <w:lang w:val="de-DE"/>
        </w:rPr>
        <w:lastRenderedPageBreak/>
        <w:t xml:space="preserve">Über Panasonic Energy Europe </w:t>
      </w:r>
    </w:p>
    <w:p w14:paraId="1F0B9FE2" w14:textId="7FD84E29" w:rsidR="0092090F" w:rsidRPr="009E5A21" w:rsidRDefault="00B32462" w:rsidP="0092090F">
      <w:pPr>
        <w:widowControl w:val="0"/>
        <w:autoSpaceDE w:val="0"/>
        <w:autoSpaceDN w:val="0"/>
        <w:adjustRightInd w:val="0"/>
        <w:spacing w:line="360" w:lineRule="auto"/>
        <w:rPr>
          <w:rFonts w:ascii="Arial" w:hAnsi="Arial" w:cs="Arial"/>
          <w:color w:val="000000" w:themeColor="text1"/>
          <w:sz w:val="20"/>
          <w:szCs w:val="20"/>
          <w:lang w:val="de-DE"/>
        </w:rPr>
      </w:pPr>
      <w:bookmarkStart w:id="0" w:name="_GoBack"/>
      <w:bookmarkEnd w:id="0"/>
      <w:r w:rsidRPr="00B32462">
        <w:rPr>
          <w:rFonts w:ascii="Arial" w:hAnsi="Arial" w:cs="Arial"/>
          <w:color w:val="000000" w:themeColor="text1"/>
          <w:sz w:val="20"/>
          <w:szCs w:val="20"/>
          <w:lang w:val="de-DE"/>
        </w:rPr>
        <w:t xml:space="preserve">Die </w:t>
      </w:r>
      <w:proofErr w:type="spellStart"/>
      <w:r w:rsidRPr="00B32462">
        <w:rPr>
          <w:rFonts w:ascii="Arial" w:hAnsi="Arial" w:cs="Arial"/>
          <w:color w:val="000000" w:themeColor="text1"/>
          <w:sz w:val="20"/>
          <w:szCs w:val="20"/>
          <w:lang w:val="de-DE"/>
        </w:rPr>
        <w:t>Zentrale</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von</w:t>
      </w:r>
      <w:proofErr w:type="spellEnd"/>
      <w:r w:rsidRPr="00B32462">
        <w:rPr>
          <w:rFonts w:ascii="Arial" w:hAnsi="Arial" w:cs="Arial"/>
          <w:color w:val="000000" w:themeColor="text1"/>
          <w:sz w:val="20"/>
          <w:szCs w:val="20"/>
          <w:lang w:val="de-DE"/>
        </w:rPr>
        <w:t xml:space="preserve"> Panasonic Energy Europe </w:t>
      </w:r>
      <w:proofErr w:type="spellStart"/>
      <w:r w:rsidRPr="00B32462">
        <w:rPr>
          <w:rFonts w:ascii="Arial" w:hAnsi="Arial" w:cs="Arial"/>
          <w:color w:val="000000" w:themeColor="text1"/>
          <w:sz w:val="20"/>
          <w:szCs w:val="20"/>
          <w:lang w:val="de-DE"/>
        </w:rPr>
        <w:t>befindet</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sich</w:t>
      </w:r>
      <w:proofErr w:type="spellEnd"/>
      <w:r w:rsidRPr="00B32462">
        <w:rPr>
          <w:rFonts w:ascii="Arial" w:hAnsi="Arial" w:cs="Arial"/>
          <w:color w:val="000000" w:themeColor="text1"/>
          <w:sz w:val="20"/>
          <w:szCs w:val="20"/>
          <w:lang w:val="de-DE"/>
        </w:rPr>
        <w:t xml:space="preserve"> in </w:t>
      </w:r>
      <w:proofErr w:type="spellStart"/>
      <w:r w:rsidRPr="00B32462">
        <w:rPr>
          <w:rFonts w:ascii="Arial" w:hAnsi="Arial" w:cs="Arial"/>
          <w:color w:val="000000" w:themeColor="text1"/>
          <w:sz w:val="20"/>
          <w:szCs w:val="20"/>
          <w:lang w:val="de-DE"/>
        </w:rPr>
        <w:t>Zellik</w:t>
      </w:r>
      <w:proofErr w:type="spellEnd"/>
      <w:r w:rsidRPr="00B32462">
        <w:rPr>
          <w:rFonts w:ascii="Arial" w:hAnsi="Arial" w:cs="Arial"/>
          <w:color w:val="000000" w:themeColor="text1"/>
          <w:sz w:val="20"/>
          <w:szCs w:val="20"/>
          <w:lang w:val="de-DE"/>
        </w:rPr>
        <w:t xml:space="preserve"> bei </w:t>
      </w:r>
      <w:proofErr w:type="spellStart"/>
      <w:r w:rsidRPr="00B32462">
        <w:rPr>
          <w:rFonts w:ascii="Arial" w:hAnsi="Arial" w:cs="Arial"/>
          <w:color w:val="000000" w:themeColor="text1"/>
          <w:sz w:val="20"/>
          <w:szCs w:val="20"/>
          <w:lang w:val="de-DE"/>
        </w:rPr>
        <w:t>Brüssel</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Belgien</w:t>
      </w:r>
      <w:proofErr w:type="spellEnd"/>
      <w:r w:rsidRPr="00B32462">
        <w:rPr>
          <w:rFonts w:ascii="Arial" w:hAnsi="Arial" w:cs="Arial"/>
          <w:color w:val="000000" w:themeColor="text1"/>
          <w:sz w:val="20"/>
          <w:szCs w:val="20"/>
          <w:lang w:val="de-DE"/>
        </w:rPr>
        <w:t xml:space="preserve">. Das </w:t>
      </w:r>
      <w:proofErr w:type="spellStart"/>
      <w:r w:rsidRPr="00B32462">
        <w:rPr>
          <w:rFonts w:ascii="Arial" w:hAnsi="Arial" w:cs="Arial"/>
          <w:color w:val="000000" w:themeColor="text1"/>
          <w:sz w:val="20"/>
          <w:szCs w:val="20"/>
          <w:lang w:val="de-DE"/>
        </w:rPr>
        <w:t>Unternehmen</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ist</w:t>
      </w:r>
      <w:proofErr w:type="spellEnd"/>
      <w:r w:rsidRPr="00B32462">
        <w:rPr>
          <w:rFonts w:ascii="Arial" w:hAnsi="Arial" w:cs="Arial"/>
          <w:color w:val="000000" w:themeColor="text1"/>
          <w:sz w:val="20"/>
          <w:szCs w:val="20"/>
          <w:lang w:val="de-DE"/>
        </w:rPr>
        <w:t xml:space="preserve"> Teil der Panasonic Corporation, </w:t>
      </w:r>
      <w:proofErr w:type="spellStart"/>
      <w:r w:rsidRPr="00B32462">
        <w:rPr>
          <w:rFonts w:ascii="Arial" w:hAnsi="Arial" w:cs="Arial"/>
          <w:color w:val="000000" w:themeColor="text1"/>
          <w:sz w:val="20"/>
          <w:szCs w:val="20"/>
          <w:lang w:val="de-DE"/>
        </w:rPr>
        <w:t>einer</w:t>
      </w:r>
      <w:proofErr w:type="spellEnd"/>
      <w:r w:rsidRPr="00B32462">
        <w:rPr>
          <w:rFonts w:ascii="Arial" w:hAnsi="Arial" w:cs="Arial"/>
          <w:color w:val="000000" w:themeColor="text1"/>
          <w:sz w:val="20"/>
          <w:szCs w:val="20"/>
          <w:lang w:val="de-DE"/>
        </w:rPr>
        <w:t xml:space="preserve"> der </w:t>
      </w:r>
      <w:proofErr w:type="spellStart"/>
      <w:r w:rsidRPr="00B32462">
        <w:rPr>
          <w:rFonts w:ascii="Arial" w:hAnsi="Arial" w:cs="Arial"/>
          <w:color w:val="000000" w:themeColor="text1"/>
          <w:sz w:val="20"/>
          <w:szCs w:val="20"/>
          <w:lang w:val="de-DE"/>
        </w:rPr>
        <w:t>führenden</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globalen</w:t>
      </w:r>
      <w:proofErr w:type="spellEnd"/>
      <w:r w:rsidRPr="00B32462">
        <w:rPr>
          <w:rFonts w:ascii="Arial" w:hAnsi="Arial" w:cs="Arial"/>
          <w:color w:val="000000" w:themeColor="text1"/>
          <w:sz w:val="20"/>
          <w:szCs w:val="20"/>
          <w:lang w:val="de-DE"/>
        </w:rPr>
        <w:t xml:space="preserve"> Hersteller </w:t>
      </w:r>
      <w:proofErr w:type="spellStart"/>
      <w:r w:rsidRPr="00B32462">
        <w:rPr>
          <w:rFonts w:ascii="Arial" w:hAnsi="Arial" w:cs="Arial"/>
          <w:color w:val="000000" w:themeColor="text1"/>
          <w:sz w:val="20"/>
          <w:szCs w:val="20"/>
          <w:lang w:val="de-DE"/>
        </w:rPr>
        <w:t>von</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Elektronikprodukten</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und</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Elektroartikeln</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Aufgrund</w:t>
      </w:r>
      <w:proofErr w:type="spellEnd"/>
      <w:r w:rsidRPr="00B32462">
        <w:rPr>
          <w:rFonts w:ascii="Arial" w:hAnsi="Arial" w:cs="Arial"/>
          <w:color w:val="000000" w:themeColor="text1"/>
          <w:sz w:val="20"/>
          <w:szCs w:val="20"/>
          <w:lang w:val="de-DE"/>
        </w:rPr>
        <w:t xml:space="preserve"> der </w:t>
      </w:r>
      <w:proofErr w:type="spellStart"/>
      <w:r w:rsidRPr="00B32462">
        <w:rPr>
          <w:rFonts w:ascii="Arial" w:hAnsi="Arial" w:cs="Arial"/>
          <w:color w:val="000000" w:themeColor="text1"/>
          <w:sz w:val="20"/>
          <w:szCs w:val="20"/>
          <w:lang w:val="de-DE"/>
        </w:rPr>
        <w:t>enormen</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langjährigen</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Erfahrung</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mit</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Unterhaltungs</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und</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Haushaltselektronik</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entwickelte</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sich</w:t>
      </w:r>
      <w:proofErr w:type="spellEnd"/>
      <w:r w:rsidRPr="00B32462">
        <w:rPr>
          <w:rFonts w:ascii="Arial" w:hAnsi="Arial" w:cs="Arial"/>
          <w:color w:val="000000" w:themeColor="text1"/>
          <w:sz w:val="20"/>
          <w:szCs w:val="20"/>
          <w:lang w:val="de-DE"/>
        </w:rPr>
        <w:t xml:space="preserve"> Panasonic </w:t>
      </w:r>
      <w:proofErr w:type="spellStart"/>
      <w:r w:rsidRPr="00B32462">
        <w:rPr>
          <w:rFonts w:ascii="Arial" w:hAnsi="Arial" w:cs="Arial"/>
          <w:color w:val="000000" w:themeColor="text1"/>
          <w:sz w:val="20"/>
          <w:szCs w:val="20"/>
          <w:lang w:val="de-DE"/>
        </w:rPr>
        <w:t>zum</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größten</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europäischen</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Batteriehersteller</w:t>
      </w:r>
      <w:proofErr w:type="spellEnd"/>
      <w:r w:rsidRPr="00B32462">
        <w:rPr>
          <w:rFonts w:ascii="Arial" w:hAnsi="Arial" w:cs="Arial"/>
          <w:color w:val="000000" w:themeColor="text1"/>
          <w:sz w:val="20"/>
          <w:szCs w:val="20"/>
          <w:lang w:val="de-DE"/>
        </w:rPr>
        <w:t xml:space="preserve"> der </w:t>
      </w:r>
      <w:proofErr w:type="spellStart"/>
      <w:r w:rsidRPr="00B32462">
        <w:rPr>
          <w:rFonts w:ascii="Arial" w:hAnsi="Arial" w:cs="Arial"/>
          <w:color w:val="000000" w:themeColor="text1"/>
          <w:sz w:val="20"/>
          <w:szCs w:val="20"/>
          <w:lang w:val="de-DE"/>
        </w:rPr>
        <w:t>Gegenwart</w:t>
      </w:r>
      <w:proofErr w:type="spellEnd"/>
      <w:r w:rsidRPr="00B32462">
        <w:rPr>
          <w:rFonts w:ascii="Arial" w:hAnsi="Arial" w:cs="Arial"/>
          <w:color w:val="000000" w:themeColor="text1"/>
          <w:sz w:val="20"/>
          <w:szCs w:val="20"/>
          <w:lang w:val="de-DE"/>
        </w:rPr>
        <w:t xml:space="preserve">. Die </w:t>
      </w:r>
      <w:proofErr w:type="spellStart"/>
      <w:r w:rsidRPr="00B32462">
        <w:rPr>
          <w:rFonts w:ascii="Arial" w:hAnsi="Arial" w:cs="Arial"/>
          <w:color w:val="000000" w:themeColor="text1"/>
          <w:sz w:val="20"/>
          <w:szCs w:val="20"/>
          <w:lang w:val="de-DE"/>
        </w:rPr>
        <w:t>europäischen</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Produktionsanlagen</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befinden</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sich</w:t>
      </w:r>
      <w:proofErr w:type="spellEnd"/>
      <w:r w:rsidRPr="00B32462">
        <w:rPr>
          <w:rFonts w:ascii="Arial" w:hAnsi="Arial" w:cs="Arial"/>
          <w:color w:val="000000" w:themeColor="text1"/>
          <w:sz w:val="20"/>
          <w:szCs w:val="20"/>
          <w:lang w:val="de-DE"/>
        </w:rPr>
        <w:t xml:space="preserve"> in Tessenderlo, </w:t>
      </w:r>
      <w:proofErr w:type="spellStart"/>
      <w:r w:rsidRPr="00B32462">
        <w:rPr>
          <w:rFonts w:ascii="Arial" w:hAnsi="Arial" w:cs="Arial"/>
          <w:color w:val="000000" w:themeColor="text1"/>
          <w:sz w:val="20"/>
          <w:szCs w:val="20"/>
          <w:lang w:val="de-DE"/>
        </w:rPr>
        <w:t>Belgien</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und</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Gniezno</w:t>
      </w:r>
      <w:proofErr w:type="spellEnd"/>
      <w:r w:rsidRPr="00B32462">
        <w:rPr>
          <w:rFonts w:ascii="Arial" w:hAnsi="Arial" w:cs="Arial"/>
          <w:color w:val="000000" w:themeColor="text1"/>
          <w:sz w:val="20"/>
          <w:szCs w:val="20"/>
          <w:lang w:val="de-DE"/>
        </w:rPr>
        <w:t xml:space="preserve">, Polen. Panasonic Energy Europe </w:t>
      </w:r>
      <w:proofErr w:type="spellStart"/>
      <w:r w:rsidRPr="00B32462">
        <w:rPr>
          <w:rFonts w:ascii="Arial" w:hAnsi="Arial" w:cs="Arial"/>
          <w:color w:val="000000" w:themeColor="text1"/>
          <w:sz w:val="20"/>
          <w:szCs w:val="20"/>
          <w:lang w:val="de-DE"/>
        </w:rPr>
        <w:t>exportiert</w:t>
      </w:r>
      <w:proofErr w:type="spellEnd"/>
      <w:r w:rsidRPr="00B32462">
        <w:rPr>
          <w:rFonts w:ascii="Arial" w:hAnsi="Arial" w:cs="Arial"/>
          <w:color w:val="000000" w:themeColor="text1"/>
          <w:sz w:val="20"/>
          <w:szCs w:val="20"/>
          <w:lang w:val="de-DE"/>
        </w:rPr>
        <w:t xml:space="preserve"> mobile </w:t>
      </w:r>
      <w:proofErr w:type="spellStart"/>
      <w:r w:rsidRPr="00B32462">
        <w:rPr>
          <w:rFonts w:ascii="Arial" w:hAnsi="Arial" w:cs="Arial"/>
          <w:color w:val="000000" w:themeColor="text1"/>
          <w:sz w:val="20"/>
          <w:szCs w:val="20"/>
          <w:lang w:val="de-DE"/>
        </w:rPr>
        <w:t>Energielösungen</w:t>
      </w:r>
      <w:proofErr w:type="spellEnd"/>
      <w:r w:rsidRPr="00B32462">
        <w:rPr>
          <w:rFonts w:ascii="Arial" w:hAnsi="Arial" w:cs="Arial"/>
          <w:color w:val="000000" w:themeColor="text1"/>
          <w:sz w:val="20"/>
          <w:szCs w:val="20"/>
          <w:lang w:val="de-DE"/>
        </w:rPr>
        <w:t xml:space="preserve"> in </w:t>
      </w:r>
      <w:proofErr w:type="spellStart"/>
      <w:r w:rsidRPr="00B32462">
        <w:rPr>
          <w:rFonts w:ascii="Arial" w:hAnsi="Arial" w:cs="Arial"/>
          <w:color w:val="000000" w:themeColor="text1"/>
          <w:sz w:val="20"/>
          <w:szCs w:val="20"/>
          <w:lang w:val="de-DE"/>
        </w:rPr>
        <w:t>mehr</w:t>
      </w:r>
      <w:proofErr w:type="spellEnd"/>
      <w:r w:rsidRPr="00B32462">
        <w:rPr>
          <w:rFonts w:ascii="Arial" w:hAnsi="Arial" w:cs="Arial"/>
          <w:color w:val="000000" w:themeColor="text1"/>
          <w:sz w:val="20"/>
          <w:szCs w:val="20"/>
          <w:lang w:val="de-DE"/>
        </w:rPr>
        <w:t xml:space="preserve"> als 30 </w:t>
      </w:r>
      <w:proofErr w:type="spellStart"/>
      <w:r w:rsidRPr="00B32462">
        <w:rPr>
          <w:rFonts w:ascii="Arial" w:hAnsi="Arial" w:cs="Arial"/>
          <w:color w:val="000000" w:themeColor="text1"/>
          <w:sz w:val="20"/>
          <w:szCs w:val="20"/>
          <w:lang w:val="de-DE"/>
        </w:rPr>
        <w:t>europäische</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Länder</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Zu</w:t>
      </w:r>
      <w:proofErr w:type="spellEnd"/>
      <w:r w:rsidRPr="00B32462">
        <w:rPr>
          <w:rFonts w:ascii="Arial" w:hAnsi="Arial" w:cs="Arial"/>
          <w:color w:val="000000" w:themeColor="text1"/>
          <w:sz w:val="20"/>
          <w:szCs w:val="20"/>
          <w:lang w:val="de-DE"/>
        </w:rPr>
        <w:t xml:space="preserve"> </w:t>
      </w:r>
      <w:proofErr w:type="spellStart"/>
      <w:r w:rsidRPr="00B32462">
        <w:rPr>
          <w:rFonts w:ascii="Arial" w:hAnsi="Arial" w:cs="Arial"/>
          <w:color w:val="000000" w:themeColor="text1"/>
          <w:sz w:val="20"/>
          <w:szCs w:val="20"/>
          <w:lang w:val="de-DE"/>
        </w:rPr>
        <w:t>dem</w:t>
      </w:r>
      <w:proofErr w:type="spellEnd"/>
      <w:r w:rsidRPr="00B32462">
        <w:rPr>
          <w:rFonts w:ascii="Arial" w:hAnsi="Arial" w:cs="Arial"/>
          <w:color w:val="000000" w:themeColor="text1"/>
          <w:sz w:val="20"/>
          <w:szCs w:val="20"/>
          <w:lang w:val="de-DE"/>
        </w:rPr>
        <w:t xml:space="preserve"> vielfältigen Produktangebot des Unternehmens gehören Akkus, Ladegeräte, Alkali-, Zink-Kohle- und Spezialbatterien (wie </w:t>
      </w:r>
      <w:proofErr w:type="spellStart"/>
      <w:r w:rsidRPr="00B32462">
        <w:rPr>
          <w:rFonts w:ascii="Arial" w:hAnsi="Arial" w:cs="Arial"/>
          <w:color w:val="000000" w:themeColor="text1"/>
          <w:sz w:val="20"/>
          <w:szCs w:val="20"/>
          <w:lang w:val="de-DE"/>
        </w:rPr>
        <w:t>Photo</w:t>
      </w:r>
      <w:proofErr w:type="spellEnd"/>
      <w:r w:rsidRPr="00B32462">
        <w:rPr>
          <w:rFonts w:ascii="Arial" w:hAnsi="Arial" w:cs="Arial"/>
          <w:color w:val="000000" w:themeColor="text1"/>
          <w:sz w:val="20"/>
          <w:szCs w:val="20"/>
          <w:lang w:val="de-DE"/>
        </w:rPr>
        <w:t>-Lithium-, Silberoxidbatterien, Zink-Luft-Hörgerätebatterien, Mikro-Alkali- und Lithium-Knopfzellen).</w:t>
      </w:r>
      <w:r>
        <w:rPr>
          <w:rFonts w:ascii="Arial" w:hAnsi="Arial" w:cs="Arial"/>
          <w:color w:val="000000" w:themeColor="text1"/>
          <w:sz w:val="20"/>
          <w:szCs w:val="20"/>
          <w:lang w:val="de-DE"/>
        </w:rPr>
        <w:t xml:space="preserve"> </w:t>
      </w:r>
      <w:r w:rsidR="0092090F" w:rsidRPr="009E5A21">
        <w:rPr>
          <w:rFonts w:ascii="Arial" w:hAnsi="Arial" w:cs="Arial"/>
          <w:color w:val="000000" w:themeColor="text1"/>
          <w:sz w:val="20"/>
          <w:szCs w:val="20"/>
          <w:lang w:val="de-DE"/>
        </w:rPr>
        <w:t xml:space="preserve">Weitere Informationen finden Sie unter </w:t>
      </w:r>
      <w:hyperlink r:id="rId12" w:history="1">
        <w:r w:rsidR="0092090F" w:rsidRPr="009E5A21">
          <w:rPr>
            <w:rStyle w:val="Hyperlink"/>
            <w:rFonts w:ascii="Arial" w:hAnsi="Arial" w:cs="Arial"/>
            <w:color w:val="000000" w:themeColor="text1"/>
            <w:sz w:val="20"/>
            <w:szCs w:val="20"/>
            <w:lang w:val="de-DE"/>
          </w:rPr>
          <w:t>www.panasonic-batteries.com</w:t>
        </w:r>
      </w:hyperlink>
      <w:r w:rsidR="0092090F" w:rsidRPr="009E5A21">
        <w:rPr>
          <w:rFonts w:ascii="Arial" w:hAnsi="Arial" w:cs="Arial"/>
          <w:color w:val="000000" w:themeColor="text1"/>
          <w:sz w:val="20"/>
          <w:szCs w:val="20"/>
          <w:lang w:val="de-DE"/>
        </w:rPr>
        <w:t>.</w:t>
      </w:r>
    </w:p>
    <w:p w14:paraId="1C016524" w14:textId="77777777" w:rsidR="0092090F" w:rsidRPr="009E5A21" w:rsidRDefault="0092090F" w:rsidP="0092090F">
      <w:pPr>
        <w:widowControl w:val="0"/>
        <w:autoSpaceDE w:val="0"/>
        <w:autoSpaceDN w:val="0"/>
        <w:adjustRightInd w:val="0"/>
        <w:spacing w:line="360" w:lineRule="auto"/>
        <w:rPr>
          <w:rFonts w:ascii="Arial" w:hAnsi="Arial" w:cs="Arial"/>
          <w:color w:val="000000" w:themeColor="text1"/>
          <w:sz w:val="20"/>
          <w:szCs w:val="20"/>
          <w:lang w:val="de-DE"/>
        </w:rPr>
      </w:pPr>
    </w:p>
    <w:p w14:paraId="7C91C6DA" w14:textId="77777777" w:rsidR="0092090F" w:rsidRPr="009E5A21" w:rsidRDefault="0092090F" w:rsidP="0092090F">
      <w:pPr>
        <w:widowControl w:val="0"/>
        <w:autoSpaceDE w:val="0"/>
        <w:autoSpaceDN w:val="0"/>
        <w:adjustRightInd w:val="0"/>
        <w:spacing w:line="360" w:lineRule="auto"/>
        <w:outlineLvl w:val="0"/>
        <w:rPr>
          <w:rFonts w:ascii="Arial" w:hAnsi="Arial" w:cs="Arial"/>
          <w:b/>
          <w:color w:val="000000" w:themeColor="text1"/>
          <w:sz w:val="20"/>
          <w:szCs w:val="20"/>
          <w:lang w:val="de-DE"/>
        </w:rPr>
      </w:pPr>
      <w:r w:rsidRPr="009E5A21">
        <w:rPr>
          <w:rFonts w:ascii="Arial" w:hAnsi="Arial" w:cs="Arial"/>
          <w:b/>
          <w:color w:val="000000" w:themeColor="text1"/>
          <w:sz w:val="20"/>
          <w:szCs w:val="20"/>
          <w:lang w:val="de-DE"/>
        </w:rPr>
        <w:t>Über Panasonic</w:t>
      </w:r>
    </w:p>
    <w:p w14:paraId="7F86A2E9" w14:textId="77777777" w:rsidR="0092090F" w:rsidRPr="009E5A21" w:rsidRDefault="0092090F" w:rsidP="0092090F">
      <w:pPr>
        <w:widowControl w:val="0"/>
        <w:autoSpaceDE w:val="0"/>
        <w:autoSpaceDN w:val="0"/>
        <w:adjustRightInd w:val="0"/>
        <w:spacing w:line="360" w:lineRule="auto"/>
        <w:rPr>
          <w:rFonts w:ascii="Arial" w:hAnsi="Arial" w:cs="Arial"/>
          <w:color w:val="000000" w:themeColor="text1"/>
          <w:sz w:val="20"/>
          <w:szCs w:val="20"/>
          <w:lang w:val="de-DE"/>
        </w:rPr>
      </w:pPr>
      <w:r w:rsidRPr="009E5A21">
        <w:rPr>
          <w:rFonts w:ascii="Arial" w:hAnsi="Arial" w:cs="Arial"/>
          <w:color w:val="000000" w:themeColor="text1"/>
          <w:sz w:val="20"/>
          <w:szCs w:val="20"/>
          <w:lang w:val="de-DE"/>
        </w:rPr>
        <w:t xml:space="preserve">Die Panasonic Corporation ist ein weltweit führendes Unternehmen in der Entwicklung und Herstellung von elektronischen Produkten für die vielfältige private, gewerbliche und industrielle Nutzung. Panasonic ist ansässig in Osaka, Japan und erwirtschaftete zum Geschäftsjahresende am 31. März 2015 einen konsolidierten Nettoumsatz in Höhe von rund 57 Milliarden EURO. Panasonic verfolgt das Ziel, das tägliche Leben zu vereinfachen und die Welt ein Stück besser zu machen und trägt deshalb fortwährend zur Weiterentwicklung der Gesellschaft und zur allgemeinen Zufriedenheit der Menschen weltweit bei. </w:t>
      </w:r>
    </w:p>
    <w:p w14:paraId="6B24BF73" w14:textId="77777777" w:rsidR="0092090F" w:rsidRPr="009E5A21" w:rsidRDefault="0092090F" w:rsidP="0092090F">
      <w:pPr>
        <w:spacing w:line="360" w:lineRule="auto"/>
        <w:rPr>
          <w:rFonts w:ascii="Arial" w:hAnsi="Arial" w:cs="Arial"/>
          <w:color w:val="000000" w:themeColor="text1"/>
          <w:sz w:val="20"/>
          <w:szCs w:val="20"/>
          <w:lang w:val="de-DE"/>
        </w:rPr>
      </w:pPr>
      <w:r w:rsidRPr="009E5A21">
        <w:rPr>
          <w:rFonts w:ascii="Arial" w:hAnsi="Arial" w:cs="Arial"/>
          <w:color w:val="000000" w:themeColor="text1"/>
          <w:sz w:val="20"/>
          <w:szCs w:val="20"/>
          <w:lang w:val="de-DE"/>
        </w:rPr>
        <w:t xml:space="preserve">Weitere Informationen zum Unternehmen und zur Marke Panasonic unter </w:t>
      </w:r>
      <w:hyperlink r:id="rId13" w:history="1">
        <w:r w:rsidRPr="009E5A21">
          <w:rPr>
            <w:rStyle w:val="Hyperlink"/>
            <w:rFonts w:ascii="Arial" w:hAnsi="Arial" w:cs="Arial"/>
            <w:color w:val="000000" w:themeColor="text1"/>
            <w:sz w:val="20"/>
            <w:szCs w:val="20"/>
            <w:lang w:val="de-DE"/>
          </w:rPr>
          <w:t>http://panasonic.net/</w:t>
        </w:r>
      </w:hyperlink>
      <w:r w:rsidRPr="009E5A21">
        <w:rPr>
          <w:rFonts w:ascii="Arial" w:hAnsi="Arial" w:cs="Arial"/>
          <w:color w:val="000000" w:themeColor="text1"/>
          <w:sz w:val="20"/>
          <w:szCs w:val="20"/>
          <w:lang w:val="de-DE"/>
        </w:rPr>
        <w:t>.</w:t>
      </w:r>
    </w:p>
    <w:p w14:paraId="32236812" w14:textId="77777777" w:rsidR="0092090F" w:rsidRPr="009E5A21" w:rsidRDefault="0092090F" w:rsidP="0092090F">
      <w:pPr>
        <w:widowControl w:val="0"/>
        <w:pBdr>
          <w:bottom w:val="single" w:sz="6" w:space="1" w:color="auto"/>
        </w:pBdr>
        <w:autoSpaceDE w:val="0"/>
        <w:autoSpaceDN w:val="0"/>
        <w:adjustRightInd w:val="0"/>
        <w:spacing w:line="276" w:lineRule="auto"/>
        <w:jc w:val="both"/>
        <w:rPr>
          <w:rFonts w:ascii="Arial" w:hAnsi="Arial" w:cs="Arial"/>
          <w:color w:val="000000" w:themeColor="text1"/>
          <w:sz w:val="20"/>
          <w:szCs w:val="20"/>
          <w:lang w:val="de-DE"/>
        </w:rPr>
      </w:pPr>
    </w:p>
    <w:p w14:paraId="135C5714" w14:textId="77777777" w:rsidR="0092090F" w:rsidRPr="009E5A21" w:rsidRDefault="0092090F" w:rsidP="0092090F">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de-DE"/>
        </w:rPr>
      </w:pPr>
    </w:p>
    <w:p w14:paraId="58855A41" w14:textId="77777777" w:rsidR="0092090F" w:rsidRPr="009E5A21" w:rsidRDefault="0092090F" w:rsidP="0092090F">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de-DE"/>
        </w:rPr>
        <w:sectPr w:rsidR="0092090F" w:rsidRPr="009E5A21" w:rsidSect="00D6561B">
          <w:headerReference w:type="even" r:id="rId14"/>
          <w:headerReference w:type="first" r:id="rId15"/>
          <w:type w:val="continuous"/>
          <w:pgSz w:w="11900" w:h="16840"/>
          <w:pgMar w:top="1417" w:right="1417" w:bottom="1134" w:left="1417" w:header="708" w:footer="708" w:gutter="0"/>
          <w:cols w:space="708"/>
          <w:titlePg/>
          <w:docGrid w:linePitch="360"/>
        </w:sectPr>
      </w:pPr>
    </w:p>
    <w:p w14:paraId="0EE44E1A" w14:textId="77777777" w:rsidR="0092090F" w:rsidRPr="009E5A21" w:rsidRDefault="0092090F" w:rsidP="0092090F">
      <w:pPr>
        <w:widowControl w:val="0"/>
        <w:suppressAutoHyphens/>
        <w:autoSpaceDE w:val="0"/>
        <w:autoSpaceDN w:val="0"/>
        <w:adjustRightInd w:val="0"/>
        <w:spacing w:line="276" w:lineRule="auto"/>
        <w:textAlignment w:val="center"/>
        <w:outlineLvl w:val="0"/>
        <w:rPr>
          <w:rFonts w:ascii="Arial" w:hAnsi="Arial" w:cs="Arial"/>
          <w:b/>
          <w:bCs/>
          <w:caps/>
          <w:color w:val="000000" w:themeColor="text1"/>
          <w:sz w:val="20"/>
          <w:szCs w:val="20"/>
          <w:lang w:val="en-GB"/>
        </w:rPr>
      </w:pPr>
      <w:r w:rsidRPr="009E5A21">
        <w:rPr>
          <w:rFonts w:ascii="Arial" w:hAnsi="Arial" w:cs="Arial"/>
          <w:b/>
          <w:bCs/>
          <w:caps/>
          <w:color w:val="000000" w:themeColor="text1"/>
          <w:sz w:val="20"/>
          <w:szCs w:val="20"/>
          <w:lang w:val="en-GB"/>
        </w:rPr>
        <w:lastRenderedPageBreak/>
        <w:t>PRESS CONTACT</w:t>
      </w:r>
    </w:p>
    <w:p w14:paraId="6794F0CB" w14:textId="77777777" w:rsidR="0092090F" w:rsidRPr="009E5A21" w:rsidRDefault="0092090F" w:rsidP="0092090F">
      <w:pPr>
        <w:widowControl w:val="0"/>
        <w:suppressAutoHyphens/>
        <w:autoSpaceDE w:val="0"/>
        <w:autoSpaceDN w:val="0"/>
        <w:adjustRightInd w:val="0"/>
        <w:spacing w:line="276" w:lineRule="auto"/>
        <w:textAlignment w:val="center"/>
        <w:rPr>
          <w:rFonts w:ascii="Arial" w:hAnsi="Arial" w:cs="Arial"/>
          <w:b/>
          <w:bCs/>
          <w:caps/>
          <w:color w:val="000000" w:themeColor="text1"/>
          <w:sz w:val="20"/>
          <w:szCs w:val="20"/>
          <w:lang w:val="en-GB"/>
        </w:rPr>
      </w:pPr>
    </w:p>
    <w:p w14:paraId="57E6822C" w14:textId="77777777" w:rsidR="0092090F" w:rsidRPr="009E5A21" w:rsidRDefault="0092090F" w:rsidP="0092090F">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GB"/>
        </w:rPr>
        <w:sectPr w:rsidR="0092090F" w:rsidRPr="009E5A21" w:rsidSect="00500952">
          <w:type w:val="continuous"/>
          <w:pgSz w:w="11900" w:h="16840"/>
          <w:pgMar w:top="1417" w:right="1417" w:bottom="1417" w:left="1417" w:header="708" w:footer="708" w:gutter="0"/>
          <w:cols w:num="2" w:space="709"/>
          <w:titlePg/>
          <w:docGrid w:linePitch="360"/>
        </w:sectPr>
      </w:pPr>
    </w:p>
    <w:p w14:paraId="411CB770" w14:textId="77777777" w:rsidR="0092090F" w:rsidRPr="009E5A21" w:rsidRDefault="0092090F" w:rsidP="0092090F">
      <w:pPr>
        <w:widowControl w:val="0"/>
        <w:suppressAutoHyphens/>
        <w:autoSpaceDE w:val="0"/>
        <w:autoSpaceDN w:val="0"/>
        <w:adjustRightInd w:val="0"/>
        <w:spacing w:line="276" w:lineRule="auto"/>
        <w:jc w:val="both"/>
        <w:textAlignment w:val="center"/>
        <w:rPr>
          <w:rFonts w:ascii="Arial" w:hAnsi="Arial" w:cs="Arial"/>
          <w:b/>
          <w:color w:val="000000" w:themeColor="text1"/>
          <w:sz w:val="20"/>
          <w:szCs w:val="20"/>
          <w:lang w:val="en-GB"/>
        </w:rPr>
      </w:pPr>
      <w:r w:rsidRPr="009E5A21">
        <w:rPr>
          <w:rFonts w:ascii="Arial" w:hAnsi="Arial" w:cs="Arial"/>
          <w:b/>
          <w:color w:val="000000" w:themeColor="text1"/>
          <w:sz w:val="20"/>
          <w:szCs w:val="20"/>
          <w:lang w:val="en-GB"/>
        </w:rPr>
        <w:lastRenderedPageBreak/>
        <w:br/>
        <w:t>ARK Communication</w:t>
      </w:r>
    </w:p>
    <w:p w14:paraId="05B61B48" w14:textId="77777777" w:rsidR="0092090F" w:rsidRPr="009E5A21" w:rsidRDefault="0092090F" w:rsidP="0092090F">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en-GB"/>
        </w:rPr>
      </w:pPr>
      <w:r w:rsidRPr="009E5A21">
        <w:rPr>
          <w:rFonts w:ascii="Arial" w:hAnsi="Arial" w:cs="Arial"/>
          <w:color w:val="000000" w:themeColor="text1"/>
          <w:sz w:val="20"/>
          <w:szCs w:val="20"/>
          <w:lang w:val="en-GB"/>
        </w:rPr>
        <w:t>Ann-Sophie Cardoen</w:t>
      </w:r>
    </w:p>
    <w:p w14:paraId="36415998" w14:textId="77777777" w:rsidR="0092090F" w:rsidRPr="009E5A21" w:rsidRDefault="0092090F" w:rsidP="0092090F">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fr-FR"/>
        </w:rPr>
      </w:pPr>
      <w:r w:rsidRPr="009E5A21">
        <w:rPr>
          <w:rFonts w:ascii="Arial" w:hAnsi="Arial" w:cs="Arial"/>
          <w:color w:val="000000" w:themeColor="text1"/>
          <w:sz w:val="20"/>
          <w:szCs w:val="20"/>
          <w:lang w:val="fr-FR"/>
        </w:rPr>
        <w:t>Content &amp; PR Consultant</w:t>
      </w:r>
    </w:p>
    <w:p w14:paraId="0416FE27" w14:textId="77777777" w:rsidR="0092090F" w:rsidRPr="009E5A21" w:rsidRDefault="0092090F" w:rsidP="0092090F">
      <w:pPr>
        <w:widowControl w:val="0"/>
        <w:suppressAutoHyphens/>
        <w:autoSpaceDE w:val="0"/>
        <w:autoSpaceDN w:val="0"/>
        <w:adjustRightInd w:val="0"/>
        <w:spacing w:line="276" w:lineRule="auto"/>
        <w:jc w:val="both"/>
        <w:textAlignment w:val="center"/>
        <w:rPr>
          <w:rFonts w:ascii="Arial" w:hAnsi="Arial" w:cs="Arial"/>
          <w:color w:val="000000" w:themeColor="text1"/>
          <w:sz w:val="20"/>
          <w:szCs w:val="20"/>
          <w:lang w:val="fr-FR"/>
        </w:rPr>
      </w:pPr>
      <w:r w:rsidRPr="009E5A21">
        <w:rPr>
          <w:rFonts w:ascii="Arial" w:hAnsi="Arial" w:cs="Arial"/>
          <w:color w:val="000000" w:themeColor="text1"/>
          <w:sz w:val="20"/>
          <w:szCs w:val="20"/>
          <w:lang w:val="fr-FR"/>
        </w:rPr>
        <w:t>T +32 3 780 96 96</w:t>
      </w:r>
    </w:p>
    <w:p w14:paraId="0120E128" w14:textId="77777777" w:rsidR="0092090F" w:rsidRPr="009E5A21" w:rsidRDefault="00030756" w:rsidP="0092090F">
      <w:pPr>
        <w:spacing w:line="276" w:lineRule="auto"/>
        <w:jc w:val="both"/>
        <w:rPr>
          <w:rFonts w:ascii="Arial" w:hAnsi="Arial" w:cs="Arial"/>
          <w:color w:val="000000" w:themeColor="text1"/>
          <w:sz w:val="20"/>
          <w:szCs w:val="20"/>
          <w:u w:val="single"/>
          <w:lang w:val="fr-FR"/>
        </w:rPr>
      </w:pPr>
      <w:hyperlink r:id="rId16" w:history="1">
        <w:r w:rsidR="0092090F" w:rsidRPr="009E5A21">
          <w:rPr>
            <w:rStyle w:val="Hyperlink"/>
            <w:rFonts w:ascii="Arial" w:hAnsi="Arial" w:cs="Arial"/>
            <w:color w:val="000000" w:themeColor="text1"/>
            <w:sz w:val="20"/>
            <w:szCs w:val="20"/>
            <w:lang w:val="fr-FR"/>
          </w:rPr>
          <w:t>ann-sophie@ark.be</w:t>
        </w:r>
      </w:hyperlink>
    </w:p>
    <w:p w14:paraId="656A7DD7" w14:textId="77777777" w:rsidR="0092090F" w:rsidRPr="009E5A21" w:rsidRDefault="00030756" w:rsidP="0092090F">
      <w:pPr>
        <w:spacing w:line="276" w:lineRule="auto"/>
        <w:jc w:val="both"/>
        <w:rPr>
          <w:rFonts w:ascii="Arial" w:hAnsi="Arial" w:cs="Arial"/>
          <w:color w:val="000000" w:themeColor="text1"/>
          <w:sz w:val="20"/>
          <w:szCs w:val="20"/>
          <w:u w:val="single"/>
          <w:lang w:val="en-GB"/>
        </w:rPr>
      </w:pPr>
      <w:hyperlink r:id="rId17" w:history="1">
        <w:r w:rsidR="0092090F" w:rsidRPr="009E5A21">
          <w:rPr>
            <w:rStyle w:val="Hyperlink"/>
            <w:rFonts w:ascii="Arial" w:hAnsi="Arial" w:cs="Arial"/>
            <w:color w:val="000000" w:themeColor="text1"/>
            <w:sz w:val="20"/>
            <w:szCs w:val="20"/>
            <w:lang w:val="en-GB"/>
          </w:rPr>
          <w:t>www.ark.be</w:t>
        </w:r>
      </w:hyperlink>
    </w:p>
    <w:p w14:paraId="416A97CB" w14:textId="77777777" w:rsidR="0092090F" w:rsidRPr="009E5A21" w:rsidRDefault="0092090F" w:rsidP="0092090F">
      <w:pPr>
        <w:spacing w:line="276" w:lineRule="auto"/>
        <w:jc w:val="both"/>
        <w:rPr>
          <w:rFonts w:ascii="Arial" w:hAnsi="Arial" w:cs="Arial"/>
          <w:b/>
          <w:bCs/>
          <w:caps/>
          <w:color w:val="000000" w:themeColor="text1"/>
          <w:sz w:val="20"/>
          <w:szCs w:val="20"/>
          <w:lang w:val="en-GB"/>
        </w:rPr>
      </w:pPr>
    </w:p>
    <w:p w14:paraId="314E2143" w14:textId="77777777" w:rsidR="0092090F" w:rsidRPr="009E5A21" w:rsidRDefault="0092090F" w:rsidP="0092090F">
      <w:pPr>
        <w:spacing w:line="276" w:lineRule="auto"/>
        <w:jc w:val="both"/>
        <w:rPr>
          <w:rFonts w:ascii="Arial" w:hAnsi="Arial" w:cs="Arial"/>
          <w:b/>
          <w:bCs/>
          <w:caps/>
          <w:color w:val="000000" w:themeColor="text1"/>
          <w:sz w:val="20"/>
          <w:szCs w:val="20"/>
          <w:lang w:val="en-GB"/>
        </w:rPr>
      </w:pPr>
    </w:p>
    <w:p w14:paraId="1D5ECB01" w14:textId="77777777" w:rsidR="0092090F" w:rsidRPr="009E5A21" w:rsidRDefault="0092090F" w:rsidP="0092090F">
      <w:pPr>
        <w:spacing w:line="276" w:lineRule="auto"/>
        <w:outlineLvl w:val="0"/>
        <w:rPr>
          <w:rFonts w:ascii="Arial" w:hAnsi="Arial" w:cs="Arial"/>
          <w:b/>
          <w:color w:val="000000" w:themeColor="text1"/>
          <w:sz w:val="20"/>
          <w:szCs w:val="20"/>
          <w:lang w:val="en-GB"/>
        </w:rPr>
      </w:pPr>
      <w:r w:rsidRPr="009E5A21">
        <w:rPr>
          <w:rFonts w:ascii="Arial" w:hAnsi="Arial" w:cs="Arial"/>
          <w:b/>
          <w:color w:val="000000" w:themeColor="text1"/>
          <w:sz w:val="20"/>
          <w:szCs w:val="20"/>
          <w:lang w:val="en-GB"/>
        </w:rPr>
        <w:t>Panasonic Energy Europe NV</w:t>
      </w:r>
    </w:p>
    <w:p w14:paraId="589E99A9" w14:textId="77777777" w:rsidR="0092090F" w:rsidRPr="009E5A21" w:rsidRDefault="0092090F" w:rsidP="0092090F">
      <w:pPr>
        <w:widowControl w:val="0"/>
        <w:suppressAutoHyphens/>
        <w:autoSpaceDE w:val="0"/>
        <w:autoSpaceDN w:val="0"/>
        <w:adjustRightInd w:val="0"/>
        <w:spacing w:line="276" w:lineRule="auto"/>
        <w:textAlignment w:val="center"/>
        <w:outlineLvl w:val="0"/>
        <w:rPr>
          <w:rFonts w:ascii="Arial" w:hAnsi="Arial" w:cs="Arial"/>
          <w:color w:val="000000" w:themeColor="text1"/>
          <w:sz w:val="20"/>
          <w:szCs w:val="20"/>
          <w:lang w:val="en-GB"/>
        </w:rPr>
      </w:pPr>
      <w:r w:rsidRPr="009E5A21">
        <w:rPr>
          <w:rFonts w:ascii="Arial" w:hAnsi="Arial" w:cs="Arial"/>
          <w:color w:val="000000" w:themeColor="text1"/>
          <w:sz w:val="20"/>
          <w:szCs w:val="20"/>
          <w:lang w:val="en-GB"/>
        </w:rPr>
        <w:t>Vicky Raman</w:t>
      </w:r>
    </w:p>
    <w:p w14:paraId="5779E05B" w14:textId="77777777" w:rsidR="0092090F" w:rsidRPr="009E5A21" w:rsidRDefault="0092090F" w:rsidP="0092090F">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en-GB"/>
        </w:rPr>
      </w:pPr>
      <w:r w:rsidRPr="009E5A21">
        <w:rPr>
          <w:rFonts w:ascii="Arial" w:hAnsi="Arial" w:cs="Arial"/>
          <w:color w:val="000000" w:themeColor="text1"/>
          <w:sz w:val="20"/>
          <w:szCs w:val="20"/>
          <w:lang w:val="en-GB"/>
        </w:rPr>
        <w:t>Brand Marketing Manager</w:t>
      </w:r>
    </w:p>
    <w:p w14:paraId="79A0D57A" w14:textId="77777777" w:rsidR="0092090F" w:rsidRPr="009E5A21" w:rsidRDefault="0092090F" w:rsidP="0092090F">
      <w:pPr>
        <w:widowControl w:val="0"/>
        <w:suppressAutoHyphens/>
        <w:autoSpaceDE w:val="0"/>
        <w:autoSpaceDN w:val="0"/>
        <w:adjustRightInd w:val="0"/>
        <w:spacing w:line="276" w:lineRule="auto"/>
        <w:textAlignment w:val="center"/>
        <w:rPr>
          <w:rFonts w:ascii="Arial" w:hAnsi="Arial" w:cs="Arial"/>
          <w:color w:val="000000" w:themeColor="text1"/>
          <w:sz w:val="20"/>
          <w:szCs w:val="20"/>
          <w:lang w:val="fr-FR"/>
        </w:rPr>
      </w:pPr>
      <w:r w:rsidRPr="009E5A21">
        <w:rPr>
          <w:rFonts w:ascii="Arial" w:hAnsi="Arial" w:cs="Arial"/>
          <w:color w:val="000000" w:themeColor="text1"/>
          <w:sz w:val="20"/>
          <w:szCs w:val="20"/>
          <w:lang w:val="fr-FR"/>
        </w:rPr>
        <w:t>T +32 2 467 84 35</w:t>
      </w:r>
    </w:p>
    <w:p w14:paraId="2A2AA208" w14:textId="77777777" w:rsidR="0092090F" w:rsidRPr="009E5A21" w:rsidRDefault="00030756" w:rsidP="0092090F">
      <w:pPr>
        <w:widowControl w:val="0"/>
        <w:suppressAutoHyphens/>
        <w:autoSpaceDE w:val="0"/>
        <w:autoSpaceDN w:val="0"/>
        <w:adjustRightInd w:val="0"/>
        <w:spacing w:line="276" w:lineRule="auto"/>
        <w:textAlignment w:val="center"/>
        <w:rPr>
          <w:color w:val="000000" w:themeColor="text1"/>
          <w:u w:val="single"/>
          <w:lang w:val="fr-FR"/>
        </w:rPr>
      </w:pPr>
      <w:hyperlink r:id="rId18" w:history="1">
        <w:r w:rsidR="0092090F" w:rsidRPr="009E5A21">
          <w:rPr>
            <w:rFonts w:ascii="Arial" w:hAnsi="Arial" w:cs="Arial"/>
            <w:color w:val="000000" w:themeColor="text1"/>
            <w:sz w:val="20"/>
            <w:szCs w:val="20"/>
            <w:u w:val="single"/>
            <w:lang w:val="fr-FR"/>
          </w:rPr>
          <w:t>vicky.raman@eu.panasonic.com</w:t>
        </w:r>
      </w:hyperlink>
    </w:p>
    <w:p w14:paraId="4096D85C" w14:textId="77777777" w:rsidR="0092090F" w:rsidRPr="009E5A21" w:rsidRDefault="00030756" w:rsidP="0092090F">
      <w:pPr>
        <w:spacing w:line="276" w:lineRule="auto"/>
        <w:rPr>
          <w:rFonts w:ascii="Arial" w:hAnsi="Arial"/>
          <w:color w:val="000000" w:themeColor="text1"/>
          <w:sz w:val="20"/>
          <w:szCs w:val="20"/>
          <w:u w:val="single"/>
          <w:lang w:val="fr-FR"/>
        </w:rPr>
      </w:pPr>
      <w:hyperlink r:id="rId19" w:history="1">
        <w:r w:rsidR="0092090F" w:rsidRPr="009E5A21">
          <w:rPr>
            <w:rStyle w:val="Hyperlink"/>
            <w:rFonts w:ascii="Arial" w:hAnsi="Arial"/>
            <w:color w:val="000000" w:themeColor="text1"/>
            <w:sz w:val="20"/>
            <w:szCs w:val="20"/>
            <w:lang w:val="fr-FR"/>
          </w:rPr>
          <w:t>www.panasonic-batteries.com</w:t>
        </w:r>
      </w:hyperlink>
    </w:p>
    <w:p w14:paraId="75F717E3" w14:textId="77777777" w:rsidR="0092090F" w:rsidRPr="009E5A21" w:rsidRDefault="0092090F" w:rsidP="0092090F">
      <w:pPr>
        <w:spacing w:line="276" w:lineRule="auto"/>
        <w:jc w:val="both"/>
        <w:rPr>
          <w:rFonts w:ascii="Arial" w:hAnsi="Arial" w:cs="Arial"/>
          <w:b/>
          <w:bCs/>
          <w:caps/>
          <w:color w:val="000000" w:themeColor="text1"/>
          <w:sz w:val="20"/>
          <w:szCs w:val="20"/>
          <w:lang w:val="fr-FR"/>
        </w:rPr>
        <w:sectPr w:rsidR="0092090F" w:rsidRPr="009E5A21" w:rsidSect="00931322">
          <w:type w:val="continuous"/>
          <w:pgSz w:w="11900" w:h="16840"/>
          <w:pgMar w:top="1417" w:right="1417" w:bottom="1417" w:left="1417" w:header="708" w:footer="708" w:gutter="0"/>
          <w:cols w:num="2" w:space="709"/>
          <w:titlePg/>
          <w:docGrid w:linePitch="360"/>
        </w:sectPr>
      </w:pPr>
    </w:p>
    <w:p w14:paraId="235C50D5" w14:textId="77777777" w:rsidR="0092090F" w:rsidRPr="009E5A21" w:rsidRDefault="0092090F" w:rsidP="0092090F">
      <w:pPr>
        <w:spacing w:line="360" w:lineRule="auto"/>
        <w:rPr>
          <w:rFonts w:ascii="Arial" w:hAnsi="Arial" w:cs="Arial"/>
          <w:b/>
          <w:color w:val="000000" w:themeColor="text1"/>
          <w:sz w:val="20"/>
          <w:szCs w:val="20"/>
        </w:rPr>
      </w:pPr>
    </w:p>
    <w:p w14:paraId="2795CE7A" w14:textId="77777777" w:rsidR="0092090F" w:rsidRPr="009E5A21" w:rsidRDefault="0092090F" w:rsidP="0092090F">
      <w:pPr>
        <w:spacing w:line="360" w:lineRule="auto"/>
        <w:rPr>
          <w:rFonts w:ascii="Arial" w:hAnsi="Arial" w:cs="Arial"/>
          <w:b/>
          <w:color w:val="000000" w:themeColor="text1"/>
          <w:sz w:val="20"/>
          <w:szCs w:val="20"/>
        </w:rPr>
      </w:pPr>
    </w:p>
    <w:p w14:paraId="72A601AB" w14:textId="77777777" w:rsidR="00931322" w:rsidRPr="009E5A21" w:rsidRDefault="00931322" w:rsidP="00B340B7">
      <w:pPr>
        <w:spacing w:line="360" w:lineRule="auto"/>
        <w:jc w:val="both"/>
        <w:rPr>
          <w:rFonts w:ascii="Arial" w:hAnsi="Arial" w:cs="Arial"/>
          <w:b/>
          <w:bCs/>
          <w:caps/>
          <w:color w:val="000000" w:themeColor="text1"/>
          <w:sz w:val="20"/>
          <w:szCs w:val="20"/>
        </w:rPr>
      </w:pPr>
    </w:p>
    <w:p w14:paraId="2497E8D8" w14:textId="77777777" w:rsidR="00500952" w:rsidRPr="009E5A21" w:rsidRDefault="00500952" w:rsidP="00B340B7">
      <w:pPr>
        <w:spacing w:line="360" w:lineRule="auto"/>
        <w:rPr>
          <w:rFonts w:ascii="Arial" w:hAnsi="Arial" w:cs="Arial"/>
          <w:color w:val="000000" w:themeColor="text1"/>
          <w:sz w:val="20"/>
          <w:szCs w:val="20"/>
        </w:rPr>
      </w:pPr>
    </w:p>
    <w:p w14:paraId="179DAD7C" w14:textId="77777777" w:rsidR="00065C4D" w:rsidRPr="009E5A21" w:rsidRDefault="00065C4D" w:rsidP="00A8443C">
      <w:pPr>
        <w:widowControl w:val="0"/>
        <w:autoSpaceDE w:val="0"/>
        <w:autoSpaceDN w:val="0"/>
        <w:adjustRightInd w:val="0"/>
        <w:spacing w:line="360" w:lineRule="auto"/>
        <w:jc w:val="both"/>
        <w:rPr>
          <w:rFonts w:ascii="Arial" w:hAnsi="Arial" w:cs="Arial"/>
          <w:b/>
          <w:color w:val="000000" w:themeColor="text1"/>
          <w:sz w:val="20"/>
          <w:szCs w:val="20"/>
        </w:rPr>
      </w:pPr>
    </w:p>
    <w:p w14:paraId="171521C0" w14:textId="77777777" w:rsidR="00065C4D" w:rsidRPr="009E5A21" w:rsidRDefault="00065C4D" w:rsidP="00A8443C">
      <w:pPr>
        <w:widowControl w:val="0"/>
        <w:autoSpaceDE w:val="0"/>
        <w:autoSpaceDN w:val="0"/>
        <w:adjustRightInd w:val="0"/>
        <w:spacing w:line="360" w:lineRule="auto"/>
        <w:jc w:val="both"/>
        <w:rPr>
          <w:rFonts w:ascii="Arial" w:hAnsi="Arial" w:cs="Arial"/>
          <w:b/>
          <w:color w:val="000000" w:themeColor="text1"/>
          <w:sz w:val="20"/>
          <w:szCs w:val="20"/>
        </w:rPr>
      </w:pPr>
    </w:p>
    <w:p w14:paraId="20BC82F7" w14:textId="77777777" w:rsidR="00065C4D" w:rsidRPr="009E5A21" w:rsidRDefault="00065C4D" w:rsidP="00A8443C">
      <w:pPr>
        <w:widowControl w:val="0"/>
        <w:autoSpaceDE w:val="0"/>
        <w:autoSpaceDN w:val="0"/>
        <w:adjustRightInd w:val="0"/>
        <w:spacing w:line="360" w:lineRule="auto"/>
        <w:jc w:val="both"/>
        <w:rPr>
          <w:rFonts w:ascii="Arial" w:hAnsi="Arial" w:cs="Arial"/>
          <w:b/>
          <w:color w:val="000000" w:themeColor="text1"/>
          <w:sz w:val="20"/>
          <w:szCs w:val="20"/>
        </w:rPr>
      </w:pPr>
    </w:p>
    <w:p w14:paraId="0EBE7D62" w14:textId="77777777" w:rsidR="00CA2F3B" w:rsidRPr="009E5A21" w:rsidRDefault="00CA2F3B" w:rsidP="00B340B7">
      <w:pPr>
        <w:spacing w:line="360" w:lineRule="auto"/>
        <w:rPr>
          <w:rFonts w:ascii="Arial" w:hAnsi="Arial" w:cs="Arial"/>
          <w:b/>
          <w:color w:val="000000" w:themeColor="text1"/>
          <w:sz w:val="20"/>
          <w:szCs w:val="20"/>
        </w:rPr>
      </w:pPr>
    </w:p>
    <w:p w14:paraId="3CDCE3D5" w14:textId="77777777" w:rsidR="00CA2F3B" w:rsidRPr="009E5A21" w:rsidRDefault="00CA2F3B" w:rsidP="00B340B7">
      <w:pPr>
        <w:spacing w:line="360" w:lineRule="auto"/>
        <w:rPr>
          <w:rFonts w:ascii="Arial" w:hAnsi="Arial" w:cs="Arial"/>
          <w:b/>
          <w:color w:val="000000" w:themeColor="text1"/>
          <w:sz w:val="20"/>
          <w:szCs w:val="20"/>
        </w:rPr>
      </w:pPr>
    </w:p>
    <w:p w14:paraId="011D23F2" w14:textId="77777777" w:rsidR="00CA2F3B" w:rsidRPr="009E5A21" w:rsidRDefault="00CA2F3B" w:rsidP="00B340B7">
      <w:pPr>
        <w:spacing w:line="360" w:lineRule="auto"/>
        <w:rPr>
          <w:rFonts w:ascii="Arial" w:hAnsi="Arial" w:cs="Arial"/>
          <w:b/>
          <w:color w:val="000000" w:themeColor="text1"/>
          <w:sz w:val="20"/>
          <w:szCs w:val="20"/>
        </w:rPr>
      </w:pPr>
    </w:p>
    <w:p w14:paraId="55F8ABEB" w14:textId="77777777" w:rsidR="00500952" w:rsidRPr="009E5A21" w:rsidRDefault="00500952" w:rsidP="00B340B7">
      <w:pPr>
        <w:spacing w:line="360" w:lineRule="auto"/>
        <w:rPr>
          <w:rFonts w:ascii="Arial" w:hAnsi="Arial" w:cs="Arial"/>
          <w:b/>
          <w:color w:val="000000" w:themeColor="text1"/>
          <w:sz w:val="20"/>
          <w:szCs w:val="20"/>
        </w:rPr>
      </w:pPr>
    </w:p>
    <w:p w14:paraId="3FE82845" w14:textId="77777777" w:rsidR="00500952" w:rsidRPr="009E5A21" w:rsidRDefault="00500952" w:rsidP="00B340B7">
      <w:pPr>
        <w:spacing w:line="360" w:lineRule="auto"/>
        <w:rPr>
          <w:rFonts w:ascii="Arial" w:hAnsi="Arial" w:cs="Arial"/>
          <w:b/>
          <w:color w:val="000000" w:themeColor="text1"/>
          <w:sz w:val="20"/>
          <w:szCs w:val="20"/>
        </w:rPr>
      </w:pPr>
    </w:p>
    <w:sectPr w:rsidR="00500952" w:rsidRPr="009E5A21" w:rsidSect="00500952">
      <w:headerReference w:type="even" r:id="rId20"/>
      <w:headerReference w:type="first" r:id="rId21"/>
      <w:type w:val="continuous"/>
      <w:pgSz w:w="11900" w:h="16840"/>
      <w:pgMar w:top="1417" w:right="1417" w:bottom="1417" w:left="1417" w:header="708" w:footer="708" w:gutter="0"/>
      <w:cols w:num="2" w:space="709"/>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E41306" w14:textId="77777777" w:rsidR="00030756" w:rsidRDefault="00030756" w:rsidP="00500952">
      <w:r>
        <w:separator/>
      </w:r>
    </w:p>
  </w:endnote>
  <w:endnote w:type="continuationSeparator" w:id="0">
    <w:p w14:paraId="548F6908" w14:textId="77777777" w:rsidR="00030756" w:rsidRDefault="00030756" w:rsidP="005009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altName w:val="Times New Roman"/>
    <w:charset w:val="00"/>
    <w:family w:val="auto"/>
    <w:pitch w:val="variable"/>
    <w:sig w:usb0="60000287" w:usb1="00000001" w:usb2="00000000" w:usb3="00000000" w:csb0="0000019F" w:csb1="00000000"/>
  </w:font>
  <w:font w:name="ＭＳ ゴシック">
    <w:charset w:val="80"/>
    <w:family w:val="auto"/>
    <w:pitch w:val="variable"/>
    <w:sig w:usb0="E00002FF" w:usb1="6AC7FDFB" w:usb2="08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868D8" w14:textId="77777777" w:rsidR="00030756" w:rsidRDefault="00030756" w:rsidP="00500952">
      <w:r>
        <w:separator/>
      </w:r>
    </w:p>
  </w:footnote>
  <w:footnote w:type="continuationSeparator" w:id="0">
    <w:p w14:paraId="546B7CBF" w14:textId="77777777" w:rsidR="00030756" w:rsidRDefault="00030756" w:rsidP="005009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1EE2A8" w14:textId="77777777" w:rsidR="0092090F" w:rsidRDefault="0092090F" w:rsidP="00FF01E9">
    <w:pPr>
      <w:pStyle w:val="Koptekst"/>
      <w:tabs>
        <w:tab w:val="clear" w:pos="4703"/>
        <w:tab w:val="clear" w:pos="9406"/>
        <w:tab w:val="center" w:pos="4533"/>
      </w:tabs>
    </w:pPr>
    <w:r>
      <w:t>[Geef de tekst op]</w:t>
    </w:r>
    <w:r>
      <w:tab/>
      <w:t>[Geef de tekst op] [Geef de tekst op]</w:t>
    </w:r>
  </w:p>
  <w:p w14:paraId="70EA13AE" w14:textId="77777777" w:rsidR="0092090F" w:rsidRDefault="0092090F">
    <w:pPr>
      <w:pStyle w:val="Kopteks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E5325B" w14:textId="77777777" w:rsidR="0092090F" w:rsidRDefault="0092090F" w:rsidP="009261E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b/>
        <w:caps/>
        <w:noProof/>
        <w:sz w:val="30"/>
        <w:szCs w:val="30"/>
        <w:lang w:val="nl-NL"/>
      </w:rPr>
      <w:drawing>
        <wp:inline distT="0" distB="0" distL="0" distR="0" wp14:anchorId="0D1CC854" wp14:editId="243E0194">
          <wp:extent cx="2156400" cy="337041"/>
          <wp:effectExtent l="0" t="0" r="317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nasonic_zw-w.jpg"/>
                  <pic:cNvPicPr/>
                </pic:nvPicPr>
                <pic:blipFill>
                  <a:blip r:embed="rId1">
                    <a:extLst>
                      <a:ext uri="{28A0092B-C50C-407E-A947-70E740481C1C}">
                        <a14:useLocalDpi xmlns:a14="http://schemas.microsoft.com/office/drawing/2010/main" val="0"/>
                      </a:ext>
                    </a:extLst>
                  </a:blip>
                  <a:stretch>
                    <a:fillRect/>
                  </a:stretch>
                </pic:blipFill>
                <pic:spPr>
                  <a:xfrm>
                    <a:off x="0" y="0"/>
                    <a:ext cx="2156400" cy="337041"/>
                  </a:xfrm>
                  <a:prstGeom prst="rect">
                    <a:avLst/>
                  </a:prstGeom>
                </pic:spPr>
              </pic:pic>
            </a:graphicData>
          </a:graphic>
        </wp:inline>
      </w:drawing>
    </w:r>
    <w:r>
      <w:rPr>
        <w:rFonts w:ascii="Arial" w:hAnsi="Arial" w:cs="Arial"/>
        <w:b/>
        <w:caps/>
        <w:sz w:val="30"/>
        <w:szCs w:val="30"/>
      </w:rPr>
      <w:tab/>
    </w:r>
    <w:r>
      <w:rPr>
        <w:rFonts w:ascii="Arial" w:hAnsi="Arial" w:cs="Arial"/>
        <w:b/>
        <w:caps/>
        <w:sz w:val="30"/>
        <w:szCs w:val="30"/>
      </w:rPr>
      <w:tab/>
      <w:t>PRESSEMITTEILUNG</w:t>
    </w:r>
  </w:p>
  <w:p w14:paraId="3BC9B403" w14:textId="77777777" w:rsidR="0092090F" w:rsidRDefault="0092090F">
    <w:pPr>
      <w:pStyle w:val="Koptekst"/>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4907FE" w14:textId="77777777" w:rsidR="00A8443C" w:rsidRDefault="00030756">
    <w:pPr>
      <w:pStyle w:val="Koptekst"/>
    </w:pPr>
    <w:sdt>
      <w:sdtPr>
        <w:id w:val="1215931773"/>
        <w:placeholder>
          <w:docPart w:val="BC8CED9DA1F5A44FA2717EC915C7679A"/>
        </w:placeholder>
        <w:temporary/>
        <w:showingPlcHdr/>
      </w:sdtPr>
      <w:sdtEndPr/>
      <w:sdtContent>
        <w:r w:rsidR="00D963A0" w:rsidRPr="00803479">
          <w:rPr>
            <w:lang w:val="nl-BE"/>
          </w:rPr>
          <w:t>[Geef de tekst op]</w:t>
        </w:r>
      </w:sdtContent>
    </w:sdt>
    <w:r w:rsidR="00D963A0">
      <w:rPr>
        <w:lang w:val="de-DE"/>
      </w:rPr>
      <w:ptab w:relativeTo="margin" w:alignment="center" w:leader="none"/>
    </w:r>
    <w:sdt>
      <w:sdtPr>
        <w:id w:val="536945088"/>
        <w:placeholder>
          <w:docPart w:val="2DD6A79A1EBF364E8A797235ECB5D098"/>
        </w:placeholder>
        <w:temporary/>
        <w:showingPlcHdr/>
      </w:sdtPr>
      <w:sdtEndPr/>
      <w:sdtContent>
        <w:r w:rsidR="00D963A0" w:rsidRPr="00803479">
          <w:rPr>
            <w:lang w:val="nl-BE"/>
          </w:rPr>
          <w:t>[Geef de tekst op]</w:t>
        </w:r>
      </w:sdtContent>
    </w:sdt>
    <w:r w:rsidR="00D963A0">
      <w:rPr>
        <w:lang w:val="de-DE"/>
      </w:rPr>
      <w:ptab w:relativeTo="margin" w:alignment="right" w:leader="none"/>
    </w:r>
    <w:sdt>
      <w:sdtPr>
        <w:id w:val="-4136062"/>
        <w:placeholder>
          <w:docPart w:val="3C3035BBE92F6D4FA2B3032C1F5F80FB"/>
        </w:placeholder>
        <w:temporary/>
        <w:showingPlcHdr/>
      </w:sdtPr>
      <w:sdtEndPr/>
      <w:sdtContent>
        <w:r w:rsidR="00D963A0" w:rsidRPr="00803479">
          <w:rPr>
            <w:lang w:val="nl-BE"/>
          </w:rPr>
          <w:t>[Geef de tekst op]</w:t>
        </w:r>
      </w:sdtContent>
    </w:sdt>
  </w:p>
  <w:p w14:paraId="2AC47D82" w14:textId="77777777" w:rsidR="00A8443C" w:rsidRDefault="00A8443C">
    <w:pPr>
      <w:pStyle w:val="Koptekst"/>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C3D66" w14:textId="77777777" w:rsidR="00A8443C" w:rsidRDefault="00A8443C" w:rsidP="009261E2">
    <w:pPr>
      <w:pStyle w:val="Basisalinea"/>
      <w:pBdr>
        <w:bottom w:val="single" w:sz="6" w:space="1" w:color="auto"/>
      </w:pBdr>
      <w:tabs>
        <w:tab w:val="left" w:pos="5020"/>
        <w:tab w:val="right" w:pos="8666"/>
      </w:tabs>
      <w:suppressAutoHyphens/>
      <w:ind w:right="400"/>
      <w:rPr>
        <w:rFonts w:ascii="Arial" w:hAnsi="Arial" w:cs="Arial"/>
        <w:b/>
        <w:caps/>
        <w:sz w:val="30"/>
        <w:szCs w:val="30"/>
      </w:rPr>
    </w:pPr>
    <w:r>
      <w:rPr>
        <w:rFonts w:ascii="Arial" w:hAnsi="Arial" w:cs="Arial"/>
        <w:caps/>
        <w:noProof/>
        <w:sz w:val="30"/>
        <w:szCs w:val="30"/>
        <w:lang w:val="nl-NL"/>
      </w:rPr>
      <w:drawing>
        <wp:inline distT="0" distB="0" distL="0" distR="0" wp14:anchorId="5EB0F272" wp14:editId="4551F93F">
          <wp:extent cx="2160000" cy="338544"/>
          <wp:effectExtent l="0" t="0" r="0" b="0"/>
          <wp:docPr id="1" name="Afbeelding 1" descr="Studio:DATA:BIB:logo bibliotheek:P:PANASONIC:Panasonic_zw-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DATA:BIB:logo bibliotheek:P:PANASONIC:Panasonic_zw-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0000" cy="338544"/>
                  </a:xfrm>
                  <a:prstGeom prst="rect">
                    <a:avLst/>
                  </a:prstGeom>
                  <a:noFill/>
                  <a:ln>
                    <a:noFill/>
                  </a:ln>
                </pic:spPr>
              </pic:pic>
            </a:graphicData>
          </a:graphic>
        </wp:inline>
      </w:drawing>
    </w:r>
    <w:r>
      <w:rPr>
        <w:rFonts w:ascii="Arial" w:hAnsi="Arial" w:cs="Arial"/>
        <w:caps/>
        <w:sz w:val="30"/>
        <w:szCs w:val="30"/>
        <w:lang w:val="de-DE"/>
      </w:rPr>
      <w:tab/>
    </w:r>
    <w:r>
      <w:rPr>
        <w:rFonts w:ascii="Arial" w:hAnsi="Arial" w:cs="Arial"/>
        <w:caps/>
        <w:sz w:val="30"/>
        <w:szCs w:val="30"/>
        <w:lang w:val="de-DE"/>
      </w:rPr>
      <w:tab/>
    </w:r>
    <w:r>
      <w:rPr>
        <w:rFonts w:ascii="Arial" w:hAnsi="Arial" w:cs="Arial"/>
        <w:b/>
        <w:bCs/>
        <w:caps/>
        <w:sz w:val="30"/>
        <w:szCs w:val="30"/>
        <w:lang w:val="de-DE"/>
      </w:rPr>
      <w:t>PRESSEMITTEILUNG</w:t>
    </w:r>
  </w:p>
  <w:p w14:paraId="7BCC43E0" w14:textId="77777777" w:rsidR="00A8443C" w:rsidRDefault="00A8443C">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24DA6EAC"/>
    <w:multiLevelType w:val="hybridMultilevel"/>
    <w:tmpl w:val="112622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300E553C"/>
    <w:multiLevelType w:val="hybridMultilevel"/>
    <w:tmpl w:val="0B9490B4"/>
    <w:lvl w:ilvl="0" w:tplc="6112777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5E285BE1"/>
    <w:multiLevelType w:val="hybridMultilevel"/>
    <w:tmpl w:val="391C3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37648E6"/>
    <w:multiLevelType w:val="hybridMultilevel"/>
    <w:tmpl w:val="82521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6D4714B"/>
    <w:multiLevelType w:val="hybridMultilevel"/>
    <w:tmpl w:val="A5AE8AEA"/>
    <w:lvl w:ilvl="0" w:tplc="3B9E71EA">
      <w:start w:val="1"/>
      <w:numFmt w:val="bullet"/>
      <w:lvlText w:val="-"/>
      <w:lvlJc w:val="left"/>
      <w:pPr>
        <w:ind w:left="1060" w:hanging="360"/>
      </w:pPr>
      <w:rPr>
        <w:rFonts w:ascii="Calibri" w:eastAsiaTheme="minorEastAsia" w:hAnsi="Calibri" w:cs="Helvetica Neue" w:hint="default"/>
      </w:rPr>
    </w:lvl>
    <w:lvl w:ilvl="1" w:tplc="04090003" w:tentative="1">
      <w:start w:val="1"/>
      <w:numFmt w:val="bullet"/>
      <w:lvlText w:val="o"/>
      <w:lvlJc w:val="left"/>
      <w:pPr>
        <w:ind w:left="1780" w:hanging="360"/>
      </w:pPr>
      <w:rPr>
        <w:rFonts w:ascii="Courier New" w:hAnsi="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7">
    <w:nsid w:val="7D2B3ECE"/>
    <w:multiLevelType w:val="hybridMultilevel"/>
    <w:tmpl w:val="C57A8ADA"/>
    <w:lvl w:ilvl="0" w:tplc="98FC7090">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6"/>
  </w:num>
  <w:num w:numId="4">
    <w:abstractNumId w:val="7"/>
  </w:num>
  <w:num w:numId="5">
    <w:abstractNumId w:val="5"/>
  </w:num>
  <w:num w:numId="6">
    <w:abstractNumId w:val="4"/>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B12"/>
    <w:rsid w:val="000041B7"/>
    <w:rsid w:val="0001063C"/>
    <w:rsid w:val="00010987"/>
    <w:rsid w:val="0001644A"/>
    <w:rsid w:val="0001778F"/>
    <w:rsid w:val="00024834"/>
    <w:rsid w:val="00024BFD"/>
    <w:rsid w:val="000260A2"/>
    <w:rsid w:val="0002682F"/>
    <w:rsid w:val="00030756"/>
    <w:rsid w:val="00030A54"/>
    <w:rsid w:val="00032FED"/>
    <w:rsid w:val="00036873"/>
    <w:rsid w:val="000426E9"/>
    <w:rsid w:val="00065C4D"/>
    <w:rsid w:val="00065FB9"/>
    <w:rsid w:val="000662FA"/>
    <w:rsid w:val="0008090A"/>
    <w:rsid w:val="00082685"/>
    <w:rsid w:val="000A7038"/>
    <w:rsid w:val="000C1D24"/>
    <w:rsid w:val="000C5C79"/>
    <w:rsid w:val="00132CCC"/>
    <w:rsid w:val="00134523"/>
    <w:rsid w:val="00135FDF"/>
    <w:rsid w:val="00142B25"/>
    <w:rsid w:val="001547BD"/>
    <w:rsid w:val="00154980"/>
    <w:rsid w:val="00172D58"/>
    <w:rsid w:val="001770C6"/>
    <w:rsid w:val="001920F3"/>
    <w:rsid w:val="00193155"/>
    <w:rsid w:val="001B19AB"/>
    <w:rsid w:val="001B5E08"/>
    <w:rsid w:val="001B7B6F"/>
    <w:rsid w:val="001C04A9"/>
    <w:rsid w:val="001C1F04"/>
    <w:rsid w:val="001D1321"/>
    <w:rsid w:val="001E4DE5"/>
    <w:rsid w:val="001E74A5"/>
    <w:rsid w:val="001F32BC"/>
    <w:rsid w:val="0021048B"/>
    <w:rsid w:val="002201DF"/>
    <w:rsid w:val="002261F7"/>
    <w:rsid w:val="00233A58"/>
    <w:rsid w:val="00235C92"/>
    <w:rsid w:val="00252D56"/>
    <w:rsid w:val="00272ECF"/>
    <w:rsid w:val="00282484"/>
    <w:rsid w:val="00291EF8"/>
    <w:rsid w:val="002C0213"/>
    <w:rsid w:val="002C273D"/>
    <w:rsid w:val="002C7DE2"/>
    <w:rsid w:val="002D2DC8"/>
    <w:rsid w:val="00331E70"/>
    <w:rsid w:val="003358AB"/>
    <w:rsid w:val="00337783"/>
    <w:rsid w:val="00360923"/>
    <w:rsid w:val="00363375"/>
    <w:rsid w:val="00374086"/>
    <w:rsid w:val="00375E9D"/>
    <w:rsid w:val="00377D39"/>
    <w:rsid w:val="003A200C"/>
    <w:rsid w:val="003A3754"/>
    <w:rsid w:val="003B175A"/>
    <w:rsid w:val="003C12AD"/>
    <w:rsid w:val="003C13CE"/>
    <w:rsid w:val="003D5DA5"/>
    <w:rsid w:val="003F19C4"/>
    <w:rsid w:val="003F29CD"/>
    <w:rsid w:val="004030F8"/>
    <w:rsid w:val="00420419"/>
    <w:rsid w:val="0042617E"/>
    <w:rsid w:val="00427F13"/>
    <w:rsid w:val="00430553"/>
    <w:rsid w:val="004305C4"/>
    <w:rsid w:val="00431B8D"/>
    <w:rsid w:val="00452036"/>
    <w:rsid w:val="00454862"/>
    <w:rsid w:val="00462FCE"/>
    <w:rsid w:val="00480BC5"/>
    <w:rsid w:val="00483D3E"/>
    <w:rsid w:val="00485D4D"/>
    <w:rsid w:val="00496AE3"/>
    <w:rsid w:val="004A265A"/>
    <w:rsid w:val="004B1993"/>
    <w:rsid w:val="004B7C0B"/>
    <w:rsid w:val="004C1767"/>
    <w:rsid w:val="004D4A9E"/>
    <w:rsid w:val="004D61C6"/>
    <w:rsid w:val="004E008F"/>
    <w:rsid w:val="004E2797"/>
    <w:rsid w:val="004F6629"/>
    <w:rsid w:val="00500952"/>
    <w:rsid w:val="00504DFB"/>
    <w:rsid w:val="0052309D"/>
    <w:rsid w:val="00531DB3"/>
    <w:rsid w:val="00544F67"/>
    <w:rsid w:val="0054733F"/>
    <w:rsid w:val="00556AD0"/>
    <w:rsid w:val="00563238"/>
    <w:rsid w:val="00576851"/>
    <w:rsid w:val="0058372A"/>
    <w:rsid w:val="00594C6D"/>
    <w:rsid w:val="005A2D41"/>
    <w:rsid w:val="005D17DD"/>
    <w:rsid w:val="005D2DF9"/>
    <w:rsid w:val="005D5BE1"/>
    <w:rsid w:val="005E4173"/>
    <w:rsid w:val="0060549A"/>
    <w:rsid w:val="006102F3"/>
    <w:rsid w:val="00616D9D"/>
    <w:rsid w:val="00625096"/>
    <w:rsid w:val="00637F98"/>
    <w:rsid w:val="00654606"/>
    <w:rsid w:val="00661A3C"/>
    <w:rsid w:val="00664343"/>
    <w:rsid w:val="00673F8B"/>
    <w:rsid w:val="00674A98"/>
    <w:rsid w:val="00676908"/>
    <w:rsid w:val="0068159B"/>
    <w:rsid w:val="00682D48"/>
    <w:rsid w:val="006900A1"/>
    <w:rsid w:val="0069363F"/>
    <w:rsid w:val="006A22C1"/>
    <w:rsid w:val="006A71CD"/>
    <w:rsid w:val="006B6B32"/>
    <w:rsid w:val="006D32CF"/>
    <w:rsid w:val="006F33A6"/>
    <w:rsid w:val="00723EF8"/>
    <w:rsid w:val="00726B16"/>
    <w:rsid w:val="007353C0"/>
    <w:rsid w:val="00762B36"/>
    <w:rsid w:val="00764854"/>
    <w:rsid w:val="0077226D"/>
    <w:rsid w:val="00773812"/>
    <w:rsid w:val="00791463"/>
    <w:rsid w:val="00792336"/>
    <w:rsid w:val="00793D59"/>
    <w:rsid w:val="007D2F60"/>
    <w:rsid w:val="007E3DB9"/>
    <w:rsid w:val="007E7C11"/>
    <w:rsid w:val="007F1778"/>
    <w:rsid w:val="007F5193"/>
    <w:rsid w:val="007F7781"/>
    <w:rsid w:val="00803479"/>
    <w:rsid w:val="00805A90"/>
    <w:rsid w:val="008219AD"/>
    <w:rsid w:val="0083297C"/>
    <w:rsid w:val="00837C3C"/>
    <w:rsid w:val="0084115C"/>
    <w:rsid w:val="008521AE"/>
    <w:rsid w:val="00854AF6"/>
    <w:rsid w:val="008742F3"/>
    <w:rsid w:val="00877EBC"/>
    <w:rsid w:val="00886072"/>
    <w:rsid w:val="008B1758"/>
    <w:rsid w:val="008B187D"/>
    <w:rsid w:val="008B2AD4"/>
    <w:rsid w:val="008D05F5"/>
    <w:rsid w:val="008D0A4E"/>
    <w:rsid w:val="008E0514"/>
    <w:rsid w:val="008E31A6"/>
    <w:rsid w:val="008F29A0"/>
    <w:rsid w:val="00902B12"/>
    <w:rsid w:val="00912805"/>
    <w:rsid w:val="009131CA"/>
    <w:rsid w:val="00914483"/>
    <w:rsid w:val="0092090F"/>
    <w:rsid w:val="009261E2"/>
    <w:rsid w:val="00926CD7"/>
    <w:rsid w:val="0092747E"/>
    <w:rsid w:val="00930F40"/>
    <w:rsid w:val="00931322"/>
    <w:rsid w:val="00967FEE"/>
    <w:rsid w:val="009805D1"/>
    <w:rsid w:val="00990DA1"/>
    <w:rsid w:val="009B1F3C"/>
    <w:rsid w:val="009B7C54"/>
    <w:rsid w:val="009C5E0E"/>
    <w:rsid w:val="009E5A21"/>
    <w:rsid w:val="009F605C"/>
    <w:rsid w:val="009F7592"/>
    <w:rsid w:val="00A01485"/>
    <w:rsid w:val="00A11A3F"/>
    <w:rsid w:val="00A209C8"/>
    <w:rsid w:val="00A250C4"/>
    <w:rsid w:val="00A415D2"/>
    <w:rsid w:val="00A42429"/>
    <w:rsid w:val="00A44037"/>
    <w:rsid w:val="00A462F0"/>
    <w:rsid w:val="00A4682B"/>
    <w:rsid w:val="00A60819"/>
    <w:rsid w:val="00A751DA"/>
    <w:rsid w:val="00A8243D"/>
    <w:rsid w:val="00A8443C"/>
    <w:rsid w:val="00AA075F"/>
    <w:rsid w:val="00AA09E5"/>
    <w:rsid w:val="00AA492C"/>
    <w:rsid w:val="00AB479A"/>
    <w:rsid w:val="00AB4ACD"/>
    <w:rsid w:val="00AB4F8E"/>
    <w:rsid w:val="00AF69E8"/>
    <w:rsid w:val="00B01BA5"/>
    <w:rsid w:val="00B1351D"/>
    <w:rsid w:val="00B1417D"/>
    <w:rsid w:val="00B14441"/>
    <w:rsid w:val="00B14912"/>
    <w:rsid w:val="00B32462"/>
    <w:rsid w:val="00B340B7"/>
    <w:rsid w:val="00B43647"/>
    <w:rsid w:val="00B5557A"/>
    <w:rsid w:val="00B57EBC"/>
    <w:rsid w:val="00B64DF9"/>
    <w:rsid w:val="00B8651A"/>
    <w:rsid w:val="00B93057"/>
    <w:rsid w:val="00BA013A"/>
    <w:rsid w:val="00BA2AE0"/>
    <w:rsid w:val="00BB1104"/>
    <w:rsid w:val="00BB67F6"/>
    <w:rsid w:val="00BB6F36"/>
    <w:rsid w:val="00BC40AF"/>
    <w:rsid w:val="00BE0FA8"/>
    <w:rsid w:val="00BE6A99"/>
    <w:rsid w:val="00BF2AF2"/>
    <w:rsid w:val="00BF4307"/>
    <w:rsid w:val="00BF5126"/>
    <w:rsid w:val="00C01596"/>
    <w:rsid w:val="00C034A1"/>
    <w:rsid w:val="00C04AC6"/>
    <w:rsid w:val="00C13C50"/>
    <w:rsid w:val="00C324AE"/>
    <w:rsid w:val="00C34484"/>
    <w:rsid w:val="00C42F41"/>
    <w:rsid w:val="00C51541"/>
    <w:rsid w:val="00C55DA6"/>
    <w:rsid w:val="00C5699B"/>
    <w:rsid w:val="00C6301C"/>
    <w:rsid w:val="00C73A4F"/>
    <w:rsid w:val="00C7442F"/>
    <w:rsid w:val="00C80998"/>
    <w:rsid w:val="00C95409"/>
    <w:rsid w:val="00C970A7"/>
    <w:rsid w:val="00CA1BE9"/>
    <w:rsid w:val="00CA2F3B"/>
    <w:rsid w:val="00CA4532"/>
    <w:rsid w:val="00CA7223"/>
    <w:rsid w:val="00CB44E0"/>
    <w:rsid w:val="00CD0C3F"/>
    <w:rsid w:val="00CD4449"/>
    <w:rsid w:val="00CE5504"/>
    <w:rsid w:val="00CF7DC5"/>
    <w:rsid w:val="00D01355"/>
    <w:rsid w:val="00D06160"/>
    <w:rsid w:val="00D11F16"/>
    <w:rsid w:val="00D1237A"/>
    <w:rsid w:val="00D172DA"/>
    <w:rsid w:val="00D20C15"/>
    <w:rsid w:val="00D25708"/>
    <w:rsid w:val="00D63A1B"/>
    <w:rsid w:val="00D67D54"/>
    <w:rsid w:val="00D84DF8"/>
    <w:rsid w:val="00D90FC3"/>
    <w:rsid w:val="00D93240"/>
    <w:rsid w:val="00D963A0"/>
    <w:rsid w:val="00DA022F"/>
    <w:rsid w:val="00DA430D"/>
    <w:rsid w:val="00DB37B5"/>
    <w:rsid w:val="00DD26CC"/>
    <w:rsid w:val="00DD4B73"/>
    <w:rsid w:val="00DE2047"/>
    <w:rsid w:val="00DF1CC4"/>
    <w:rsid w:val="00E02379"/>
    <w:rsid w:val="00E20B47"/>
    <w:rsid w:val="00E23C80"/>
    <w:rsid w:val="00E2466D"/>
    <w:rsid w:val="00E540F5"/>
    <w:rsid w:val="00E554A9"/>
    <w:rsid w:val="00E55D4D"/>
    <w:rsid w:val="00E64761"/>
    <w:rsid w:val="00E71203"/>
    <w:rsid w:val="00E826CA"/>
    <w:rsid w:val="00E95B07"/>
    <w:rsid w:val="00EA6D6A"/>
    <w:rsid w:val="00EB1E05"/>
    <w:rsid w:val="00EB5950"/>
    <w:rsid w:val="00ED219D"/>
    <w:rsid w:val="00ED229D"/>
    <w:rsid w:val="00EF3219"/>
    <w:rsid w:val="00EF5953"/>
    <w:rsid w:val="00F20A0F"/>
    <w:rsid w:val="00F22049"/>
    <w:rsid w:val="00F22AEE"/>
    <w:rsid w:val="00F26C3B"/>
    <w:rsid w:val="00F3017E"/>
    <w:rsid w:val="00F33872"/>
    <w:rsid w:val="00F35C5B"/>
    <w:rsid w:val="00F66D8C"/>
    <w:rsid w:val="00F758F2"/>
    <w:rsid w:val="00F90ACF"/>
    <w:rsid w:val="00F91925"/>
    <w:rsid w:val="00FB163B"/>
    <w:rsid w:val="00FB3FBA"/>
    <w:rsid w:val="00FC473C"/>
    <w:rsid w:val="00FE0BC0"/>
    <w:rsid w:val="00FE7EBA"/>
    <w:rsid w:val="00FF322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DFCD1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8D0A4E"/>
    <w:pPr>
      <w:ind w:left="720"/>
      <w:contextualSpacing/>
    </w:pPr>
  </w:style>
  <w:style w:type="character" w:styleId="Hyperlink">
    <w:name w:val="Hyperlink"/>
    <w:basedOn w:val="Standaardalinea-lettertype"/>
    <w:uiPriority w:val="99"/>
    <w:unhideWhenUsed/>
    <w:rsid w:val="004A265A"/>
    <w:rPr>
      <w:color w:val="0000FF" w:themeColor="hyperlink"/>
      <w:u w:val="single"/>
    </w:rPr>
  </w:style>
  <w:style w:type="paragraph" w:styleId="Tekstopmerking">
    <w:name w:val="annotation text"/>
    <w:link w:val="TekstopmerkingTeken"/>
    <w:uiPriority w:val="99"/>
    <w:semiHidden/>
    <w:unhideWhenUsed/>
    <w:rsid w:val="004A265A"/>
    <w:rPr>
      <w:sz w:val="20"/>
      <w:szCs w:val="20"/>
      <w:lang w:val="en-GB" w:eastAsia="en-GB" w:bidi="en-GB"/>
    </w:rPr>
  </w:style>
  <w:style w:type="character" w:customStyle="1" w:styleId="TekstopmerkingTeken">
    <w:name w:val="Tekst opmerking Teken"/>
    <w:basedOn w:val="Standaardalinea-lettertype"/>
    <w:link w:val="Tekstopmerking"/>
    <w:uiPriority w:val="99"/>
    <w:semiHidden/>
    <w:rsid w:val="004A265A"/>
    <w:rPr>
      <w:sz w:val="20"/>
      <w:szCs w:val="20"/>
      <w:lang w:val="en-GB" w:eastAsia="en-GB" w:bidi="en-GB"/>
    </w:rPr>
  </w:style>
  <w:style w:type="character" w:styleId="Verwijzingopmerking">
    <w:name w:val="annotation reference"/>
    <w:uiPriority w:val="99"/>
    <w:semiHidden/>
    <w:unhideWhenUsed/>
    <w:rsid w:val="004A265A"/>
    <w:rPr>
      <w:sz w:val="16"/>
      <w:szCs w:val="16"/>
    </w:rPr>
  </w:style>
  <w:style w:type="paragraph" w:styleId="Ballontekst">
    <w:name w:val="Balloon Text"/>
    <w:basedOn w:val="Standaard"/>
    <w:link w:val="BallontekstTeken"/>
    <w:uiPriority w:val="99"/>
    <w:semiHidden/>
    <w:unhideWhenUsed/>
    <w:rsid w:val="004A265A"/>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4A265A"/>
    <w:rPr>
      <w:rFonts w:ascii="Lucida Grande" w:hAnsi="Lucida Grande" w:cs="Lucida Grande"/>
      <w:sz w:val="18"/>
      <w:szCs w:val="18"/>
    </w:rPr>
  </w:style>
  <w:style w:type="paragraph" w:styleId="Onderwerpvanopmerking">
    <w:name w:val="annotation subject"/>
    <w:basedOn w:val="Tekstopmerking"/>
    <w:next w:val="Tekstopmerking"/>
    <w:link w:val="OnderwerpvanopmerkingTeken"/>
    <w:uiPriority w:val="99"/>
    <w:semiHidden/>
    <w:unhideWhenUsed/>
    <w:rsid w:val="00483D3E"/>
    <w:rPr>
      <w:b/>
      <w:bCs/>
      <w:lang w:val="nl-NL" w:eastAsia="nl-NL" w:bidi="ar-SA"/>
    </w:rPr>
  </w:style>
  <w:style w:type="character" w:customStyle="1" w:styleId="OnderwerpvanopmerkingTeken">
    <w:name w:val="Onderwerp van opmerking Teken"/>
    <w:basedOn w:val="TekstopmerkingTeken"/>
    <w:link w:val="Onderwerpvanopmerking"/>
    <w:uiPriority w:val="99"/>
    <w:semiHidden/>
    <w:rsid w:val="00483D3E"/>
    <w:rPr>
      <w:b/>
      <w:bCs/>
      <w:sz w:val="20"/>
      <w:szCs w:val="20"/>
      <w:lang w:val="en-GB" w:eastAsia="en-GB" w:bidi="en-GB"/>
    </w:rPr>
  </w:style>
  <w:style w:type="paragraph" w:customStyle="1" w:styleId="Basisalinea">
    <w:name w:val="[Basisalinea]"/>
    <w:basedOn w:val="Standaard"/>
    <w:uiPriority w:val="99"/>
    <w:rsid w:val="00500952"/>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Koptekst">
    <w:name w:val="header"/>
    <w:basedOn w:val="Standaard"/>
    <w:link w:val="KoptekstTeken"/>
    <w:uiPriority w:val="99"/>
    <w:unhideWhenUsed/>
    <w:rsid w:val="00500952"/>
    <w:pPr>
      <w:tabs>
        <w:tab w:val="center" w:pos="4703"/>
        <w:tab w:val="right" w:pos="9406"/>
      </w:tabs>
    </w:pPr>
  </w:style>
  <w:style w:type="character" w:customStyle="1" w:styleId="KoptekstTeken">
    <w:name w:val="Koptekst Teken"/>
    <w:basedOn w:val="Standaardalinea-lettertype"/>
    <w:link w:val="Koptekst"/>
    <w:uiPriority w:val="99"/>
    <w:rsid w:val="00500952"/>
  </w:style>
  <w:style w:type="paragraph" w:styleId="Voettekst">
    <w:name w:val="footer"/>
    <w:basedOn w:val="Standaard"/>
    <w:link w:val="VoettekstTeken"/>
    <w:uiPriority w:val="99"/>
    <w:unhideWhenUsed/>
    <w:rsid w:val="00500952"/>
    <w:pPr>
      <w:tabs>
        <w:tab w:val="center" w:pos="4536"/>
        <w:tab w:val="right" w:pos="9072"/>
      </w:tabs>
    </w:pPr>
  </w:style>
  <w:style w:type="character" w:customStyle="1" w:styleId="VoettekstTeken">
    <w:name w:val="Voettekst Teken"/>
    <w:basedOn w:val="Standaardalinea-lettertype"/>
    <w:link w:val="Voettekst"/>
    <w:uiPriority w:val="99"/>
    <w:rsid w:val="00500952"/>
  </w:style>
  <w:style w:type="character" w:styleId="GevolgdeHyperlink">
    <w:name w:val="FollowedHyperlink"/>
    <w:basedOn w:val="Standaardalinea-lettertype"/>
    <w:uiPriority w:val="99"/>
    <w:semiHidden/>
    <w:unhideWhenUsed/>
    <w:rsid w:val="00D172DA"/>
    <w:rPr>
      <w:color w:val="800080" w:themeColor="followedHyperlink"/>
      <w:u w:val="single"/>
    </w:rPr>
  </w:style>
  <w:style w:type="character" w:customStyle="1" w:styleId="hps">
    <w:name w:val="hps"/>
    <w:basedOn w:val="Standaardalinea-lettertype"/>
    <w:rsid w:val="00B93057"/>
  </w:style>
  <w:style w:type="paragraph" w:customStyle="1" w:styleId="p1">
    <w:name w:val="p1"/>
    <w:basedOn w:val="Standaard"/>
    <w:rsid w:val="0001063C"/>
    <w:rPr>
      <w:rFonts w:ascii="Calibri" w:hAnsi="Calibri" w:cs="Times New Roman"/>
      <w:color w:val="1E497D"/>
      <w:sz w:val="17"/>
      <w:szCs w:val="17"/>
    </w:rPr>
  </w:style>
  <w:style w:type="character" w:customStyle="1" w:styleId="s1">
    <w:name w:val="s1"/>
    <w:basedOn w:val="Standaardalinea-lettertype"/>
    <w:rsid w:val="0001063C"/>
  </w:style>
  <w:style w:type="paragraph" w:styleId="Revisie">
    <w:name w:val="Revision"/>
    <w:hidden/>
    <w:uiPriority w:val="99"/>
    <w:semiHidden/>
    <w:rsid w:val="002824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10765">
      <w:bodyDiv w:val="1"/>
      <w:marLeft w:val="0"/>
      <w:marRight w:val="0"/>
      <w:marTop w:val="0"/>
      <w:marBottom w:val="0"/>
      <w:divBdr>
        <w:top w:val="none" w:sz="0" w:space="0" w:color="auto"/>
        <w:left w:val="none" w:sz="0" w:space="0" w:color="auto"/>
        <w:bottom w:val="none" w:sz="0" w:space="0" w:color="auto"/>
        <w:right w:val="none" w:sz="0" w:space="0" w:color="auto"/>
      </w:divBdr>
    </w:div>
    <w:div w:id="1411925793">
      <w:bodyDiv w:val="1"/>
      <w:marLeft w:val="0"/>
      <w:marRight w:val="0"/>
      <w:marTop w:val="0"/>
      <w:marBottom w:val="0"/>
      <w:divBdr>
        <w:top w:val="none" w:sz="0" w:space="0" w:color="auto"/>
        <w:left w:val="none" w:sz="0" w:space="0" w:color="auto"/>
        <w:bottom w:val="none" w:sz="0" w:space="0" w:color="auto"/>
        <w:right w:val="none" w:sz="0" w:space="0" w:color="auto"/>
      </w:divBdr>
      <w:divsChild>
        <w:div w:id="964772023">
          <w:marLeft w:val="0"/>
          <w:marRight w:val="0"/>
          <w:marTop w:val="0"/>
          <w:marBottom w:val="0"/>
          <w:divBdr>
            <w:top w:val="none" w:sz="0" w:space="0" w:color="auto"/>
            <w:left w:val="none" w:sz="0" w:space="0" w:color="auto"/>
            <w:bottom w:val="none" w:sz="0" w:space="0" w:color="auto"/>
            <w:right w:val="none" w:sz="0" w:space="0" w:color="auto"/>
          </w:divBdr>
          <w:divsChild>
            <w:div w:id="1262564217">
              <w:marLeft w:val="0"/>
              <w:marRight w:val="0"/>
              <w:marTop w:val="0"/>
              <w:marBottom w:val="0"/>
              <w:divBdr>
                <w:top w:val="none" w:sz="0" w:space="0" w:color="auto"/>
                <w:left w:val="none" w:sz="0" w:space="0" w:color="auto"/>
                <w:bottom w:val="none" w:sz="0" w:space="0" w:color="auto"/>
                <w:right w:val="none" w:sz="0" w:space="0" w:color="auto"/>
              </w:divBdr>
              <w:divsChild>
                <w:div w:id="566721493">
                  <w:marLeft w:val="0"/>
                  <w:marRight w:val="0"/>
                  <w:marTop w:val="0"/>
                  <w:marBottom w:val="0"/>
                  <w:divBdr>
                    <w:top w:val="none" w:sz="0" w:space="0" w:color="auto"/>
                    <w:left w:val="none" w:sz="0" w:space="0" w:color="auto"/>
                    <w:bottom w:val="none" w:sz="0" w:space="0" w:color="auto"/>
                    <w:right w:val="none" w:sz="0" w:space="0" w:color="auto"/>
                  </w:divBdr>
                  <w:divsChild>
                    <w:div w:id="122148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913613">
          <w:marLeft w:val="0"/>
          <w:marRight w:val="0"/>
          <w:marTop w:val="0"/>
          <w:marBottom w:val="0"/>
          <w:divBdr>
            <w:top w:val="none" w:sz="0" w:space="0" w:color="auto"/>
            <w:left w:val="none" w:sz="0" w:space="0" w:color="auto"/>
            <w:bottom w:val="none" w:sz="0" w:space="0" w:color="auto"/>
            <w:right w:val="none" w:sz="0" w:space="0" w:color="auto"/>
          </w:divBdr>
          <w:divsChild>
            <w:div w:id="471026966">
              <w:marLeft w:val="0"/>
              <w:marRight w:val="0"/>
              <w:marTop w:val="0"/>
              <w:marBottom w:val="0"/>
              <w:divBdr>
                <w:top w:val="none" w:sz="0" w:space="0" w:color="auto"/>
                <w:left w:val="none" w:sz="0" w:space="0" w:color="auto"/>
                <w:bottom w:val="none" w:sz="0" w:space="0" w:color="auto"/>
                <w:right w:val="none" w:sz="0" w:space="0" w:color="auto"/>
              </w:divBdr>
              <w:divsChild>
                <w:div w:id="349456670">
                  <w:marLeft w:val="0"/>
                  <w:marRight w:val="0"/>
                  <w:marTop w:val="0"/>
                  <w:marBottom w:val="0"/>
                  <w:divBdr>
                    <w:top w:val="none" w:sz="0" w:space="0" w:color="auto"/>
                    <w:left w:val="none" w:sz="0" w:space="0" w:color="auto"/>
                    <w:bottom w:val="none" w:sz="0" w:space="0" w:color="auto"/>
                    <w:right w:val="none" w:sz="0" w:space="0" w:color="auto"/>
                  </w:divBdr>
                  <w:divsChild>
                    <w:div w:id="1112241778">
                      <w:marLeft w:val="0"/>
                      <w:marRight w:val="0"/>
                      <w:marTop w:val="0"/>
                      <w:marBottom w:val="0"/>
                      <w:divBdr>
                        <w:top w:val="none" w:sz="0" w:space="0" w:color="auto"/>
                        <w:left w:val="none" w:sz="0" w:space="0" w:color="auto"/>
                        <w:bottom w:val="none" w:sz="0" w:space="0" w:color="auto"/>
                        <w:right w:val="none" w:sz="0" w:space="0" w:color="auto"/>
                      </w:divBdr>
                      <w:divsChild>
                        <w:div w:id="1623996178">
                          <w:marLeft w:val="0"/>
                          <w:marRight w:val="0"/>
                          <w:marTop w:val="0"/>
                          <w:marBottom w:val="0"/>
                          <w:divBdr>
                            <w:top w:val="none" w:sz="0" w:space="0" w:color="auto"/>
                            <w:left w:val="none" w:sz="0" w:space="0" w:color="auto"/>
                            <w:bottom w:val="none" w:sz="0" w:space="0" w:color="auto"/>
                            <w:right w:val="none" w:sz="0" w:space="0" w:color="auto"/>
                          </w:divBdr>
                          <w:divsChild>
                            <w:div w:id="13213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847723">
      <w:bodyDiv w:val="1"/>
      <w:marLeft w:val="0"/>
      <w:marRight w:val="0"/>
      <w:marTop w:val="0"/>
      <w:marBottom w:val="0"/>
      <w:divBdr>
        <w:top w:val="none" w:sz="0" w:space="0" w:color="auto"/>
        <w:left w:val="none" w:sz="0" w:space="0" w:color="auto"/>
        <w:bottom w:val="none" w:sz="0" w:space="0" w:color="auto"/>
        <w:right w:val="none" w:sz="0" w:space="0" w:color="auto"/>
      </w:divBdr>
      <w:divsChild>
        <w:div w:id="1141381092">
          <w:marLeft w:val="0"/>
          <w:marRight w:val="0"/>
          <w:marTop w:val="0"/>
          <w:marBottom w:val="0"/>
          <w:divBdr>
            <w:top w:val="none" w:sz="0" w:space="0" w:color="auto"/>
            <w:left w:val="none" w:sz="0" w:space="0" w:color="auto"/>
            <w:bottom w:val="none" w:sz="0" w:space="0" w:color="auto"/>
            <w:right w:val="none" w:sz="0" w:space="0" w:color="auto"/>
          </w:divBdr>
          <w:divsChild>
            <w:div w:id="931161177">
              <w:marLeft w:val="0"/>
              <w:marRight w:val="0"/>
              <w:marTop w:val="0"/>
              <w:marBottom w:val="0"/>
              <w:divBdr>
                <w:top w:val="none" w:sz="0" w:space="0" w:color="auto"/>
                <w:left w:val="none" w:sz="0" w:space="0" w:color="auto"/>
                <w:bottom w:val="none" w:sz="0" w:space="0" w:color="auto"/>
                <w:right w:val="none" w:sz="0" w:space="0" w:color="auto"/>
              </w:divBdr>
              <w:divsChild>
                <w:div w:id="533425865">
                  <w:marLeft w:val="0"/>
                  <w:marRight w:val="0"/>
                  <w:marTop w:val="0"/>
                  <w:marBottom w:val="0"/>
                  <w:divBdr>
                    <w:top w:val="none" w:sz="0" w:space="0" w:color="auto"/>
                    <w:left w:val="none" w:sz="0" w:space="0" w:color="auto"/>
                    <w:bottom w:val="none" w:sz="0" w:space="0" w:color="auto"/>
                    <w:right w:val="none" w:sz="0" w:space="0" w:color="auto"/>
                  </w:divBdr>
                  <w:divsChild>
                    <w:div w:id="531263016">
                      <w:marLeft w:val="0"/>
                      <w:marRight w:val="0"/>
                      <w:marTop w:val="0"/>
                      <w:marBottom w:val="0"/>
                      <w:divBdr>
                        <w:top w:val="none" w:sz="0" w:space="0" w:color="auto"/>
                        <w:left w:val="none" w:sz="0" w:space="0" w:color="auto"/>
                        <w:bottom w:val="none" w:sz="0" w:space="0" w:color="auto"/>
                        <w:right w:val="none" w:sz="0" w:space="0" w:color="auto"/>
                      </w:divBdr>
                      <w:divsChild>
                        <w:div w:id="128746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95192">
          <w:marLeft w:val="0"/>
          <w:marRight w:val="0"/>
          <w:marTop w:val="0"/>
          <w:marBottom w:val="0"/>
          <w:divBdr>
            <w:top w:val="none" w:sz="0" w:space="0" w:color="auto"/>
            <w:left w:val="none" w:sz="0" w:space="0" w:color="auto"/>
            <w:bottom w:val="none" w:sz="0" w:space="0" w:color="auto"/>
            <w:right w:val="none" w:sz="0" w:space="0" w:color="auto"/>
          </w:divBdr>
          <w:divsChild>
            <w:div w:id="1931044299">
              <w:marLeft w:val="0"/>
              <w:marRight w:val="0"/>
              <w:marTop w:val="0"/>
              <w:marBottom w:val="0"/>
              <w:divBdr>
                <w:top w:val="none" w:sz="0" w:space="0" w:color="auto"/>
                <w:left w:val="none" w:sz="0" w:space="0" w:color="auto"/>
                <w:bottom w:val="none" w:sz="0" w:space="0" w:color="auto"/>
                <w:right w:val="none" w:sz="0" w:space="0" w:color="auto"/>
              </w:divBdr>
              <w:divsChild>
                <w:div w:id="118573091">
                  <w:marLeft w:val="0"/>
                  <w:marRight w:val="0"/>
                  <w:marTop w:val="0"/>
                  <w:marBottom w:val="0"/>
                  <w:divBdr>
                    <w:top w:val="none" w:sz="0" w:space="0" w:color="auto"/>
                    <w:left w:val="none" w:sz="0" w:space="0" w:color="auto"/>
                    <w:bottom w:val="none" w:sz="0" w:space="0" w:color="auto"/>
                    <w:right w:val="none" w:sz="0" w:space="0" w:color="auto"/>
                  </w:divBdr>
                  <w:divsChild>
                    <w:div w:id="329138704">
                      <w:marLeft w:val="0"/>
                      <w:marRight w:val="0"/>
                      <w:marTop w:val="0"/>
                      <w:marBottom w:val="0"/>
                      <w:divBdr>
                        <w:top w:val="none" w:sz="0" w:space="0" w:color="auto"/>
                        <w:left w:val="none" w:sz="0" w:space="0" w:color="auto"/>
                        <w:bottom w:val="none" w:sz="0" w:space="0" w:color="auto"/>
                        <w:right w:val="none" w:sz="0" w:space="0" w:color="auto"/>
                      </w:divBdr>
                      <w:divsChild>
                        <w:div w:id="1926959759">
                          <w:marLeft w:val="0"/>
                          <w:marRight w:val="0"/>
                          <w:marTop w:val="0"/>
                          <w:marBottom w:val="0"/>
                          <w:divBdr>
                            <w:top w:val="none" w:sz="0" w:space="0" w:color="auto"/>
                            <w:left w:val="none" w:sz="0" w:space="0" w:color="auto"/>
                            <w:bottom w:val="none" w:sz="0" w:space="0" w:color="auto"/>
                            <w:right w:val="none" w:sz="0" w:space="0" w:color="auto"/>
                          </w:divBdr>
                          <w:divsChild>
                            <w:div w:id="51650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228400">
      <w:bodyDiv w:val="1"/>
      <w:marLeft w:val="0"/>
      <w:marRight w:val="0"/>
      <w:marTop w:val="0"/>
      <w:marBottom w:val="0"/>
      <w:divBdr>
        <w:top w:val="none" w:sz="0" w:space="0" w:color="auto"/>
        <w:left w:val="none" w:sz="0" w:space="0" w:color="auto"/>
        <w:bottom w:val="none" w:sz="0" w:space="0" w:color="auto"/>
        <w:right w:val="none" w:sz="0" w:space="0" w:color="auto"/>
      </w:divBdr>
    </w:div>
    <w:div w:id="15695336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fontTable" Target="fontTable.xml"/><Relationship Id="rId23" Type="http://schemas.openxmlformats.org/officeDocument/2006/relationships/glossaryDocument" Target="glossary/document.xml"/><Relationship Id="rId24" Type="http://schemas.openxmlformats.org/officeDocument/2006/relationships/theme" Target="theme/theme1.xml"/><Relationship Id="rId10" Type="http://schemas.openxmlformats.org/officeDocument/2006/relationships/hyperlink" Target="http://www.ark.be/nl/pressroom/detail/137632/panasonic-schliet-erfolgreiche-angry-birds-aktion-ab" TargetMode="External"/><Relationship Id="rId11" Type="http://schemas.openxmlformats.org/officeDocument/2006/relationships/hyperlink" Target="http://www.eneloopexpedition.com/?lang=de" TargetMode="External"/><Relationship Id="rId12" Type="http://schemas.openxmlformats.org/officeDocument/2006/relationships/hyperlink" Target="http://www.panasonic-batteries.com" TargetMode="External"/><Relationship Id="rId13" Type="http://schemas.openxmlformats.org/officeDocument/2006/relationships/hyperlink" Target="http://panasonic.net/" TargetMode="External"/><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hyperlink" Target="mailto:ann-sophie@ark.be" TargetMode="External"/><Relationship Id="rId17" Type="http://schemas.openxmlformats.org/officeDocument/2006/relationships/hyperlink" Target="http://www.ark.be" TargetMode="External"/><Relationship Id="rId18" Type="http://schemas.openxmlformats.org/officeDocument/2006/relationships/hyperlink" Target="mailto:vicky.raman@eu.panasonic.com" TargetMode="External"/><Relationship Id="rId19" Type="http://schemas.openxmlformats.org/officeDocument/2006/relationships/hyperlink" Target="http://www.panasonic-batteries.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interbrand.com/best-brands/best-global-brands/2015/ranking/panasoni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C8CED9DA1F5A44FA2717EC915C7679A"/>
        <w:category>
          <w:name w:val="Algemeen"/>
          <w:gallery w:val="placeholder"/>
        </w:category>
        <w:types>
          <w:type w:val="bbPlcHdr"/>
        </w:types>
        <w:behaviors>
          <w:behavior w:val="content"/>
        </w:behaviors>
        <w:guid w:val="{9E0A81DE-9CCB-4D4B-936F-57C1FA104E1F}"/>
      </w:docPartPr>
      <w:docPartBody>
        <w:p w:rsidR="00410E65" w:rsidRDefault="0023420A" w:rsidP="0023420A">
          <w:pPr>
            <w:pStyle w:val="BC8CED9DA1F5A44FA2717EC915C7679A"/>
          </w:pPr>
          <w:r>
            <w:rPr>
              <w:lang w:val="nl-NL"/>
            </w:rPr>
            <w:t>[Geef de tekst op]</w:t>
          </w:r>
        </w:p>
      </w:docPartBody>
    </w:docPart>
    <w:docPart>
      <w:docPartPr>
        <w:name w:val="2DD6A79A1EBF364E8A797235ECB5D098"/>
        <w:category>
          <w:name w:val="Algemeen"/>
          <w:gallery w:val="placeholder"/>
        </w:category>
        <w:types>
          <w:type w:val="bbPlcHdr"/>
        </w:types>
        <w:behaviors>
          <w:behavior w:val="content"/>
        </w:behaviors>
        <w:guid w:val="{3B22AC15-1080-2F46-9D3A-116B79B7265B}"/>
      </w:docPartPr>
      <w:docPartBody>
        <w:p w:rsidR="00410E65" w:rsidRDefault="0023420A" w:rsidP="0023420A">
          <w:pPr>
            <w:pStyle w:val="2DD6A79A1EBF364E8A797235ECB5D098"/>
          </w:pPr>
          <w:r>
            <w:rPr>
              <w:lang w:val="nl-NL"/>
            </w:rPr>
            <w:t>[Geef de tekst op]</w:t>
          </w:r>
        </w:p>
      </w:docPartBody>
    </w:docPart>
    <w:docPart>
      <w:docPartPr>
        <w:name w:val="3C3035BBE92F6D4FA2B3032C1F5F80FB"/>
        <w:category>
          <w:name w:val="Algemeen"/>
          <w:gallery w:val="placeholder"/>
        </w:category>
        <w:types>
          <w:type w:val="bbPlcHdr"/>
        </w:types>
        <w:behaviors>
          <w:behavior w:val="content"/>
        </w:behaviors>
        <w:guid w:val="{33D02166-34D6-F844-B5C8-4F07BE001CEF}"/>
      </w:docPartPr>
      <w:docPartBody>
        <w:p w:rsidR="00410E65" w:rsidRDefault="0023420A" w:rsidP="0023420A">
          <w:pPr>
            <w:pStyle w:val="3C3035BBE92F6D4FA2B3032C1F5F80FB"/>
          </w:pPr>
          <w:r>
            <w:rPr>
              <w:lang w:val="nl-NL"/>
            </w:rPr>
            <w:t>[Geef de tekst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altName w:val="Times New Roman"/>
    <w:charset w:val="00"/>
    <w:family w:val="auto"/>
    <w:pitch w:val="variable"/>
    <w:sig w:usb0="60000287" w:usb1="00000001" w:usb2="00000000" w:usb3="00000000" w:csb0="0000019F" w:csb1="00000000"/>
  </w:font>
  <w:font w:name="ＭＳ ゴシック">
    <w:charset w:val="80"/>
    <w:family w:val="auto"/>
    <w:pitch w:val="variable"/>
    <w:sig w:usb0="E00002FF" w:usb1="6AC7FDFB" w:usb2="08000012" w:usb3="00000000" w:csb0="0002009F" w:csb1="00000000"/>
  </w:font>
  <w:font w:name="Yu Mincho">
    <w:panose1 w:val="02020400000000000000"/>
    <w:charset w:val="80"/>
    <w:family w:val="auto"/>
    <w:pitch w:val="variable"/>
    <w:sig w:usb0="800002E7" w:usb1="2AC7FCFF" w:usb2="00000012" w:usb3="00000000" w:csb0="000200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20A"/>
    <w:rsid w:val="00025DAE"/>
    <w:rsid w:val="000270AF"/>
    <w:rsid w:val="00041261"/>
    <w:rsid w:val="00082B84"/>
    <w:rsid w:val="0016076A"/>
    <w:rsid w:val="00197A2D"/>
    <w:rsid w:val="001B4AAA"/>
    <w:rsid w:val="00230D95"/>
    <w:rsid w:val="0023420A"/>
    <w:rsid w:val="00340396"/>
    <w:rsid w:val="00347775"/>
    <w:rsid w:val="0037697A"/>
    <w:rsid w:val="00386BD5"/>
    <w:rsid w:val="003E2F40"/>
    <w:rsid w:val="00410E65"/>
    <w:rsid w:val="00447A18"/>
    <w:rsid w:val="0045478A"/>
    <w:rsid w:val="00456FC3"/>
    <w:rsid w:val="00463F23"/>
    <w:rsid w:val="004D5659"/>
    <w:rsid w:val="0058341A"/>
    <w:rsid w:val="006270C3"/>
    <w:rsid w:val="00671AB6"/>
    <w:rsid w:val="006777FD"/>
    <w:rsid w:val="00747B4E"/>
    <w:rsid w:val="00784B99"/>
    <w:rsid w:val="00790BFB"/>
    <w:rsid w:val="007A5BFA"/>
    <w:rsid w:val="007E7403"/>
    <w:rsid w:val="008467C1"/>
    <w:rsid w:val="00886670"/>
    <w:rsid w:val="008D0C86"/>
    <w:rsid w:val="008E1444"/>
    <w:rsid w:val="0093719F"/>
    <w:rsid w:val="009C4C16"/>
    <w:rsid w:val="009F74DD"/>
    <w:rsid w:val="00A02641"/>
    <w:rsid w:val="00A226E7"/>
    <w:rsid w:val="00A27229"/>
    <w:rsid w:val="00A72B13"/>
    <w:rsid w:val="00AB1A5C"/>
    <w:rsid w:val="00AC126D"/>
    <w:rsid w:val="00AF561A"/>
    <w:rsid w:val="00B770D6"/>
    <w:rsid w:val="00B86640"/>
    <w:rsid w:val="00BD2382"/>
    <w:rsid w:val="00C11042"/>
    <w:rsid w:val="00C219E2"/>
    <w:rsid w:val="00C525D1"/>
    <w:rsid w:val="00CB79A9"/>
    <w:rsid w:val="00CF4EE8"/>
    <w:rsid w:val="00E27792"/>
    <w:rsid w:val="00E433C6"/>
    <w:rsid w:val="00E5749F"/>
    <w:rsid w:val="00EA305C"/>
    <w:rsid w:val="00EB33F6"/>
    <w:rsid w:val="00F12AC4"/>
    <w:rsid w:val="00F16C63"/>
    <w:rsid w:val="00F3355F"/>
    <w:rsid w:val="00F717E1"/>
    <w:rsid w:val="00FB44F0"/>
    <w:rsid w:val="00FF072C"/>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BE"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C8CED9DA1F5A44FA2717EC915C7679A">
    <w:name w:val="BC8CED9DA1F5A44FA2717EC915C7679A"/>
    <w:rsid w:val="0023420A"/>
  </w:style>
  <w:style w:type="paragraph" w:customStyle="1" w:styleId="2DD6A79A1EBF364E8A797235ECB5D098">
    <w:name w:val="2DD6A79A1EBF364E8A797235ECB5D098"/>
    <w:rsid w:val="0023420A"/>
  </w:style>
  <w:style w:type="paragraph" w:customStyle="1" w:styleId="3C3035BBE92F6D4FA2B3032C1F5F80FB">
    <w:name w:val="3C3035BBE92F6D4FA2B3032C1F5F80FB"/>
    <w:rsid w:val="0023420A"/>
  </w:style>
  <w:style w:type="paragraph" w:customStyle="1" w:styleId="593E515569797E4CBF1496BF3D23FFFF">
    <w:name w:val="593E515569797E4CBF1496BF3D23FFFF"/>
    <w:rsid w:val="0023420A"/>
  </w:style>
  <w:style w:type="paragraph" w:customStyle="1" w:styleId="3E73883430F87B499210EBC857A8305F">
    <w:name w:val="3E73883430F87B499210EBC857A8305F"/>
    <w:rsid w:val="0023420A"/>
  </w:style>
  <w:style w:type="paragraph" w:customStyle="1" w:styleId="399B8A8216F72A468DE7CFC4F4CA4794">
    <w:name w:val="399B8A8216F72A468DE7CFC4F4CA4794"/>
    <w:rsid w:val="0023420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977A6-CE50-0940-894B-4F5E9FC56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663</Words>
  <Characters>3648</Characters>
  <Application>Microsoft Macintosh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Ark</Company>
  <LinksUpToDate>false</LinksUpToDate>
  <CharactersWithSpaces>4303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Ann-Sophie Cardoen</dc:creator>
  <cp:lastModifiedBy>Microsoft Office-gebruiker</cp:lastModifiedBy>
  <cp:revision>3</cp:revision>
  <cp:lastPrinted>2017-03-03T14:30:00Z</cp:lastPrinted>
  <dcterms:created xsi:type="dcterms:W3CDTF">2017-03-22T16:32:00Z</dcterms:created>
  <dcterms:modified xsi:type="dcterms:W3CDTF">2017-03-24T09:59:00Z</dcterms:modified>
</cp:coreProperties>
</file>