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111C39" w14:textId="77777777" w:rsidR="00C8287B" w:rsidRPr="009E2E88" w:rsidRDefault="00C8287B" w:rsidP="007A1B38">
      <w:pPr>
        <w:pStyle w:val="Kop2"/>
        <w:rPr>
          <w:rFonts w:ascii="Arial" w:eastAsiaTheme="minorEastAsia" w:hAnsi="Arial" w:cs="Arial"/>
          <w:color w:val="000000" w:themeColor="text1"/>
          <w:sz w:val="20"/>
          <w:szCs w:val="20"/>
        </w:rPr>
      </w:pPr>
    </w:p>
    <w:p w14:paraId="556531DC" w14:textId="7873E563" w:rsidR="00C8287B" w:rsidRPr="009E2E88" w:rsidRDefault="00EC1769" w:rsidP="00C8287B">
      <w:pPr>
        <w:rPr>
          <w:rFonts w:asciiTheme="minorBidi" w:hAnsiTheme="minorBidi"/>
          <w:b/>
          <w:bCs/>
          <w:color w:val="000000" w:themeColor="text1"/>
          <w:sz w:val="30"/>
          <w:szCs w:val="30"/>
          <w:lang w:val="pl"/>
        </w:rPr>
      </w:pPr>
      <w:r w:rsidRPr="009E2E88">
        <w:rPr>
          <w:rFonts w:asciiTheme="minorBidi" w:hAnsiTheme="minorBidi"/>
          <w:b/>
          <w:bCs/>
          <w:color w:val="000000" w:themeColor="text1"/>
          <w:sz w:val="30"/>
          <w:szCs w:val="30"/>
          <w:lang w:val="pl"/>
        </w:rPr>
        <w:t>eneloop wspiera rezerwat przyrody darowizną 21 000 euro dzięki litewskiej parze</w:t>
      </w:r>
    </w:p>
    <w:p w14:paraId="11340260" w14:textId="77777777" w:rsidR="00EC1769" w:rsidRPr="009E2E88" w:rsidRDefault="00EC1769" w:rsidP="00C8287B">
      <w:pPr>
        <w:rPr>
          <w:color w:val="000000" w:themeColor="text1"/>
          <w:lang w:val="pl-PL"/>
        </w:rPr>
      </w:pPr>
    </w:p>
    <w:p w14:paraId="7301BC3F" w14:textId="3F42CE91" w:rsidR="00DB1169" w:rsidRPr="009E2E88" w:rsidRDefault="00990B31" w:rsidP="000C33BB">
      <w:pPr>
        <w:spacing w:line="360" w:lineRule="auto"/>
        <w:rPr>
          <w:rFonts w:ascii="Arial" w:hAnsi="Arial" w:cs="Arial"/>
          <w:b/>
          <w:bCs/>
          <w:iCs/>
          <w:color w:val="000000" w:themeColor="text1"/>
          <w:sz w:val="20"/>
          <w:szCs w:val="20"/>
          <w:lang w:val="pl-PL"/>
        </w:rPr>
      </w:pPr>
      <w:r w:rsidRPr="009E2E88">
        <w:rPr>
          <w:rFonts w:ascii="Arial" w:hAnsi="Arial" w:cs="Arial"/>
          <w:b/>
          <w:bCs/>
          <w:i/>
          <w:iCs/>
          <w:color w:val="000000" w:themeColor="text1"/>
          <w:sz w:val="20"/>
          <w:szCs w:val="20"/>
          <w:lang w:val="pl"/>
        </w:rPr>
        <w:t xml:space="preserve">Zellik, 23 października 2017 – </w:t>
      </w:r>
      <w:r w:rsidRPr="009E2E88">
        <w:rPr>
          <w:rFonts w:ascii="Arial" w:hAnsi="Arial" w:cs="Arial"/>
          <w:b/>
          <w:bCs/>
          <w:color w:val="000000" w:themeColor="text1"/>
          <w:sz w:val="20"/>
          <w:szCs w:val="20"/>
          <w:lang w:val="pl"/>
        </w:rPr>
        <w:t xml:space="preserve">W piątek 20 października producent baterii Panasonic Energy Europe ogłosił zwycięzców eneloop expedition 2100. Po pokonaniu liczącej 2100 km trasy przez kraje Europy, 119 nocach </w:t>
      </w:r>
      <w:r w:rsidR="009E2E88" w:rsidRPr="009E2E88">
        <w:rPr>
          <w:rFonts w:ascii="Arial" w:hAnsi="Arial" w:cs="Arial"/>
          <w:b/>
          <w:bCs/>
          <w:color w:val="000000" w:themeColor="text1"/>
          <w:sz w:val="20"/>
          <w:szCs w:val="20"/>
          <w:lang w:val="pl"/>
        </w:rPr>
        <w:t>pod rozgwieżdżonym niebem, 12</w:t>
      </w:r>
      <w:r w:rsidRPr="009E2E88">
        <w:rPr>
          <w:rFonts w:ascii="Arial" w:hAnsi="Arial" w:cs="Arial"/>
          <w:b/>
          <w:bCs/>
          <w:color w:val="000000" w:themeColor="text1"/>
          <w:sz w:val="20"/>
          <w:szCs w:val="20"/>
          <w:lang w:val="pl"/>
        </w:rPr>
        <w:t xml:space="preserve"> „City Stops”, 17 zadaniach i tyluż pojedynkach </w:t>
      </w:r>
      <w:r w:rsidR="00EC1769" w:rsidRPr="009E2E88">
        <w:rPr>
          <w:rFonts w:ascii="Arial" w:hAnsi="Arial" w:cs="Arial"/>
          <w:b/>
          <w:bCs/>
          <w:color w:val="000000" w:themeColor="text1"/>
          <w:sz w:val="20"/>
          <w:szCs w:val="20"/>
          <w:lang w:val="pl"/>
        </w:rPr>
        <w:t xml:space="preserve">litewska para z Team Yellow wraca </w:t>
      </w:r>
      <w:r w:rsidRPr="009E2E88">
        <w:rPr>
          <w:rFonts w:ascii="Arial" w:hAnsi="Arial" w:cs="Arial"/>
          <w:b/>
          <w:bCs/>
          <w:color w:val="000000" w:themeColor="text1"/>
          <w:sz w:val="20"/>
          <w:szCs w:val="20"/>
          <w:lang w:val="pl"/>
        </w:rPr>
        <w:t>do domu z czekiem na 21 000 euro na wybrany przez nich ekologiczny cel.</w:t>
      </w:r>
    </w:p>
    <w:p w14:paraId="78EB1902" w14:textId="77777777" w:rsidR="008F3725" w:rsidRPr="009E2E88" w:rsidRDefault="008F3725" w:rsidP="000C33BB">
      <w:pPr>
        <w:spacing w:line="360" w:lineRule="auto"/>
        <w:rPr>
          <w:rFonts w:ascii="Arial" w:hAnsi="Arial" w:cs="Arial"/>
          <w:b/>
          <w:bCs/>
          <w:iCs/>
          <w:color w:val="000000" w:themeColor="text1"/>
          <w:sz w:val="20"/>
          <w:szCs w:val="20"/>
          <w:lang w:val="pl-PL"/>
        </w:rPr>
      </w:pPr>
    </w:p>
    <w:p w14:paraId="5BFFF608" w14:textId="5F96743F" w:rsidR="00044555" w:rsidRPr="009E2E88" w:rsidRDefault="00C100C3" w:rsidP="00EC1769">
      <w:pPr>
        <w:spacing w:after="160" w:line="360" w:lineRule="auto"/>
        <w:rPr>
          <w:rFonts w:ascii="Arial" w:eastAsia="Calibri" w:hAnsi="Arial" w:cs="Arial"/>
          <w:color w:val="000000" w:themeColor="text1"/>
          <w:sz w:val="20"/>
          <w:szCs w:val="20"/>
          <w:lang w:val="pl-PL" w:eastAsia="pl-PL" w:bidi="pl-PL"/>
        </w:rPr>
      </w:pPr>
      <w:hyperlink r:id="rId8" w:history="1">
        <w:proofErr w:type="spellStart"/>
        <w:r w:rsidR="00EC1769" w:rsidRPr="009E2E88">
          <w:rPr>
            <w:rStyle w:val="Hyperlink"/>
            <w:rFonts w:ascii="Arial" w:eastAsia="Calibri" w:hAnsi="Arial" w:cs="Arial"/>
            <w:color w:val="000000" w:themeColor="text1"/>
            <w:sz w:val="20"/>
            <w:szCs w:val="20"/>
            <w:lang w:val="pl-PL" w:eastAsia="pl-PL" w:bidi="pl-PL"/>
          </w:rPr>
          <w:t>Romas</w:t>
        </w:r>
        <w:proofErr w:type="spellEnd"/>
        <w:r w:rsidR="00EC1769" w:rsidRPr="009E2E88">
          <w:rPr>
            <w:rStyle w:val="Hyperlink"/>
            <w:rFonts w:ascii="Arial" w:eastAsia="Calibri" w:hAnsi="Arial" w:cs="Arial"/>
            <w:color w:val="000000" w:themeColor="text1"/>
            <w:sz w:val="20"/>
            <w:szCs w:val="20"/>
            <w:lang w:val="pl-PL" w:eastAsia="pl-PL" w:bidi="pl-PL"/>
          </w:rPr>
          <w:t xml:space="preserve"> i Simona</w:t>
        </w:r>
      </w:hyperlink>
      <w:r w:rsidR="00EC1769" w:rsidRPr="009E2E88">
        <w:rPr>
          <w:rFonts w:ascii="Arial" w:eastAsia="Calibri" w:hAnsi="Arial" w:cs="Arial"/>
          <w:color w:val="000000" w:themeColor="text1"/>
          <w:sz w:val="20"/>
          <w:szCs w:val="20"/>
          <w:lang w:val="pl-PL" w:eastAsia="pl-PL" w:bidi="pl-PL"/>
        </w:rPr>
        <w:t xml:space="preserve"> wygrali z Michałem i Pawłem, przyjaciółmi z Polski (</w:t>
      </w:r>
      <w:hyperlink r:id="rId9" w:history="1">
        <w:r w:rsidR="00EC1769" w:rsidRPr="009E2E88">
          <w:rPr>
            <w:rStyle w:val="Hyperlink"/>
            <w:rFonts w:ascii="Arial" w:eastAsia="Calibri" w:hAnsi="Arial" w:cs="Arial"/>
            <w:color w:val="000000" w:themeColor="text1"/>
            <w:sz w:val="20"/>
            <w:szCs w:val="20"/>
            <w:lang w:val="pl-PL" w:eastAsia="pl-PL" w:bidi="pl-PL"/>
          </w:rPr>
          <w:t>Team Red</w:t>
        </w:r>
      </w:hyperlink>
      <w:r w:rsidR="00EC1769" w:rsidRPr="009E2E88">
        <w:rPr>
          <w:rFonts w:ascii="Arial" w:eastAsia="Calibri" w:hAnsi="Arial" w:cs="Arial"/>
          <w:color w:val="000000" w:themeColor="text1"/>
          <w:sz w:val="20"/>
          <w:szCs w:val="20"/>
          <w:u w:val="single"/>
          <w:lang w:val="pl-PL" w:eastAsia="pl-PL" w:bidi="pl-PL"/>
        </w:rPr>
        <w:t>)</w:t>
      </w:r>
      <w:r w:rsidR="00EC1769" w:rsidRPr="009E2E88">
        <w:rPr>
          <w:rFonts w:ascii="Arial" w:eastAsia="Calibri" w:hAnsi="Arial" w:cs="Arial"/>
          <w:color w:val="000000" w:themeColor="text1"/>
          <w:sz w:val="20"/>
          <w:szCs w:val="20"/>
          <w:lang w:val="pl-PL" w:eastAsia="pl-PL" w:bidi="pl-PL"/>
        </w:rPr>
        <w:t>, oraz z bliźniakami Andersem i Kasperem z Danii (</w:t>
      </w:r>
      <w:hyperlink r:id="rId10" w:history="1">
        <w:r w:rsidR="00EC1769" w:rsidRPr="009E2E88">
          <w:rPr>
            <w:rStyle w:val="Hyperlink"/>
            <w:rFonts w:ascii="Arial" w:eastAsia="Calibri" w:hAnsi="Arial" w:cs="Arial"/>
            <w:color w:val="000000" w:themeColor="text1"/>
            <w:sz w:val="20"/>
            <w:szCs w:val="20"/>
            <w:lang w:val="pl-PL" w:eastAsia="pl-PL" w:bidi="pl-PL"/>
          </w:rPr>
          <w:t>Team Purple</w:t>
        </w:r>
      </w:hyperlink>
      <w:r w:rsidR="00EC1769" w:rsidRPr="009E2E88">
        <w:rPr>
          <w:rFonts w:ascii="Arial" w:eastAsia="Calibri" w:hAnsi="Arial" w:cs="Arial"/>
          <w:color w:val="000000" w:themeColor="text1"/>
          <w:sz w:val="20"/>
          <w:szCs w:val="20"/>
          <w:lang w:val="pl-PL" w:eastAsia="pl-PL" w:bidi="pl-PL"/>
        </w:rPr>
        <w:t xml:space="preserve">). Dołączyli do konkursu dla </w:t>
      </w:r>
      <w:proofErr w:type="spellStart"/>
      <w:r w:rsidR="00EC1769" w:rsidRPr="009E2E88">
        <w:rPr>
          <w:rFonts w:ascii="Arial" w:eastAsia="Calibri" w:hAnsi="Arial" w:cs="Arial"/>
          <w:b/>
          <w:color w:val="000000" w:themeColor="text1"/>
          <w:sz w:val="20"/>
          <w:szCs w:val="20"/>
          <w:lang w:val="pl-PL" w:eastAsia="pl-PL" w:bidi="pl-PL"/>
        </w:rPr>
        <w:t>Čepkeliai-Dzūkija</w:t>
      </w:r>
      <w:proofErr w:type="spellEnd"/>
      <w:r w:rsidR="00EC1769" w:rsidRPr="009E2E88">
        <w:rPr>
          <w:rFonts w:ascii="Arial" w:eastAsia="Calibri" w:hAnsi="Arial" w:cs="Arial"/>
          <w:b/>
          <w:color w:val="000000" w:themeColor="text1"/>
          <w:sz w:val="20"/>
          <w:szCs w:val="20"/>
          <w:lang w:val="pl-PL" w:eastAsia="pl-PL" w:bidi="pl-PL"/>
        </w:rPr>
        <w:t xml:space="preserve"> </w:t>
      </w:r>
      <w:proofErr w:type="spellStart"/>
      <w:r w:rsidR="00EC1769" w:rsidRPr="009E2E88">
        <w:rPr>
          <w:rFonts w:ascii="Arial" w:eastAsia="Calibri" w:hAnsi="Arial" w:cs="Arial"/>
          <w:b/>
          <w:color w:val="000000" w:themeColor="text1"/>
          <w:sz w:val="20"/>
          <w:szCs w:val="20"/>
          <w:lang w:val="pl-PL" w:eastAsia="pl-PL" w:bidi="pl-PL"/>
        </w:rPr>
        <w:t>National</w:t>
      </w:r>
      <w:proofErr w:type="spellEnd"/>
      <w:r w:rsidR="00EC1769" w:rsidRPr="009E2E88">
        <w:rPr>
          <w:rFonts w:ascii="Arial" w:eastAsia="Calibri" w:hAnsi="Arial" w:cs="Arial"/>
          <w:b/>
          <w:color w:val="000000" w:themeColor="text1"/>
          <w:sz w:val="20"/>
          <w:szCs w:val="20"/>
          <w:lang w:val="pl-PL" w:eastAsia="pl-PL" w:bidi="pl-PL"/>
        </w:rPr>
        <w:t>/PAN Park</w:t>
      </w:r>
      <w:r w:rsidR="00EC1769" w:rsidRPr="009E2E88">
        <w:rPr>
          <w:rFonts w:ascii="Arial" w:eastAsia="Calibri" w:hAnsi="Arial" w:cs="Arial"/>
          <w:color w:val="000000" w:themeColor="text1"/>
          <w:sz w:val="20"/>
          <w:szCs w:val="20"/>
          <w:lang w:val="pl-PL" w:eastAsia="pl-PL" w:bidi="pl-PL"/>
        </w:rPr>
        <w:t xml:space="preserve">. Ta litewska organizacja pozarządowa angażuje się w ochronę ekosystemu Puszczy </w:t>
      </w:r>
      <w:proofErr w:type="spellStart"/>
      <w:r w:rsidR="00EC1769" w:rsidRPr="009E2E88">
        <w:rPr>
          <w:rFonts w:ascii="Arial" w:eastAsia="Calibri" w:hAnsi="Arial" w:cs="Arial"/>
          <w:color w:val="000000" w:themeColor="text1"/>
          <w:sz w:val="20"/>
          <w:szCs w:val="20"/>
          <w:lang w:val="pl-PL" w:eastAsia="pl-PL" w:bidi="pl-PL"/>
        </w:rPr>
        <w:t>Dajnawskiej</w:t>
      </w:r>
      <w:proofErr w:type="spellEnd"/>
      <w:r w:rsidR="00EC1769" w:rsidRPr="009E2E88">
        <w:rPr>
          <w:rFonts w:ascii="Arial" w:eastAsia="Calibri" w:hAnsi="Arial" w:cs="Arial"/>
          <w:color w:val="000000" w:themeColor="text1"/>
          <w:sz w:val="20"/>
          <w:szCs w:val="20"/>
          <w:lang w:val="pl-PL" w:eastAsia="pl-PL" w:bidi="pl-PL"/>
        </w:rPr>
        <w:t xml:space="preserve">, miejsca, w którym poznało się tych dwoje. Dzięki zwycięskiej parze organizacja będzie mogła wykorzystać dodatkowe fundusze w wysokości 21 000 euro. Ekologiczne cele innych zespołów – </w:t>
      </w:r>
      <w:proofErr w:type="spellStart"/>
      <w:r w:rsidR="00EC1769" w:rsidRPr="009E2E88">
        <w:rPr>
          <w:rFonts w:ascii="Arial" w:eastAsia="Calibri" w:hAnsi="Arial" w:cs="Arial"/>
          <w:b/>
          <w:color w:val="000000" w:themeColor="text1"/>
          <w:sz w:val="20"/>
          <w:szCs w:val="20"/>
          <w:lang w:val="pl-PL" w:eastAsia="pl-PL" w:bidi="pl-PL"/>
        </w:rPr>
        <w:t>Amnesty</w:t>
      </w:r>
      <w:proofErr w:type="spellEnd"/>
      <w:r w:rsidR="00EC1769" w:rsidRPr="009E2E88">
        <w:rPr>
          <w:rFonts w:ascii="Arial" w:eastAsia="Calibri" w:hAnsi="Arial" w:cs="Arial"/>
          <w:b/>
          <w:color w:val="000000" w:themeColor="text1"/>
          <w:sz w:val="20"/>
          <w:szCs w:val="20"/>
          <w:lang w:val="pl-PL" w:eastAsia="pl-PL" w:bidi="pl-PL"/>
        </w:rPr>
        <w:t xml:space="preserve"> International</w:t>
      </w:r>
      <w:r w:rsidR="00EC1769" w:rsidRPr="009E2E88">
        <w:rPr>
          <w:rFonts w:ascii="Arial" w:eastAsia="Calibri" w:hAnsi="Arial" w:cs="Arial"/>
          <w:color w:val="000000" w:themeColor="text1"/>
          <w:sz w:val="20"/>
          <w:szCs w:val="20"/>
          <w:lang w:val="pl-PL" w:eastAsia="pl-PL" w:bidi="pl-PL"/>
        </w:rPr>
        <w:t xml:space="preserve"> i estońska organizacja pozarządowa </w:t>
      </w:r>
      <w:r w:rsidR="00EC1769" w:rsidRPr="009E2E88">
        <w:rPr>
          <w:rFonts w:ascii="Arial" w:eastAsia="Calibri" w:hAnsi="Arial" w:cs="Arial"/>
          <w:b/>
          <w:color w:val="000000" w:themeColor="text1"/>
          <w:sz w:val="20"/>
          <w:szCs w:val="20"/>
          <w:lang w:val="pl-PL" w:eastAsia="pl-PL" w:bidi="pl-PL"/>
        </w:rPr>
        <w:t xml:space="preserve">Student </w:t>
      </w:r>
      <w:proofErr w:type="spellStart"/>
      <w:r w:rsidR="00EC1769" w:rsidRPr="009E2E88">
        <w:rPr>
          <w:rFonts w:ascii="Arial" w:eastAsia="Calibri" w:hAnsi="Arial" w:cs="Arial"/>
          <w:b/>
          <w:color w:val="000000" w:themeColor="text1"/>
          <w:sz w:val="20"/>
          <w:szCs w:val="20"/>
          <w:lang w:val="pl-PL" w:eastAsia="pl-PL" w:bidi="pl-PL"/>
        </w:rPr>
        <w:t>Society</w:t>
      </w:r>
      <w:proofErr w:type="spellEnd"/>
      <w:r w:rsidR="00EC1769" w:rsidRPr="009E2E88">
        <w:rPr>
          <w:rFonts w:ascii="Arial" w:eastAsia="Calibri" w:hAnsi="Arial" w:cs="Arial"/>
          <w:b/>
          <w:color w:val="000000" w:themeColor="text1"/>
          <w:sz w:val="20"/>
          <w:szCs w:val="20"/>
          <w:lang w:val="pl-PL" w:eastAsia="pl-PL" w:bidi="pl-PL"/>
        </w:rPr>
        <w:t xml:space="preserve"> for </w:t>
      </w:r>
      <w:proofErr w:type="spellStart"/>
      <w:r w:rsidR="00EC1769" w:rsidRPr="009E2E88">
        <w:rPr>
          <w:rFonts w:ascii="Arial" w:eastAsia="Calibri" w:hAnsi="Arial" w:cs="Arial"/>
          <w:b/>
          <w:color w:val="000000" w:themeColor="text1"/>
          <w:sz w:val="20"/>
          <w:szCs w:val="20"/>
          <w:lang w:val="pl-PL" w:eastAsia="pl-PL" w:bidi="pl-PL"/>
        </w:rPr>
        <w:t>Environmental</w:t>
      </w:r>
      <w:proofErr w:type="spellEnd"/>
      <w:r w:rsidR="00EC1769" w:rsidRPr="009E2E88">
        <w:rPr>
          <w:rFonts w:ascii="Arial" w:eastAsia="Calibri" w:hAnsi="Arial" w:cs="Arial"/>
          <w:b/>
          <w:color w:val="000000" w:themeColor="text1"/>
          <w:sz w:val="20"/>
          <w:szCs w:val="20"/>
          <w:lang w:val="pl-PL" w:eastAsia="pl-PL" w:bidi="pl-PL"/>
        </w:rPr>
        <w:t xml:space="preserve"> </w:t>
      </w:r>
      <w:proofErr w:type="spellStart"/>
      <w:r w:rsidR="00EC1769" w:rsidRPr="009E2E88">
        <w:rPr>
          <w:rFonts w:ascii="Arial" w:eastAsia="Calibri" w:hAnsi="Arial" w:cs="Arial"/>
          <w:b/>
          <w:color w:val="000000" w:themeColor="text1"/>
          <w:sz w:val="20"/>
          <w:szCs w:val="20"/>
          <w:lang w:val="pl-PL" w:eastAsia="pl-PL" w:bidi="pl-PL"/>
        </w:rPr>
        <w:t>Protection</w:t>
      </w:r>
      <w:proofErr w:type="spellEnd"/>
      <w:r w:rsidR="00EC1769" w:rsidRPr="009E2E88">
        <w:rPr>
          <w:rFonts w:ascii="Arial" w:eastAsia="Calibri" w:hAnsi="Arial" w:cs="Arial"/>
          <w:color w:val="000000" w:themeColor="text1"/>
          <w:sz w:val="20"/>
          <w:szCs w:val="20"/>
          <w:lang w:val="pl-PL" w:eastAsia="pl-PL" w:bidi="pl-PL"/>
        </w:rPr>
        <w:t xml:space="preserve"> – dostaną po 2100 euro.</w:t>
      </w:r>
    </w:p>
    <w:p w14:paraId="5427B9B3" w14:textId="7FD49FBC" w:rsidR="003B38B6" w:rsidRPr="009E2E88" w:rsidRDefault="00044555" w:rsidP="003B38B6">
      <w:pPr>
        <w:spacing w:line="360" w:lineRule="auto"/>
        <w:rPr>
          <w:rFonts w:ascii="Arial" w:hAnsi="Arial" w:cs="Arial"/>
          <w:color w:val="000000" w:themeColor="text1"/>
          <w:sz w:val="20"/>
          <w:szCs w:val="20"/>
          <w:lang w:val="pl-PL"/>
        </w:rPr>
      </w:pPr>
      <w:r w:rsidRPr="009E2E88">
        <w:rPr>
          <w:rFonts w:ascii="Arial" w:hAnsi="Arial" w:cs="Arial"/>
          <w:color w:val="000000" w:themeColor="text1"/>
          <w:sz w:val="20"/>
          <w:szCs w:val="20"/>
          <w:lang w:val="pl"/>
        </w:rPr>
        <w:t>Trzy zespoły</w:t>
      </w:r>
      <w:r w:rsidRPr="009E2E88">
        <w:rPr>
          <w:rFonts w:ascii="Arial" w:hAnsi="Arial" w:cs="Arial"/>
          <w:color w:val="000000" w:themeColor="text1"/>
          <w:sz w:val="20"/>
          <w:szCs w:val="20"/>
          <w:shd w:val="clear" w:color="auto" w:fill="FFFFFF"/>
          <w:lang w:val="pl"/>
        </w:rPr>
        <w:t xml:space="preserve"> 23 czerwca rozpoczęły</w:t>
      </w:r>
      <w:r w:rsidRPr="009E2E88">
        <w:rPr>
          <w:rFonts w:ascii="Arial" w:hAnsi="Arial" w:cs="Arial"/>
          <w:color w:val="000000" w:themeColor="text1"/>
          <w:sz w:val="20"/>
          <w:szCs w:val="20"/>
          <w:lang w:val="pl"/>
        </w:rPr>
        <w:t xml:space="preserve"> swoją wędrówkę trwającą 120 dni, startując z Polski, Danii i Wielkiej Brytanii. Wszyscy pokonali 2100 km z myślą o wybranym przez siebie ekologicznym celu. Każdy zespół dostał baterie eneloop jako walutę, a także wsparcie od sponsorów w postaci żywności turystycznej, namiotu, sprzętu turystycznego, smartfona i drona. Uczestniczy zdobywali punkty, pobudzając zieloną energię przy okazji </w:t>
      </w:r>
      <w:r w:rsidRPr="009E2E88">
        <w:rPr>
          <w:rFonts w:ascii="Arial" w:hAnsi="Arial" w:cs="Arial"/>
          <w:b/>
          <w:bCs/>
          <w:color w:val="000000" w:themeColor="text1"/>
          <w:sz w:val="20"/>
          <w:szCs w:val="20"/>
          <w:lang w:val="pl"/>
        </w:rPr>
        <w:t>czterech „</w:t>
      </w:r>
      <w:r w:rsidR="00C91AF7" w:rsidRPr="009E2E88">
        <w:rPr>
          <w:color w:val="000000" w:themeColor="text1"/>
        </w:rPr>
        <w:fldChar w:fldCharType="begin"/>
      </w:r>
      <w:r w:rsidR="00C91AF7" w:rsidRPr="009E2E88">
        <w:rPr>
          <w:color w:val="000000" w:themeColor="text1"/>
        </w:rPr>
        <w:instrText xml:space="preserve"> HYPERLINK "https://www.eneloopexpedition.com/eneloop-citystops-pol/?lang=pl" </w:instrText>
      </w:r>
      <w:r w:rsidR="00C91AF7" w:rsidRPr="009E2E88">
        <w:rPr>
          <w:color w:val="000000" w:themeColor="text1"/>
        </w:rPr>
        <w:fldChar w:fldCharType="separate"/>
      </w:r>
      <w:r w:rsidRPr="009E2E88">
        <w:rPr>
          <w:rStyle w:val="Hyperlink"/>
          <w:rFonts w:ascii="Arial" w:hAnsi="Arial" w:cs="Arial"/>
          <w:b/>
          <w:bCs/>
          <w:color w:val="000000" w:themeColor="text1"/>
          <w:sz w:val="20"/>
          <w:szCs w:val="20"/>
          <w:lang w:val="pl"/>
        </w:rPr>
        <w:t>City Stops</w:t>
      </w:r>
      <w:r w:rsidR="00C91AF7" w:rsidRPr="009E2E88">
        <w:rPr>
          <w:rStyle w:val="Hyperlink"/>
          <w:rFonts w:ascii="Arial" w:hAnsi="Arial" w:cs="Arial"/>
          <w:b/>
          <w:bCs/>
          <w:color w:val="000000" w:themeColor="text1"/>
          <w:sz w:val="20"/>
          <w:szCs w:val="20"/>
          <w:lang w:val="pl"/>
        </w:rPr>
        <w:fldChar w:fldCharType="end"/>
      </w:r>
      <w:r w:rsidRPr="009E2E88">
        <w:rPr>
          <w:rFonts w:ascii="Arial" w:hAnsi="Arial" w:cs="Arial"/>
          <w:b/>
          <w:bCs/>
          <w:color w:val="000000" w:themeColor="text1"/>
          <w:sz w:val="20"/>
          <w:szCs w:val="20"/>
          <w:lang w:val="pl"/>
        </w:rPr>
        <w:t xml:space="preserve">” </w:t>
      </w:r>
      <w:r w:rsidRPr="009E2E88">
        <w:rPr>
          <w:rFonts w:ascii="Arial" w:hAnsi="Arial" w:cs="Arial"/>
          <w:color w:val="000000" w:themeColor="text1"/>
          <w:sz w:val="20"/>
          <w:szCs w:val="20"/>
          <w:lang w:val="pl"/>
        </w:rPr>
        <w:t xml:space="preserve">dla każdego zespołu i co tydzień byli oceniani za </w:t>
      </w:r>
      <w:r w:rsidRPr="009E2E88">
        <w:rPr>
          <w:rFonts w:ascii="Arial" w:hAnsi="Arial" w:cs="Arial"/>
          <w:b/>
          <w:bCs/>
          <w:color w:val="000000" w:themeColor="text1"/>
          <w:sz w:val="20"/>
          <w:szCs w:val="20"/>
          <w:lang w:val="pl"/>
        </w:rPr>
        <w:t>ekologiczne zadania</w:t>
      </w:r>
      <w:r w:rsidRPr="009E2E88">
        <w:rPr>
          <w:rFonts w:ascii="Arial" w:hAnsi="Arial" w:cs="Arial"/>
          <w:color w:val="000000" w:themeColor="text1"/>
          <w:sz w:val="20"/>
          <w:szCs w:val="20"/>
          <w:lang w:val="pl"/>
        </w:rPr>
        <w:t xml:space="preserve"> i </w:t>
      </w:r>
      <w:r w:rsidRPr="009E2E88">
        <w:rPr>
          <w:rFonts w:ascii="Arial" w:hAnsi="Arial" w:cs="Arial"/>
          <w:b/>
          <w:bCs/>
          <w:color w:val="000000" w:themeColor="text1"/>
          <w:sz w:val="20"/>
          <w:szCs w:val="20"/>
          <w:lang w:val="pl"/>
        </w:rPr>
        <w:t>pojedynki</w:t>
      </w:r>
      <w:r w:rsidRPr="009E2E88">
        <w:rPr>
          <w:rFonts w:ascii="Arial" w:hAnsi="Arial" w:cs="Arial"/>
          <w:color w:val="000000" w:themeColor="text1"/>
          <w:sz w:val="20"/>
          <w:szCs w:val="20"/>
          <w:lang w:val="pl"/>
        </w:rPr>
        <w:t xml:space="preserve">. Na ich wynik miały też wpływ </w:t>
      </w:r>
      <w:r w:rsidRPr="009E2E88">
        <w:rPr>
          <w:rFonts w:ascii="Arial" w:hAnsi="Arial" w:cs="Arial"/>
          <w:b/>
          <w:bCs/>
          <w:color w:val="000000" w:themeColor="text1"/>
          <w:sz w:val="20"/>
          <w:szCs w:val="20"/>
          <w:lang w:val="pl"/>
        </w:rPr>
        <w:t>zaangażowanie i wielkość bazy fanów zespołu na Facebooku</w:t>
      </w:r>
      <w:r w:rsidRPr="009E2E88">
        <w:rPr>
          <w:rFonts w:ascii="Arial" w:hAnsi="Arial" w:cs="Arial"/>
          <w:color w:val="000000" w:themeColor="text1"/>
          <w:sz w:val="20"/>
          <w:szCs w:val="20"/>
          <w:lang w:val="pl"/>
        </w:rPr>
        <w:t xml:space="preserve">. </w:t>
      </w:r>
    </w:p>
    <w:p w14:paraId="46A74816" w14:textId="77777777" w:rsidR="004713FB" w:rsidRPr="009E2E88" w:rsidRDefault="004713FB" w:rsidP="00AF24F1">
      <w:pPr>
        <w:spacing w:line="360" w:lineRule="auto"/>
        <w:rPr>
          <w:rFonts w:ascii="Arial" w:hAnsi="Arial" w:cs="Arial"/>
          <w:color w:val="000000" w:themeColor="text1"/>
          <w:sz w:val="20"/>
          <w:szCs w:val="20"/>
          <w:lang w:val="pl-PL"/>
        </w:rPr>
      </w:pPr>
    </w:p>
    <w:p w14:paraId="3180A52A" w14:textId="23E85181" w:rsidR="006B1775" w:rsidRPr="009E2E88" w:rsidRDefault="00B9262B" w:rsidP="003A4924">
      <w:pPr>
        <w:spacing w:line="360" w:lineRule="auto"/>
        <w:rPr>
          <w:rFonts w:ascii="Arial" w:hAnsi="Arial" w:cs="Arial"/>
          <w:color w:val="000000" w:themeColor="text1"/>
          <w:sz w:val="20"/>
          <w:szCs w:val="20"/>
          <w:lang w:val="pl-PL"/>
        </w:rPr>
      </w:pPr>
      <w:r w:rsidRPr="009E2E88">
        <w:rPr>
          <w:rFonts w:ascii="Arial" w:hAnsi="Arial" w:cs="Arial"/>
          <w:color w:val="000000" w:themeColor="text1"/>
          <w:sz w:val="20"/>
          <w:szCs w:val="20"/>
          <w:lang w:val="pl"/>
        </w:rPr>
        <w:t xml:space="preserve">Producent baterii Panasonic Energy Europe zorganizował </w:t>
      </w:r>
      <w:r w:rsidR="00C91AF7" w:rsidRPr="009E2E88">
        <w:rPr>
          <w:color w:val="000000" w:themeColor="text1"/>
        </w:rPr>
        <w:fldChar w:fldCharType="begin"/>
      </w:r>
      <w:r w:rsidR="00C91AF7" w:rsidRPr="009E2E88">
        <w:rPr>
          <w:color w:val="000000" w:themeColor="text1"/>
        </w:rPr>
        <w:instrText xml:space="preserve"> HYPERLINK "https://www.eneloopexpedition.com/?lang=pl" </w:instrText>
      </w:r>
      <w:r w:rsidR="00C91AF7" w:rsidRPr="009E2E88">
        <w:rPr>
          <w:color w:val="000000" w:themeColor="text1"/>
        </w:rPr>
        <w:fldChar w:fldCharType="separate"/>
      </w:r>
      <w:r w:rsidRPr="009E2E88">
        <w:rPr>
          <w:rStyle w:val="Hyperlink"/>
          <w:rFonts w:ascii="Arial" w:hAnsi="Arial" w:cs="Arial"/>
          <w:color w:val="000000" w:themeColor="text1"/>
          <w:sz w:val="20"/>
          <w:szCs w:val="20"/>
          <w:lang w:val="pl"/>
        </w:rPr>
        <w:t>eneloop expedition 2100</w:t>
      </w:r>
      <w:r w:rsidR="00C91AF7" w:rsidRPr="009E2E88">
        <w:rPr>
          <w:rStyle w:val="Hyperlink"/>
          <w:rFonts w:ascii="Arial" w:hAnsi="Arial" w:cs="Arial"/>
          <w:color w:val="000000" w:themeColor="text1"/>
          <w:sz w:val="20"/>
          <w:szCs w:val="20"/>
          <w:lang w:val="pl"/>
        </w:rPr>
        <w:fldChar w:fldCharType="end"/>
      </w:r>
      <w:r w:rsidRPr="009E2E88">
        <w:rPr>
          <w:rFonts w:ascii="Arial" w:hAnsi="Arial" w:cs="Arial"/>
          <w:color w:val="000000" w:themeColor="text1"/>
          <w:sz w:val="20"/>
          <w:szCs w:val="20"/>
          <w:lang w:val="pl"/>
        </w:rPr>
        <w:t xml:space="preserve">, aby promować swoje przyjazne środowisku </w:t>
      </w:r>
      <w:r w:rsidR="00EC1769" w:rsidRPr="009E2E88">
        <w:rPr>
          <w:rFonts w:ascii="Arial" w:hAnsi="Arial" w:cs="Arial"/>
          <w:color w:val="000000" w:themeColor="text1"/>
          <w:sz w:val="20"/>
          <w:szCs w:val="20"/>
          <w:lang w:val="pl"/>
        </w:rPr>
        <w:t>akumulatory</w:t>
      </w:r>
      <w:r w:rsidRPr="009E2E88">
        <w:rPr>
          <w:rFonts w:ascii="Arial" w:hAnsi="Arial" w:cs="Arial"/>
          <w:color w:val="000000" w:themeColor="text1"/>
          <w:sz w:val="20"/>
          <w:szCs w:val="20"/>
          <w:lang w:val="pl"/>
        </w:rPr>
        <w:t xml:space="preserve"> eneloop. </w:t>
      </w:r>
      <w:r w:rsidR="00EC1769" w:rsidRPr="009E2E88">
        <w:rPr>
          <w:rFonts w:ascii="Arial" w:hAnsi="Arial" w:cs="Arial"/>
          <w:color w:val="000000" w:themeColor="text1"/>
          <w:sz w:val="20"/>
          <w:szCs w:val="20"/>
          <w:lang w:val="pl"/>
        </w:rPr>
        <w:t>Akumulatory</w:t>
      </w:r>
      <w:r w:rsidRPr="009E2E88">
        <w:rPr>
          <w:rFonts w:ascii="Arial" w:hAnsi="Arial" w:cs="Arial"/>
          <w:color w:val="000000" w:themeColor="text1"/>
          <w:sz w:val="20"/>
          <w:szCs w:val="20"/>
          <w:lang w:val="pl"/>
        </w:rPr>
        <w:t xml:space="preserve"> są wstępnie ładowane z użyciem energii słonecznej i można je wielokrotnie ładować, średnio do 2100 razy. Oprócz tego jedno naładowanie starcza na dłużej niż tradycyjna bateria dzięki większemu napięciu elektrycznemu. Ich odporność na temperaturę sprawia, że są doskonałe dla podróżników. Tuż przed finałem producent wprowadził serię ładowarek do </w:t>
      </w:r>
      <w:r w:rsidR="00EC1769" w:rsidRPr="009E2E88">
        <w:rPr>
          <w:rFonts w:ascii="Arial" w:hAnsi="Arial" w:cs="Arial"/>
          <w:color w:val="000000" w:themeColor="text1"/>
          <w:sz w:val="20"/>
          <w:szCs w:val="20"/>
          <w:lang w:val="pl"/>
        </w:rPr>
        <w:t>akumulatorów</w:t>
      </w:r>
      <w:r w:rsidRPr="009E2E88">
        <w:rPr>
          <w:rFonts w:ascii="Arial" w:hAnsi="Arial" w:cs="Arial"/>
          <w:color w:val="000000" w:themeColor="text1"/>
          <w:sz w:val="20"/>
          <w:szCs w:val="20"/>
          <w:lang w:val="pl"/>
        </w:rPr>
        <w:t xml:space="preserve"> eneloop w trzech wersjach: inteligentną ładowarkę z wyświetlaczem LCD i portem USB, bardzo pojemną ładowarkę na 8 </w:t>
      </w:r>
      <w:r w:rsidR="00EC1769" w:rsidRPr="009E2E88">
        <w:rPr>
          <w:rFonts w:ascii="Arial" w:hAnsi="Arial" w:cs="Arial"/>
          <w:color w:val="000000" w:themeColor="text1"/>
          <w:sz w:val="20"/>
          <w:szCs w:val="20"/>
          <w:lang w:val="pl"/>
        </w:rPr>
        <w:t>akumulatorów</w:t>
      </w:r>
      <w:r w:rsidRPr="009E2E88">
        <w:rPr>
          <w:rFonts w:ascii="Arial" w:hAnsi="Arial" w:cs="Arial"/>
          <w:color w:val="000000" w:themeColor="text1"/>
          <w:sz w:val="20"/>
          <w:szCs w:val="20"/>
          <w:lang w:val="pl"/>
        </w:rPr>
        <w:t xml:space="preserve"> AA lub AAA oraz kompaktową wersję ze złączem USB – dla osób często </w:t>
      </w:r>
      <w:r w:rsidR="00EC1769" w:rsidRPr="009E2E88">
        <w:rPr>
          <w:rFonts w:ascii="Arial" w:hAnsi="Arial" w:cs="Arial"/>
          <w:color w:val="000000" w:themeColor="text1"/>
          <w:sz w:val="20"/>
          <w:szCs w:val="20"/>
          <w:lang w:val="pl"/>
        </w:rPr>
        <w:t>przemieszczających się</w:t>
      </w:r>
      <w:r w:rsidRPr="009E2E88">
        <w:rPr>
          <w:rFonts w:ascii="Arial" w:hAnsi="Arial" w:cs="Arial"/>
          <w:color w:val="000000" w:themeColor="text1"/>
          <w:sz w:val="20"/>
          <w:szCs w:val="20"/>
          <w:lang w:val="pl"/>
        </w:rPr>
        <w:t>.</w:t>
      </w:r>
    </w:p>
    <w:p w14:paraId="0D5B86E2" w14:textId="77777777" w:rsidR="00EA7CBA" w:rsidRPr="009E2E88" w:rsidRDefault="00EA7CBA" w:rsidP="003A4924">
      <w:pPr>
        <w:spacing w:line="360" w:lineRule="auto"/>
        <w:rPr>
          <w:rFonts w:ascii="Arial" w:hAnsi="Arial" w:cs="Arial"/>
          <w:color w:val="000000" w:themeColor="text1"/>
          <w:sz w:val="20"/>
          <w:szCs w:val="20"/>
          <w:lang w:val="pl-PL"/>
        </w:rPr>
      </w:pPr>
    </w:p>
    <w:p w14:paraId="410BC3A9" w14:textId="19AFE570" w:rsidR="007B5D5D" w:rsidRPr="009E2E88" w:rsidRDefault="007B5D5D" w:rsidP="007B5D5D">
      <w:pPr>
        <w:spacing w:line="360" w:lineRule="auto"/>
        <w:rPr>
          <w:rFonts w:ascii="Arial" w:hAnsi="Arial" w:cs="Arial"/>
          <w:b/>
          <w:color w:val="000000" w:themeColor="text1"/>
          <w:sz w:val="20"/>
          <w:szCs w:val="20"/>
          <w:lang w:val="pl-PL"/>
        </w:rPr>
      </w:pPr>
      <w:r w:rsidRPr="009E2E88">
        <w:rPr>
          <w:rFonts w:ascii="Arial" w:hAnsi="Arial"/>
          <w:color w:val="000000" w:themeColor="text1"/>
          <w:sz w:val="20"/>
          <w:szCs w:val="20"/>
          <w:lang w:val="pl"/>
        </w:rPr>
        <w:t>Europejską wyprawę sponsorowali:</w:t>
      </w:r>
      <w:r w:rsidRPr="009E2E88">
        <w:rPr>
          <w:color w:val="000000" w:themeColor="text1"/>
          <w:lang w:val="pl"/>
        </w:rPr>
        <w:t xml:space="preserve"> </w:t>
      </w:r>
      <w:hyperlink r:id="rId11" w:history="1">
        <w:r w:rsidR="00731309" w:rsidRPr="009E2E88">
          <w:rPr>
            <w:rStyle w:val="Hyperlink"/>
            <w:rFonts w:asciiTheme="minorBidi" w:hAnsiTheme="minorBidi"/>
            <w:color w:val="000000" w:themeColor="text1"/>
            <w:sz w:val="20"/>
            <w:szCs w:val="20"/>
            <w:lang w:val="pl"/>
          </w:rPr>
          <w:t>Columbia Sports</w:t>
        </w:r>
        <w:r w:rsidR="00731309" w:rsidRPr="009E2E88">
          <w:rPr>
            <w:rStyle w:val="Hyperlink"/>
            <w:rFonts w:asciiTheme="minorBidi" w:hAnsiTheme="minorBidi"/>
            <w:color w:val="000000" w:themeColor="text1"/>
            <w:sz w:val="20"/>
            <w:szCs w:val="20"/>
            <w:lang w:val="pl"/>
          </w:rPr>
          <w:t>w</w:t>
        </w:r>
        <w:r w:rsidR="00731309" w:rsidRPr="009E2E88">
          <w:rPr>
            <w:rStyle w:val="Hyperlink"/>
            <w:rFonts w:asciiTheme="minorBidi" w:hAnsiTheme="minorBidi"/>
            <w:color w:val="000000" w:themeColor="text1"/>
            <w:sz w:val="20"/>
            <w:szCs w:val="20"/>
            <w:lang w:val="pl"/>
          </w:rPr>
          <w:t>ear</w:t>
        </w:r>
      </w:hyperlink>
      <w:r w:rsidR="00731309" w:rsidRPr="009E2E88">
        <w:rPr>
          <w:rFonts w:asciiTheme="minorBidi" w:hAnsiTheme="minorBidi"/>
          <w:color w:val="000000" w:themeColor="text1"/>
          <w:sz w:val="20"/>
          <w:szCs w:val="20"/>
          <w:lang w:val="pl"/>
        </w:rPr>
        <w:t xml:space="preserve"> (odzież outdoorowa), </w:t>
      </w:r>
      <w:r w:rsidR="00C91AF7" w:rsidRPr="009E2E88">
        <w:rPr>
          <w:color w:val="000000" w:themeColor="text1"/>
        </w:rPr>
        <w:fldChar w:fldCharType="begin"/>
      </w:r>
      <w:r w:rsidR="00C91AF7" w:rsidRPr="009E2E88">
        <w:rPr>
          <w:color w:val="000000" w:themeColor="text1"/>
        </w:rPr>
        <w:instrText xml:space="preserve"> HYPERLINK "https://www.eneloopexpedition.com/sponsor/nordisk-pol/?lang=pl" </w:instrText>
      </w:r>
      <w:r w:rsidR="00C91AF7" w:rsidRPr="009E2E88">
        <w:rPr>
          <w:color w:val="000000" w:themeColor="text1"/>
        </w:rPr>
        <w:fldChar w:fldCharType="separate"/>
      </w:r>
      <w:r w:rsidR="00731309" w:rsidRPr="009E2E88">
        <w:rPr>
          <w:rStyle w:val="Hyperlink"/>
          <w:rFonts w:asciiTheme="minorBidi" w:hAnsiTheme="minorBidi"/>
          <w:color w:val="000000" w:themeColor="text1"/>
          <w:sz w:val="20"/>
          <w:szCs w:val="20"/>
          <w:lang w:val="pl"/>
        </w:rPr>
        <w:t>Nordisk</w:t>
      </w:r>
      <w:r w:rsidR="00C91AF7" w:rsidRPr="009E2E88">
        <w:rPr>
          <w:rStyle w:val="Hyperlink"/>
          <w:rFonts w:asciiTheme="minorBidi" w:hAnsiTheme="minorBidi"/>
          <w:color w:val="000000" w:themeColor="text1"/>
          <w:sz w:val="20"/>
          <w:szCs w:val="20"/>
          <w:lang w:val="pl"/>
        </w:rPr>
        <w:fldChar w:fldCharType="end"/>
      </w:r>
      <w:r w:rsidR="00731309" w:rsidRPr="009E2E88">
        <w:rPr>
          <w:rFonts w:asciiTheme="minorBidi" w:hAnsiTheme="minorBidi"/>
          <w:color w:val="000000" w:themeColor="text1"/>
          <w:sz w:val="20"/>
          <w:szCs w:val="20"/>
          <w:lang w:val="pl"/>
        </w:rPr>
        <w:t xml:space="preserve"> (sprzęt outdoorowy), </w:t>
      </w:r>
      <w:r w:rsidR="00C91AF7" w:rsidRPr="009E2E88">
        <w:rPr>
          <w:color w:val="000000" w:themeColor="text1"/>
        </w:rPr>
        <w:fldChar w:fldCharType="begin"/>
      </w:r>
      <w:r w:rsidR="00C91AF7" w:rsidRPr="009E2E88">
        <w:rPr>
          <w:color w:val="000000" w:themeColor="text1"/>
        </w:rPr>
        <w:instrText xml:space="preserve"> HYPERLINK "https://www.eneloopexpedition.com/sponsor/xiro-pol/?lang=pl" </w:instrText>
      </w:r>
      <w:r w:rsidR="00C91AF7" w:rsidRPr="009E2E88">
        <w:rPr>
          <w:color w:val="000000" w:themeColor="text1"/>
        </w:rPr>
        <w:fldChar w:fldCharType="separate"/>
      </w:r>
      <w:r w:rsidR="00731309" w:rsidRPr="009E2E88">
        <w:rPr>
          <w:rStyle w:val="Hyperlink"/>
          <w:rFonts w:asciiTheme="minorBidi" w:hAnsiTheme="minorBidi"/>
          <w:color w:val="000000" w:themeColor="text1"/>
          <w:sz w:val="20"/>
          <w:szCs w:val="20"/>
          <w:lang w:val="pl"/>
        </w:rPr>
        <w:t>Xiro</w:t>
      </w:r>
      <w:r w:rsidR="00C91AF7" w:rsidRPr="009E2E88">
        <w:rPr>
          <w:rStyle w:val="Hyperlink"/>
          <w:rFonts w:asciiTheme="minorBidi" w:hAnsiTheme="minorBidi"/>
          <w:color w:val="000000" w:themeColor="text1"/>
          <w:sz w:val="20"/>
          <w:szCs w:val="20"/>
          <w:lang w:val="pl"/>
        </w:rPr>
        <w:fldChar w:fldCharType="end"/>
      </w:r>
      <w:r w:rsidR="00731309" w:rsidRPr="009E2E88">
        <w:rPr>
          <w:rFonts w:asciiTheme="minorBidi" w:hAnsiTheme="minorBidi"/>
          <w:color w:val="000000" w:themeColor="text1"/>
          <w:sz w:val="20"/>
          <w:szCs w:val="20"/>
          <w:lang w:val="pl"/>
        </w:rPr>
        <w:t xml:space="preserve"> (drony), </w:t>
      </w:r>
      <w:r w:rsidR="00C91AF7" w:rsidRPr="009E2E88">
        <w:rPr>
          <w:color w:val="000000" w:themeColor="text1"/>
        </w:rPr>
        <w:fldChar w:fldCharType="begin"/>
      </w:r>
      <w:r w:rsidR="00C91AF7" w:rsidRPr="009E2E88">
        <w:rPr>
          <w:color w:val="000000" w:themeColor="text1"/>
        </w:rPr>
        <w:instrText xml:space="preserve"> HYPERLINK "https://www.eneloopexpedition.com/sponsor/fairphone-pol/?lang=pl" </w:instrText>
      </w:r>
      <w:r w:rsidR="00C91AF7" w:rsidRPr="009E2E88">
        <w:rPr>
          <w:color w:val="000000" w:themeColor="text1"/>
        </w:rPr>
        <w:fldChar w:fldCharType="separate"/>
      </w:r>
      <w:r w:rsidR="00731309" w:rsidRPr="009E2E88">
        <w:rPr>
          <w:rStyle w:val="Hyperlink"/>
          <w:rFonts w:asciiTheme="minorBidi" w:hAnsiTheme="minorBidi"/>
          <w:color w:val="000000" w:themeColor="text1"/>
          <w:sz w:val="20"/>
          <w:szCs w:val="20"/>
          <w:lang w:val="pl"/>
        </w:rPr>
        <w:t>Fairphone</w:t>
      </w:r>
      <w:r w:rsidR="00C91AF7" w:rsidRPr="009E2E88">
        <w:rPr>
          <w:rStyle w:val="Hyperlink"/>
          <w:rFonts w:asciiTheme="minorBidi" w:hAnsiTheme="minorBidi"/>
          <w:color w:val="000000" w:themeColor="text1"/>
          <w:sz w:val="20"/>
          <w:szCs w:val="20"/>
          <w:lang w:val="pl"/>
        </w:rPr>
        <w:fldChar w:fldCharType="end"/>
      </w:r>
      <w:r w:rsidR="00731309" w:rsidRPr="009E2E88">
        <w:rPr>
          <w:rFonts w:asciiTheme="minorBidi" w:hAnsiTheme="minorBidi"/>
          <w:color w:val="000000" w:themeColor="text1"/>
          <w:sz w:val="20"/>
          <w:szCs w:val="20"/>
          <w:lang w:val="pl"/>
        </w:rPr>
        <w:t xml:space="preserve"> (smartfony przyjazne środowisku), </w:t>
      </w:r>
      <w:r w:rsidR="00C91AF7" w:rsidRPr="009E2E88">
        <w:rPr>
          <w:color w:val="000000" w:themeColor="text1"/>
        </w:rPr>
        <w:fldChar w:fldCharType="begin"/>
      </w:r>
      <w:r w:rsidR="00C91AF7" w:rsidRPr="009E2E88">
        <w:rPr>
          <w:color w:val="000000" w:themeColor="text1"/>
        </w:rPr>
        <w:instrText xml:space="preserve"> HYPERLINK "https://www.eneloopexpedition.com/sponsor/t-mobile-pol/?lang=pl" </w:instrText>
      </w:r>
      <w:r w:rsidR="00C91AF7" w:rsidRPr="009E2E88">
        <w:rPr>
          <w:color w:val="000000" w:themeColor="text1"/>
        </w:rPr>
        <w:fldChar w:fldCharType="separate"/>
      </w:r>
      <w:r w:rsidR="00731309" w:rsidRPr="009E2E88">
        <w:rPr>
          <w:rStyle w:val="Hyperlink"/>
          <w:rFonts w:asciiTheme="minorBidi" w:hAnsiTheme="minorBidi"/>
          <w:color w:val="000000" w:themeColor="text1"/>
          <w:sz w:val="20"/>
          <w:szCs w:val="20"/>
          <w:lang w:val="pl"/>
        </w:rPr>
        <w:t>T-mobile Austria</w:t>
      </w:r>
      <w:r w:rsidR="00C91AF7" w:rsidRPr="009E2E88">
        <w:rPr>
          <w:rStyle w:val="Hyperlink"/>
          <w:rFonts w:asciiTheme="minorBidi" w:hAnsiTheme="minorBidi"/>
          <w:color w:val="000000" w:themeColor="text1"/>
          <w:sz w:val="20"/>
          <w:szCs w:val="20"/>
          <w:lang w:val="pl"/>
        </w:rPr>
        <w:fldChar w:fldCharType="end"/>
      </w:r>
      <w:r w:rsidR="00731309" w:rsidRPr="009E2E88">
        <w:rPr>
          <w:rFonts w:asciiTheme="minorBidi" w:hAnsiTheme="minorBidi"/>
          <w:color w:val="000000" w:themeColor="text1"/>
          <w:sz w:val="20"/>
          <w:szCs w:val="20"/>
          <w:lang w:val="pl"/>
        </w:rPr>
        <w:t xml:space="preserve"> (abonamenty telefonii komórkowej), </w:t>
      </w:r>
      <w:r w:rsidR="00C91AF7" w:rsidRPr="009E2E88">
        <w:rPr>
          <w:color w:val="000000" w:themeColor="text1"/>
        </w:rPr>
        <w:fldChar w:fldCharType="begin"/>
      </w:r>
      <w:r w:rsidR="00C91AF7" w:rsidRPr="009E2E88">
        <w:rPr>
          <w:color w:val="000000" w:themeColor="text1"/>
        </w:rPr>
        <w:instrText xml:space="preserve"> HYPERLINK "https://www.eneloopexpedition.com/sponsor/sparkle-pol/?lang=pl" </w:instrText>
      </w:r>
      <w:r w:rsidR="00C91AF7" w:rsidRPr="009E2E88">
        <w:rPr>
          <w:color w:val="000000" w:themeColor="text1"/>
        </w:rPr>
        <w:fldChar w:fldCharType="separate"/>
      </w:r>
      <w:r w:rsidR="00731309" w:rsidRPr="009E2E88">
        <w:rPr>
          <w:rStyle w:val="Hyperlink"/>
          <w:rFonts w:asciiTheme="minorBidi" w:hAnsiTheme="minorBidi"/>
          <w:color w:val="000000" w:themeColor="text1"/>
          <w:sz w:val="20"/>
          <w:szCs w:val="20"/>
          <w:lang w:val="pl"/>
        </w:rPr>
        <w:t>Sparkle</w:t>
      </w:r>
      <w:r w:rsidR="00C91AF7" w:rsidRPr="009E2E88">
        <w:rPr>
          <w:rStyle w:val="Hyperlink"/>
          <w:rFonts w:asciiTheme="minorBidi" w:hAnsiTheme="minorBidi"/>
          <w:color w:val="000000" w:themeColor="text1"/>
          <w:sz w:val="20"/>
          <w:szCs w:val="20"/>
          <w:lang w:val="pl"/>
        </w:rPr>
        <w:fldChar w:fldCharType="end"/>
      </w:r>
      <w:r w:rsidR="00731309" w:rsidRPr="009E2E88">
        <w:rPr>
          <w:rFonts w:asciiTheme="minorBidi" w:hAnsiTheme="minorBidi"/>
          <w:color w:val="000000" w:themeColor="text1"/>
          <w:sz w:val="20"/>
          <w:szCs w:val="20"/>
          <w:lang w:val="pl"/>
        </w:rPr>
        <w:t xml:space="preserve"> (kanały mediów społecznościowych), </w:t>
      </w:r>
      <w:r w:rsidR="00C91AF7" w:rsidRPr="009E2E88">
        <w:rPr>
          <w:color w:val="000000" w:themeColor="text1"/>
        </w:rPr>
        <w:fldChar w:fldCharType="begin"/>
      </w:r>
      <w:r w:rsidR="00C91AF7" w:rsidRPr="009E2E88">
        <w:rPr>
          <w:color w:val="000000" w:themeColor="text1"/>
        </w:rPr>
        <w:instrText xml:space="preserve"> HYPERLINK "https://www.eneloopexpedition.com/sponsor/adventure-food-pol/?lang=pl" </w:instrText>
      </w:r>
      <w:r w:rsidR="00C91AF7" w:rsidRPr="009E2E88">
        <w:rPr>
          <w:color w:val="000000" w:themeColor="text1"/>
        </w:rPr>
        <w:fldChar w:fldCharType="separate"/>
      </w:r>
      <w:r w:rsidR="00731309" w:rsidRPr="009E2E88">
        <w:rPr>
          <w:rStyle w:val="Hyperlink"/>
          <w:rFonts w:asciiTheme="minorBidi" w:hAnsiTheme="minorBidi"/>
          <w:color w:val="000000" w:themeColor="text1"/>
          <w:sz w:val="20"/>
          <w:szCs w:val="20"/>
          <w:lang w:val="pl"/>
        </w:rPr>
        <w:t>Adventure Food</w:t>
      </w:r>
      <w:r w:rsidR="00C91AF7" w:rsidRPr="009E2E88">
        <w:rPr>
          <w:rStyle w:val="Hyperlink"/>
          <w:rFonts w:asciiTheme="minorBidi" w:hAnsiTheme="minorBidi"/>
          <w:color w:val="000000" w:themeColor="text1"/>
          <w:sz w:val="20"/>
          <w:szCs w:val="20"/>
          <w:lang w:val="pl"/>
        </w:rPr>
        <w:fldChar w:fldCharType="end"/>
      </w:r>
      <w:r w:rsidR="00731309" w:rsidRPr="009E2E88">
        <w:rPr>
          <w:rFonts w:asciiTheme="minorBidi" w:hAnsiTheme="minorBidi"/>
          <w:color w:val="000000" w:themeColor="text1"/>
          <w:sz w:val="20"/>
          <w:szCs w:val="20"/>
          <w:lang w:val="pl"/>
        </w:rPr>
        <w:t xml:space="preserve"> (żywność turystyczna), </w:t>
      </w:r>
      <w:r w:rsidR="00C91AF7" w:rsidRPr="009E2E88">
        <w:rPr>
          <w:color w:val="000000" w:themeColor="text1"/>
        </w:rPr>
        <w:fldChar w:fldCharType="begin"/>
      </w:r>
      <w:r w:rsidR="00C91AF7" w:rsidRPr="009E2E88">
        <w:rPr>
          <w:color w:val="000000" w:themeColor="text1"/>
        </w:rPr>
        <w:instrText xml:space="preserve"> HYPERLINK "https://www.eneloopexpedition.com/sponsor/husky/?lang=pl" </w:instrText>
      </w:r>
      <w:r w:rsidR="00C91AF7" w:rsidRPr="009E2E88">
        <w:rPr>
          <w:color w:val="000000" w:themeColor="text1"/>
        </w:rPr>
        <w:fldChar w:fldCharType="separate"/>
      </w:r>
      <w:r w:rsidR="00731309" w:rsidRPr="009E2E88">
        <w:rPr>
          <w:rStyle w:val="Hyperlink"/>
          <w:rFonts w:asciiTheme="minorBidi" w:hAnsiTheme="minorBidi"/>
          <w:color w:val="000000" w:themeColor="text1"/>
          <w:sz w:val="20"/>
          <w:szCs w:val="20"/>
          <w:lang w:val="pl"/>
        </w:rPr>
        <w:t>Husky</w:t>
      </w:r>
      <w:r w:rsidR="00C91AF7" w:rsidRPr="009E2E88">
        <w:rPr>
          <w:rStyle w:val="Hyperlink"/>
          <w:rFonts w:asciiTheme="minorBidi" w:hAnsiTheme="minorBidi"/>
          <w:color w:val="000000" w:themeColor="text1"/>
          <w:sz w:val="20"/>
          <w:szCs w:val="20"/>
          <w:lang w:val="pl"/>
        </w:rPr>
        <w:fldChar w:fldCharType="end"/>
      </w:r>
      <w:r w:rsidR="00731309" w:rsidRPr="009E2E88">
        <w:rPr>
          <w:rFonts w:asciiTheme="minorBidi" w:hAnsiTheme="minorBidi"/>
          <w:color w:val="000000" w:themeColor="text1"/>
          <w:sz w:val="20"/>
          <w:szCs w:val="20"/>
          <w:lang w:val="pl"/>
        </w:rPr>
        <w:t xml:space="preserve"> (sprzęt outdoorowy) i </w:t>
      </w:r>
      <w:r w:rsidR="00C91AF7" w:rsidRPr="009E2E88">
        <w:rPr>
          <w:color w:val="000000" w:themeColor="text1"/>
        </w:rPr>
        <w:fldChar w:fldCharType="begin"/>
      </w:r>
      <w:r w:rsidR="00C91AF7" w:rsidRPr="009E2E88">
        <w:rPr>
          <w:color w:val="000000" w:themeColor="text1"/>
        </w:rPr>
        <w:instrText xml:space="preserve"> HYPERLINK "https://www.eneloopexpedition.com/sponsor/panasonic/?lang=pl" </w:instrText>
      </w:r>
      <w:r w:rsidR="00C91AF7" w:rsidRPr="009E2E88">
        <w:rPr>
          <w:color w:val="000000" w:themeColor="text1"/>
        </w:rPr>
        <w:fldChar w:fldCharType="separate"/>
      </w:r>
      <w:r w:rsidR="00731309" w:rsidRPr="009E2E88">
        <w:rPr>
          <w:rStyle w:val="Hyperlink"/>
          <w:rFonts w:asciiTheme="minorBidi" w:hAnsiTheme="minorBidi"/>
          <w:color w:val="000000" w:themeColor="text1"/>
          <w:sz w:val="20"/>
          <w:szCs w:val="20"/>
          <w:lang w:val="pl"/>
        </w:rPr>
        <w:t>Panasonic</w:t>
      </w:r>
      <w:r w:rsidR="00C91AF7" w:rsidRPr="009E2E88">
        <w:rPr>
          <w:rStyle w:val="Hyperlink"/>
          <w:rFonts w:asciiTheme="minorBidi" w:hAnsiTheme="minorBidi"/>
          <w:color w:val="000000" w:themeColor="text1"/>
          <w:sz w:val="20"/>
          <w:szCs w:val="20"/>
          <w:lang w:val="pl"/>
        </w:rPr>
        <w:fldChar w:fldCharType="end"/>
      </w:r>
      <w:r w:rsidR="00731309" w:rsidRPr="009E2E88">
        <w:rPr>
          <w:rStyle w:val="Hyperlink"/>
          <w:rFonts w:asciiTheme="minorBidi" w:hAnsiTheme="minorBidi"/>
          <w:color w:val="000000" w:themeColor="text1"/>
          <w:sz w:val="20"/>
          <w:szCs w:val="20"/>
          <w:u w:val="none"/>
          <w:lang w:val="pl"/>
        </w:rPr>
        <w:t xml:space="preserve"> (urządzenia elektroniczne i baterie eneloop jako waluta)</w:t>
      </w:r>
      <w:r w:rsidR="00731309" w:rsidRPr="009E2E88">
        <w:rPr>
          <w:rFonts w:asciiTheme="minorBidi" w:hAnsiTheme="minorBidi"/>
          <w:color w:val="000000" w:themeColor="text1"/>
          <w:sz w:val="20"/>
          <w:szCs w:val="20"/>
          <w:lang w:val="pl"/>
        </w:rPr>
        <w:t>.</w:t>
      </w:r>
    </w:p>
    <w:p w14:paraId="6EACD7C1" w14:textId="77777777" w:rsidR="009B13F2" w:rsidRPr="009E2E88" w:rsidRDefault="009B13F2" w:rsidP="002730BF">
      <w:pPr>
        <w:spacing w:line="360" w:lineRule="auto"/>
        <w:rPr>
          <w:rFonts w:ascii="Arial" w:hAnsi="Arial" w:cs="Arial"/>
          <w:b/>
          <w:color w:val="000000" w:themeColor="text1"/>
          <w:sz w:val="20"/>
          <w:szCs w:val="20"/>
          <w:lang w:val="pl-PL"/>
        </w:rPr>
      </w:pPr>
      <w:bookmarkStart w:id="0" w:name="_GoBack"/>
      <w:bookmarkEnd w:id="0"/>
    </w:p>
    <w:p w14:paraId="1A592D5C" w14:textId="77777777" w:rsidR="00731309" w:rsidRPr="009E2E88" w:rsidRDefault="00731309" w:rsidP="00731309">
      <w:pPr>
        <w:widowControl w:val="0"/>
        <w:pBdr>
          <w:bottom w:val="single" w:sz="6" w:space="1" w:color="auto"/>
        </w:pBdr>
        <w:autoSpaceDE w:val="0"/>
        <w:autoSpaceDN w:val="0"/>
        <w:adjustRightInd w:val="0"/>
        <w:spacing w:line="360" w:lineRule="auto"/>
        <w:outlineLvl w:val="0"/>
        <w:rPr>
          <w:rFonts w:ascii="Arial" w:hAnsi="Arial" w:cs="Arial"/>
          <w:color w:val="000000" w:themeColor="text1"/>
          <w:sz w:val="20"/>
          <w:szCs w:val="20"/>
          <w:u w:val="single"/>
          <w:lang w:val="pl"/>
        </w:rPr>
      </w:pPr>
      <w:r w:rsidRPr="009E2E88">
        <w:rPr>
          <w:rFonts w:ascii="Arial" w:hAnsi="Arial" w:cs="Arial"/>
          <w:b/>
          <w:color w:val="000000" w:themeColor="text1"/>
          <w:sz w:val="20"/>
          <w:szCs w:val="20"/>
          <w:lang w:val="pl-PL"/>
        </w:rPr>
        <w:lastRenderedPageBreak/>
        <w:t xml:space="preserve">O Panasonic Energy Europe </w:t>
      </w:r>
    </w:p>
    <w:p w14:paraId="6A2DD718" w14:textId="77777777" w:rsidR="00731309" w:rsidRPr="009E2E88" w:rsidRDefault="00731309" w:rsidP="00731309">
      <w:pPr>
        <w:widowControl w:val="0"/>
        <w:pBdr>
          <w:bottom w:val="single" w:sz="6" w:space="1" w:color="auto"/>
        </w:pBdr>
        <w:autoSpaceDE w:val="0"/>
        <w:autoSpaceDN w:val="0"/>
        <w:adjustRightInd w:val="0"/>
        <w:spacing w:line="360" w:lineRule="auto"/>
        <w:rPr>
          <w:rFonts w:ascii="Arial" w:hAnsi="Arial" w:cs="Arial"/>
          <w:color w:val="000000" w:themeColor="text1"/>
          <w:sz w:val="20"/>
          <w:szCs w:val="20"/>
          <w:lang w:val="pl-PL"/>
        </w:rPr>
      </w:pPr>
      <w:r w:rsidRPr="009E2E88">
        <w:rPr>
          <w:rFonts w:ascii="Arial" w:hAnsi="Arial" w:cs="Arial"/>
          <w:color w:val="000000" w:themeColor="text1"/>
          <w:sz w:val="20"/>
          <w:szCs w:val="20"/>
          <w:lang w:val="pl-PL"/>
        </w:rPr>
        <w:t xml:space="preserve">Panasonic Energy Europe ma siedzibę w </w:t>
      </w:r>
      <w:proofErr w:type="spellStart"/>
      <w:r w:rsidRPr="009E2E88">
        <w:rPr>
          <w:rFonts w:ascii="Arial" w:hAnsi="Arial" w:cs="Arial"/>
          <w:color w:val="000000" w:themeColor="text1"/>
          <w:sz w:val="20"/>
          <w:szCs w:val="20"/>
          <w:lang w:val="pl-PL"/>
        </w:rPr>
        <w:t>Zellik</w:t>
      </w:r>
      <w:proofErr w:type="spellEnd"/>
      <w:r w:rsidRPr="009E2E88">
        <w:rPr>
          <w:rFonts w:ascii="Arial" w:hAnsi="Arial" w:cs="Arial"/>
          <w:color w:val="000000" w:themeColor="text1"/>
          <w:sz w:val="20"/>
          <w:szCs w:val="20"/>
          <w:lang w:val="pl-PL"/>
        </w:rPr>
        <w:t xml:space="preserve">, w pobliżu Brukseli w Belgii. Firma należy do koncernu Panasonic Corporation, międzynarodowego lidera wśród producentów sprzętu elektronicznego i elektrycznego. Dzięki dużemu i wieloletniemu doświadczeniu w dziedzinie elektroniki użytkowej firma Panasonic jest obecnie największym producentem baterii w Europie. Europejskie zakłady produkcyjne są ulokowane w </w:t>
      </w:r>
      <w:proofErr w:type="spellStart"/>
      <w:r w:rsidRPr="009E2E88">
        <w:rPr>
          <w:rFonts w:ascii="Arial" w:hAnsi="Arial" w:cs="Arial"/>
          <w:color w:val="000000" w:themeColor="text1"/>
          <w:sz w:val="20"/>
          <w:szCs w:val="20"/>
          <w:lang w:val="pl-PL"/>
        </w:rPr>
        <w:t>Tessenderlo</w:t>
      </w:r>
      <w:proofErr w:type="spellEnd"/>
      <w:r w:rsidRPr="009E2E88">
        <w:rPr>
          <w:rFonts w:ascii="Arial" w:hAnsi="Arial" w:cs="Arial"/>
          <w:color w:val="000000" w:themeColor="text1"/>
          <w:sz w:val="20"/>
          <w:szCs w:val="20"/>
          <w:lang w:val="pl-PL"/>
        </w:rPr>
        <w:t xml:space="preserve"> w Belgii i w Polsce w Gnieźnie. Panasonic Energy Europe dostarcza „mobilną” energię do ponad 30 krajów w Europie. Zróżnicowana gama produktów firmy obejmuje m.in. akumulatory, ładowarki, baterie cynkowo-węglowe, alkaliczne </w:t>
      </w:r>
      <w:proofErr w:type="gramStart"/>
      <w:r w:rsidRPr="009E2E88">
        <w:rPr>
          <w:rFonts w:ascii="Arial" w:hAnsi="Arial" w:cs="Arial"/>
          <w:color w:val="000000" w:themeColor="text1"/>
          <w:sz w:val="20"/>
          <w:szCs w:val="20"/>
          <w:lang w:val="pl-PL"/>
        </w:rPr>
        <w:t>oraz  baterie</w:t>
      </w:r>
      <w:proofErr w:type="gramEnd"/>
      <w:r w:rsidRPr="009E2E88">
        <w:rPr>
          <w:rFonts w:ascii="Arial" w:hAnsi="Arial" w:cs="Arial"/>
          <w:color w:val="000000" w:themeColor="text1"/>
          <w:sz w:val="20"/>
          <w:szCs w:val="20"/>
          <w:lang w:val="pl-PL"/>
        </w:rPr>
        <w:t xml:space="preserve"> specjalistyczne (cynkowo-powietrzne, litowe do aparatów fotograficznych, litowe guzikowe, alkaliczne mikro czy srebrowe). </w:t>
      </w:r>
    </w:p>
    <w:p w14:paraId="7BA1A827" w14:textId="77777777" w:rsidR="00731309" w:rsidRPr="009E2E88" w:rsidRDefault="00731309" w:rsidP="00731309">
      <w:pPr>
        <w:widowControl w:val="0"/>
        <w:pBdr>
          <w:bottom w:val="single" w:sz="6" w:space="1" w:color="auto"/>
        </w:pBdr>
        <w:autoSpaceDE w:val="0"/>
        <w:autoSpaceDN w:val="0"/>
        <w:adjustRightInd w:val="0"/>
        <w:spacing w:line="360" w:lineRule="auto"/>
        <w:rPr>
          <w:rFonts w:ascii="Arial" w:hAnsi="Arial" w:cs="Arial"/>
          <w:color w:val="000000" w:themeColor="text1"/>
          <w:sz w:val="20"/>
          <w:szCs w:val="20"/>
          <w:lang w:val="pl-PL"/>
        </w:rPr>
      </w:pPr>
      <w:r w:rsidRPr="009E2E88">
        <w:rPr>
          <w:rFonts w:ascii="Arial" w:hAnsi="Arial" w:cs="Arial"/>
          <w:color w:val="000000" w:themeColor="text1"/>
          <w:sz w:val="20"/>
          <w:szCs w:val="20"/>
          <w:lang w:val="pl-PL"/>
        </w:rPr>
        <w:t xml:space="preserve">Szczegółowe informacje na stronie: </w:t>
      </w:r>
      <w:hyperlink r:id="rId12">
        <w:r w:rsidRPr="009E2E88">
          <w:rPr>
            <w:rFonts w:ascii="Arial" w:hAnsi="Arial" w:cs="Arial"/>
            <w:color w:val="000000" w:themeColor="text1"/>
            <w:sz w:val="20"/>
            <w:szCs w:val="20"/>
            <w:u w:val="single"/>
            <w:lang w:val="pl-PL"/>
          </w:rPr>
          <w:t>www.panasonic-batteries.com</w:t>
        </w:r>
      </w:hyperlink>
      <w:r w:rsidRPr="009E2E88">
        <w:rPr>
          <w:rFonts w:ascii="Arial" w:hAnsi="Arial" w:cs="Arial"/>
          <w:color w:val="000000" w:themeColor="text1"/>
          <w:sz w:val="20"/>
          <w:szCs w:val="20"/>
          <w:lang w:val="pl-PL"/>
        </w:rPr>
        <w:t>.</w:t>
      </w:r>
    </w:p>
    <w:p w14:paraId="03BCEAB7" w14:textId="77777777" w:rsidR="00731309" w:rsidRPr="009E2E88" w:rsidRDefault="00731309" w:rsidP="00731309">
      <w:pPr>
        <w:widowControl w:val="0"/>
        <w:pBdr>
          <w:bottom w:val="single" w:sz="6" w:space="1" w:color="auto"/>
        </w:pBdr>
        <w:autoSpaceDE w:val="0"/>
        <w:autoSpaceDN w:val="0"/>
        <w:adjustRightInd w:val="0"/>
        <w:spacing w:line="360" w:lineRule="auto"/>
        <w:rPr>
          <w:rFonts w:ascii="Arial" w:hAnsi="Arial" w:cs="Arial"/>
          <w:color w:val="000000" w:themeColor="text1"/>
          <w:sz w:val="20"/>
          <w:szCs w:val="20"/>
          <w:lang w:val="pl-PL"/>
        </w:rPr>
      </w:pPr>
    </w:p>
    <w:p w14:paraId="01851C6A" w14:textId="77777777" w:rsidR="00731309" w:rsidRPr="009E2E88" w:rsidRDefault="00731309" w:rsidP="00731309">
      <w:pPr>
        <w:widowControl w:val="0"/>
        <w:pBdr>
          <w:bottom w:val="single" w:sz="6" w:space="1" w:color="auto"/>
        </w:pBdr>
        <w:autoSpaceDE w:val="0"/>
        <w:autoSpaceDN w:val="0"/>
        <w:adjustRightInd w:val="0"/>
        <w:spacing w:line="360" w:lineRule="auto"/>
        <w:outlineLvl w:val="0"/>
        <w:rPr>
          <w:rFonts w:ascii="Arial" w:hAnsi="Arial" w:cs="Arial"/>
          <w:color w:val="000000" w:themeColor="text1"/>
          <w:sz w:val="20"/>
          <w:szCs w:val="20"/>
          <w:lang w:val="pl-PL"/>
        </w:rPr>
      </w:pPr>
      <w:r w:rsidRPr="009E2E88">
        <w:rPr>
          <w:rFonts w:ascii="Arial" w:hAnsi="Arial" w:cs="Arial"/>
          <w:b/>
          <w:color w:val="000000" w:themeColor="text1"/>
          <w:sz w:val="20"/>
          <w:szCs w:val="20"/>
          <w:lang w:val="pl-PL"/>
        </w:rPr>
        <w:t>O firmie Panasonic</w:t>
      </w:r>
    </w:p>
    <w:p w14:paraId="20CA04A3" w14:textId="51C6C118" w:rsidR="0014291E" w:rsidRPr="009E2E88" w:rsidRDefault="00731309" w:rsidP="00731309">
      <w:pPr>
        <w:widowControl w:val="0"/>
        <w:pBdr>
          <w:bottom w:val="single" w:sz="6" w:space="1" w:color="auto"/>
        </w:pBdr>
        <w:autoSpaceDE w:val="0"/>
        <w:autoSpaceDN w:val="0"/>
        <w:adjustRightInd w:val="0"/>
        <w:spacing w:line="360" w:lineRule="auto"/>
        <w:rPr>
          <w:rFonts w:ascii="Arial" w:hAnsi="Arial" w:cs="Arial"/>
          <w:color w:val="000000" w:themeColor="text1"/>
          <w:sz w:val="20"/>
          <w:szCs w:val="20"/>
          <w:u w:val="single"/>
          <w:lang w:val="pl-PL"/>
        </w:rPr>
      </w:pPr>
      <w:r w:rsidRPr="009E2E88">
        <w:rPr>
          <w:rFonts w:ascii="Arial" w:hAnsi="Arial" w:cs="Arial"/>
          <w:color w:val="000000" w:themeColor="text1"/>
          <w:sz w:val="20"/>
          <w:szCs w:val="20"/>
          <w:lang w:val="pl-PL"/>
        </w:rPr>
        <w:t xml:space="preserve">Panasonic Corporation jest światowym liderem zajmującym się rozwojem i produkcją artykułów elektronicznych do różnorodnego prywatnego, komercyjnego i przemysłowego użytku. Panasonic posiadający swoją siedzibę w Osace (Japonia) na koniec roku obrachunkowego, przypadającego na 31 marca 2015 roku ogłosił, skonsolidowane przychody ze sprzedaży netto w wysokości około 57,28 miliardów euro. Panasonic jest zaangażowany w tworzenie lepszego życia i lepszego świata, stale przyczyniając się do rozwoju społeczeństwa i szczęścia ludzi na całym świecie. Bliższe informacje na temat firmy i marki Panasonic na stronie: </w:t>
      </w:r>
      <w:hyperlink r:id="rId13" w:history="1">
        <w:r w:rsidRPr="009E2E88">
          <w:rPr>
            <w:rFonts w:ascii="Arial" w:hAnsi="Arial" w:cs="Arial"/>
            <w:color w:val="000000" w:themeColor="text1"/>
            <w:sz w:val="20"/>
            <w:szCs w:val="20"/>
            <w:u w:val="single"/>
            <w:lang w:val="pl-PL"/>
          </w:rPr>
          <w:t>www.panasonic.com</w:t>
        </w:r>
      </w:hyperlink>
      <w:r w:rsidRPr="009E2E88">
        <w:rPr>
          <w:rFonts w:ascii="Arial" w:hAnsi="Arial" w:cs="Arial"/>
          <w:color w:val="000000" w:themeColor="text1"/>
          <w:sz w:val="20"/>
          <w:szCs w:val="20"/>
          <w:u w:val="single"/>
          <w:lang w:val="pl-PL"/>
        </w:rPr>
        <w:t>.</w:t>
      </w:r>
      <w:r w:rsidR="009E2E88" w:rsidRPr="009E2E88">
        <w:rPr>
          <w:rFonts w:ascii="Arial" w:hAnsi="Arial" w:cs="Arial"/>
          <w:color w:val="000000" w:themeColor="text1"/>
          <w:sz w:val="20"/>
          <w:szCs w:val="20"/>
          <w:u w:val="single"/>
          <w:lang w:val="pl-PL"/>
        </w:rPr>
        <w:br/>
      </w:r>
    </w:p>
    <w:p w14:paraId="251B255E" w14:textId="77777777" w:rsidR="003A4924" w:rsidRPr="009E2E88"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pl-PL"/>
        </w:rPr>
      </w:pPr>
    </w:p>
    <w:p w14:paraId="6A720F58" w14:textId="77777777" w:rsidR="00B845E9" w:rsidRPr="009E2E88" w:rsidRDefault="00B845E9"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pl-PL"/>
        </w:rPr>
        <w:sectPr w:rsidR="00B845E9" w:rsidRPr="009E2E88" w:rsidSect="00190DD6">
          <w:headerReference w:type="even" r:id="rId14"/>
          <w:headerReference w:type="first" r:id="rId15"/>
          <w:pgSz w:w="11900" w:h="16840"/>
          <w:pgMar w:top="1417" w:right="1417" w:bottom="1134" w:left="1417" w:header="419" w:footer="708" w:gutter="0"/>
          <w:cols w:space="708"/>
          <w:titlePg/>
          <w:docGrid w:linePitch="360"/>
        </w:sectPr>
      </w:pPr>
    </w:p>
    <w:p w14:paraId="4EDF597E" w14:textId="29B12C34" w:rsidR="007970D8" w:rsidRPr="009E2E88"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pl-PL"/>
        </w:rPr>
      </w:pPr>
      <w:r w:rsidRPr="009E2E88">
        <w:rPr>
          <w:rFonts w:ascii="Arial" w:hAnsi="Arial" w:cs="Arial"/>
          <w:b/>
          <w:bCs/>
          <w:caps/>
          <w:color w:val="000000" w:themeColor="text1"/>
          <w:sz w:val="20"/>
          <w:szCs w:val="20"/>
          <w:lang w:val="pl"/>
        </w:rPr>
        <w:lastRenderedPageBreak/>
        <w:t>KONTAKT DLA PRASY</w:t>
      </w:r>
    </w:p>
    <w:p w14:paraId="512E264C" w14:textId="77777777" w:rsidR="00384311" w:rsidRPr="009E2E88" w:rsidRDefault="00384311"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pl-PL"/>
        </w:rPr>
      </w:pPr>
    </w:p>
    <w:p w14:paraId="40C3334D" w14:textId="5ACD33CB" w:rsidR="003A4924" w:rsidRPr="009E2E88" w:rsidRDefault="003A4924" w:rsidP="00143304">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lang w:val="pl-PL"/>
        </w:rPr>
      </w:pPr>
      <w:r w:rsidRPr="009E2E88">
        <w:rPr>
          <w:rFonts w:ascii="Arial" w:hAnsi="Arial" w:cs="Arial"/>
          <w:b/>
          <w:bCs/>
          <w:color w:val="000000" w:themeColor="text1"/>
          <w:sz w:val="20"/>
          <w:szCs w:val="20"/>
          <w:lang w:val="pl"/>
        </w:rPr>
        <w:t>ARK Communication</w:t>
      </w:r>
    </w:p>
    <w:p w14:paraId="1B93ECEA" w14:textId="70E7A488" w:rsidR="003A4924" w:rsidRPr="009E2E88" w:rsidRDefault="00BF4B63"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pl-PL"/>
        </w:rPr>
      </w:pPr>
      <w:r w:rsidRPr="009E2E88">
        <w:rPr>
          <w:rFonts w:ascii="Arial" w:hAnsi="Arial" w:cs="Arial"/>
          <w:color w:val="000000" w:themeColor="text1"/>
          <w:sz w:val="20"/>
          <w:szCs w:val="20"/>
          <w:lang w:val="pl"/>
        </w:rPr>
        <w:t>Julie Post</w:t>
      </w:r>
    </w:p>
    <w:p w14:paraId="14F47B9E" w14:textId="77777777" w:rsidR="003A4924" w:rsidRPr="009E2E88"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pl-PL"/>
        </w:rPr>
      </w:pPr>
      <w:r w:rsidRPr="009E2E88">
        <w:rPr>
          <w:rFonts w:ascii="Arial" w:hAnsi="Arial" w:cs="Arial"/>
          <w:color w:val="000000" w:themeColor="text1"/>
          <w:sz w:val="20"/>
          <w:szCs w:val="20"/>
          <w:lang w:val="pl"/>
        </w:rPr>
        <w:t>konsultantka ds. komunikacji i PR</w:t>
      </w:r>
    </w:p>
    <w:p w14:paraId="02370F21" w14:textId="77777777" w:rsidR="003A4924" w:rsidRPr="009E2E88"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de-DE"/>
        </w:rPr>
      </w:pPr>
      <w:r w:rsidRPr="009E2E88">
        <w:rPr>
          <w:rFonts w:ascii="Arial" w:hAnsi="Arial" w:cs="Arial"/>
          <w:color w:val="000000" w:themeColor="text1"/>
          <w:sz w:val="20"/>
          <w:szCs w:val="20"/>
          <w:lang w:val="de-DE"/>
        </w:rPr>
        <w:t>Tel. +32 3 780 96 96</w:t>
      </w:r>
    </w:p>
    <w:p w14:paraId="154C1758" w14:textId="019FE1E8" w:rsidR="003A4924" w:rsidRPr="009E2E88" w:rsidRDefault="00C100C3"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de-DE"/>
        </w:rPr>
      </w:pPr>
      <w:hyperlink r:id="rId16" w:history="1">
        <w:r w:rsidR="00957695" w:rsidRPr="009E2E88">
          <w:rPr>
            <w:rStyle w:val="Hyperlink"/>
            <w:rFonts w:ascii="Arial" w:hAnsi="Arial" w:cs="Arial"/>
            <w:color w:val="000000" w:themeColor="text1"/>
            <w:sz w:val="20"/>
            <w:szCs w:val="20"/>
            <w:lang w:val="de-DE"/>
          </w:rPr>
          <w:t>julie@ark.be</w:t>
        </w:r>
      </w:hyperlink>
      <w:r w:rsidR="00957695" w:rsidRPr="009E2E88">
        <w:rPr>
          <w:rFonts w:ascii="Arial" w:hAnsi="Arial" w:cs="Arial"/>
          <w:color w:val="000000" w:themeColor="text1"/>
          <w:sz w:val="20"/>
          <w:szCs w:val="20"/>
          <w:lang w:val="de-DE"/>
        </w:rPr>
        <w:t xml:space="preserve"> </w:t>
      </w:r>
    </w:p>
    <w:p w14:paraId="0515E7A3" w14:textId="0DB5331B" w:rsidR="00122FA2" w:rsidRPr="009E2E88" w:rsidRDefault="00C100C3" w:rsidP="005B6232">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de-DE"/>
        </w:rPr>
      </w:pPr>
      <w:hyperlink r:id="rId17" w:history="1">
        <w:r w:rsidR="00957695" w:rsidRPr="009E2E88">
          <w:rPr>
            <w:rStyle w:val="Hyperlink"/>
            <w:rFonts w:ascii="Arial" w:hAnsi="Arial" w:cs="Arial"/>
            <w:color w:val="000000" w:themeColor="text1"/>
            <w:sz w:val="20"/>
            <w:szCs w:val="20"/>
            <w:lang w:val="de-DE"/>
          </w:rPr>
          <w:t>www.ark.be</w:t>
        </w:r>
      </w:hyperlink>
    </w:p>
    <w:p w14:paraId="683F51EC" w14:textId="77777777" w:rsidR="00BF4B63" w:rsidRPr="009E2E88"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de-DE"/>
        </w:rPr>
      </w:pPr>
    </w:p>
    <w:p w14:paraId="6BD62F3F" w14:textId="77777777" w:rsidR="00BF4B63" w:rsidRPr="009E2E88"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de-DE"/>
        </w:rPr>
      </w:pPr>
    </w:p>
    <w:p w14:paraId="12DF6AFE" w14:textId="77777777" w:rsidR="00BF4B63" w:rsidRPr="009E2E88"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de-DE"/>
        </w:rPr>
      </w:pPr>
    </w:p>
    <w:p w14:paraId="2018435B" w14:textId="77777777" w:rsidR="00BF4B63" w:rsidRPr="009E2E88"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de-DE"/>
        </w:rPr>
      </w:pPr>
    </w:p>
    <w:p w14:paraId="5DDCAC8F" w14:textId="77777777" w:rsidR="00BF4B63" w:rsidRPr="009E2E88"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de-DE"/>
        </w:rPr>
      </w:pPr>
    </w:p>
    <w:p w14:paraId="75D4D41F" w14:textId="77777777" w:rsidR="00BF4B63" w:rsidRPr="009E2E88"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de-DE"/>
        </w:rPr>
      </w:pPr>
    </w:p>
    <w:p w14:paraId="00DA91DE" w14:textId="77777777" w:rsidR="00BF4B63" w:rsidRPr="009E2E88"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de-DE"/>
        </w:rPr>
      </w:pPr>
    </w:p>
    <w:p w14:paraId="5C1A94A3" w14:textId="77777777" w:rsidR="00BF4B63" w:rsidRPr="009E2E88"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de-DE"/>
        </w:rPr>
      </w:pPr>
    </w:p>
    <w:p w14:paraId="02C52AC1" w14:textId="77777777" w:rsidR="00BF4B63" w:rsidRPr="009E2E88"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de-DE"/>
        </w:rPr>
      </w:pPr>
    </w:p>
    <w:p w14:paraId="6105DE84" w14:textId="77777777" w:rsidR="00BF4B63" w:rsidRPr="009E2E88"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de-DE"/>
        </w:rPr>
      </w:pPr>
    </w:p>
    <w:p w14:paraId="393654D5" w14:textId="77777777" w:rsidR="00BF4B63" w:rsidRPr="009E2E88"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de-DE"/>
        </w:rPr>
      </w:pPr>
    </w:p>
    <w:p w14:paraId="746148EA" w14:textId="77777777" w:rsidR="00BF4B63" w:rsidRPr="009E2E88"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de-DE"/>
        </w:rPr>
      </w:pPr>
    </w:p>
    <w:p w14:paraId="64114931" w14:textId="77777777" w:rsidR="00BF4B63" w:rsidRPr="009E2E88"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de-DE"/>
        </w:rPr>
      </w:pPr>
    </w:p>
    <w:p w14:paraId="228B78DD" w14:textId="77777777" w:rsidR="00EC1769" w:rsidRPr="009E2E88" w:rsidRDefault="00EC1769" w:rsidP="00143304">
      <w:pPr>
        <w:spacing w:line="360" w:lineRule="auto"/>
        <w:jc w:val="both"/>
        <w:rPr>
          <w:rFonts w:ascii="Arial" w:hAnsi="Arial" w:cs="Arial"/>
          <w:b/>
          <w:bCs/>
          <w:color w:val="000000" w:themeColor="text1"/>
          <w:sz w:val="20"/>
          <w:szCs w:val="20"/>
          <w:lang w:val="en-US"/>
        </w:rPr>
      </w:pPr>
    </w:p>
    <w:p w14:paraId="5E8F7CBA" w14:textId="03B7A71A" w:rsidR="003A4924" w:rsidRPr="009E2E88" w:rsidRDefault="003A4924" w:rsidP="00143304">
      <w:pPr>
        <w:spacing w:line="360" w:lineRule="auto"/>
        <w:jc w:val="both"/>
        <w:rPr>
          <w:rFonts w:ascii="Arial" w:hAnsi="Arial" w:cs="Arial"/>
          <w:b/>
          <w:color w:val="000000" w:themeColor="text1"/>
          <w:sz w:val="20"/>
          <w:szCs w:val="20"/>
          <w:lang w:val="en-US"/>
        </w:rPr>
      </w:pPr>
      <w:r w:rsidRPr="009E2E88">
        <w:rPr>
          <w:rFonts w:ascii="Arial" w:hAnsi="Arial" w:cs="Arial"/>
          <w:b/>
          <w:bCs/>
          <w:color w:val="000000" w:themeColor="text1"/>
          <w:sz w:val="20"/>
          <w:szCs w:val="20"/>
          <w:lang w:val="en-US"/>
        </w:rPr>
        <w:t>Panasonic Energy Europe NV</w:t>
      </w:r>
    </w:p>
    <w:p w14:paraId="41B0CE7A" w14:textId="77777777" w:rsidR="003A4924" w:rsidRPr="009E2E88"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9E2E88">
        <w:rPr>
          <w:rFonts w:ascii="Arial" w:hAnsi="Arial" w:cs="Arial"/>
          <w:color w:val="000000" w:themeColor="text1"/>
          <w:sz w:val="20"/>
          <w:szCs w:val="20"/>
          <w:lang w:val="en-US"/>
        </w:rPr>
        <w:t>Vicky Raman</w:t>
      </w:r>
    </w:p>
    <w:p w14:paraId="36EDEF2B" w14:textId="77777777" w:rsidR="003A4924" w:rsidRPr="009E2E88"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pl-PL"/>
        </w:rPr>
      </w:pPr>
      <w:r w:rsidRPr="009E2E88">
        <w:rPr>
          <w:rFonts w:ascii="Arial" w:hAnsi="Arial" w:cs="Arial"/>
          <w:color w:val="000000" w:themeColor="text1"/>
          <w:sz w:val="20"/>
          <w:szCs w:val="20"/>
          <w:lang w:val="pl"/>
        </w:rPr>
        <w:t>kierownik ds. marketingu marki</w:t>
      </w:r>
    </w:p>
    <w:p w14:paraId="60FD1E15" w14:textId="77777777" w:rsidR="003A4924" w:rsidRPr="009E2E88"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pl-PL"/>
        </w:rPr>
      </w:pPr>
      <w:r w:rsidRPr="009E2E88">
        <w:rPr>
          <w:rFonts w:ascii="Arial" w:hAnsi="Arial" w:cs="Arial"/>
          <w:color w:val="000000" w:themeColor="text1"/>
          <w:sz w:val="20"/>
          <w:szCs w:val="20"/>
          <w:lang w:val="pl"/>
        </w:rPr>
        <w:t>Tel. +32 2 467 84 35</w:t>
      </w:r>
    </w:p>
    <w:p w14:paraId="6978072F" w14:textId="092F4C8A" w:rsidR="003A4924" w:rsidRPr="009E2E88" w:rsidRDefault="003A4924" w:rsidP="00384311">
      <w:pPr>
        <w:widowControl w:val="0"/>
        <w:suppressAutoHyphens/>
        <w:autoSpaceDE w:val="0"/>
        <w:autoSpaceDN w:val="0"/>
        <w:adjustRightInd w:val="0"/>
        <w:spacing w:line="360" w:lineRule="auto"/>
        <w:jc w:val="both"/>
        <w:textAlignment w:val="center"/>
        <w:rPr>
          <w:rFonts w:ascii="Arial" w:hAnsi="Arial"/>
          <w:color w:val="000000" w:themeColor="text1"/>
          <w:sz w:val="20"/>
          <w:szCs w:val="20"/>
          <w:u w:val="single"/>
          <w:lang w:val="pl-PL"/>
        </w:rPr>
      </w:pPr>
      <w:r w:rsidRPr="009E2E88">
        <w:rPr>
          <w:rFonts w:ascii="Arial" w:hAnsi="Arial"/>
          <w:color w:val="000000" w:themeColor="text1"/>
          <w:sz w:val="20"/>
          <w:szCs w:val="20"/>
          <w:u w:val="single"/>
          <w:lang w:val="pl"/>
        </w:rPr>
        <w:t>vicky.raman@eu.panasonic.com</w:t>
      </w:r>
      <w:r w:rsidRPr="009E2E88">
        <w:rPr>
          <w:rFonts w:ascii="Arial" w:hAnsi="Arial"/>
          <w:color w:val="000000" w:themeColor="text1"/>
          <w:sz w:val="20"/>
          <w:szCs w:val="20"/>
          <w:lang w:val="pl"/>
        </w:rPr>
        <w:br/>
      </w:r>
      <w:r w:rsidRPr="009E2E88">
        <w:rPr>
          <w:rFonts w:ascii="Arial" w:hAnsi="Arial"/>
          <w:color w:val="000000" w:themeColor="text1"/>
          <w:sz w:val="20"/>
          <w:szCs w:val="20"/>
          <w:u w:val="single"/>
          <w:lang w:val="pl"/>
        </w:rPr>
        <w:t>www.panasonic-batteries.com</w:t>
      </w:r>
    </w:p>
    <w:p w14:paraId="5AF22524" w14:textId="0DC64E1E" w:rsidR="00EF2BB6" w:rsidRPr="009E2E88" w:rsidRDefault="00C100C3" w:rsidP="00384311">
      <w:pPr>
        <w:spacing w:line="360" w:lineRule="auto"/>
        <w:jc w:val="both"/>
        <w:rPr>
          <w:rFonts w:ascii="Arial" w:hAnsi="Arial"/>
          <w:color w:val="000000" w:themeColor="text1"/>
          <w:sz w:val="20"/>
          <w:szCs w:val="20"/>
        </w:rPr>
      </w:pPr>
      <w:hyperlink r:id="rId18" w:history="1">
        <w:r w:rsidR="00957695" w:rsidRPr="009E2E88">
          <w:rPr>
            <w:rStyle w:val="Hyperlink"/>
            <w:rFonts w:ascii="Arial" w:hAnsi="Arial"/>
            <w:color w:val="000000" w:themeColor="text1"/>
            <w:sz w:val="20"/>
            <w:szCs w:val="20"/>
            <w:lang w:val="pl"/>
          </w:rPr>
          <w:t>www.panasonic-eneloop.eu</w:t>
        </w:r>
      </w:hyperlink>
    </w:p>
    <w:sectPr w:rsidR="00EF2BB6" w:rsidRPr="009E2E88" w:rsidSect="00250C1F">
      <w:headerReference w:type="even" r:id="rId19"/>
      <w:headerReference w:type="first" r:id="rId20"/>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2B92B5" w14:textId="77777777" w:rsidR="00C100C3" w:rsidRDefault="00C100C3" w:rsidP="003444AD">
      <w:r>
        <w:separator/>
      </w:r>
    </w:p>
  </w:endnote>
  <w:endnote w:type="continuationSeparator" w:id="0">
    <w:p w14:paraId="4F44BA59" w14:textId="77777777" w:rsidR="00C100C3" w:rsidRDefault="00C100C3"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B29673" w14:textId="77777777" w:rsidR="00C100C3" w:rsidRDefault="00C100C3" w:rsidP="003444AD">
      <w:r>
        <w:separator/>
      </w:r>
    </w:p>
  </w:footnote>
  <w:footnote w:type="continuationSeparator" w:id="0">
    <w:p w14:paraId="2C05FC03" w14:textId="77777777" w:rsidR="00C100C3" w:rsidRDefault="00C100C3"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6E0E35" w14:textId="77777777" w:rsidR="003A4924" w:rsidRDefault="00C100C3">
    <w:pPr>
      <w:pStyle w:val="Koptekst"/>
    </w:pPr>
    <w:sdt>
      <w:sdtPr>
        <w:id w:val="-1947692693"/>
        <w:placeholder>
          <w:docPart w:val="382CF94D0296A84AA073AAAE54BB0892"/>
        </w:placeholder>
        <w:temporary/>
        <w:showingPlcHdr/>
      </w:sdtPr>
      <w:sdtEndPr/>
      <w:sdtContent>
        <w:r w:rsidR="00957695">
          <w:rPr>
            <w:lang w:val="pl"/>
          </w:rPr>
          <w:t>[Wypełnij]</w:t>
        </w:r>
      </w:sdtContent>
    </w:sdt>
    <w:r w:rsidR="00957695">
      <w:rPr>
        <w:lang w:val="pl"/>
      </w:rPr>
      <w:ptab w:relativeTo="margin" w:alignment="center" w:leader="none"/>
    </w:r>
    <w:sdt>
      <w:sdtPr>
        <w:id w:val="520281602"/>
        <w:placeholder>
          <w:docPart w:val="0A36CE8236429E40907972456015187B"/>
        </w:placeholder>
        <w:temporary/>
        <w:showingPlcHdr/>
      </w:sdtPr>
      <w:sdtEndPr/>
      <w:sdtContent>
        <w:r w:rsidR="00957695">
          <w:rPr>
            <w:lang w:val="pl"/>
          </w:rPr>
          <w:t>[Wypełnij]</w:t>
        </w:r>
      </w:sdtContent>
    </w:sdt>
    <w:r w:rsidR="00957695">
      <w:rPr>
        <w:lang w:val="pl"/>
      </w:rPr>
      <w:ptab w:relativeTo="margin" w:alignment="right" w:leader="none"/>
    </w:r>
    <w:sdt>
      <w:sdtPr>
        <w:id w:val="1334340119"/>
        <w:placeholder>
          <w:docPart w:val="D5095B994146AE4B82FBEF9C59BD223D"/>
        </w:placeholder>
        <w:temporary/>
        <w:showingPlcHdr/>
      </w:sdtPr>
      <w:sdtEndPr/>
      <w:sdtContent>
        <w:r w:rsidR="00957695">
          <w:rPr>
            <w:lang w:val="pl"/>
          </w:rPr>
          <w:t>[Wypełnij]</w:t>
        </w:r>
      </w:sdtContent>
    </w:sdt>
  </w:p>
  <w:p w14:paraId="6F51982E" w14:textId="77777777" w:rsidR="003A4924" w:rsidRDefault="003A4924">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1680C" w14:textId="77777777" w:rsidR="003A4924" w:rsidRDefault="003A4924" w:rsidP="00663FF9">
    <w:pPr>
      <w:pStyle w:val="Koptekst"/>
    </w:pPr>
  </w:p>
  <w:p w14:paraId="2FC185A7"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bCs/>
        <w:caps/>
        <w:noProof/>
        <w:sz w:val="30"/>
        <w:szCs w:val="30"/>
        <w:lang w:val="nl-NL"/>
      </w:rPr>
      <w:drawing>
        <wp:inline distT="0" distB="0" distL="0" distR="0" wp14:anchorId="4068D677" wp14:editId="10F87085">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bCs/>
        <w:caps/>
        <w:noProof/>
        <w:sz w:val="30"/>
        <w:szCs w:val="30"/>
        <w:lang w:val="nl-NL"/>
      </w:rPr>
      <w:drawing>
        <wp:inline distT="0" distB="0" distL="0" distR="0" wp14:anchorId="26015744" wp14:editId="1C7D80FB">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bCs/>
        <w:caps/>
        <w:sz w:val="30"/>
        <w:szCs w:val="30"/>
        <w:lang w:val="pl"/>
      </w:rPr>
      <w:tab/>
    </w:r>
    <w:r>
      <w:rPr>
        <w:rFonts w:ascii="Arial" w:hAnsi="Arial" w:cs="Arial"/>
        <w:b/>
        <w:bCs/>
        <w:caps/>
        <w:sz w:val="30"/>
        <w:szCs w:val="30"/>
        <w:lang w:val="pl"/>
      </w:rPr>
      <w:tab/>
    </w:r>
  </w:p>
  <w:p w14:paraId="2E3123B9"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caps/>
        <w:sz w:val="30"/>
        <w:szCs w:val="30"/>
        <w:lang w:val="pl"/>
      </w:rPr>
      <w:tab/>
    </w:r>
    <w:r>
      <w:rPr>
        <w:rFonts w:ascii="Arial" w:hAnsi="Arial" w:cs="Arial"/>
        <w:caps/>
        <w:sz w:val="30"/>
        <w:szCs w:val="30"/>
        <w:lang w:val="pl"/>
      </w:rPr>
      <w:tab/>
    </w:r>
    <w:r>
      <w:rPr>
        <w:rFonts w:ascii="Arial" w:hAnsi="Arial" w:cs="Arial"/>
        <w:b/>
        <w:bCs/>
        <w:caps/>
        <w:sz w:val="30"/>
        <w:szCs w:val="30"/>
        <w:lang w:val="pl"/>
      </w:rPr>
      <w:t>KOMUNIKAT PRASOWY</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E4B5D" w14:textId="77777777" w:rsidR="00200D30" w:rsidRDefault="00C100C3">
    <w:pPr>
      <w:pStyle w:val="Koptekst"/>
    </w:pPr>
    <w:sdt>
      <w:sdtPr>
        <w:id w:val="554978825"/>
        <w:placeholder>
          <w:docPart w:val="89D910ABCF97F047B1D3AE85355CC2AD"/>
        </w:placeholder>
        <w:temporary/>
        <w:showingPlcHdr/>
      </w:sdtPr>
      <w:sdtEndPr/>
      <w:sdtContent>
        <w:r w:rsidR="00957695">
          <w:rPr>
            <w:lang w:val="pl"/>
          </w:rPr>
          <w:t>[Wypełnij]</w:t>
        </w:r>
      </w:sdtContent>
    </w:sdt>
    <w:r w:rsidR="00957695">
      <w:rPr>
        <w:lang w:val="pl"/>
      </w:rPr>
      <w:ptab w:relativeTo="margin" w:alignment="center" w:leader="none"/>
    </w:r>
    <w:sdt>
      <w:sdtPr>
        <w:id w:val="324322364"/>
        <w:placeholder>
          <w:docPart w:val="535F7F9AD42A0B4F8CFAA37D906B0B16"/>
        </w:placeholder>
        <w:temporary/>
        <w:showingPlcHdr/>
      </w:sdtPr>
      <w:sdtEndPr/>
      <w:sdtContent>
        <w:r w:rsidR="00957695">
          <w:rPr>
            <w:lang w:val="pl"/>
          </w:rPr>
          <w:t>[Wypełnij]</w:t>
        </w:r>
      </w:sdtContent>
    </w:sdt>
    <w:r w:rsidR="00957695">
      <w:rPr>
        <w:lang w:val="pl"/>
      </w:rPr>
      <w:ptab w:relativeTo="margin" w:alignment="right" w:leader="none"/>
    </w:r>
    <w:sdt>
      <w:sdtPr>
        <w:id w:val="-1977055102"/>
        <w:placeholder>
          <w:docPart w:val="3422C54B0922D24489E21E958C6961AD"/>
        </w:placeholder>
        <w:temporary/>
        <w:showingPlcHdr/>
      </w:sdtPr>
      <w:sdtEndPr/>
      <w:sdtContent>
        <w:r w:rsidR="00957695">
          <w:rPr>
            <w:lang w:val="pl"/>
          </w:rPr>
          <w:t>[Wypełnij]</w:t>
        </w:r>
      </w:sdtContent>
    </w:sdt>
  </w:p>
  <w:p w14:paraId="3A0E2C5E" w14:textId="77777777" w:rsidR="00200D30" w:rsidRDefault="00200D30">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AC058" w14:textId="77777777" w:rsidR="00200D30" w:rsidRPr="00BF2BA9" w:rsidRDefault="00200D30" w:rsidP="00BF2BA9">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1A816CC"/>
    <w:multiLevelType w:val="hybridMultilevel"/>
    <w:tmpl w:val="4B80FD22"/>
    <w:lvl w:ilvl="0" w:tplc="23DE48AC">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4"/>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4AD"/>
    <w:rsid w:val="00004627"/>
    <w:rsid w:val="00005DB7"/>
    <w:rsid w:val="00011432"/>
    <w:rsid w:val="00012001"/>
    <w:rsid w:val="0001381C"/>
    <w:rsid w:val="00013F2A"/>
    <w:rsid w:val="000151AC"/>
    <w:rsid w:val="00016353"/>
    <w:rsid w:val="000177D6"/>
    <w:rsid w:val="00023C03"/>
    <w:rsid w:val="00024976"/>
    <w:rsid w:val="00026582"/>
    <w:rsid w:val="000274B2"/>
    <w:rsid w:val="00040508"/>
    <w:rsid w:val="00041440"/>
    <w:rsid w:val="0004367B"/>
    <w:rsid w:val="00044555"/>
    <w:rsid w:val="00051C86"/>
    <w:rsid w:val="000527EF"/>
    <w:rsid w:val="00053186"/>
    <w:rsid w:val="000564B3"/>
    <w:rsid w:val="0006242C"/>
    <w:rsid w:val="00064EF9"/>
    <w:rsid w:val="000663C5"/>
    <w:rsid w:val="00071291"/>
    <w:rsid w:val="00077F76"/>
    <w:rsid w:val="00083429"/>
    <w:rsid w:val="00083621"/>
    <w:rsid w:val="00083A70"/>
    <w:rsid w:val="0009185D"/>
    <w:rsid w:val="000A0ACE"/>
    <w:rsid w:val="000A3180"/>
    <w:rsid w:val="000B1D9F"/>
    <w:rsid w:val="000B21CE"/>
    <w:rsid w:val="000B2316"/>
    <w:rsid w:val="000B60D4"/>
    <w:rsid w:val="000B7D7B"/>
    <w:rsid w:val="000C003F"/>
    <w:rsid w:val="000C0EF0"/>
    <w:rsid w:val="000C33BB"/>
    <w:rsid w:val="000C5C27"/>
    <w:rsid w:val="000D1851"/>
    <w:rsid w:val="000D346B"/>
    <w:rsid w:val="000D720D"/>
    <w:rsid w:val="000E2607"/>
    <w:rsid w:val="000E2720"/>
    <w:rsid w:val="000E2E34"/>
    <w:rsid w:val="000E5832"/>
    <w:rsid w:val="000E6190"/>
    <w:rsid w:val="000E780B"/>
    <w:rsid w:val="000F0AB8"/>
    <w:rsid w:val="000F1D40"/>
    <w:rsid w:val="0010781D"/>
    <w:rsid w:val="00110E48"/>
    <w:rsid w:val="00112236"/>
    <w:rsid w:val="00112897"/>
    <w:rsid w:val="0011384A"/>
    <w:rsid w:val="00113986"/>
    <w:rsid w:val="0011582E"/>
    <w:rsid w:val="00117458"/>
    <w:rsid w:val="001216C6"/>
    <w:rsid w:val="00122E48"/>
    <w:rsid w:val="00122FA2"/>
    <w:rsid w:val="001242F2"/>
    <w:rsid w:val="00130E93"/>
    <w:rsid w:val="001327D4"/>
    <w:rsid w:val="00135491"/>
    <w:rsid w:val="001362D9"/>
    <w:rsid w:val="0013780A"/>
    <w:rsid w:val="00137A38"/>
    <w:rsid w:val="00137DF9"/>
    <w:rsid w:val="0014291E"/>
    <w:rsid w:val="00142D62"/>
    <w:rsid w:val="00143304"/>
    <w:rsid w:val="00153AC6"/>
    <w:rsid w:val="00175003"/>
    <w:rsid w:val="00175C76"/>
    <w:rsid w:val="00177176"/>
    <w:rsid w:val="00182947"/>
    <w:rsid w:val="00184D7F"/>
    <w:rsid w:val="00190DD6"/>
    <w:rsid w:val="0019576C"/>
    <w:rsid w:val="00196E62"/>
    <w:rsid w:val="001B1799"/>
    <w:rsid w:val="001B206B"/>
    <w:rsid w:val="001B2293"/>
    <w:rsid w:val="001B365C"/>
    <w:rsid w:val="001C0A0C"/>
    <w:rsid w:val="001C1384"/>
    <w:rsid w:val="001C201F"/>
    <w:rsid w:val="001C22FC"/>
    <w:rsid w:val="001C26AE"/>
    <w:rsid w:val="001C2EE8"/>
    <w:rsid w:val="001C31DC"/>
    <w:rsid w:val="001C4D0B"/>
    <w:rsid w:val="001C6B46"/>
    <w:rsid w:val="001C726D"/>
    <w:rsid w:val="001D0055"/>
    <w:rsid w:val="001D007A"/>
    <w:rsid w:val="001D2EDC"/>
    <w:rsid w:val="001D4818"/>
    <w:rsid w:val="001D4D51"/>
    <w:rsid w:val="001D6B46"/>
    <w:rsid w:val="001D7EE7"/>
    <w:rsid w:val="001E0DDD"/>
    <w:rsid w:val="001E1D51"/>
    <w:rsid w:val="001E2A5C"/>
    <w:rsid w:val="001E7F1E"/>
    <w:rsid w:val="001F36FB"/>
    <w:rsid w:val="00200D30"/>
    <w:rsid w:val="002049B0"/>
    <w:rsid w:val="00204CCE"/>
    <w:rsid w:val="0021047B"/>
    <w:rsid w:val="0021092C"/>
    <w:rsid w:val="00214718"/>
    <w:rsid w:val="002156C2"/>
    <w:rsid w:val="00215A10"/>
    <w:rsid w:val="00217461"/>
    <w:rsid w:val="00221507"/>
    <w:rsid w:val="00223DB4"/>
    <w:rsid w:val="00224717"/>
    <w:rsid w:val="00226DDB"/>
    <w:rsid w:val="002275B3"/>
    <w:rsid w:val="0022775A"/>
    <w:rsid w:val="002338E8"/>
    <w:rsid w:val="00234C87"/>
    <w:rsid w:val="002412EA"/>
    <w:rsid w:val="00250C1F"/>
    <w:rsid w:val="00251EF0"/>
    <w:rsid w:val="0025329C"/>
    <w:rsid w:val="002539A3"/>
    <w:rsid w:val="002554B9"/>
    <w:rsid w:val="00263E20"/>
    <w:rsid w:val="00265E20"/>
    <w:rsid w:val="002730BF"/>
    <w:rsid w:val="00274DC3"/>
    <w:rsid w:val="00275F49"/>
    <w:rsid w:val="0027606B"/>
    <w:rsid w:val="002765FC"/>
    <w:rsid w:val="00282B95"/>
    <w:rsid w:val="00287BD6"/>
    <w:rsid w:val="002946CB"/>
    <w:rsid w:val="0029493D"/>
    <w:rsid w:val="00295BB9"/>
    <w:rsid w:val="002A1DE6"/>
    <w:rsid w:val="002A3B09"/>
    <w:rsid w:val="002B0149"/>
    <w:rsid w:val="002B1FED"/>
    <w:rsid w:val="002B6727"/>
    <w:rsid w:val="002D2D8E"/>
    <w:rsid w:val="002D7535"/>
    <w:rsid w:val="002E15E8"/>
    <w:rsid w:val="002E7698"/>
    <w:rsid w:val="002F0824"/>
    <w:rsid w:val="002F0D57"/>
    <w:rsid w:val="002F147F"/>
    <w:rsid w:val="00300D27"/>
    <w:rsid w:val="00301AA3"/>
    <w:rsid w:val="00302842"/>
    <w:rsid w:val="00304D78"/>
    <w:rsid w:val="00316210"/>
    <w:rsid w:val="0031754E"/>
    <w:rsid w:val="003245CD"/>
    <w:rsid w:val="0032644A"/>
    <w:rsid w:val="00334D22"/>
    <w:rsid w:val="0033563A"/>
    <w:rsid w:val="00340037"/>
    <w:rsid w:val="00340E1D"/>
    <w:rsid w:val="0034314C"/>
    <w:rsid w:val="003444AD"/>
    <w:rsid w:val="00345242"/>
    <w:rsid w:val="00345B9A"/>
    <w:rsid w:val="0034626B"/>
    <w:rsid w:val="0035346B"/>
    <w:rsid w:val="0035442E"/>
    <w:rsid w:val="00355425"/>
    <w:rsid w:val="003602D1"/>
    <w:rsid w:val="0036697D"/>
    <w:rsid w:val="0037053B"/>
    <w:rsid w:val="00371AB8"/>
    <w:rsid w:val="003726E1"/>
    <w:rsid w:val="00373509"/>
    <w:rsid w:val="003801B1"/>
    <w:rsid w:val="003805D0"/>
    <w:rsid w:val="00384311"/>
    <w:rsid w:val="00392937"/>
    <w:rsid w:val="00395681"/>
    <w:rsid w:val="003A0130"/>
    <w:rsid w:val="003A2685"/>
    <w:rsid w:val="003A2900"/>
    <w:rsid w:val="003A4924"/>
    <w:rsid w:val="003A4D04"/>
    <w:rsid w:val="003A5B01"/>
    <w:rsid w:val="003A5F1C"/>
    <w:rsid w:val="003B1DAB"/>
    <w:rsid w:val="003B38B6"/>
    <w:rsid w:val="003C3600"/>
    <w:rsid w:val="003C577F"/>
    <w:rsid w:val="003D0335"/>
    <w:rsid w:val="003D5E68"/>
    <w:rsid w:val="003D618E"/>
    <w:rsid w:val="003E183F"/>
    <w:rsid w:val="003E3A42"/>
    <w:rsid w:val="003E3AD0"/>
    <w:rsid w:val="003E74FA"/>
    <w:rsid w:val="003F23B0"/>
    <w:rsid w:val="00404286"/>
    <w:rsid w:val="00404D14"/>
    <w:rsid w:val="004133F9"/>
    <w:rsid w:val="0041411F"/>
    <w:rsid w:val="00415C31"/>
    <w:rsid w:val="0042581A"/>
    <w:rsid w:val="00442FA6"/>
    <w:rsid w:val="00445DBC"/>
    <w:rsid w:val="004470CE"/>
    <w:rsid w:val="004574A6"/>
    <w:rsid w:val="00460031"/>
    <w:rsid w:val="0046011E"/>
    <w:rsid w:val="0046276D"/>
    <w:rsid w:val="00463A51"/>
    <w:rsid w:val="00464486"/>
    <w:rsid w:val="004650DB"/>
    <w:rsid w:val="004663E5"/>
    <w:rsid w:val="00466ABF"/>
    <w:rsid w:val="00466D22"/>
    <w:rsid w:val="0046753D"/>
    <w:rsid w:val="004713FB"/>
    <w:rsid w:val="0047231C"/>
    <w:rsid w:val="00474DB2"/>
    <w:rsid w:val="0048514C"/>
    <w:rsid w:val="0048788C"/>
    <w:rsid w:val="0049398E"/>
    <w:rsid w:val="004A1D5B"/>
    <w:rsid w:val="004B26A0"/>
    <w:rsid w:val="004C3C17"/>
    <w:rsid w:val="004C539B"/>
    <w:rsid w:val="004D22FC"/>
    <w:rsid w:val="004D234F"/>
    <w:rsid w:val="004D414C"/>
    <w:rsid w:val="004E255C"/>
    <w:rsid w:val="004E4538"/>
    <w:rsid w:val="004E539D"/>
    <w:rsid w:val="004E6B54"/>
    <w:rsid w:val="004E781A"/>
    <w:rsid w:val="004F583D"/>
    <w:rsid w:val="004F74C5"/>
    <w:rsid w:val="004F75BC"/>
    <w:rsid w:val="004F7B73"/>
    <w:rsid w:val="00500041"/>
    <w:rsid w:val="0050155F"/>
    <w:rsid w:val="0050206B"/>
    <w:rsid w:val="0050677E"/>
    <w:rsid w:val="00517D45"/>
    <w:rsid w:val="0053208C"/>
    <w:rsid w:val="00532998"/>
    <w:rsid w:val="00532FC7"/>
    <w:rsid w:val="00535094"/>
    <w:rsid w:val="0053631A"/>
    <w:rsid w:val="00540329"/>
    <w:rsid w:val="00540C28"/>
    <w:rsid w:val="005423D2"/>
    <w:rsid w:val="00544C34"/>
    <w:rsid w:val="005465B4"/>
    <w:rsid w:val="005469B0"/>
    <w:rsid w:val="0055189D"/>
    <w:rsid w:val="0056097A"/>
    <w:rsid w:val="00560CD0"/>
    <w:rsid w:val="00561515"/>
    <w:rsid w:val="00571A11"/>
    <w:rsid w:val="00574205"/>
    <w:rsid w:val="005750D1"/>
    <w:rsid w:val="00575530"/>
    <w:rsid w:val="0058418D"/>
    <w:rsid w:val="00587DEA"/>
    <w:rsid w:val="00594BA1"/>
    <w:rsid w:val="005A6CD0"/>
    <w:rsid w:val="005B6232"/>
    <w:rsid w:val="005C26BE"/>
    <w:rsid w:val="005C3ABE"/>
    <w:rsid w:val="005D12AF"/>
    <w:rsid w:val="005D3831"/>
    <w:rsid w:val="005D772B"/>
    <w:rsid w:val="005E3935"/>
    <w:rsid w:val="005E517A"/>
    <w:rsid w:val="005E5D73"/>
    <w:rsid w:val="005E7061"/>
    <w:rsid w:val="005F7BCA"/>
    <w:rsid w:val="00606D1E"/>
    <w:rsid w:val="006144E8"/>
    <w:rsid w:val="006232D4"/>
    <w:rsid w:val="00623652"/>
    <w:rsid w:val="006276E6"/>
    <w:rsid w:val="00627D78"/>
    <w:rsid w:val="0063139E"/>
    <w:rsid w:val="00631995"/>
    <w:rsid w:val="00633B44"/>
    <w:rsid w:val="006414F9"/>
    <w:rsid w:val="006446A2"/>
    <w:rsid w:val="0064516A"/>
    <w:rsid w:val="00646CB8"/>
    <w:rsid w:val="0064769E"/>
    <w:rsid w:val="0065153A"/>
    <w:rsid w:val="00654583"/>
    <w:rsid w:val="00656D09"/>
    <w:rsid w:val="00660998"/>
    <w:rsid w:val="00662373"/>
    <w:rsid w:val="00663E0D"/>
    <w:rsid w:val="00663FF9"/>
    <w:rsid w:val="0066431B"/>
    <w:rsid w:val="00664E93"/>
    <w:rsid w:val="00672024"/>
    <w:rsid w:val="00675F46"/>
    <w:rsid w:val="006767B9"/>
    <w:rsid w:val="00683947"/>
    <w:rsid w:val="00694AC8"/>
    <w:rsid w:val="0069537D"/>
    <w:rsid w:val="006965DC"/>
    <w:rsid w:val="006A0B96"/>
    <w:rsid w:val="006A133B"/>
    <w:rsid w:val="006B033D"/>
    <w:rsid w:val="006B1216"/>
    <w:rsid w:val="006B1775"/>
    <w:rsid w:val="006B3C9D"/>
    <w:rsid w:val="006B4FEE"/>
    <w:rsid w:val="006C57F8"/>
    <w:rsid w:val="006D33C1"/>
    <w:rsid w:val="006D43CD"/>
    <w:rsid w:val="006D719E"/>
    <w:rsid w:val="006E2380"/>
    <w:rsid w:val="006E5B6E"/>
    <w:rsid w:val="006F5FFE"/>
    <w:rsid w:val="006F6924"/>
    <w:rsid w:val="00703085"/>
    <w:rsid w:val="007055CE"/>
    <w:rsid w:val="00707896"/>
    <w:rsid w:val="00715A67"/>
    <w:rsid w:val="00717974"/>
    <w:rsid w:val="007236A5"/>
    <w:rsid w:val="00724A1D"/>
    <w:rsid w:val="0072617A"/>
    <w:rsid w:val="00730F3E"/>
    <w:rsid w:val="00731309"/>
    <w:rsid w:val="00737E70"/>
    <w:rsid w:val="00750553"/>
    <w:rsid w:val="00756189"/>
    <w:rsid w:val="007579DB"/>
    <w:rsid w:val="00760673"/>
    <w:rsid w:val="00764860"/>
    <w:rsid w:val="00766534"/>
    <w:rsid w:val="007677E1"/>
    <w:rsid w:val="00767906"/>
    <w:rsid w:val="0077485E"/>
    <w:rsid w:val="00782D7B"/>
    <w:rsid w:val="00784831"/>
    <w:rsid w:val="00791203"/>
    <w:rsid w:val="007932D9"/>
    <w:rsid w:val="007970D8"/>
    <w:rsid w:val="007A1739"/>
    <w:rsid w:val="007A1B38"/>
    <w:rsid w:val="007A1DBF"/>
    <w:rsid w:val="007A3D7E"/>
    <w:rsid w:val="007A67CD"/>
    <w:rsid w:val="007B1D91"/>
    <w:rsid w:val="007B5D5D"/>
    <w:rsid w:val="007B698B"/>
    <w:rsid w:val="007B6B1A"/>
    <w:rsid w:val="007C31B2"/>
    <w:rsid w:val="007C3805"/>
    <w:rsid w:val="007C4FEA"/>
    <w:rsid w:val="007C688F"/>
    <w:rsid w:val="007D1050"/>
    <w:rsid w:val="007D33B8"/>
    <w:rsid w:val="007D59F2"/>
    <w:rsid w:val="007D61C1"/>
    <w:rsid w:val="007D7EC3"/>
    <w:rsid w:val="007E0128"/>
    <w:rsid w:val="007E51F4"/>
    <w:rsid w:val="007E72CD"/>
    <w:rsid w:val="007F001A"/>
    <w:rsid w:val="007F1D60"/>
    <w:rsid w:val="007F26B7"/>
    <w:rsid w:val="00803F3D"/>
    <w:rsid w:val="008054F0"/>
    <w:rsid w:val="008059D9"/>
    <w:rsid w:val="00805D06"/>
    <w:rsid w:val="00813379"/>
    <w:rsid w:val="00813E85"/>
    <w:rsid w:val="0081409E"/>
    <w:rsid w:val="0081728B"/>
    <w:rsid w:val="00820A78"/>
    <w:rsid w:val="0082157A"/>
    <w:rsid w:val="00821A7B"/>
    <w:rsid w:val="00826A08"/>
    <w:rsid w:val="00834059"/>
    <w:rsid w:val="00834AFB"/>
    <w:rsid w:val="008404E2"/>
    <w:rsid w:val="00842F6D"/>
    <w:rsid w:val="00845A80"/>
    <w:rsid w:val="008460FD"/>
    <w:rsid w:val="008461A0"/>
    <w:rsid w:val="0085129D"/>
    <w:rsid w:val="008515B6"/>
    <w:rsid w:val="00851BFE"/>
    <w:rsid w:val="00853871"/>
    <w:rsid w:val="00855D38"/>
    <w:rsid w:val="0085648F"/>
    <w:rsid w:val="008576DD"/>
    <w:rsid w:val="00862390"/>
    <w:rsid w:val="00865401"/>
    <w:rsid w:val="008655EC"/>
    <w:rsid w:val="00871712"/>
    <w:rsid w:val="008721D1"/>
    <w:rsid w:val="00876B6C"/>
    <w:rsid w:val="00885049"/>
    <w:rsid w:val="008854E5"/>
    <w:rsid w:val="00892AB9"/>
    <w:rsid w:val="0089353D"/>
    <w:rsid w:val="00894C5D"/>
    <w:rsid w:val="00896AD1"/>
    <w:rsid w:val="008A0391"/>
    <w:rsid w:val="008A19E4"/>
    <w:rsid w:val="008A4B68"/>
    <w:rsid w:val="008A6ECD"/>
    <w:rsid w:val="008B203B"/>
    <w:rsid w:val="008B4122"/>
    <w:rsid w:val="008B5573"/>
    <w:rsid w:val="008D0486"/>
    <w:rsid w:val="008D0D84"/>
    <w:rsid w:val="008D1069"/>
    <w:rsid w:val="008E1CE2"/>
    <w:rsid w:val="008E2306"/>
    <w:rsid w:val="008E558A"/>
    <w:rsid w:val="008F3725"/>
    <w:rsid w:val="008F62DD"/>
    <w:rsid w:val="009032BF"/>
    <w:rsid w:val="009038D5"/>
    <w:rsid w:val="009059CF"/>
    <w:rsid w:val="00910F23"/>
    <w:rsid w:val="00916B50"/>
    <w:rsid w:val="00925903"/>
    <w:rsid w:val="00930D2E"/>
    <w:rsid w:val="00933079"/>
    <w:rsid w:val="00933D5F"/>
    <w:rsid w:val="00934547"/>
    <w:rsid w:val="009421FA"/>
    <w:rsid w:val="00943C3A"/>
    <w:rsid w:val="00951463"/>
    <w:rsid w:val="00952C07"/>
    <w:rsid w:val="00956EA2"/>
    <w:rsid w:val="00957695"/>
    <w:rsid w:val="00961E4D"/>
    <w:rsid w:val="0096289D"/>
    <w:rsid w:val="00972F02"/>
    <w:rsid w:val="009730B5"/>
    <w:rsid w:val="009752C8"/>
    <w:rsid w:val="00990B31"/>
    <w:rsid w:val="009978B5"/>
    <w:rsid w:val="009A0A8D"/>
    <w:rsid w:val="009A0EB8"/>
    <w:rsid w:val="009A49B5"/>
    <w:rsid w:val="009A4B3A"/>
    <w:rsid w:val="009A566A"/>
    <w:rsid w:val="009A6DBD"/>
    <w:rsid w:val="009B13F2"/>
    <w:rsid w:val="009B18B7"/>
    <w:rsid w:val="009B23AF"/>
    <w:rsid w:val="009C0C2E"/>
    <w:rsid w:val="009C35F9"/>
    <w:rsid w:val="009C4E02"/>
    <w:rsid w:val="009D35E8"/>
    <w:rsid w:val="009D74E3"/>
    <w:rsid w:val="009E1EA4"/>
    <w:rsid w:val="009E2E88"/>
    <w:rsid w:val="009E41DF"/>
    <w:rsid w:val="009F09EE"/>
    <w:rsid w:val="009F1D29"/>
    <w:rsid w:val="009F4053"/>
    <w:rsid w:val="00A015EF"/>
    <w:rsid w:val="00A03CDB"/>
    <w:rsid w:val="00A118EB"/>
    <w:rsid w:val="00A15E06"/>
    <w:rsid w:val="00A1707E"/>
    <w:rsid w:val="00A235EB"/>
    <w:rsid w:val="00A258C9"/>
    <w:rsid w:val="00A33528"/>
    <w:rsid w:val="00A379D8"/>
    <w:rsid w:val="00A453CD"/>
    <w:rsid w:val="00A502AA"/>
    <w:rsid w:val="00A505C8"/>
    <w:rsid w:val="00A50A55"/>
    <w:rsid w:val="00A564F4"/>
    <w:rsid w:val="00A72248"/>
    <w:rsid w:val="00A76040"/>
    <w:rsid w:val="00A8001F"/>
    <w:rsid w:val="00A801C1"/>
    <w:rsid w:val="00A926AF"/>
    <w:rsid w:val="00A92ABA"/>
    <w:rsid w:val="00A9653F"/>
    <w:rsid w:val="00A9686A"/>
    <w:rsid w:val="00AA6FCF"/>
    <w:rsid w:val="00AB03C9"/>
    <w:rsid w:val="00AB2307"/>
    <w:rsid w:val="00AB4373"/>
    <w:rsid w:val="00AB451E"/>
    <w:rsid w:val="00AB6E52"/>
    <w:rsid w:val="00AC500F"/>
    <w:rsid w:val="00AC5AD9"/>
    <w:rsid w:val="00AC6C77"/>
    <w:rsid w:val="00AD2A3A"/>
    <w:rsid w:val="00AD2E26"/>
    <w:rsid w:val="00AE64B0"/>
    <w:rsid w:val="00AE7FF2"/>
    <w:rsid w:val="00AF04FB"/>
    <w:rsid w:val="00AF24F1"/>
    <w:rsid w:val="00AF355D"/>
    <w:rsid w:val="00AF3E56"/>
    <w:rsid w:val="00AF5327"/>
    <w:rsid w:val="00AF58FC"/>
    <w:rsid w:val="00AF593F"/>
    <w:rsid w:val="00B02333"/>
    <w:rsid w:val="00B042E6"/>
    <w:rsid w:val="00B071B9"/>
    <w:rsid w:val="00B10A13"/>
    <w:rsid w:val="00B13290"/>
    <w:rsid w:val="00B14845"/>
    <w:rsid w:val="00B16BFC"/>
    <w:rsid w:val="00B22723"/>
    <w:rsid w:val="00B229D2"/>
    <w:rsid w:val="00B24E03"/>
    <w:rsid w:val="00B26B2E"/>
    <w:rsid w:val="00B27487"/>
    <w:rsid w:val="00B30145"/>
    <w:rsid w:val="00B303FE"/>
    <w:rsid w:val="00B31570"/>
    <w:rsid w:val="00B3216D"/>
    <w:rsid w:val="00B33840"/>
    <w:rsid w:val="00B3586C"/>
    <w:rsid w:val="00B40FDA"/>
    <w:rsid w:val="00B4447D"/>
    <w:rsid w:val="00B52C79"/>
    <w:rsid w:val="00B53D1B"/>
    <w:rsid w:val="00B60A1B"/>
    <w:rsid w:val="00B60AA2"/>
    <w:rsid w:val="00B60D4E"/>
    <w:rsid w:val="00B61710"/>
    <w:rsid w:val="00B6552F"/>
    <w:rsid w:val="00B70A0C"/>
    <w:rsid w:val="00B71BBE"/>
    <w:rsid w:val="00B72326"/>
    <w:rsid w:val="00B815A9"/>
    <w:rsid w:val="00B845E9"/>
    <w:rsid w:val="00B85EFB"/>
    <w:rsid w:val="00B90499"/>
    <w:rsid w:val="00B9262B"/>
    <w:rsid w:val="00B958D2"/>
    <w:rsid w:val="00BA09D2"/>
    <w:rsid w:val="00BA1E36"/>
    <w:rsid w:val="00BA5742"/>
    <w:rsid w:val="00BB1150"/>
    <w:rsid w:val="00BB7D86"/>
    <w:rsid w:val="00BC0EC5"/>
    <w:rsid w:val="00BC309C"/>
    <w:rsid w:val="00BC41FA"/>
    <w:rsid w:val="00BC4A8F"/>
    <w:rsid w:val="00BC707A"/>
    <w:rsid w:val="00BD2A84"/>
    <w:rsid w:val="00BD51F9"/>
    <w:rsid w:val="00BE2C85"/>
    <w:rsid w:val="00BE50A3"/>
    <w:rsid w:val="00BE78F8"/>
    <w:rsid w:val="00BF0021"/>
    <w:rsid w:val="00BF2483"/>
    <w:rsid w:val="00BF2BA9"/>
    <w:rsid w:val="00BF4B63"/>
    <w:rsid w:val="00BF50D8"/>
    <w:rsid w:val="00BF665E"/>
    <w:rsid w:val="00C005E7"/>
    <w:rsid w:val="00C00ED3"/>
    <w:rsid w:val="00C100C3"/>
    <w:rsid w:val="00C11EF4"/>
    <w:rsid w:val="00C2462C"/>
    <w:rsid w:val="00C40A89"/>
    <w:rsid w:val="00C40F92"/>
    <w:rsid w:val="00C4232D"/>
    <w:rsid w:val="00C426EE"/>
    <w:rsid w:val="00C508D4"/>
    <w:rsid w:val="00C56CAF"/>
    <w:rsid w:val="00C57B4A"/>
    <w:rsid w:val="00C57BE1"/>
    <w:rsid w:val="00C606C9"/>
    <w:rsid w:val="00C61588"/>
    <w:rsid w:val="00C620E8"/>
    <w:rsid w:val="00C63637"/>
    <w:rsid w:val="00C659F9"/>
    <w:rsid w:val="00C6724A"/>
    <w:rsid w:val="00C67494"/>
    <w:rsid w:val="00C67FE0"/>
    <w:rsid w:val="00C701A2"/>
    <w:rsid w:val="00C73E36"/>
    <w:rsid w:val="00C774D0"/>
    <w:rsid w:val="00C802C1"/>
    <w:rsid w:val="00C81BF0"/>
    <w:rsid w:val="00C8287B"/>
    <w:rsid w:val="00C8337B"/>
    <w:rsid w:val="00C85107"/>
    <w:rsid w:val="00C852CA"/>
    <w:rsid w:val="00C8613E"/>
    <w:rsid w:val="00C91AF7"/>
    <w:rsid w:val="00C92473"/>
    <w:rsid w:val="00CA3496"/>
    <w:rsid w:val="00CB5A1A"/>
    <w:rsid w:val="00CB5DA7"/>
    <w:rsid w:val="00CD1D72"/>
    <w:rsid w:val="00CD32B5"/>
    <w:rsid w:val="00CD39C4"/>
    <w:rsid w:val="00CD41D5"/>
    <w:rsid w:val="00CD5871"/>
    <w:rsid w:val="00CD6CE1"/>
    <w:rsid w:val="00CE5716"/>
    <w:rsid w:val="00CF0878"/>
    <w:rsid w:val="00CF46EA"/>
    <w:rsid w:val="00CF6B8A"/>
    <w:rsid w:val="00CF7E8F"/>
    <w:rsid w:val="00D064E5"/>
    <w:rsid w:val="00D06F58"/>
    <w:rsid w:val="00D101E9"/>
    <w:rsid w:val="00D102D4"/>
    <w:rsid w:val="00D10769"/>
    <w:rsid w:val="00D12F14"/>
    <w:rsid w:val="00D20CFB"/>
    <w:rsid w:val="00D226E8"/>
    <w:rsid w:val="00D31589"/>
    <w:rsid w:val="00D33C9B"/>
    <w:rsid w:val="00D4751A"/>
    <w:rsid w:val="00D610BE"/>
    <w:rsid w:val="00D6198A"/>
    <w:rsid w:val="00D620EF"/>
    <w:rsid w:val="00D626DA"/>
    <w:rsid w:val="00D71A6E"/>
    <w:rsid w:val="00D80A68"/>
    <w:rsid w:val="00D8559B"/>
    <w:rsid w:val="00D86388"/>
    <w:rsid w:val="00D9375B"/>
    <w:rsid w:val="00D947EB"/>
    <w:rsid w:val="00D9707B"/>
    <w:rsid w:val="00DA5931"/>
    <w:rsid w:val="00DA74F6"/>
    <w:rsid w:val="00DB1169"/>
    <w:rsid w:val="00DC0336"/>
    <w:rsid w:val="00DC1996"/>
    <w:rsid w:val="00DC43A3"/>
    <w:rsid w:val="00DD281F"/>
    <w:rsid w:val="00DD35BC"/>
    <w:rsid w:val="00DD4187"/>
    <w:rsid w:val="00DD73DD"/>
    <w:rsid w:val="00DE246D"/>
    <w:rsid w:val="00DE2BE4"/>
    <w:rsid w:val="00DE326D"/>
    <w:rsid w:val="00DF29F1"/>
    <w:rsid w:val="00DF3777"/>
    <w:rsid w:val="00DF6C39"/>
    <w:rsid w:val="00E0220C"/>
    <w:rsid w:val="00E03ED2"/>
    <w:rsid w:val="00E04250"/>
    <w:rsid w:val="00E061E6"/>
    <w:rsid w:val="00E0758E"/>
    <w:rsid w:val="00E07EEE"/>
    <w:rsid w:val="00E10187"/>
    <w:rsid w:val="00E10E30"/>
    <w:rsid w:val="00E118CF"/>
    <w:rsid w:val="00E13759"/>
    <w:rsid w:val="00E15152"/>
    <w:rsid w:val="00E17AEA"/>
    <w:rsid w:val="00E22A18"/>
    <w:rsid w:val="00E22F71"/>
    <w:rsid w:val="00E25B01"/>
    <w:rsid w:val="00E270B8"/>
    <w:rsid w:val="00E31A15"/>
    <w:rsid w:val="00E31E0F"/>
    <w:rsid w:val="00E33F4E"/>
    <w:rsid w:val="00E44E87"/>
    <w:rsid w:val="00E71CA1"/>
    <w:rsid w:val="00E761B3"/>
    <w:rsid w:val="00E84AF5"/>
    <w:rsid w:val="00E85FB8"/>
    <w:rsid w:val="00E925CB"/>
    <w:rsid w:val="00E93733"/>
    <w:rsid w:val="00E9410A"/>
    <w:rsid w:val="00E95D09"/>
    <w:rsid w:val="00E976DB"/>
    <w:rsid w:val="00EA7CBA"/>
    <w:rsid w:val="00EB2361"/>
    <w:rsid w:val="00EB2A26"/>
    <w:rsid w:val="00EB3628"/>
    <w:rsid w:val="00EB3EE4"/>
    <w:rsid w:val="00EC1769"/>
    <w:rsid w:val="00EC47C9"/>
    <w:rsid w:val="00EC6C45"/>
    <w:rsid w:val="00ED0847"/>
    <w:rsid w:val="00ED2345"/>
    <w:rsid w:val="00EE023B"/>
    <w:rsid w:val="00EE0424"/>
    <w:rsid w:val="00EE51E3"/>
    <w:rsid w:val="00EE6040"/>
    <w:rsid w:val="00EE65F6"/>
    <w:rsid w:val="00EF2BB6"/>
    <w:rsid w:val="00EF3AC9"/>
    <w:rsid w:val="00EF6724"/>
    <w:rsid w:val="00F034B0"/>
    <w:rsid w:val="00F144DF"/>
    <w:rsid w:val="00F163BC"/>
    <w:rsid w:val="00F2080E"/>
    <w:rsid w:val="00F223C1"/>
    <w:rsid w:val="00F259F2"/>
    <w:rsid w:val="00F329F8"/>
    <w:rsid w:val="00F3547F"/>
    <w:rsid w:val="00F35A87"/>
    <w:rsid w:val="00F4215E"/>
    <w:rsid w:val="00F44E6D"/>
    <w:rsid w:val="00F47623"/>
    <w:rsid w:val="00F545F0"/>
    <w:rsid w:val="00F57929"/>
    <w:rsid w:val="00F620C4"/>
    <w:rsid w:val="00F6312B"/>
    <w:rsid w:val="00F66CAD"/>
    <w:rsid w:val="00F707BA"/>
    <w:rsid w:val="00F73E63"/>
    <w:rsid w:val="00F75638"/>
    <w:rsid w:val="00F91563"/>
    <w:rsid w:val="00F970D8"/>
    <w:rsid w:val="00FA0E76"/>
    <w:rsid w:val="00FA2AEF"/>
    <w:rsid w:val="00FA3A79"/>
    <w:rsid w:val="00FA5C6F"/>
    <w:rsid w:val="00FA784B"/>
    <w:rsid w:val="00FB23C0"/>
    <w:rsid w:val="00FB61BA"/>
    <w:rsid w:val="00FC0829"/>
    <w:rsid w:val="00FC1CA8"/>
    <w:rsid w:val="00FC4779"/>
    <w:rsid w:val="00FC4A6E"/>
    <w:rsid w:val="00FC6175"/>
    <w:rsid w:val="00FD0799"/>
    <w:rsid w:val="00FD1CB8"/>
    <w:rsid w:val="00FE1929"/>
    <w:rsid w:val="00FE79EA"/>
    <w:rsid w:val="00FF5352"/>
    <w:rsid w:val="00FF663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Teken"/>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Standaard"/>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Teken"/>
    <w:uiPriority w:val="99"/>
    <w:unhideWhenUsed/>
    <w:rsid w:val="00B071B9"/>
  </w:style>
  <w:style w:type="character" w:customStyle="1" w:styleId="TekstopmerkingTeken">
    <w:name w:val="Tekst opmerking Teken"/>
    <w:basedOn w:val="Standaardalinea-lettertype"/>
    <w:link w:val="Tekstopmerking"/>
    <w:uiPriority w:val="99"/>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Teken">
    <w:name w:val="Kop 2 Teken"/>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 w:type="paragraph" w:styleId="Documentstructuur">
    <w:name w:val="Document Map"/>
    <w:basedOn w:val="Standaard"/>
    <w:link w:val="DocumentstructuurTeken"/>
    <w:uiPriority w:val="99"/>
    <w:semiHidden/>
    <w:unhideWhenUsed/>
    <w:rsid w:val="004E4538"/>
    <w:rPr>
      <w:rFonts w:ascii="Times New Roman" w:hAnsi="Times New Roman" w:cs="Times New Roman"/>
    </w:rPr>
  </w:style>
  <w:style w:type="character" w:customStyle="1" w:styleId="DocumentstructuurTeken">
    <w:name w:val="Documentstructuur Teken"/>
    <w:basedOn w:val="Standaardalinea-lettertype"/>
    <w:link w:val="Documentstructuur"/>
    <w:uiPriority w:val="99"/>
    <w:semiHidden/>
    <w:rsid w:val="004E4538"/>
    <w:rPr>
      <w:rFonts w:ascii="Times New Roman" w:hAnsi="Times New Roman" w:cs="Times New Roman"/>
    </w:rPr>
  </w:style>
  <w:style w:type="paragraph" w:styleId="Revisie">
    <w:name w:val="Revision"/>
    <w:hidden/>
    <w:uiPriority w:val="99"/>
    <w:semiHidden/>
    <w:rsid w:val="003D61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016501">
      <w:bodyDiv w:val="1"/>
      <w:marLeft w:val="0"/>
      <w:marRight w:val="0"/>
      <w:marTop w:val="0"/>
      <w:marBottom w:val="0"/>
      <w:divBdr>
        <w:top w:val="none" w:sz="0" w:space="0" w:color="auto"/>
        <w:left w:val="none" w:sz="0" w:space="0" w:color="auto"/>
        <w:bottom w:val="none" w:sz="0" w:space="0" w:color="auto"/>
        <w:right w:val="none" w:sz="0" w:space="0" w:color="auto"/>
      </w:divBdr>
    </w:div>
    <w:div w:id="230191596">
      <w:bodyDiv w:val="1"/>
      <w:marLeft w:val="0"/>
      <w:marRight w:val="0"/>
      <w:marTop w:val="0"/>
      <w:marBottom w:val="0"/>
      <w:divBdr>
        <w:top w:val="none" w:sz="0" w:space="0" w:color="auto"/>
        <w:left w:val="none" w:sz="0" w:space="0" w:color="auto"/>
        <w:bottom w:val="none" w:sz="0" w:space="0" w:color="auto"/>
        <w:right w:val="none" w:sz="0" w:space="0" w:color="auto"/>
      </w:divBdr>
    </w:div>
    <w:div w:id="783694403">
      <w:bodyDiv w:val="1"/>
      <w:marLeft w:val="0"/>
      <w:marRight w:val="0"/>
      <w:marTop w:val="0"/>
      <w:marBottom w:val="0"/>
      <w:divBdr>
        <w:top w:val="none" w:sz="0" w:space="0" w:color="auto"/>
        <w:left w:val="none" w:sz="0" w:space="0" w:color="auto"/>
        <w:bottom w:val="none" w:sz="0" w:space="0" w:color="auto"/>
        <w:right w:val="none" w:sz="0" w:space="0" w:color="auto"/>
      </w:divBdr>
    </w:div>
    <w:div w:id="12487315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eneloopexpedition.com/eneloop-team-red-pol/?lang=pl" TargetMode="External"/><Relationship Id="rId20" Type="http://schemas.openxmlformats.org/officeDocument/2006/relationships/header" Target="header4.xml"/><Relationship Id="rId21" Type="http://schemas.openxmlformats.org/officeDocument/2006/relationships/fontTable" Target="fontTable.xml"/><Relationship Id="rId22" Type="http://schemas.openxmlformats.org/officeDocument/2006/relationships/glossaryDocument" Target="glossary/document.xml"/><Relationship Id="rId23" Type="http://schemas.openxmlformats.org/officeDocument/2006/relationships/theme" Target="theme/theme1.xml"/><Relationship Id="rId10" Type="http://schemas.openxmlformats.org/officeDocument/2006/relationships/hyperlink" Target="https://www.eneloopexpedition.com/eneloop-team-purple-pol/?lang=pl" TargetMode="External"/><Relationship Id="rId11" Type="http://schemas.openxmlformats.org/officeDocument/2006/relationships/hyperlink" Target="https://www.eneloopexpedition.com/sponsor/columbia-pol/?lang=pl" TargetMode="External"/><Relationship Id="rId12" Type="http://schemas.openxmlformats.org/officeDocument/2006/relationships/hyperlink" Target="http://www.panasonic-batteries.com/" TargetMode="External"/><Relationship Id="rId13" Type="http://schemas.openxmlformats.org/officeDocument/2006/relationships/hyperlink" Target="http://www.panasonic.com/pl/"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hyperlink" Target="mailto:julie@ark.be" TargetMode="External"/><Relationship Id="rId17" Type="http://schemas.openxmlformats.org/officeDocument/2006/relationships/hyperlink" Target="https://ark.be/?lang=en" TargetMode="External"/><Relationship Id="rId18" Type="http://schemas.openxmlformats.org/officeDocument/2006/relationships/hyperlink" Target="http://www.panasonic-eneloop.eu" TargetMode="External"/><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eneloopexpedition.com/eneloop-team-yellow-pol/?lang=p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
      <w:docPartPr>
        <w:name w:val="89D910ABCF97F047B1D3AE85355CC2AD"/>
        <w:category>
          <w:name w:val="Algemeen"/>
          <w:gallery w:val="placeholder"/>
        </w:category>
        <w:types>
          <w:type w:val="bbPlcHdr"/>
        </w:types>
        <w:behaviors>
          <w:behavior w:val="content"/>
        </w:behaviors>
        <w:guid w:val="{81F919FF-DE7A-7746-8FF0-498E63A8AA36}"/>
      </w:docPartPr>
      <w:docPartBody>
        <w:p w:rsidR="001C7F0D" w:rsidRDefault="00830841" w:rsidP="00830841">
          <w:pPr>
            <w:pStyle w:val="89D910ABCF97F047B1D3AE85355CC2AD"/>
          </w:pPr>
          <w:r>
            <w:t>[Geef de tekst op]</w:t>
          </w:r>
        </w:p>
      </w:docPartBody>
    </w:docPart>
    <w:docPart>
      <w:docPartPr>
        <w:name w:val="535F7F9AD42A0B4F8CFAA37D906B0B16"/>
        <w:category>
          <w:name w:val="Algemeen"/>
          <w:gallery w:val="placeholder"/>
        </w:category>
        <w:types>
          <w:type w:val="bbPlcHdr"/>
        </w:types>
        <w:behaviors>
          <w:behavior w:val="content"/>
        </w:behaviors>
        <w:guid w:val="{DE082AA0-5AB3-C845-83A1-DFE2444B76DB}"/>
      </w:docPartPr>
      <w:docPartBody>
        <w:p w:rsidR="001C7F0D" w:rsidRDefault="00830841" w:rsidP="00830841">
          <w:pPr>
            <w:pStyle w:val="535F7F9AD42A0B4F8CFAA37D906B0B16"/>
          </w:pPr>
          <w:r>
            <w:t>[Geef de tekst op]</w:t>
          </w:r>
        </w:p>
      </w:docPartBody>
    </w:docPart>
    <w:docPart>
      <w:docPartPr>
        <w:name w:val="3422C54B0922D24489E21E958C6961AD"/>
        <w:category>
          <w:name w:val="Algemeen"/>
          <w:gallery w:val="placeholder"/>
        </w:category>
        <w:types>
          <w:type w:val="bbPlcHdr"/>
        </w:types>
        <w:behaviors>
          <w:behavior w:val="content"/>
        </w:behaviors>
        <w:guid w:val="{633C555A-D09A-5F4F-8050-84EBCAD6347A}"/>
      </w:docPartPr>
      <w:docPartBody>
        <w:p w:rsidR="001C7F0D" w:rsidRDefault="00830841" w:rsidP="00830841">
          <w:pPr>
            <w:pStyle w:val="3422C54B0922D24489E21E958C6961A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12F9D"/>
    <w:rsid w:val="00037B12"/>
    <w:rsid w:val="00081AA4"/>
    <w:rsid w:val="000F6433"/>
    <w:rsid w:val="0010267E"/>
    <w:rsid w:val="001612AC"/>
    <w:rsid w:val="00194EAA"/>
    <w:rsid w:val="001C7F0D"/>
    <w:rsid w:val="0020497F"/>
    <w:rsid w:val="00225A79"/>
    <w:rsid w:val="00250C6B"/>
    <w:rsid w:val="002C24F0"/>
    <w:rsid w:val="002C6E5B"/>
    <w:rsid w:val="002D0C6F"/>
    <w:rsid w:val="002E0171"/>
    <w:rsid w:val="002F2C62"/>
    <w:rsid w:val="002F723D"/>
    <w:rsid w:val="003C5713"/>
    <w:rsid w:val="003D6F3B"/>
    <w:rsid w:val="003F0BDA"/>
    <w:rsid w:val="003F15F3"/>
    <w:rsid w:val="003F170D"/>
    <w:rsid w:val="004008C8"/>
    <w:rsid w:val="004038C0"/>
    <w:rsid w:val="0040393D"/>
    <w:rsid w:val="00451F4B"/>
    <w:rsid w:val="00466356"/>
    <w:rsid w:val="004707CF"/>
    <w:rsid w:val="00477F46"/>
    <w:rsid w:val="00483155"/>
    <w:rsid w:val="00483FA1"/>
    <w:rsid w:val="00487C33"/>
    <w:rsid w:val="00495542"/>
    <w:rsid w:val="004B2D8E"/>
    <w:rsid w:val="004C2B89"/>
    <w:rsid w:val="004F09CE"/>
    <w:rsid w:val="004F1A0B"/>
    <w:rsid w:val="00550EB3"/>
    <w:rsid w:val="00560997"/>
    <w:rsid w:val="00573EFA"/>
    <w:rsid w:val="00577A7E"/>
    <w:rsid w:val="005A4599"/>
    <w:rsid w:val="005B5DF0"/>
    <w:rsid w:val="005D211E"/>
    <w:rsid w:val="006130C7"/>
    <w:rsid w:val="00654ABB"/>
    <w:rsid w:val="0067556E"/>
    <w:rsid w:val="00691964"/>
    <w:rsid w:val="006A5108"/>
    <w:rsid w:val="006A5DE0"/>
    <w:rsid w:val="006F7EA9"/>
    <w:rsid w:val="00726458"/>
    <w:rsid w:val="00740942"/>
    <w:rsid w:val="00742E75"/>
    <w:rsid w:val="00756B94"/>
    <w:rsid w:val="00792C5C"/>
    <w:rsid w:val="00793315"/>
    <w:rsid w:val="00796AC3"/>
    <w:rsid w:val="007A39A3"/>
    <w:rsid w:val="007C13D5"/>
    <w:rsid w:val="007C14F2"/>
    <w:rsid w:val="007C318F"/>
    <w:rsid w:val="008128E7"/>
    <w:rsid w:val="00830841"/>
    <w:rsid w:val="00876F6C"/>
    <w:rsid w:val="008778C0"/>
    <w:rsid w:val="00894FD1"/>
    <w:rsid w:val="008B0729"/>
    <w:rsid w:val="008B26E6"/>
    <w:rsid w:val="008C6AA3"/>
    <w:rsid w:val="008F3B99"/>
    <w:rsid w:val="008F5970"/>
    <w:rsid w:val="009025D3"/>
    <w:rsid w:val="00904AE6"/>
    <w:rsid w:val="00924D78"/>
    <w:rsid w:val="00956149"/>
    <w:rsid w:val="00964D77"/>
    <w:rsid w:val="00974D57"/>
    <w:rsid w:val="00983836"/>
    <w:rsid w:val="009E09F3"/>
    <w:rsid w:val="009E3FBA"/>
    <w:rsid w:val="009F759C"/>
    <w:rsid w:val="00A21B88"/>
    <w:rsid w:val="00A24351"/>
    <w:rsid w:val="00A93B19"/>
    <w:rsid w:val="00AD19F5"/>
    <w:rsid w:val="00AE106E"/>
    <w:rsid w:val="00AE6030"/>
    <w:rsid w:val="00BE6300"/>
    <w:rsid w:val="00BF1A56"/>
    <w:rsid w:val="00C00F21"/>
    <w:rsid w:val="00C102CC"/>
    <w:rsid w:val="00CF260A"/>
    <w:rsid w:val="00D37D07"/>
    <w:rsid w:val="00D71D7B"/>
    <w:rsid w:val="00DB62BE"/>
    <w:rsid w:val="00DE1783"/>
    <w:rsid w:val="00DE66DD"/>
    <w:rsid w:val="00DF015E"/>
    <w:rsid w:val="00DF3C09"/>
    <w:rsid w:val="00DF4ACA"/>
    <w:rsid w:val="00DF69CE"/>
    <w:rsid w:val="00E006A1"/>
    <w:rsid w:val="00E024CA"/>
    <w:rsid w:val="00E5529F"/>
    <w:rsid w:val="00E80567"/>
    <w:rsid w:val="00EA0795"/>
    <w:rsid w:val="00EA23E6"/>
    <w:rsid w:val="00EB37B8"/>
    <w:rsid w:val="00EB4F3B"/>
    <w:rsid w:val="00EB5848"/>
    <w:rsid w:val="00ED4073"/>
    <w:rsid w:val="00EE6AE4"/>
    <w:rsid w:val="00EF141D"/>
    <w:rsid w:val="00F0432F"/>
    <w:rsid w:val="00F17736"/>
    <w:rsid w:val="00F31D11"/>
    <w:rsid w:val="00F40926"/>
    <w:rsid w:val="00F559BF"/>
    <w:rsid w:val="00F73EA0"/>
    <w:rsid w:val="00F743FA"/>
    <w:rsid w:val="00F74C7B"/>
    <w:rsid w:val="00F80F15"/>
    <w:rsid w:val="00FB1362"/>
    <w:rsid w:val="00FC10EF"/>
    <w:rsid w:val="00FC1387"/>
    <w:rsid w:val="00FD7750"/>
    <w:rsid w:val="00FE3BD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89D910ABCF97F047B1D3AE85355CC2AD">
    <w:name w:val="89D910ABCF97F047B1D3AE85355CC2AD"/>
    <w:rsid w:val="00830841"/>
    <w:rPr>
      <w:lang w:val="nl-NL" w:eastAsia="nl-NL"/>
    </w:rPr>
  </w:style>
  <w:style w:type="paragraph" w:customStyle="1" w:styleId="535F7F9AD42A0B4F8CFAA37D906B0B16">
    <w:name w:val="535F7F9AD42A0B4F8CFAA37D906B0B16"/>
    <w:rsid w:val="00830841"/>
    <w:rPr>
      <w:lang w:val="nl-NL" w:eastAsia="nl-NL"/>
    </w:rPr>
  </w:style>
  <w:style w:type="paragraph" w:customStyle="1" w:styleId="3422C54B0922D24489E21E958C6961AD">
    <w:name w:val="3422C54B0922D24489E21E958C6961AD"/>
    <w:rsid w:val="00830841"/>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3FF69-0884-A147-9ACC-A37DCA3F1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918</Words>
  <Characters>5055</Characters>
  <Application>Microsoft Macintosh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Ark</Company>
  <LinksUpToDate>false</LinksUpToDate>
  <CharactersWithSpaces>5962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Julie Post</cp:lastModifiedBy>
  <cp:revision>4</cp:revision>
  <cp:lastPrinted>2017-04-11T13:54:00Z</cp:lastPrinted>
  <dcterms:created xsi:type="dcterms:W3CDTF">2017-10-18T07:06:00Z</dcterms:created>
  <dcterms:modified xsi:type="dcterms:W3CDTF">2017-10-23T10:38:00Z</dcterms:modified>
</cp:coreProperties>
</file>