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878F5" w14:textId="77777777" w:rsidR="00B00B88" w:rsidRPr="00B00B88" w:rsidRDefault="00B00B88" w:rsidP="00B00B88">
      <w:pPr>
        <w:tabs>
          <w:tab w:val="left" w:pos="930"/>
        </w:tabs>
        <w:jc w:val="center"/>
        <w:rPr>
          <w:rFonts w:ascii="Poppins" w:eastAsia="Times New Roman" w:hAnsi="Poppins" w:cs="Poppins"/>
          <w:b/>
          <w:color w:val="000000"/>
          <w:kern w:val="36"/>
          <w:sz w:val="48"/>
          <w:szCs w:val="48"/>
          <w:lang w:eastAsia="es-ES"/>
        </w:rPr>
      </w:pPr>
      <w:r w:rsidRPr="00B00B88">
        <w:rPr>
          <w:rFonts w:ascii="Poppins" w:eastAsia="Times New Roman" w:hAnsi="Poppins" w:cs="Poppins"/>
          <w:b/>
          <w:color w:val="000000"/>
          <w:kern w:val="36"/>
          <w:sz w:val="48"/>
          <w:szCs w:val="48"/>
          <w:lang w:eastAsia="es-ES"/>
        </w:rPr>
        <w:t>Preparar el cabello para la Navidad. Tratamientos que nos harán brillar.</w:t>
      </w:r>
    </w:p>
    <w:p w14:paraId="223198E4" w14:textId="78F38EED" w:rsidR="00356AA5" w:rsidRPr="00116AE3" w:rsidRDefault="00356AA5" w:rsidP="00356AA5">
      <w:pPr>
        <w:tabs>
          <w:tab w:val="left" w:pos="930"/>
        </w:tabs>
        <w:jc w:val="center"/>
        <w:rPr>
          <w:rFonts w:ascii="Poppins" w:hAnsi="Poppins" w:cs="Poppins"/>
          <w:b/>
          <w:bCs/>
          <w:sz w:val="24"/>
          <w:szCs w:val="24"/>
        </w:rPr>
      </w:pPr>
    </w:p>
    <w:p w14:paraId="7AECDE19" w14:textId="303FDCE1" w:rsidR="00B00B88" w:rsidRPr="00B00B88" w:rsidRDefault="00B00B88" w:rsidP="00B00B88">
      <w:pPr>
        <w:tabs>
          <w:tab w:val="left" w:pos="930"/>
        </w:tabs>
        <w:jc w:val="center"/>
        <w:rPr>
          <w:rFonts w:ascii="Poppins" w:hAnsi="Poppins" w:cs="Poppins"/>
          <w:b/>
          <w:bCs/>
          <w:sz w:val="24"/>
          <w:szCs w:val="24"/>
        </w:rPr>
      </w:pPr>
      <w:r w:rsidRPr="00B00B88">
        <w:rPr>
          <w:rFonts w:ascii="Poppins" w:hAnsi="Poppins" w:cs="Poppins"/>
          <w:b/>
          <w:bCs/>
          <w:sz w:val="24"/>
          <w:szCs w:val="24"/>
        </w:rPr>
        <w:t>El cabello se ha convertido en un objeto lujoso no solo por la forma en la que lo trabajamos, también por los resultados brillantes y sofisticados. Se enfatizan las texturas naturales y, al mismo tiempo, nos atrevemos a utilizarlas como un punto de partida creativo para conseguir acabados trabajados y cuidados. Las Fiestas nos animan a arreglarnos para recibirlas con alegría, por eso nuestras melenas pueden necesitar una puesta a punto para hacerlo con éxito. Belleza y salud siempre van de la mano.</w:t>
      </w:r>
    </w:p>
    <w:p w14:paraId="4357AA06" w14:textId="3B0EF039" w:rsidR="001B3FAA" w:rsidRDefault="001B3FAA" w:rsidP="001B3FAA">
      <w:pPr>
        <w:tabs>
          <w:tab w:val="left" w:pos="930"/>
        </w:tabs>
        <w:jc w:val="both"/>
        <w:rPr>
          <w:rFonts w:ascii="Poppins" w:hAnsi="Poppins" w:cs="Poppins"/>
          <w:sz w:val="20"/>
          <w:szCs w:val="20"/>
        </w:rPr>
      </w:pPr>
    </w:p>
    <w:p w14:paraId="0799A3C1" w14:textId="47228DF4" w:rsidR="0006136E" w:rsidRPr="001B3FAA" w:rsidRDefault="001B3FAA" w:rsidP="001B3FAA">
      <w:pPr>
        <w:tabs>
          <w:tab w:val="left" w:pos="930"/>
        </w:tabs>
        <w:jc w:val="both"/>
        <w:rPr>
          <w:rFonts w:ascii="Poppins" w:hAnsi="Poppins" w:cs="Poppins"/>
          <w:sz w:val="20"/>
          <w:szCs w:val="20"/>
        </w:rPr>
      </w:pPr>
      <w:r>
        <w:rPr>
          <w:rFonts w:ascii="Poppins" w:hAnsi="Poppins" w:cs="Poppins"/>
          <w:noProof/>
          <w:lang w:eastAsia="es-ES"/>
        </w:rPr>
        <w:drawing>
          <wp:anchor distT="0" distB="0" distL="114300" distR="114300" simplePos="0" relativeHeight="251658240" behindDoc="0" locked="0" layoutInCell="1" allowOverlap="1" wp14:anchorId="64A34DC6" wp14:editId="3D774AD9">
            <wp:simplePos x="0" y="0"/>
            <wp:positionH relativeFrom="column">
              <wp:posOffset>3684270</wp:posOffset>
            </wp:positionH>
            <wp:positionV relativeFrom="paragraph">
              <wp:posOffset>109855</wp:posOffset>
            </wp:positionV>
            <wp:extent cx="2503170" cy="3754755"/>
            <wp:effectExtent l="152400" t="152400" r="354330" b="3600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xels-ron-lach-1012026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3170" cy="37547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6136E" w:rsidRPr="001B3FAA">
        <w:rPr>
          <w:rFonts w:ascii="Poppins" w:hAnsi="Poppins" w:cs="Poppins"/>
          <w:sz w:val="20"/>
          <w:szCs w:val="20"/>
        </w:rPr>
        <w:t>Con la llegada del invierno bajan las temperaturas y se intensifican los fenómenos meteorológicos adversos como el viento, la nieve y la lluvia que acaban pasando factura a nuestra melena. Un cabello bonito siempre ha de estar sano, por lo que la llegada de las fiestas navideñas es una excusa perfecta para procurarle cuidados que le devuelvan el equilibrio.</w:t>
      </w:r>
    </w:p>
    <w:p w14:paraId="03DC66BB" w14:textId="594FC913" w:rsidR="00FE5CED" w:rsidRPr="00FE5CED" w:rsidRDefault="0006136E" w:rsidP="00FE5CED">
      <w:pPr>
        <w:spacing w:after="0"/>
        <w:jc w:val="both"/>
        <w:rPr>
          <w:rFonts w:ascii="Poppins" w:hAnsi="Poppins" w:cs="Poppins"/>
          <w:sz w:val="20"/>
          <w:szCs w:val="20"/>
        </w:rPr>
      </w:pPr>
      <w:r w:rsidRPr="0006136E">
        <w:rPr>
          <w:rFonts w:ascii="Poppins" w:hAnsi="Poppins" w:cs="Poppins"/>
          <w:sz w:val="20"/>
          <w:szCs w:val="20"/>
        </w:rPr>
        <w:t xml:space="preserve">"Si queremos lucir un cabello deslumbrante, primero debemos realizar un diagnóstico para saber cómo es y qué necesita. La </w:t>
      </w:r>
      <w:proofErr w:type="spellStart"/>
      <w:r w:rsidRPr="0006136E">
        <w:rPr>
          <w:rFonts w:ascii="Poppins" w:hAnsi="Poppins" w:cs="Poppins"/>
          <w:sz w:val="20"/>
          <w:szCs w:val="20"/>
        </w:rPr>
        <w:t>microcámara</w:t>
      </w:r>
      <w:proofErr w:type="spellEnd"/>
      <w:r w:rsidRPr="0006136E">
        <w:rPr>
          <w:rFonts w:ascii="Poppins" w:hAnsi="Poppins" w:cs="Poppins"/>
          <w:sz w:val="20"/>
          <w:szCs w:val="20"/>
        </w:rPr>
        <w:t xml:space="preserve"> nos dará información precisa y acertada y a partir de aquí nosotros diseñaremos un protocolo que corrija las posibles carencias que pueda haber. El punto de partida es un peeling capilar para ayudar a regenerar el cuero cabelludo, eliminando células muertas y otros depósitos que puedan afectar al crecimiento de la fibra capilar. A partir de aquí, ya tenemos la base adecuada para aprovechar al máximo los beneficios de los protocolos que aplicaremos a continuación.", asegura </w:t>
      </w:r>
      <w:r w:rsidRPr="0006136E">
        <w:rPr>
          <w:rFonts w:ascii="Poppins" w:hAnsi="Poppins" w:cs="Poppins"/>
          <w:b/>
          <w:bCs/>
          <w:sz w:val="20"/>
          <w:szCs w:val="20"/>
        </w:rPr>
        <w:t xml:space="preserve">María José </w:t>
      </w:r>
      <w:proofErr w:type="spellStart"/>
      <w:r w:rsidRPr="0006136E">
        <w:rPr>
          <w:rFonts w:ascii="Poppins" w:hAnsi="Poppins" w:cs="Poppins"/>
          <w:b/>
          <w:bCs/>
          <w:sz w:val="20"/>
          <w:szCs w:val="20"/>
        </w:rPr>
        <w:t>Llata</w:t>
      </w:r>
      <w:proofErr w:type="spellEnd"/>
      <w:r w:rsidRPr="0006136E">
        <w:rPr>
          <w:rFonts w:ascii="Poppins" w:hAnsi="Poppins" w:cs="Poppins"/>
          <w:b/>
          <w:bCs/>
          <w:sz w:val="20"/>
          <w:szCs w:val="20"/>
        </w:rPr>
        <w:t>,</w:t>
      </w:r>
      <w:r w:rsidRPr="0006136E">
        <w:rPr>
          <w:rFonts w:ascii="Poppins" w:hAnsi="Poppins" w:cs="Poppins"/>
          <w:sz w:val="20"/>
          <w:szCs w:val="20"/>
        </w:rPr>
        <w:t> de </w:t>
      </w:r>
      <w:bookmarkStart w:id="0" w:name="_Hlk65667372"/>
      <w:r w:rsidR="00FE5CED" w:rsidRPr="00FE5CED">
        <w:fldChar w:fldCharType="begin"/>
      </w:r>
      <w:r w:rsidR="00FE5CED" w:rsidRPr="00FE5CED">
        <w:rPr>
          <w:rFonts w:ascii="Poppins" w:hAnsi="Poppins" w:cs="Poppins"/>
          <w:sz w:val="20"/>
          <w:szCs w:val="20"/>
        </w:rPr>
        <w:instrText xml:space="preserve"> HYPERLINK "https://www.llatacarrera.com/" </w:instrText>
      </w:r>
      <w:r w:rsidR="00FE5CED" w:rsidRPr="00FE5CED">
        <w:fldChar w:fldCharType="separate"/>
      </w:r>
      <w:r w:rsidR="00FE5CED" w:rsidRPr="00FE5CED">
        <w:rPr>
          <w:rStyle w:val="Hipervnculo"/>
          <w:rFonts w:ascii="Poppins" w:hAnsi="Poppins" w:cs="Poppins"/>
          <w:b/>
          <w:bCs/>
          <w:sz w:val="20"/>
          <w:szCs w:val="20"/>
        </w:rPr>
        <w:t xml:space="preserve">Peluquería </w:t>
      </w:r>
      <w:proofErr w:type="spellStart"/>
      <w:r w:rsidR="00FE5CED" w:rsidRPr="00FE5CED">
        <w:rPr>
          <w:rStyle w:val="Hipervnculo"/>
          <w:rFonts w:ascii="Poppins" w:hAnsi="Poppins" w:cs="Poppins"/>
          <w:b/>
          <w:bCs/>
          <w:sz w:val="20"/>
          <w:szCs w:val="20"/>
        </w:rPr>
        <w:t>Llata</w:t>
      </w:r>
      <w:proofErr w:type="spellEnd"/>
      <w:r w:rsidR="00FE5CED" w:rsidRPr="00FE5CED">
        <w:rPr>
          <w:rStyle w:val="Hipervnculo"/>
          <w:rFonts w:ascii="Poppins" w:hAnsi="Poppins" w:cs="Poppins"/>
          <w:b/>
          <w:bCs/>
          <w:sz w:val="20"/>
          <w:szCs w:val="20"/>
        </w:rPr>
        <w:t xml:space="preserve"> Carrera</w:t>
      </w:r>
      <w:r w:rsidR="00FE5CED" w:rsidRPr="00FE5CED">
        <w:rPr>
          <w:rStyle w:val="Hipervnculo"/>
          <w:rFonts w:ascii="Poppins" w:hAnsi="Poppins" w:cs="Poppins"/>
          <w:b/>
          <w:bCs/>
          <w:sz w:val="20"/>
          <w:szCs w:val="20"/>
        </w:rPr>
        <w:fldChar w:fldCharType="end"/>
      </w:r>
    </w:p>
    <w:bookmarkEnd w:id="0"/>
    <w:p w14:paraId="2AF09837" w14:textId="00CE4291" w:rsidR="0006136E" w:rsidRPr="0006136E" w:rsidRDefault="0006136E" w:rsidP="0006136E">
      <w:pPr>
        <w:tabs>
          <w:tab w:val="left" w:pos="930"/>
        </w:tabs>
        <w:jc w:val="both"/>
        <w:rPr>
          <w:rFonts w:ascii="Poppins" w:hAnsi="Poppins" w:cs="Poppins"/>
          <w:sz w:val="20"/>
          <w:szCs w:val="20"/>
        </w:rPr>
      </w:pPr>
    </w:p>
    <w:p w14:paraId="374F21F7" w14:textId="6BF30508" w:rsidR="00BC6B33" w:rsidRPr="00BC6B33" w:rsidRDefault="0006136E" w:rsidP="00BC6B33">
      <w:pPr>
        <w:spacing w:after="0"/>
        <w:jc w:val="both"/>
        <w:rPr>
          <w:rFonts w:ascii="Poppins" w:hAnsi="Poppins" w:cs="Poppins"/>
          <w:sz w:val="24"/>
          <w:szCs w:val="24"/>
        </w:rPr>
      </w:pPr>
      <w:r w:rsidRPr="0006136E">
        <w:rPr>
          <w:rFonts w:ascii="Poppins" w:hAnsi="Poppins" w:cs="Poppins"/>
          <w:sz w:val="20"/>
          <w:szCs w:val="20"/>
        </w:rPr>
        <w:lastRenderedPageBreak/>
        <w:t>A partir de que se han eliminado todas las acumulaciones de restos de pigmentos, sudor, productos de acabado, etc. nuestro cuero cabelludo está limpio y preparado para recibir el tratamiento escogido. Una de las bases de la salud y belleza de nuestro cabello es la nutrición y la hidratación, por tanto, aplicar de vez en cuando un protocolo en el salón asegura un cabello en un óptimo estado. "Cuando la fibra capilar está debilitada se vuelve fina y quebradiza. Sucede sobre todo con melenas que han recibido un tratamiento químico, es decir color, alisado, etc. Cuando abrimos la cutícula durante estos, perdemos parte de la capa lipídica protectora de la hebra y el cabello puede verse áspero y apagado. Los tratamientos restructurantes que aportan las proteínas perdidas o aquellos que incluyen aminoácidos o vitaminas son los más recomendables.", comenta</w:t>
      </w:r>
      <w:r w:rsidRPr="0006136E">
        <w:rPr>
          <w:rFonts w:ascii="Poppins" w:hAnsi="Poppins" w:cs="Poppins"/>
          <w:b/>
          <w:bCs/>
          <w:sz w:val="20"/>
          <w:szCs w:val="20"/>
        </w:rPr>
        <w:t> Carles Sánchez</w:t>
      </w:r>
      <w:r w:rsidRPr="0006136E">
        <w:rPr>
          <w:rFonts w:ascii="Poppins" w:hAnsi="Poppins" w:cs="Poppins"/>
          <w:sz w:val="20"/>
          <w:szCs w:val="20"/>
        </w:rPr>
        <w:t>, de </w:t>
      </w:r>
      <w:proofErr w:type="spellStart"/>
      <w:r w:rsidR="00BC6B33" w:rsidRPr="00BC6B33">
        <w:rPr>
          <w:rStyle w:val="Hipervnculo"/>
          <w:rFonts w:ascii="Poppins" w:hAnsi="Poppins" w:cs="Poppins"/>
          <w:b/>
          <w:bCs/>
          <w:sz w:val="20"/>
          <w:szCs w:val="20"/>
          <w:lang w:val="en-GB"/>
        </w:rPr>
        <w:fldChar w:fldCharType="begin"/>
      </w:r>
      <w:r w:rsidR="00BC6B33" w:rsidRPr="00BC6B33">
        <w:rPr>
          <w:rStyle w:val="Hipervnculo"/>
          <w:rFonts w:ascii="Poppins" w:hAnsi="Poppins" w:cs="Poppins"/>
          <w:b/>
          <w:bCs/>
          <w:sz w:val="20"/>
          <w:szCs w:val="20"/>
        </w:rPr>
        <w:instrText xml:space="preserve"> HYPERLINK "https://www.pelsynera.com/" </w:instrText>
      </w:r>
      <w:r w:rsidR="00BC6B33" w:rsidRPr="00BC6B33">
        <w:rPr>
          <w:rStyle w:val="Hipervnculo"/>
          <w:rFonts w:ascii="Poppins" w:hAnsi="Poppins" w:cs="Poppins"/>
          <w:b/>
          <w:bCs/>
          <w:sz w:val="20"/>
          <w:szCs w:val="20"/>
          <w:lang w:val="en-GB"/>
        </w:rPr>
        <w:fldChar w:fldCharType="separate"/>
      </w:r>
      <w:r w:rsidR="00BC6B33" w:rsidRPr="00BC6B33">
        <w:rPr>
          <w:rStyle w:val="Hipervnculo"/>
          <w:rFonts w:ascii="Poppins" w:hAnsi="Poppins" w:cs="Poppins"/>
          <w:b/>
          <w:bCs/>
          <w:sz w:val="20"/>
          <w:szCs w:val="20"/>
        </w:rPr>
        <w:t>Pelsynera</w:t>
      </w:r>
      <w:proofErr w:type="spellEnd"/>
      <w:r w:rsidR="00BC6B33" w:rsidRPr="00BC6B33">
        <w:rPr>
          <w:rStyle w:val="Hipervnculo"/>
          <w:rFonts w:ascii="Poppins" w:hAnsi="Poppins" w:cs="Poppins"/>
          <w:b/>
          <w:bCs/>
          <w:sz w:val="20"/>
          <w:szCs w:val="20"/>
          <w:lang w:val="en-GB"/>
        </w:rPr>
        <w:fldChar w:fldCharType="end"/>
      </w:r>
    </w:p>
    <w:p w14:paraId="512E4AAB" w14:textId="77777777" w:rsidR="0006136E" w:rsidRPr="0006136E" w:rsidRDefault="0006136E" w:rsidP="0006136E">
      <w:pPr>
        <w:tabs>
          <w:tab w:val="left" w:pos="930"/>
        </w:tabs>
        <w:jc w:val="both"/>
        <w:rPr>
          <w:rFonts w:ascii="Poppins" w:hAnsi="Poppins" w:cs="Poppins"/>
          <w:sz w:val="20"/>
          <w:szCs w:val="20"/>
        </w:rPr>
      </w:pPr>
      <w:bookmarkStart w:id="1" w:name="_GoBack"/>
      <w:bookmarkEnd w:id="1"/>
    </w:p>
    <w:p w14:paraId="77F36A58" w14:textId="139B4856" w:rsidR="0006136E" w:rsidRPr="0006136E" w:rsidRDefault="0006136E" w:rsidP="00BC6B33">
      <w:pPr>
        <w:spacing w:after="0" w:line="240" w:lineRule="auto"/>
        <w:jc w:val="both"/>
        <w:rPr>
          <w:rFonts w:ascii="Poppins" w:hAnsi="Poppins" w:cs="Poppins"/>
          <w:sz w:val="20"/>
          <w:szCs w:val="20"/>
        </w:rPr>
      </w:pPr>
      <w:r w:rsidRPr="0006136E">
        <w:rPr>
          <w:rFonts w:ascii="Poppins" w:hAnsi="Poppins" w:cs="Poppins"/>
          <w:sz w:val="20"/>
          <w:szCs w:val="20"/>
        </w:rPr>
        <w:t>Cabe matizar que algunos tratamientos van dirigidos a la restructuración y otros a la reparación. La diferencia entre ambos está en la capa de la fibra capilar sobre la que actuamos, más profunda o más superficial. "Los protocolos restructurantes mejoran la estructura de la fibra capilar, en el córtex, por tanto, en la parte más profunda e interna. Son, sobre todo, cabellos teñidos o que han recibido un proceso químico que ha alterado su estructura. En cambio, los reparadores trabajan sobre las capas más superficiales. Suelen ser melenas secas con daños más moderados.", indica </w:t>
      </w:r>
      <w:proofErr w:type="spellStart"/>
      <w:r w:rsidRPr="0006136E">
        <w:rPr>
          <w:rFonts w:ascii="Poppins" w:hAnsi="Poppins" w:cs="Poppins"/>
          <w:b/>
          <w:bCs/>
          <w:sz w:val="20"/>
          <w:szCs w:val="20"/>
        </w:rPr>
        <w:t>Ziortza</w:t>
      </w:r>
      <w:proofErr w:type="spellEnd"/>
      <w:r w:rsidRPr="0006136E">
        <w:rPr>
          <w:rFonts w:ascii="Poppins" w:hAnsi="Poppins" w:cs="Poppins"/>
          <w:b/>
          <w:bCs/>
          <w:sz w:val="20"/>
          <w:szCs w:val="20"/>
        </w:rPr>
        <w:t xml:space="preserve"> </w:t>
      </w:r>
      <w:proofErr w:type="spellStart"/>
      <w:r w:rsidRPr="0006136E">
        <w:rPr>
          <w:rFonts w:ascii="Poppins" w:hAnsi="Poppins" w:cs="Poppins"/>
          <w:b/>
          <w:bCs/>
          <w:sz w:val="20"/>
          <w:szCs w:val="20"/>
        </w:rPr>
        <w:t>Zarauza</w:t>
      </w:r>
      <w:proofErr w:type="spellEnd"/>
      <w:r w:rsidRPr="0006136E">
        <w:rPr>
          <w:rFonts w:ascii="Poppins" w:hAnsi="Poppins" w:cs="Poppins"/>
          <w:sz w:val="20"/>
          <w:szCs w:val="20"/>
        </w:rPr>
        <w:t>, de</w:t>
      </w:r>
      <w:r w:rsidRPr="00BC6B33">
        <w:rPr>
          <w:rFonts w:ascii="Poppins" w:hAnsi="Poppins" w:cs="Poppins"/>
          <w:sz w:val="20"/>
          <w:szCs w:val="20"/>
        </w:rPr>
        <w:t> </w:t>
      </w:r>
      <w:hyperlink r:id="rId8" w:history="1">
        <w:r w:rsidR="00BC6B33" w:rsidRPr="00BC6B33">
          <w:rPr>
            <w:rStyle w:val="Hipervnculo"/>
            <w:rFonts w:ascii="Poppins" w:hAnsi="Poppins" w:cs="Poppins"/>
            <w:b/>
            <w:bCs/>
            <w:sz w:val="20"/>
            <w:szCs w:val="20"/>
          </w:rPr>
          <w:t>Centro Beta</w:t>
        </w:r>
      </w:hyperlink>
      <w:r w:rsidR="00BC6B33" w:rsidRPr="00BC6B33">
        <w:rPr>
          <w:rStyle w:val="Hipervnculo"/>
          <w:rFonts w:ascii="Poppins" w:hAnsi="Poppins" w:cs="Poppins"/>
          <w:b/>
          <w:bCs/>
          <w:sz w:val="20"/>
          <w:szCs w:val="20"/>
        </w:rPr>
        <w:t xml:space="preserve"> </w:t>
      </w:r>
      <w:r w:rsidR="00BC6B33" w:rsidRPr="0006136E">
        <w:rPr>
          <w:rFonts w:ascii="Poppins" w:hAnsi="Poppins" w:cs="Poppins"/>
          <w:sz w:val="20"/>
          <w:szCs w:val="20"/>
        </w:rPr>
        <w:t xml:space="preserve"> </w:t>
      </w:r>
      <w:r w:rsidRPr="0006136E">
        <w:rPr>
          <w:rFonts w:ascii="Poppins" w:hAnsi="Poppins" w:cs="Poppins"/>
          <w:sz w:val="20"/>
          <w:szCs w:val="20"/>
        </w:rPr>
        <w:t>(</w:t>
      </w:r>
      <w:proofErr w:type="spellStart"/>
      <w:r w:rsidRPr="0006136E">
        <w:rPr>
          <w:rFonts w:ascii="Poppins" w:hAnsi="Poppins" w:cs="Poppins"/>
          <w:sz w:val="20"/>
          <w:szCs w:val="20"/>
        </w:rPr>
        <w:t>Donosti</w:t>
      </w:r>
      <w:proofErr w:type="spellEnd"/>
      <w:r w:rsidRPr="0006136E">
        <w:rPr>
          <w:rFonts w:ascii="Poppins" w:hAnsi="Poppins" w:cs="Poppins"/>
          <w:sz w:val="20"/>
          <w:szCs w:val="20"/>
        </w:rPr>
        <w:t>).</w:t>
      </w:r>
    </w:p>
    <w:p w14:paraId="5043A535" w14:textId="77777777" w:rsidR="0006136E" w:rsidRPr="0006136E" w:rsidRDefault="0006136E" w:rsidP="0006136E">
      <w:pPr>
        <w:tabs>
          <w:tab w:val="left" w:pos="930"/>
        </w:tabs>
        <w:jc w:val="both"/>
        <w:rPr>
          <w:rFonts w:ascii="Poppins" w:hAnsi="Poppins" w:cs="Poppins"/>
          <w:sz w:val="20"/>
          <w:szCs w:val="20"/>
        </w:rPr>
      </w:pPr>
    </w:p>
    <w:p w14:paraId="0F5BCA5D" w14:textId="77777777" w:rsidR="00FE5CED" w:rsidRPr="00E55161" w:rsidRDefault="0006136E" w:rsidP="00FE5CED">
      <w:pPr>
        <w:spacing w:after="0"/>
        <w:jc w:val="both"/>
        <w:rPr>
          <w:rFonts w:ascii="Poppins" w:hAnsi="Poppins" w:cs="Poppins"/>
          <w:sz w:val="24"/>
          <w:szCs w:val="24"/>
        </w:rPr>
      </w:pPr>
      <w:r w:rsidRPr="0006136E">
        <w:rPr>
          <w:rFonts w:ascii="Poppins" w:hAnsi="Poppins" w:cs="Poppins"/>
          <w:sz w:val="20"/>
          <w:szCs w:val="20"/>
        </w:rPr>
        <w:t>Por tanto, no solo los cabellos tratados químicamente pueden verse alterados. Unos hábitos de cuidado insuficientes o inadecuados con nuestro estilo de vida son motivos para que la melena se muestre deteriorada. En estos casos, si no se modifican y los mejoramos, podemos recurrir a tratamientos intensivos en el salón que nos asegurarán un cabello sano y bonito durante todo el año. "Los tratamientos a base de colágeno y ácido hialurónico son altamente hidratantes y, además, son activos que forman parte de la fibra capilar. Lo mismo sucede con la queratina que consigue al mismo tiempo que luzca con más cuerpo, volumen y sin encrespamiento. Realizar un mantenimiento antes de cada cambio de estación nos permite conservar la s</w:t>
      </w:r>
      <w:r w:rsidRPr="0006136E">
        <w:rPr>
          <w:rFonts w:ascii="Poppins" w:hAnsi="Poppins" w:cs="Poppins"/>
        </w:rPr>
        <w:t>alud y la belleza de nuestro cabello.", explica </w:t>
      </w:r>
      <w:r w:rsidRPr="00FE5CED">
        <w:rPr>
          <w:rFonts w:ascii="Poppins" w:hAnsi="Poppins" w:cs="Poppins"/>
          <w:b/>
          <w:bCs/>
          <w:sz w:val="20"/>
          <w:szCs w:val="20"/>
        </w:rPr>
        <w:t>Jose Urrutia</w:t>
      </w:r>
      <w:r w:rsidRPr="0006136E">
        <w:rPr>
          <w:rFonts w:ascii="Poppins" w:hAnsi="Poppins" w:cs="Poppins"/>
        </w:rPr>
        <w:t>, de</w:t>
      </w:r>
      <w:r w:rsidRPr="00FE5CED">
        <w:rPr>
          <w:rFonts w:ascii="Poppins" w:hAnsi="Poppins" w:cs="Poppins"/>
          <w:sz w:val="20"/>
          <w:szCs w:val="20"/>
        </w:rPr>
        <w:t> </w:t>
      </w:r>
      <w:hyperlink r:id="rId9" w:history="1">
        <w:r w:rsidR="00FE5CED" w:rsidRPr="00FE5CED">
          <w:rPr>
            <w:rStyle w:val="Hipervnculo"/>
            <w:rFonts w:ascii="Poppins" w:hAnsi="Poppins" w:cs="Poppins"/>
            <w:b/>
            <w:bCs/>
            <w:sz w:val="20"/>
            <w:szCs w:val="20"/>
          </w:rPr>
          <w:t>Peluquería Jose Urrutia</w:t>
        </w:r>
      </w:hyperlink>
    </w:p>
    <w:p w14:paraId="4E25CA2E" w14:textId="0449695D" w:rsidR="0006136E" w:rsidRPr="0006136E" w:rsidRDefault="0006136E" w:rsidP="0006136E">
      <w:pPr>
        <w:tabs>
          <w:tab w:val="left" w:pos="930"/>
        </w:tabs>
        <w:jc w:val="both"/>
        <w:rPr>
          <w:rFonts w:ascii="Poppins" w:hAnsi="Poppins" w:cs="Poppins"/>
        </w:rPr>
      </w:pPr>
    </w:p>
    <w:p w14:paraId="629DCAD5" w14:textId="77777777" w:rsidR="0015572B" w:rsidRDefault="0015572B" w:rsidP="00356AA5">
      <w:pPr>
        <w:tabs>
          <w:tab w:val="left" w:pos="930"/>
        </w:tabs>
        <w:jc w:val="both"/>
        <w:rPr>
          <w:rFonts w:ascii="Poppins" w:hAnsi="Poppins" w:cs="Poppins"/>
        </w:rPr>
      </w:pPr>
    </w:p>
    <w:p w14:paraId="72AAA54F" w14:textId="1FDBE0DF" w:rsidR="00356AA5" w:rsidRPr="00356AA5" w:rsidRDefault="00356AA5" w:rsidP="00356AA5">
      <w:pPr>
        <w:tabs>
          <w:tab w:val="left" w:pos="930"/>
        </w:tabs>
        <w:jc w:val="both"/>
        <w:rPr>
          <w:rFonts w:ascii="Poppins" w:hAnsi="Poppins" w:cs="Poppins"/>
        </w:rPr>
      </w:pPr>
      <w:r w:rsidRPr="00356AA5">
        <w:rPr>
          <w:rFonts w:ascii="Poppins" w:hAnsi="Poppins" w:cs="Poppins"/>
        </w:rPr>
        <w:t> </w:t>
      </w:r>
    </w:p>
    <w:p w14:paraId="76E0B972" w14:textId="4DEC7556" w:rsidR="00116AE3" w:rsidRDefault="00116AE3" w:rsidP="00356AA5">
      <w:pPr>
        <w:tabs>
          <w:tab w:val="left" w:pos="930"/>
        </w:tabs>
        <w:rPr>
          <w:rFonts w:ascii="Poppins" w:hAnsi="Poppins" w:cs="Poppins"/>
        </w:rPr>
      </w:pPr>
    </w:p>
    <w:sectPr w:rsidR="00116AE3" w:rsidSect="00786CA3">
      <w:headerReference w:type="even" r:id="rId10"/>
      <w:headerReference w:type="default" r:id="rId11"/>
      <w:footerReference w:type="even" r:id="rId12"/>
      <w:footerReference w:type="default" r:id="rId13"/>
      <w:headerReference w:type="first" r:id="rId14"/>
      <w:footerReference w:type="first" r:id="rId15"/>
      <w:pgSz w:w="11906" w:h="16838"/>
      <w:pgMar w:top="-993" w:right="1134" w:bottom="142" w:left="1134" w:header="709" w:footer="12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0A97F" w14:textId="77777777" w:rsidR="00535DB6" w:rsidRDefault="00535DB6" w:rsidP="00346B82">
      <w:pPr>
        <w:spacing w:after="0" w:line="240" w:lineRule="auto"/>
      </w:pPr>
      <w:r>
        <w:separator/>
      </w:r>
    </w:p>
  </w:endnote>
  <w:endnote w:type="continuationSeparator" w:id="0">
    <w:p w14:paraId="6AF915FA" w14:textId="77777777" w:rsidR="00535DB6" w:rsidRDefault="00535DB6"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45EDE" w14:textId="77777777" w:rsidR="00BB514B" w:rsidRDefault="00BB51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15D1205E" w:rsidR="00AA1057" w:rsidRPr="00642430" w:rsidRDefault="00535DB6" w:rsidP="00AA1057">
    <w:pPr>
      <w:spacing w:after="0"/>
      <w:jc w:val="center"/>
      <w:rPr>
        <w:rFonts w:ascii="Poppins" w:hAnsi="Poppins" w:cs="Poppins"/>
        <w:sz w:val="18"/>
        <w:szCs w:val="18"/>
      </w:rPr>
    </w:pPr>
    <w:hyperlink r:id="rId1" w:history="1">
      <w:r w:rsidR="00AA1057" w:rsidRPr="00642430">
        <w:rPr>
          <w:rStyle w:val="Hipervnculo"/>
          <w:rFonts w:ascii="Poppins" w:hAnsi="Poppins" w:cs="Poppins"/>
          <w:sz w:val="18"/>
          <w:szCs w:val="18"/>
        </w:rPr>
        <w:t>press@comunicahair.com</w:t>
      </w:r>
    </w:hyperlink>
  </w:p>
  <w:p w14:paraId="30B5A838" w14:textId="12D38101" w:rsidR="00DB5AC2" w:rsidRDefault="00BB514B" w:rsidP="00AA1057">
    <w:pPr>
      <w:spacing w:after="0"/>
      <w:jc w:val="center"/>
    </w:pPr>
    <w:r w:rsidRPr="00642430">
      <w:rPr>
        <w:rFonts w:ascii="Poppins" w:hAnsi="Poppins" w:cs="Poppins"/>
        <w:noProof/>
        <w:sz w:val="72"/>
        <w:lang w:eastAsia="es-ES"/>
      </w:rPr>
      <w:drawing>
        <wp:anchor distT="0" distB="0" distL="114300" distR="114300" simplePos="0" relativeHeight="251659264" behindDoc="0" locked="0" layoutInCell="1" allowOverlap="1" wp14:anchorId="093912AE" wp14:editId="30397F5C">
          <wp:simplePos x="0" y="0"/>
          <wp:positionH relativeFrom="margin">
            <wp:posOffset>2497366</wp:posOffset>
          </wp:positionH>
          <wp:positionV relativeFrom="margin">
            <wp:posOffset>9197267</wp:posOffset>
          </wp:positionV>
          <wp:extent cx="1009650" cy="706796"/>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2">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83475" w14:textId="77777777" w:rsidR="00BB514B" w:rsidRDefault="00BB51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E5C80" w14:textId="77777777" w:rsidR="00535DB6" w:rsidRDefault="00535DB6" w:rsidP="00346B82">
      <w:pPr>
        <w:spacing w:after="0" w:line="240" w:lineRule="auto"/>
      </w:pPr>
      <w:r>
        <w:separator/>
      </w:r>
    </w:p>
  </w:footnote>
  <w:footnote w:type="continuationSeparator" w:id="0">
    <w:p w14:paraId="0CDCB098" w14:textId="77777777" w:rsidR="00535DB6" w:rsidRDefault="00535DB6" w:rsidP="00346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EB6D6" w14:textId="77777777" w:rsidR="00BB514B" w:rsidRDefault="00BB51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0C6C" w14:textId="77777777" w:rsidR="00BB514B" w:rsidRDefault="00BB514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3B629" w14:textId="77777777" w:rsidR="00BB514B" w:rsidRDefault="00BB514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8E"/>
    <w:rsid w:val="00017236"/>
    <w:rsid w:val="00051846"/>
    <w:rsid w:val="0006136E"/>
    <w:rsid w:val="00072397"/>
    <w:rsid w:val="000A59D2"/>
    <w:rsid w:val="000B64D6"/>
    <w:rsid w:val="000B65CA"/>
    <w:rsid w:val="000C5EF0"/>
    <w:rsid w:val="000C6D0A"/>
    <w:rsid w:val="00116AE3"/>
    <w:rsid w:val="00130F0D"/>
    <w:rsid w:val="00145CE9"/>
    <w:rsid w:val="001460E5"/>
    <w:rsid w:val="0015572B"/>
    <w:rsid w:val="00170B5D"/>
    <w:rsid w:val="001B3FAA"/>
    <w:rsid w:val="001C41F2"/>
    <w:rsid w:val="001C541C"/>
    <w:rsid w:val="001E644E"/>
    <w:rsid w:val="001F57C6"/>
    <w:rsid w:val="002330EF"/>
    <w:rsid w:val="0027707A"/>
    <w:rsid w:val="002C73E4"/>
    <w:rsid w:val="002E1901"/>
    <w:rsid w:val="002E2756"/>
    <w:rsid w:val="002E48FA"/>
    <w:rsid w:val="002E688E"/>
    <w:rsid w:val="00305885"/>
    <w:rsid w:val="0030751D"/>
    <w:rsid w:val="00346B82"/>
    <w:rsid w:val="00356AA5"/>
    <w:rsid w:val="00362B7D"/>
    <w:rsid w:val="003B339B"/>
    <w:rsid w:val="00410BB9"/>
    <w:rsid w:val="00477EA4"/>
    <w:rsid w:val="004B1061"/>
    <w:rsid w:val="004B662B"/>
    <w:rsid w:val="004D5782"/>
    <w:rsid w:val="004E5474"/>
    <w:rsid w:val="004F28D5"/>
    <w:rsid w:val="00503F88"/>
    <w:rsid w:val="0050467F"/>
    <w:rsid w:val="00507B73"/>
    <w:rsid w:val="00535DB6"/>
    <w:rsid w:val="005627A0"/>
    <w:rsid w:val="0056289E"/>
    <w:rsid w:val="00586749"/>
    <w:rsid w:val="005959B5"/>
    <w:rsid w:val="005D48E8"/>
    <w:rsid w:val="005E6131"/>
    <w:rsid w:val="005F3AA0"/>
    <w:rsid w:val="0062526F"/>
    <w:rsid w:val="006427FB"/>
    <w:rsid w:val="00663CD8"/>
    <w:rsid w:val="0068233B"/>
    <w:rsid w:val="006A71C0"/>
    <w:rsid w:val="006B0A2D"/>
    <w:rsid w:val="006B1839"/>
    <w:rsid w:val="006C298C"/>
    <w:rsid w:val="006D3E6F"/>
    <w:rsid w:val="006E433E"/>
    <w:rsid w:val="006E690A"/>
    <w:rsid w:val="00714B49"/>
    <w:rsid w:val="00732DA1"/>
    <w:rsid w:val="00786CA3"/>
    <w:rsid w:val="00787FC5"/>
    <w:rsid w:val="007931B3"/>
    <w:rsid w:val="007C5003"/>
    <w:rsid w:val="007D1211"/>
    <w:rsid w:val="007D2E1A"/>
    <w:rsid w:val="007D3296"/>
    <w:rsid w:val="0080027E"/>
    <w:rsid w:val="00805312"/>
    <w:rsid w:val="008232E0"/>
    <w:rsid w:val="0083473D"/>
    <w:rsid w:val="00834B91"/>
    <w:rsid w:val="00847D67"/>
    <w:rsid w:val="0087621E"/>
    <w:rsid w:val="00886040"/>
    <w:rsid w:val="00892FB5"/>
    <w:rsid w:val="008973CE"/>
    <w:rsid w:val="008A1620"/>
    <w:rsid w:val="008D0CE3"/>
    <w:rsid w:val="009024C5"/>
    <w:rsid w:val="0091343A"/>
    <w:rsid w:val="00915C99"/>
    <w:rsid w:val="00942290"/>
    <w:rsid w:val="009561AB"/>
    <w:rsid w:val="009848B4"/>
    <w:rsid w:val="00984CB3"/>
    <w:rsid w:val="00985B22"/>
    <w:rsid w:val="00994DE2"/>
    <w:rsid w:val="0099575C"/>
    <w:rsid w:val="00996C2B"/>
    <w:rsid w:val="009B0146"/>
    <w:rsid w:val="009B0D28"/>
    <w:rsid w:val="009C0DF1"/>
    <w:rsid w:val="009E0DFA"/>
    <w:rsid w:val="009E3C2F"/>
    <w:rsid w:val="009F5BA4"/>
    <w:rsid w:val="00A235B1"/>
    <w:rsid w:val="00A251DF"/>
    <w:rsid w:val="00A46124"/>
    <w:rsid w:val="00A6318F"/>
    <w:rsid w:val="00A94DE8"/>
    <w:rsid w:val="00AA1057"/>
    <w:rsid w:val="00AC0D0C"/>
    <w:rsid w:val="00AC734A"/>
    <w:rsid w:val="00B00B88"/>
    <w:rsid w:val="00B156BC"/>
    <w:rsid w:val="00B32DC2"/>
    <w:rsid w:val="00B44061"/>
    <w:rsid w:val="00B77DA7"/>
    <w:rsid w:val="00B870A2"/>
    <w:rsid w:val="00BA77E6"/>
    <w:rsid w:val="00BB514B"/>
    <w:rsid w:val="00BC25A9"/>
    <w:rsid w:val="00BC4907"/>
    <w:rsid w:val="00BC5349"/>
    <w:rsid w:val="00BC6B33"/>
    <w:rsid w:val="00BE25C6"/>
    <w:rsid w:val="00BE646B"/>
    <w:rsid w:val="00C0002D"/>
    <w:rsid w:val="00C14DA5"/>
    <w:rsid w:val="00C30319"/>
    <w:rsid w:val="00C807D5"/>
    <w:rsid w:val="00C95B90"/>
    <w:rsid w:val="00CA3044"/>
    <w:rsid w:val="00CA5E2A"/>
    <w:rsid w:val="00CB33F2"/>
    <w:rsid w:val="00CC7B89"/>
    <w:rsid w:val="00CE025D"/>
    <w:rsid w:val="00D0232C"/>
    <w:rsid w:val="00D06510"/>
    <w:rsid w:val="00D06A19"/>
    <w:rsid w:val="00D07499"/>
    <w:rsid w:val="00D34124"/>
    <w:rsid w:val="00D546BB"/>
    <w:rsid w:val="00DA726D"/>
    <w:rsid w:val="00DB2604"/>
    <w:rsid w:val="00DB5AC2"/>
    <w:rsid w:val="00DC7690"/>
    <w:rsid w:val="00DE388C"/>
    <w:rsid w:val="00E25771"/>
    <w:rsid w:val="00E26828"/>
    <w:rsid w:val="00E3138A"/>
    <w:rsid w:val="00E33C85"/>
    <w:rsid w:val="00E55AAB"/>
    <w:rsid w:val="00E56357"/>
    <w:rsid w:val="00E727DD"/>
    <w:rsid w:val="00E75A84"/>
    <w:rsid w:val="00E831C3"/>
    <w:rsid w:val="00E9070F"/>
    <w:rsid w:val="00E933AE"/>
    <w:rsid w:val="00EA64F3"/>
    <w:rsid w:val="00EB3C6F"/>
    <w:rsid w:val="00ED6A48"/>
    <w:rsid w:val="00EF6B79"/>
    <w:rsid w:val="00EF7FC9"/>
    <w:rsid w:val="00F03A4F"/>
    <w:rsid w:val="00F04BD7"/>
    <w:rsid w:val="00F32BEA"/>
    <w:rsid w:val="00F369A1"/>
    <w:rsid w:val="00F45312"/>
    <w:rsid w:val="00F811FF"/>
    <w:rsid w:val="00FA1417"/>
    <w:rsid w:val="00FC5E01"/>
    <w:rsid w:val="00FE5CED"/>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link w:val="Ttulo1Car"/>
    <w:uiPriority w:val="9"/>
    <w:qFormat/>
    <w:rsid w:val="00356AA5"/>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3">
    <w:name w:val="heading 3"/>
    <w:basedOn w:val="Normal"/>
    <w:next w:val="Normal"/>
    <w:link w:val="Ttulo3Car"/>
    <w:uiPriority w:val="9"/>
    <w:semiHidden/>
    <w:unhideWhenUsed/>
    <w:qFormat/>
    <w:rsid w:val="00356A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Puesto">
    <w:name w:val="Title"/>
    <w:basedOn w:val="Normal"/>
    <w:next w:val="Normal"/>
    <w:link w:val="Puest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C5003"/>
    <w:rPr>
      <w:rFonts w:asciiTheme="majorHAnsi" w:eastAsiaTheme="majorEastAsia" w:hAnsiTheme="majorHAnsi" w:cstheme="majorBidi"/>
      <w:spacing w:val="-10"/>
      <w:kern w:val="28"/>
      <w:sz w:val="56"/>
      <w:szCs w:val="56"/>
      <w:lang w:eastAsia="en-US"/>
    </w:rPr>
  </w:style>
  <w:style w:type="character" w:customStyle="1" w:styleId="UnresolvedMention">
    <w:name w:val="Unresolved Mention"/>
    <w:basedOn w:val="Fuentedeprrafopredeter"/>
    <w:uiPriority w:val="99"/>
    <w:semiHidden/>
    <w:unhideWhenUsed/>
    <w:rsid w:val="005F3AA0"/>
    <w:rPr>
      <w:color w:val="605E5C"/>
      <w:shd w:val="clear" w:color="auto" w:fill="E1DFDD"/>
    </w:rPr>
  </w:style>
  <w:style w:type="character" w:customStyle="1" w:styleId="Ttulo1Car">
    <w:name w:val="Título 1 Car"/>
    <w:basedOn w:val="Fuentedeprrafopredeter"/>
    <w:link w:val="Ttulo1"/>
    <w:uiPriority w:val="9"/>
    <w:rsid w:val="00356AA5"/>
    <w:rPr>
      <w:rFonts w:ascii="Times New Roman" w:eastAsia="Times New Roman" w:hAnsi="Times New Roman"/>
      <w:b/>
      <w:bCs/>
      <w:kern w:val="36"/>
      <w:sz w:val="48"/>
      <w:szCs w:val="48"/>
    </w:rPr>
  </w:style>
  <w:style w:type="character" w:customStyle="1" w:styleId="Ttulo3Car">
    <w:name w:val="Título 3 Car"/>
    <w:basedOn w:val="Fuentedeprrafopredeter"/>
    <w:link w:val="Ttulo3"/>
    <w:uiPriority w:val="9"/>
    <w:semiHidden/>
    <w:rsid w:val="00356AA5"/>
    <w:rPr>
      <w:rFonts w:asciiTheme="majorHAnsi" w:eastAsiaTheme="majorEastAsia" w:hAnsiTheme="majorHAnsi" w:cstheme="majorBidi"/>
      <w:color w:val="1F4D78" w:themeColor="accent1" w:themeShade="7F"/>
      <w:sz w:val="24"/>
      <w:szCs w:val="24"/>
      <w:lang w:eastAsia="en-US"/>
    </w:rPr>
  </w:style>
  <w:style w:type="character" w:styleId="Hipervnculovisitado">
    <w:name w:val="FollowedHyperlink"/>
    <w:basedOn w:val="Fuentedeprrafopredeter"/>
    <w:uiPriority w:val="99"/>
    <w:semiHidden/>
    <w:unhideWhenUsed/>
    <w:rsid w:val="001B3F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9226">
      <w:bodyDiv w:val="1"/>
      <w:marLeft w:val="0"/>
      <w:marRight w:val="0"/>
      <w:marTop w:val="0"/>
      <w:marBottom w:val="0"/>
      <w:divBdr>
        <w:top w:val="none" w:sz="0" w:space="0" w:color="auto"/>
        <w:left w:val="none" w:sz="0" w:space="0" w:color="auto"/>
        <w:bottom w:val="none" w:sz="0" w:space="0" w:color="auto"/>
        <w:right w:val="none" w:sz="0" w:space="0" w:color="auto"/>
      </w:divBdr>
      <w:divsChild>
        <w:div w:id="1866556554">
          <w:marLeft w:val="0"/>
          <w:marRight w:val="0"/>
          <w:marTop w:val="0"/>
          <w:marBottom w:val="0"/>
          <w:divBdr>
            <w:top w:val="none" w:sz="0" w:space="0" w:color="auto"/>
            <w:left w:val="none" w:sz="0" w:space="0" w:color="auto"/>
            <w:bottom w:val="none" w:sz="0" w:space="0" w:color="auto"/>
            <w:right w:val="none" w:sz="0" w:space="0" w:color="auto"/>
          </w:divBdr>
        </w:div>
        <w:div w:id="449589638">
          <w:marLeft w:val="0"/>
          <w:marRight w:val="0"/>
          <w:marTop w:val="0"/>
          <w:marBottom w:val="0"/>
          <w:divBdr>
            <w:top w:val="none" w:sz="0" w:space="0" w:color="auto"/>
            <w:left w:val="none" w:sz="0" w:space="0" w:color="auto"/>
            <w:bottom w:val="none" w:sz="0" w:space="0" w:color="auto"/>
            <w:right w:val="none" w:sz="0" w:space="0" w:color="auto"/>
          </w:divBdr>
        </w:div>
      </w:divsChild>
    </w:div>
    <w:div w:id="42944971">
      <w:bodyDiv w:val="1"/>
      <w:marLeft w:val="0"/>
      <w:marRight w:val="0"/>
      <w:marTop w:val="0"/>
      <w:marBottom w:val="0"/>
      <w:divBdr>
        <w:top w:val="none" w:sz="0" w:space="0" w:color="auto"/>
        <w:left w:val="none" w:sz="0" w:space="0" w:color="auto"/>
        <w:bottom w:val="none" w:sz="0" w:space="0" w:color="auto"/>
        <w:right w:val="none" w:sz="0" w:space="0" w:color="auto"/>
      </w:divBdr>
      <w:divsChild>
        <w:div w:id="1406731145">
          <w:marLeft w:val="0"/>
          <w:marRight w:val="0"/>
          <w:marTop w:val="0"/>
          <w:marBottom w:val="0"/>
          <w:divBdr>
            <w:top w:val="none" w:sz="0" w:space="0" w:color="auto"/>
            <w:left w:val="none" w:sz="0" w:space="0" w:color="auto"/>
            <w:bottom w:val="none" w:sz="0" w:space="0" w:color="auto"/>
            <w:right w:val="none" w:sz="0" w:space="0" w:color="auto"/>
          </w:divBdr>
        </w:div>
        <w:div w:id="470094426">
          <w:marLeft w:val="0"/>
          <w:marRight w:val="0"/>
          <w:marTop w:val="0"/>
          <w:marBottom w:val="0"/>
          <w:divBdr>
            <w:top w:val="none" w:sz="0" w:space="0" w:color="auto"/>
            <w:left w:val="none" w:sz="0" w:space="0" w:color="auto"/>
            <w:bottom w:val="none" w:sz="0" w:space="0" w:color="auto"/>
            <w:right w:val="none" w:sz="0" w:space="0" w:color="auto"/>
          </w:divBdr>
        </w:div>
        <w:div w:id="382406778">
          <w:marLeft w:val="0"/>
          <w:marRight w:val="0"/>
          <w:marTop w:val="0"/>
          <w:marBottom w:val="0"/>
          <w:divBdr>
            <w:top w:val="none" w:sz="0" w:space="0" w:color="auto"/>
            <w:left w:val="none" w:sz="0" w:space="0" w:color="auto"/>
            <w:bottom w:val="none" w:sz="0" w:space="0" w:color="auto"/>
            <w:right w:val="none" w:sz="0" w:space="0" w:color="auto"/>
          </w:divBdr>
        </w:div>
        <w:div w:id="558251714">
          <w:marLeft w:val="0"/>
          <w:marRight w:val="0"/>
          <w:marTop w:val="0"/>
          <w:marBottom w:val="0"/>
          <w:divBdr>
            <w:top w:val="none" w:sz="0" w:space="0" w:color="auto"/>
            <w:left w:val="none" w:sz="0" w:space="0" w:color="auto"/>
            <w:bottom w:val="none" w:sz="0" w:space="0" w:color="auto"/>
            <w:right w:val="none" w:sz="0" w:space="0" w:color="auto"/>
          </w:divBdr>
        </w:div>
        <w:div w:id="730689181">
          <w:marLeft w:val="0"/>
          <w:marRight w:val="0"/>
          <w:marTop w:val="0"/>
          <w:marBottom w:val="0"/>
          <w:divBdr>
            <w:top w:val="none" w:sz="0" w:space="0" w:color="auto"/>
            <w:left w:val="none" w:sz="0" w:space="0" w:color="auto"/>
            <w:bottom w:val="none" w:sz="0" w:space="0" w:color="auto"/>
            <w:right w:val="none" w:sz="0" w:space="0" w:color="auto"/>
          </w:divBdr>
        </w:div>
        <w:div w:id="709846087">
          <w:marLeft w:val="0"/>
          <w:marRight w:val="0"/>
          <w:marTop w:val="0"/>
          <w:marBottom w:val="0"/>
          <w:divBdr>
            <w:top w:val="none" w:sz="0" w:space="0" w:color="auto"/>
            <w:left w:val="none" w:sz="0" w:space="0" w:color="auto"/>
            <w:bottom w:val="none" w:sz="0" w:space="0" w:color="auto"/>
            <w:right w:val="none" w:sz="0" w:space="0" w:color="auto"/>
          </w:divBdr>
        </w:div>
        <w:div w:id="741950842">
          <w:marLeft w:val="0"/>
          <w:marRight w:val="0"/>
          <w:marTop w:val="0"/>
          <w:marBottom w:val="0"/>
          <w:divBdr>
            <w:top w:val="none" w:sz="0" w:space="0" w:color="auto"/>
            <w:left w:val="none" w:sz="0" w:space="0" w:color="auto"/>
            <w:bottom w:val="none" w:sz="0" w:space="0" w:color="auto"/>
            <w:right w:val="none" w:sz="0" w:space="0" w:color="auto"/>
          </w:divBdr>
        </w:div>
        <w:div w:id="23217518">
          <w:marLeft w:val="0"/>
          <w:marRight w:val="0"/>
          <w:marTop w:val="0"/>
          <w:marBottom w:val="0"/>
          <w:divBdr>
            <w:top w:val="none" w:sz="0" w:space="0" w:color="auto"/>
            <w:left w:val="none" w:sz="0" w:space="0" w:color="auto"/>
            <w:bottom w:val="none" w:sz="0" w:space="0" w:color="auto"/>
            <w:right w:val="none" w:sz="0" w:space="0" w:color="auto"/>
          </w:divBdr>
        </w:div>
      </w:divsChild>
    </w:div>
    <w:div w:id="84376792">
      <w:bodyDiv w:val="1"/>
      <w:marLeft w:val="0"/>
      <w:marRight w:val="0"/>
      <w:marTop w:val="0"/>
      <w:marBottom w:val="0"/>
      <w:divBdr>
        <w:top w:val="none" w:sz="0" w:space="0" w:color="auto"/>
        <w:left w:val="none" w:sz="0" w:space="0" w:color="auto"/>
        <w:bottom w:val="none" w:sz="0" w:space="0" w:color="auto"/>
        <w:right w:val="none" w:sz="0" w:space="0" w:color="auto"/>
      </w:divBdr>
      <w:divsChild>
        <w:div w:id="829057709">
          <w:marLeft w:val="0"/>
          <w:marRight w:val="0"/>
          <w:marTop w:val="0"/>
          <w:marBottom w:val="0"/>
          <w:divBdr>
            <w:top w:val="none" w:sz="0" w:space="0" w:color="auto"/>
            <w:left w:val="none" w:sz="0" w:space="0" w:color="auto"/>
            <w:bottom w:val="none" w:sz="0" w:space="0" w:color="auto"/>
            <w:right w:val="none" w:sz="0" w:space="0" w:color="auto"/>
          </w:divBdr>
        </w:div>
        <w:div w:id="370763941">
          <w:marLeft w:val="0"/>
          <w:marRight w:val="0"/>
          <w:marTop w:val="0"/>
          <w:marBottom w:val="0"/>
          <w:divBdr>
            <w:top w:val="none" w:sz="0" w:space="0" w:color="auto"/>
            <w:left w:val="none" w:sz="0" w:space="0" w:color="auto"/>
            <w:bottom w:val="none" w:sz="0" w:space="0" w:color="auto"/>
            <w:right w:val="none" w:sz="0" w:space="0" w:color="auto"/>
          </w:divBdr>
        </w:div>
        <w:div w:id="944309320">
          <w:marLeft w:val="0"/>
          <w:marRight w:val="0"/>
          <w:marTop w:val="0"/>
          <w:marBottom w:val="0"/>
          <w:divBdr>
            <w:top w:val="none" w:sz="0" w:space="0" w:color="auto"/>
            <w:left w:val="none" w:sz="0" w:space="0" w:color="auto"/>
            <w:bottom w:val="none" w:sz="0" w:space="0" w:color="auto"/>
            <w:right w:val="none" w:sz="0" w:space="0" w:color="auto"/>
          </w:divBdr>
        </w:div>
        <w:div w:id="1166436252">
          <w:marLeft w:val="0"/>
          <w:marRight w:val="0"/>
          <w:marTop w:val="0"/>
          <w:marBottom w:val="0"/>
          <w:divBdr>
            <w:top w:val="none" w:sz="0" w:space="0" w:color="auto"/>
            <w:left w:val="none" w:sz="0" w:space="0" w:color="auto"/>
            <w:bottom w:val="none" w:sz="0" w:space="0" w:color="auto"/>
            <w:right w:val="none" w:sz="0" w:space="0" w:color="auto"/>
          </w:divBdr>
        </w:div>
        <w:div w:id="77287561">
          <w:marLeft w:val="0"/>
          <w:marRight w:val="0"/>
          <w:marTop w:val="0"/>
          <w:marBottom w:val="0"/>
          <w:divBdr>
            <w:top w:val="none" w:sz="0" w:space="0" w:color="auto"/>
            <w:left w:val="none" w:sz="0" w:space="0" w:color="auto"/>
            <w:bottom w:val="none" w:sz="0" w:space="0" w:color="auto"/>
            <w:right w:val="none" w:sz="0" w:space="0" w:color="auto"/>
          </w:divBdr>
        </w:div>
        <w:div w:id="724450706">
          <w:marLeft w:val="0"/>
          <w:marRight w:val="0"/>
          <w:marTop w:val="0"/>
          <w:marBottom w:val="0"/>
          <w:divBdr>
            <w:top w:val="none" w:sz="0" w:space="0" w:color="auto"/>
            <w:left w:val="none" w:sz="0" w:space="0" w:color="auto"/>
            <w:bottom w:val="none" w:sz="0" w:space="0" w:color="auto"/>
            <w:right w:val="none" w:sz="0" w:space="0" w:color="auto"/>
          </w:divBdr>
        </w:div>
        <w:div w:id="878711265">
          <w:marLeft w:val="0"/>
          <w:marRight w:val="0"/>
          <w:marTop w:val="0"/>
          <w:marBottom w:val="0"/>
          <w:divBdr>
            <w:top w:val="none" w:sz="0" w:space="0" w:color="auto"/>
            <w:left w:val="none" w:sz="0" w:space="0" w:color="auto"/>
            <w:bottom w:val="none" w:sz="0" w:space="0" w:color="auto"/>
            <w:right w:val="none" w:sz="0" w:space="0" w:color="auto"/>
          </w:divBdr>
        </w:div>
        <w:div w:id="1829052301">
          <w:marLeft w:val="0"/>
          <w:marRight w:val="0"/>
          <w:marTop w:val="0"/>
          <w:marBottom w:val="0"/>
          <w:divBdr>
            <w:top w:val="none" w:sz="0" w:space="0" w:color="auto"/>
            <w:left w:val="none" w:sz="0" w:space="0" w:color="auto"/>
            <w:bottom w:val="none" w:sz="0" w:space="0" w:color="auto"/>
            <w:right w:val="none" w:sz="0" w:space="0" w:color="auto"/>
          </w:divBdr>
        </w:div>
        <w:div w:id="1929340482">
          <w:marLeft w:val="0"/>
          <w:marRight w:val="0"/>
          <w:marTop w:val="0"/>
          <w:marBottom w:val="0"/>
          <w:divBdr>
            <w:top w:val="none" w:sz="0" w:space="0" w:color="auto"/>
            <w:left w:val="none" w:sz="0" w:space="0" w:color="auto"/>
            <w:bottom w:val="none" w:sz="0" w:space="0" w:color="auto"/>
            <w:right w:val="none" w:sz="0" w:space="0" w:color="auto"/>
          </w:divBdr>
        </w:div>
        <w:div w:id="701714531">
          <w:marLeft w:val="0"/>
          <w:marRight w:val="0"/>
          <w:marTop w:val="0"/>
          <w:marBottom w:val="0"/>
          <w:divBdr>
            <w:top w:val="none" w:sz="0" w:space="0" w:color="auto"/>
            <w:left w:val="none" w:sz="0" w:space="0" w:color="auto"/>
            <w:bottom w:val="none" w:sz="0" w:space="0" w:color="auto"/>
            <w:right w:val="none" w:sz="0" w:space="0" w:color="auto"/>
          </w:divBdr>
        </w:div>
        <w:div w:id="235867133">
          <w:marLeft w:val="0"/>
          <w:marRight w:val="0"/>
          <w:marTop w:val="0"/>
          <w:marBottom w:val="0"/>
          <w:divBdr>
            <w:top w:val="none" w:sz="0" w:space="0" w:color="auto"/>
            <w:left w:val="none" w:sz="0" w:space="0" w:color="auto"/>
            <w:bottom w:val="none" w:sz="0" w:space="0" w:color="auto"/>
            <w:right w:val="none" w:sz="0" w:space="0" w:color="auto"/>
          </w:divBdr>
        </w:div>
      </w:divsChild>
    </w:div>
    <w:div w:id="120999007">
      <w:bodyDiv w:val="1"/>
      <w:marLeft w:val="0"/>
      <w:marRight w:val="0"/>
      <w:marTop w:val="0"/>
      <w:marBottom w:val="0"/>
      <w:divBdr>
        <w:top w:val="none" w:sz="0" w:space="0" w:color="auto"/>
        <w:left w:val="none" w:sz="0" w:space="0" w:color="auto"/>
        <w:bottom w:val="none" w:sz="0" w:space="0" w:color="auto"/>
        <w:right w:val="none" w:sz="0" w:space="0" w:color="auto"/>
      </w:divBdr>
      <w:divsChild>
        <w:div w:id="1546715447">
          <w:marLeft w:val="0"/>
          <w:marRight w:val="0"/>
          <w:marTop w:val="0"/>
          <w:marBottom w:val="0"/>
          <w:divBdr>
            <w:top w:val="none" w:sz="0" w:space="0" w:color="auto"/>
            <w:left w:val="none" w:sz="0" w:space="0" w:color="auto"/>
            <w:bottom w:val="none" w:sz="0" w:space="0" w:color="auto"/>
            <w:right w:val="none" w:sz="0" w:space="0" w:color="auto"/>
          </w:divBdr>
        </w:div>
        <w:div w:id="580256755">
          <w:marLeft w:val="0"/>
          <w:marRight w:val="0"/>
          <w:marTop w:val="0"/>
          <w:marBottom w:val="0"/>
          <w:divBdr>
            <w:top w:val="none" w:sz="0" w:space="0" w:color="auto"/>
            <w:left w:val="none" w:sz="0" w:space="0" w:color="auto"/>
            <w:bottom w:val="none" w:sz="0" w:space="0" w:color="auto"/>
            <w:right w:val="none" w:sz="0" w:space="0" w:color="auto"/>
          </w:divBdr>
        </w:div>
      </w:divsChild>
    </w:div>
    <w:div w:id="187765221">
      <w:bodyDiv w:val="1"/>
      <w:marLeft w:val="0"/>
      <w:marRight w:val="0"/>
      <w:marTop w:val="0"/>
      <w:marBottom w:val="0"/>
      <w:divBdr>
        <w:top w:val="none" w:sz="0" w:space="0" w:color="auto"/>
        <w:left w:val="none" w:sz="0" w:space="0" w:color="auto"/>
        <w:bottom w:val="none" w:sz="0" w:space="0" w:color="auto"/>
        <w:right w:val="none" w:sz="0" w:space="0" w:color="auto"/>
      </w:divBdr>
    </w:div>
    <w:div w:id="266936579">
      <w:bodyDiv w:val="1"/>
      <w:marLeft w:val="0"/>
      <w:marRight w:val="0"/>
      <w:marTop w:val="0"/>
      <w:marBottom w:val="0"/>
      <w:divBdr>
        <w:top w:val="none" w:sz="0" w:space="0" w:color="auto"/>
        <w:left w:val="none" w:sz="0" w:space="0" w:color="auto"/>
        <w:bottom w:val="none" w:sz="0" w:space="0" w:color="auto"/>
        <w:right w:val="none" w:sz="0" w:space="0" w:color="auto"/>
      </w:divBdr>
      <w:divsChild>
        <w:div w:id="532157745">
          <w:marLeft w:val="0"/>
          <w:marRight w:val="0"/>
          <w:marTop w:val="0"/>
          <w:marBottom w:val="0"/>
          <w:divBdr>
            <w:top w:val="none" w:sz="0" w:space="0" w:color="auto"/>
            <w:left w:val="none" w:sz="0" w:space="0" w:color="auto"/>
            <w:bottom w:val="none" w:sz="0" w:space="0" w:color="auto"/>
            <w:right w:val="none" w:sz="0" w:space="0" w:color="auto"/>
          </w:divBdr>
        </w:div>
        <w:div w:id="33161433">
          <w:marLeft w:val="0"/>
          <w:marRight w:val="0"/>
          <w:marTop w:val="0"/>
          <w:marBottom w:val="0"/>
          <w:divBdr>
            <w:top w:val="none" w:sz="0" w:space="0" w:color="auto"/>
            <w:left w:val="none" w:sz="0" w:space="0" w:color="auto"/>
            <w:bottom w:val="none" w:sz="0" w:space="0" w:color="auto"/>
            <w:right w:val="none" w:sz="0" w:space="0" w:color="auto"/>
          </w:divBdr>
        </w:div>
      </w:divsChild>
    </w:div>
    <w:div w:id="351610264">
      <w:bodyDiv w:val="1"/>
      <w:marLeft w:val="0"/>
      <w:marRight w:val="0"/>
      <w:marTop w:val="0"/>
      <w:marBottom w:val="0"/>
      <w:divBdr>
        <w:top w:val="none" w:sz="0" w:space="0" w:color="auto"/>
        <w:left w:val="none" w:sz="0" w:space="0" w:color="auto"/>
        <w:bottom w:val="none" w:sz="0" w:space="0" w:color="auto"/>
        <w:right w:val="none" w:sz="0" w:space="0" w:color="auto"/>
      </w:divBdr>
    </w:div>
    <w:div w:id="450365196">
      <w:bodyDiv w:val="1"/>
      <w:marLeft w:val="0"/>
      <w:marRight w:val="0"/>
      <w:marTop w:val="0"/>
      <w:marBottom w:val="0"/>
      <w:divBdr>
        <w:top w:val="none" w:sz="0" w:space="0" w:color="auto"/>
        <w:left w:val="none" w:sz="0" w:space="0" w:color="auto"/>
        <w:bottom w:val="none" w:sz="0" w:space="0" w:color="auto"/>
        <w:right w:val="none" w:sz="0" w:space="0" w:color="auto"/>
      </w:divBdr>
      <w:divsChild>
        <w:div w:id="1883250016">
          <w:marLeft w:val="0"/>
          <w:marRight w:val="0"/>
          <w:marTop w:val="0"/>
          <w:marBottom w:val="0"/>
          <w:divBdr>
            <w:top w:val="none" w:sz="0" w:space="0" w:color="auto"/>
            <w:left w:val="none" w:sz="0" w:space="0" w:color="auto"/>
            <w:bottom w:val="none" w:sz="0" w:space="0" w:color="auto"/>
            <w:right w:val="none" w:sz="0" w:space="0" w:color="auto"/>
          </w:divBdr>
        </w:div>
        <w:div w:id="1946813970">
          <w:marLeft w:val="0"/>
          <w:marRight w:val="0"/>
          <w:marTop w:val="0"/>
          <w:marBottom w:val="0"/>
          <w:divBdr>
            <w:top w:val="none" w:sz="0" w:space="0" w:color="auto"/>
            <w:left w:val="none" w:sz="0" w:space="0" w:color="auto"/>
            <w:bottom w:val="none" w:sz="0" w:space="0" w:color="auto"/>
            <w:right w:val="none" w:sz="0" w:space="0" w:color="auto"/>
          </w:divBdr>
        </w:div>
        <w:div w:id="1486891478">
          <w:marLeft w:val="0"/>
          <w:marRight w:val="0"/>
          <w:marTop w:val="0"/>
          <w:marBottom w:val="0"/>
          <w:divBdr>
            <w:top w:val="none" w:sz="0" w:space="0" w:color="auto"/>
            <w:left w:val="none" w:sz="0" w:space="0" w:color="auto"/>
            <w:bottom w:val="none" w:sz="0" w:space="0" w:color="auto"/>
            <w:right w:val="none" w:sz="0" w:space="0" w:color="auto"/>
          </w:divBdr>
        </w:div>
        <w:div w:id="110318813">
          <w:marLeft w:val="0"/>
          <w:marRight w:val="0"/>
          <w:marTop w:val="0"/>
          <w:marBottom w:val="0"/>
          <w:divBdr>
            <w:top w:val="none" w:sz="0" w:space="0" w:color="auto"/>
            <w:left w:val="none" w:sz="0" w:space="0" w:color="auto"/>
            <w:bottom w:val="none" w:sz="0" w:space="0" w:color="auto"/>
            <w:right w:val="none" w:sz="0" w:space="0" w:color="auto"/>
          </w:divBdr>
        </w:div>
        <w:div w:id="1172526368">
          <w:marLeft w:val="0"/>
          <w:marRight w:val="0"/>
          <w:marTop w:val="0"/>
          <w:marBottom w:val="0"/>
          <w:divBdr>
            <w:top w:val="none" w:sz="0" w:space="0" w:color="auto"/>
            <w:left w:val="none" w:sz="0" w:space="0" w:color="auto"/>
            <w:bottom w:val="none" w:sz="0" w:space="0" w:color="auto"/>
            <w:right w:val="none" w:sz="0" w:space="0" w:color="auto"/>
          </w:divBdr>
        </w:div>
        <w:div w:id="1371107712">
          <w:marLeft w:val="0"/>
          <w:marRight w:val="0"/>
          <w:marTop w:val="0"/>
          <w:marBottom w:val="0"/>
          <w:divBdr>
            <w:top w:val="none" w:sz="0" w:space="0" w:color="auto"/>
            <w:left w:val="none" w:sz="0" w:space="0" w:color="auto"/>
            <w:bottom w:val="none" w:sz="0" w:space="0" w:color="auto"/>
            <w:right w:val="none" w:sz="0" w:space="0" w:color="auto"/>
          </w:divBdr>
        </w:div>
        <w:div w:id="1730305945">
          <w:marLeft w:val="0"/>
          <w:marRight w:val="0"/>
          <w:marTop w:val="0"/>
          <w:marBottom w:val="0"/>
          <w:divBdr>
            <w:top w:val="none" w:sz="0" w:space="0" w:color="auto"/>
            <w:left w:val="none" w:sz="0" w:space="0" w:color="auto"/>
            <w:bottom w:val="none" w:sz="0" w:space="0" w:color="auto"/>
            <w:right w:val="none" w:sz="0" w:space="0" w:color="auto"/>
          </w:divBdr>
        </w:div>
        <w:div w:id="85658817">
          <w:marLeft w:val="0"/>
          <w:marRight w:val="0"/>
          <w:marTop w:val="0"/>
          <w:marBottom w:val="0"/>
          <w:divBdr>
            <w:top w:val="none" w:sz="0" w:space="0" w:color="auto"/>
            <w:left w:val="none" w:sz="0" w:space="0" w:color="auto"/>
            <w:bottom w:val="none" w:sz="0" w:space="0" w:color="auto"/>
            <w:right w:val="none" w:sz="0" w:space="0" w:color="auto"/>
          </w:divBdr>
        </w:div>
        <w:div w:id="1622422210">
          <w:marLeft w:val="0"/>
          <w:marRight w:val="0"/>
          <w:marTop w:val="0"/>
          <w:marBottom w:val="0"/>
          <w:divBdr>
            <w:top w:val="none" w:sz="0" w:space="0" w:color="auto"/>
            <w:left w:val="none" w:sz="0" w:space="0" w:color="auto"/>
            <w:bottom w:val="none" w:sz="0" w:space="0" w:color="auto"/>
            <w:right w:val="none" w:sz="0" w:space="0" w:color="auto"/>
          </w:divBdr>
        </w:div>
        <w:div w:id="1507859566">
          <w:marLeft w:val="0"/>
          <w:marRight w:val="0"/>
          <w:marTop w:val="0"/>
          <w:marBottom w:val="0"/>
          <w:divBdr>
            <w:top w:val="none" w:sz="0" w:space="0" w:color="auto"/>
            <w:left w:val="none" w:sz="0" w:space="0" w:color="auto"/>
            <w:bottom w:val="none" w:sz="0" w:space="0" w:color="auto"/>
            <w:right w:val="none" w:sz="0" w:space="0" w:color="auto"/>
          </w:divBdr>
        </w:div>
        <w:div w:id="931012884">
          <w:marLeft w:val="0"/>
          <w:marRight w:val="0"/>
          <w:marTop w:val="0"/>
          <w:marBottom w:val="0"/>
          <w:divBdr>
            <w:top w:val="none" w:sz="0" w:space="0" w:color="auto"/>
            <w:left w:val="none" w:sz="0" w:space="0" w:color="auto"/>
            <w:bottom w:val="none" w:sz="0" w:space="0" w:color="auto"/>
            <w:right w:val="none" w:sz="0" w:space="0" w:color="auto"/>
          </w:divBdr>
        </w:div>
      </w:divsChild>
    </w:div>
    <w:div w:id="495146398">
      <w:bodyDiv w:val="1"/>
      <w:marLeft w:val="0"/>
      <w:marRight w:val="0"/>
      <w:marTop w:val="0"/>
      <w:marBottom w:val="0"/>
      <w:divBdr>
        <w:top w:val="none" w:sz="0" w:space="0" w:color="auto"/>
        <w:left w:val="none" w:sz="0" w:space="0" w:color="auto"/>
        <w:bottom w:val="none" w:sz="0" w:space="0" w:color="auto"/>
        <w:right w:val="none" w:sz="0" w:space="0" w:color="auto"/>
      </w:divBdr>
    </w:div>
    <w:div w:id="501941370">
      <w:bodyDiv w:val="1"/>
      <w:marLeft w:val="0"/>
      <w:marRight w:val="0"/>
      <w:marTop w:val="0"/>
      <w:marBottom w:val="0"/>
      <w:divBdr>
        <w:top w:val="none" w:sz="0" w:space="0" w:color="auto"/>
        <w:left w:val="none" w:sz="0" w:space="0" w:color="auto"/>
        <w:bottom w:val="none" w:sz="0" w:space="0" w:color="auto"/>
        <w:right w:val="none" w:sz="0" w:space="0" w:color="auto"/>
      </w:divBdr>
    </w:div>
    <w:div w:id="599877415">
      <w:bodyDiv w:val="1"/>
      <w:marLeft w:val="0"/>
      <w:marRight w:val="0"/>
      <w:marTop w:val="0"/>
      <w:marBottom w:val="0"/>
      <w:divBdr>
        <w:top w:val="none" w:sz="0" w:space="0" w:color="auto"/>
        <w:left w:val="none" w:sz="0" w:space="0" w:color="auto"/>
        <w:bottom w:val="none" w:sz="0" w:space="0" w:color="auto"/>
        <w:right w:val="none" w:sz="0" w:space="0" w:color="auto"/>
      </w:divBdr>
    </w:div>
    <w:div w:id="716776818">
      <w:bodyDiv w:val="1"/>
      <w:marLeft w:val="0"/>
      <w:marRight w:val="0"/>
      <w:marTop w:val="0"/>
      <w:marBottom w:val="0"/>
      <w:divBdr>
        <w:top w:val="none" w:sz="0" w:space="0" w:color="auto"/>
        <w:left w:val="none" w:sz="0" w:space="0" w:color="auto"/>
        <w:bottom w:val="none" w:sz="0" w:space="0" w:color="auto"/>
        <w:right w:val="none" w:sz="0" w:space="0" w:color="auto"/>
      </w:divBdr>
      <w:divsChild>
        <w:div w:id="330568726">
          <w:marLeft w:val="0"/>
          <w:marRight w:val="0"/>
          <w:marTop w:val="0"/>
          <w:marBottom w:val="0"/>
          <w:divBdr>
            <w:top w:val="none" w:sz="0" w:space="0" w:color="auto"/>
            <w:left w:val="none" w:sz="0" w:space="0" w:color="auto"/>
            <w:bottom w:val="none" w:sz="0" w:space="0" w:color="auto"/>
            <w:right w:val="none" w:sz="0" w:space="0" w:color="auto"/>
          </w:divBdr>
        </w:div>
        <w:div w:id="461852185">
          <w:marLeft w:val="0"/>
          <w:marRight w:val="0"/>
          <w:marTop w:val="0"/>
          <w:marBottom w:val="0"/>
          <w:divBdr>
            <w:top w:val="none" w:sz="0" w:space="0" w:color="auto"/>
            <w:left w:val="none" w:sz="0" w:space="0" w:color="auto"/>
            <w:bottom w:val="none" w:sz="0" w:space="0" w:color="auto"/>
            <w:right w:val="none" w:sz="0" w:space="0" w:color="auto"/>
          </w:divBdr>
        </w:div>
      </w:divsChild>
    </w:div>
    <w:div w:id="757169456">
      <w:bodyDiv w:val="1"/>
      <w:marLeft w:val="0"/>
      <w:marRight w:val="0"/>
      <w:marTop w:val="0"/>
      <w:marBottom w:val="0"/>
      <w:divBdr>
        <w:top w:val="none" w:sz="0" w:space="0" w:color="auto"/>
        <w:left w:val="none" w:sz="0" w:space="0" w:color="auto"/>
        <w:bottom w:val="none" w:sz="0" w:space="0" w:color="auto"/>
        <w:right w:val="none" w:sz="0" w:space="0" w:color="auto"/>
      </w:divBdr>
      <w:divsChild>
        <w:div w:id="818419765">
          <w:marLeft w:val="0"/>
          <w:marRight w:val="0"/>
          <w:marTop w:val="0"/>
          <w:marBottom w:val="0"/>
          <w:divBdr>
            <w:top w:val="none" w:sz="0" w:space="0" w:color="auto"/>
            <w:left w:val="none" w:sz="0" w:space="0" w:color="auto"/>
            <w:bottom w:val="none" w:sz="0" w:space="0" w:color="auto"/>
            <w:right w:val="none" w:sz="0" w:space="0" w:color="auto"/>
          </w:divBdr>
        </w:div>
        <w:div w:id="669715324">
          <w:marLeft w:val="0"/>
          <w:marRight w:val="0"/>
          <w:marTop w:val="0"/>
          <w:marBottom w:val="0"/>
          <w:divBdr>
            <w:top w:val="none" w:sz="0" w:space="0" w:color="auto"/>
            <w:left w:val="none" w:sz="0" w:space="0" w:color="auto"/>
            <w:bottom w:val="none" w:sz="0" w:space="0" w:color="auto"/>
            <w:right w:val="none" w:sz="0" w:space="0" w:color="auto"/>
          </w:divBdr>
        </w:div>
        <w:div w:id="734276028">
          <w:marLeft w:val="0"/>
          <w:marRight w:val="0"/>
          <w:marTop w:val="0"/>
          <w:marBottom w:val="0"/>
          <w:divBdr>
            <w:top w:val="none" w:sz="0" w:space="0" w:color="auto"/>
            <w:left w:val="none" w:sz="0" w:space="0" w:color="auto"/>
            <w:bottom w:val="none" w:sz="0" w:space="0" w:color="auto"/>
            <w:right w:val="none" w:sz="0" w:space="0" w:color="auto"/>
          </w:divBdr>
        </w:div>
      </w:divsChild>
    </w:div>
    <w:div w:id="853154428">
      <w:bodyDiv w:val="1"/>
      <w:marLeft w:val="0"/>
      <w:marRight w:val="0"/>
      <w:marTop w:val="0"/>
      <w:marBottom w:val="0"/>
      <w:divBdr>
        <w:top w:val="none" w:sz="0" w:space="0" w:color="auto"/>
        <w:left w:val="none" w:sz="0" w:space="0" w:color="auto"/>
        <w:bottom w:val="none" w:sz="0" w:space="0" w:color="auto"/>
        <w:right w:val="none" w:sz="0" w:space="0" w:color="auto"/>
      </w:divBdr>
    </w:div>
    <w:div w:id="910457743">
      <w:bodyDiv w:val="1"/>
      <w:marLeft w:val="0"/>
      <w:marRight w:val="0"/>
      <w:marTop w:val="0"/>
      <w:marBottom w:val="0"/>
      <w:divBdr>
        <w:top w:val="none" w:sz="0" w:space="0" w:color="auto"/>
        <w:left w:val="none" w:sz="0" w:space="0" w:color="auto"/>
        <w:bottom w:val="none" w:sz="0" w:space="0" w:color="auto"/>
        <w:right w:val="none" w:sz="0" w:space="0" w:color="auto"/>
      </w:divBdr>
      <w:divsChild>
        <w:div w:id="918709936">
          <w:marLeft w:val="0"/>
          <w:marRight w:val="0"/>
          <w:marTop w:val="0"/>
          <w:marBottom w:val="0"/>
          <w:divBdr>
            <w:top w:val="none" w:sz="0" w:space="0" w:color="auto"/>
            <w:left w:val="none" w:sz="0" w:space="0" w:color="auto"/>
            <w:bottom w:val="none" w:sz="0" w:space="0" w:color="auto"/>
            <w:right w:val="none" w:sz="0" w:space="0" w:color="auto"/>
          </w:divBdr>
        </w:div>
        <w:div w:id="312873504">
          <w:marLeft w:val="0"/>
          <w:marRight w:val="0"/>
          <w:marTop w:val="0"/>
          <w:marBottom w:val="0"/>
          <w:divBdr>
            <w:top w:val="none" w:sz="0" w:space="0" w:color="auto"/>
            <w:left w:val="none" w:sz="0" w:space="0" w:color="auto"/>
            <w:bottom w:val="none" w:sz="0" w:space="0" w:color="auto"/>
            <w:right w:val="none" w:sz="0" w:space="0" w:color="auto"/>
          </w:divBdr>
        </w:div>
        <w:div w:id="1425033558">
          <w:marLeft w:val="0"/>
          <w:marRight w:val="0"/>
          <w:marTop w:val="0"/>
          <w:marBottom w:val="0"/>
          <w:divBdr>
            <w:top w:val="none" w:sz="0" w:space="0" w:color="auto"/>
            <w:left w:val="none" w:sz="0" w:space="0" w:color="auto"/>
            <w:bottom w:val="none" w:sz="0" w:space="0" w:color="auto"/>
            <w:right w:val="none" w:sz="0" w:space="0" w:color="auto"/>
          </w:divBdr>
        </w:div>
        <w:div w:id="43451710">
          <w:marLeft w:val="0"/>
          <w:marRight w:val="0"/>
          <w:marTop w:val="0"/>
          <w:marBottom w:val="0"/>
          <w:divBdr>
            <w:top w:val="none" w:sz="0" w:space="0" w:color="auto"/>
            <w:left w:val="none" w:sz="0" w:space="0" w:color="auto"/>
            <w:bottom w:val="none" w:sz="0" w:space="0" w:color="auto"/>
            <w:right w:val="none" w:sz="0" w:space="0" w:color="auto"/>
          </w:divBdr>
        </w:div>
        <w:div w:id="739911113">
          <w:marLeft w:val="0"/>
          <w:marRight w:val="0"/>
          <w:marTop w:val="0"/>
          <w:marBottom w:val="0"/>
          <w:divBdr>
            <w:top w:val="none" w:sz="0" w:space="0" w:color="auto"/>
            <w:left w:val="none" w:sz="0" w:space="0" w:color="auto"/>
            <w:bottom w:val="none" w:sz="0" w:space="0" w:color="auto"/>
            <w:right w:val="none" w:sz="0" w:space="0" w:color="auto"/>
          </w:divBdr>
        </w:div>
        <w:div w:id="795607111">
          <w:marLeft w:val="0"/>
          <w:marRight w:val="0"/>
          <w:marTop w:val="0"/>
          <w:marBottom w:val="0"/>
          <w:divBdr>
            <w:top w:val="none" w:sz="0" w:space="0" w:color="auto"/>
            <w:left w:val="none" w:sz="0" w:space="0" w:color="auto"/>
            <w:bottom w:val="none" w:sz="0" w:space="0" w:color="auto"/>
            <w:right w:val="none" w:sz="0" w:space="0" w:color="auto"/>
          </w:divBdr>
        </w:div>
        <w:div w:id="1033264108">
          <w:marLeft w:val="0"/>
          <w:marRight w:val="0"/>
          <w:marTop w:val="0"/>
          <w:marBottom w:val="0"/>
          <w:divBdr>
            <w:top w:val="none" w:sz="0" w:space="0" w:color="auto"/>
            <w:left w:val="none" w:sz="0" w:space="0" w:color="auto"/>
            <w:bottom w:val="none" w:sz="0" w:space="0" w:color="auto"/>
            <w:right w:val="none" w:sz="0" w:space="0" w:color="auto"/>
          </w:divBdr>
        </w:div>
        <w:div w:id="130053694">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067531261">
      <w:bodyDiv w:val="1"/>
      <w:marLeft w:val="0"/>
      <w:marRight w:val="0"/>
      <w:marTop w:val="0"/>
      <w:marBottom w:val="0"/>
      <w:divBdr>
        <w:top w:val="none" w:sz="0" w:space="0" w:color="auto"/>
        <w:left w:val="none" w:sz="0" w:space="0" w:color="auto"/>
        <w:bottom w:val="none" w:sz="0" w:space="0" w:color="auto"/>
        <w:right w:val="none" w:sz="0" w:space="0" w:color="auto"/>
      </w:divBdr>
    </w:div>
    <w:div w:id="1083604049">
      <w:bodyDiv w:val="1"/>
      <w:marLeft w:val="0"/>
      <w:marRight w:val="0"/>
      <w:marTop w:val="0"/>
      <w:marBottom w:val="0"/>
      <w:divBdr>
        <w:top w:val="none" w:sz="0" w:space="0" w:color="auto"/>
        <w:left w:val="none" w:sz="0" w:space="0" w:color="auto"/>
        <w:bottom w:val="none" w:sz="0" w:space="0" w:color="auto"/>
        <w:right w:val="none" w:sz="0" w:space="0" w:color="auto"/>
      </w:divBdr>
    </w:div>
    <w:div w:id="1178739565">
      <w:bodyDiv w:val="1"/>
      <w:marLeft w:val="0"/>
      <w:marRight w:val="0"/>
      <w:marTop w:val="0"/>
      <w:marBottom w:val="0"/>
      <w:divBdr>
        <w:top w:val="none" w:sz="0" w:space="0" w:color="auto"/>
        <w:left w:val="none" w:sz="0" w:space="0" w:color="auto"/>
        <w:bottom w:val="none" w:sz="0" w:space="0" w:color="auto"/>
        <w:right w:val="none" w:sz="0" w:space="0" w:color="auto"/>
      </w:divBdr>
    </w:div>
    <w:div w:id="1266352518">
      <w:bodyDiv w:val="1"/>
      <w:marLeft w:val="0"/>
      <w:marRight w:val="0"/>
      <w:marTop w:val="0"/>
      <w:marBottom w:val="0"/>
      <w:divBdr>
        <w:top w:val="none" w:sz="0" w:space="0" w:color="auto"/>
        <w:left w:val="none" w:sz="0" w:space="0" w:color="auto"/>
        <w:bottom w:val="none" w:sz="0" w:space="0" w:color="auto"/>
        <w:right w:val="none" w:sz="0" w:space="0" w:color="auto"/>
      </w:divBdr>
    </w:div>
    <w:div w:id="1317759863">
      <w:bodyDiv w:val="1"/>
      <w:marLeft w:val="0"/>
      <w:marRight w:val="0"/>
      <w:marTop w:val="0"/>
      <w:marBottom w:val="0"/>
      <w:divBdr>
        <w:top w:val="none" w:sz="0" w:space="0" w:color="auto"/>
        <w:left w:val="none" w:sz="0" w:space="0" w:color="auto"/>
        <w:bottom w:val="none" w:sz="0" w:space="0" w:color="auto"/>
        <w:right w:val="none" w:sz="0" w:space="0" w:color="auto"/>
      </w:divBdr>
    </w:div>
    <w:div w:id="1333414491">
      <w:bodyDiv w:val="1"/>
      <w:marLeft w:val="0"/>
      <w:marRight w:val="0"/>
      <w:marTop w:val="0"/>
      <w:marBottom w:val="0"/>
      <w:divBdr>
        <w:top w:val="none" w:sz="0" w:space="0" w:color="auto"/>
        <w:left w:val="none" w:sz="0" w:space="0" w:color="auto"/>
        <w:bottom w:val="none" w:sz="0" w:space="0" w:color="auto"/>
        <w:right w:val="none" w:sz="0" w:space="0" w:color="auto"/>
      </w:divBdr>
    </w:div>
    <w:div w:id="1394739807">
      <w:bodyDiv w:val="1"/>
      <w:marLeft w:val="0"/>
      <w:marRight w:val="0"/>
      <w:marTop w:val="0"/>
      <w:marBottom w:val="0"/>
      <w:divBdr>
        <w:top w:val="none" w:sz="0" w:space="0" w:color="auto"/>
        <w:left w:val="none" w:sz="0" w:space="0" w:color="auto"/>
        <w:bottom w:val="none" w:sz="0" w:space="0" w:color="auto"/>
        <w:right w:val="none" w:sz="0" w:space="0" w:color="auto"/>
      </w:divBdr>
    </w:div>
    <w:div w:id="1455977284">
      <w:bodyDiv w:val="1"/>
      <w:marLeft w:val="0"/>
      <w:marRight w:val="0"/>
      <w:marTop w:val="0"/>
      <w:marBottom w:val="0"/>
      <w:divBdr>
        <w:top w:val="none" w:sz="0" w:space="0" w:color="auto"/>
        <w:left w:val="none" w:sz="0" w:space="0" w:color="auto"/>
        <w:bottom w:val="none" w:sz="0" w:space="0" w:color="auto"/>
        <w:right w:val="none" w:sz="0" w:space="0" w:color="auto"/>
      </w:divBdr>
    </w:div>
    <w:div w:id="1651862357">
      <w:bodyDiv w:val="1"/>
      <w:marLeft w:val="0"/>
      <w:marRight w:val="0"/>
      <w:marTop w:val="0"/>
      <w:marBottom w:val="0"/>
      <w:divBdr>
        <w:top w:val="none" w:sz="0" w:space="0" w:color="auto"/>
        <w:left w:val="none" w:sz="0" w:space="0" w:color="auto"/>
        <w:bottom w:val="none" w:sz="0" w:space="0" w:color="auto"/>
        <w:right w:val="none" w:sz="0" w:space="0" w:color="auto"/>
      </w:divBdr>
      <w:divsChild>
        <w:div w:id="1396581813">
          <w:marLeft w:val="0"/>
          <w:marRight w:val="0"/>
          <w:marTop w:val="0"/>
          <w:marBottom w:val="0"/>
          <w:divBdr>
            <w:top w:val="none" w:sz="0" w:space="0" w:color="auto"/>
            <w:left w:val="none" w:sz="0" w:space="0" w:color="auto"/>
            <w:bottom w:val="none" w:sz="0" w:space="0" w:color="auto"/>
            <w:right w:val="none" w:sz="0" w:space="0" w:color="auto"/>
          </w:divBdr>
        </w:div>
        <w:div w:id="521089271">
          <w:marLeft w:val="0"/>
          <w:marRight w:val="0"/>
          <w:marTop w:val="0"/>
          <w:marBottom w:val="0"/>
          <w:divBdr>
            <w:top w:val="none" w:sz="0" w:space="0" w:color="auto"/>
            <w:left w:val="none" w:sz="0" w:space="0" w:color="auto"/>
            <w:bottom w:val="none" w:sz="0" w:space="0" w:color="auto"/>
            <w:right w:val="none" w:sz="0" w:space="0" w:color="auto"/>
          </w:divBdr>
        </w:div>
        <w:div w:id="350841199">
          <w:marLeft w:val="0"/>
          <w:marRight w:val="0"/>
          <w:marTop w:val="0"/>
          <w:marBottom w:val="0"/>
          <w:divBdr>
            <w:top w:val="none" w:sz="0" w:space="0" w:color="auto"/>
            <w:left w:val="none" w:sz="0" w:space="0" w:color="auto"/>
            <w:bottom w:val="none" w:sz="0" w:space="0" w:color="auto"/>
            <w:right w:val="none" w:sz="0" w:space="0" w:color="auto"/>
          </w:divBdr>
        </w:div>
        <w:div w:id="1874534671">
          <w:marLeft w:val="0"/>
          <w:marRight w:val="0"/>
          <w:marTop w:val="0"/>
          <w:marBottom w:val="0"/>
          <w:divBdr>
            <w:top w:val="none" w:sz="0" w:space="0" w:color="auto"/>
            <w:left w:val="none" w:sz="0" w:space="0" w:color="auto"/>
            <w:bottom w:val="none" w:sz="0" w:space="0" w:color="auto"/>
            <w:right w:val="none" w:sz="0" w:space="0" w:color="auto"/>
          </w:divBdr>
        </w:div>
        <w:div w:id="1086342973">
          <w:marLeft w:val="0"/>
          <w:marRight w:val="0"/>
          <w:marTop w:val="0"/>
          <w:marBottom w:val="0"/>
          <w:divBdr>
            <w:top w:val="none" w:sz="0" w:space="0" w:color="auto"/>
            <w:left w:val="none" w:sz="0" w:space="0" w:color="auto"/>
            <w:bottom w:val="none" w:sz="0" w:space="0" w:color="auto"/>
            <w:right w:val="none" w:sz="0" w:space="0" w:color="auto"/>
          </w:divBdr>
        </w:div>
        <w:div w:id="2048604380">
          <w:marLeft w:val="0"/>
          <w:marRight w:val="0"/>
          <w:marTop w:val="0"/>
          <w:marBottom w:val="0"/>
          <w:divBdr>
            <w:top w:val="none" w:sz="0" w:space="0" w:color="auto"/>
            <w:left w:val="none" w:sz="0" w:space="0" w:color="auto"/>
            <w:bottom w:val="none" w:sz="0" w:space="0" w:color="auto"/>
            <w:right w:val="none" w:sz="0" w:space="0" w:color="auto"/>
          </w:divBdr>
        </w:div>
        <w:div w:id="1963341103">
          <w:marLeft w:val="0"/>
          <w:marRight w:val="0"/>
          <w:marTop w:val="0"/>
          <w:marBottom w:val="0"/>
          <w:divBdr>
            <w:top w:val="none" w:sz="0" w:space="0" w:color="auto"/>
            <w:left w:val="none" w:sz="0" w:space="0" w:color="auto"/>
            <w:bottom w:val="none" w:sz="0" w:space="0" w:color="auto"/>
            <w:right w:val="none" w:sz="0" w:space="0" w:color="auto"/>
          </w:divBdr>
        </w:div>
        <w:div w:id="1945309325">
          <w:marLeft w:val="0"/>
          <w:marRight w:val="0"/>
          <w:marTop w:val="0"/>
          <w:marBottom w:val="0"/>
          <w:divBdr>
            <w:top w:val="none" w:sz="0" w:space="0" w:color="auto"/>
            <w:left w:val="none" w:sz="0" w:space="0" w:color="auto"/>
            <w:bottom w:val="none" w:sz="0" w:space="0" w:color="auto"/>
            <w:right w:val="none" w:sz="0" w:space="0" w:color="auto"/>
          </w:divBdr>
        </w:div>
        <w:div w:id="2096441261">
          <w:marLeft w:val="0"/>
          <w:marRight w:val="0"/>
          <w:marTop w:val="0"/>
          <w:marBottom w:val="0"/>
          <w:divBdr>
            <w:top w:val="none" w:sz="0" w:space="0" w:color="auto"/>
            <w:left w:val="none" w:sz="0" w:space="0" w:color="auto"/>
            <w:bottom w:val="none" w:sz="0" w:space="0" w:color="auto"/>
            <w:right w:val="none" w:sz="0" w:space="0" w:color="auto"/>
          </w:divBdr>
        </w:div>
        <w:div w:id="807742149">
          <w:marLeft w:val="0"/>
          <w:marRight w:val="0"/>
          <w:marTop w:val="0"/>
          <w:marBottom w:val="0"/>
          <w:divBdr>
            <w:top w:val="none" w:sz="0" w:space="0" w:color="auto"/>
            <w:left w:val="none" w:sz="0" w:space="0" w:color="auto"/>
            <w:bottom w:val="none" w:sz="0" w:space="0" w:color="auto"/>
            <w:right w:val="none" w:sz="0" w:space="0" w:color="auto"/>
          </w:divBdr>
        </w:div>
        <w:div w:id="1672023474">
          <w:marLeft w:val="0"/>
          <w:marRight w:val="0"/>
          <w:marTop w:val="0"/>
          <w:marBottom w:val="0"/>
          <w:divBdr>
            <w:top w:val="none" w:sz="0" w:space="0" w:color="auto"/>
            <w:left w:val="none" w:sz="0" w:space="0" w:color="auto"/>
            <w:bottom w:val="none" w:sz="0" w:space="0" w:color="auto"/>
            <w:right w:val="none" w:sz="0" w:space="0" w:color="auto"/>
          </w:divBdr>
        </w:div>
      </w:divsChild>
    </w:div>
    <w:div w:id="1655376482">
      <w:bodyDiv w:val="1"/>
      <w:marLeft w:val="0"/>
      <w:marRight w:val="0"/>
      <w:marTop w:val="0"/>
      <w:marBottom w:val="0"/>
      <w:divBdr>
        <w:top w:val="none" w:sz="0" w:space="0" w:color="auto"/>
        <w:left w:val="none" w:sz="0" w:space="0" w:color="auto"/>
        <w:bottom w:val="none" w:sz="0" w:space="0" w:color="auto"/>
        <w:right w:val="none" w:sz="0" w:space="0" w:color="auto"/>
      </w:divBdr>
      <w:divsChild>
        <w:div w:id="290795327">
          <w:marLeft w:val="0"/>
          <w:marRight w:val="0"/>
          <w:marTop w:val="0"/>
          <w:marBottom w:val="0"/>
          <w:divBdr>
            <w:top w:val="none" w:sz="0" w:space="0" w:color="auto"/>
            <w:left w:val="none" w:sz="0" w:space="0" w:color="auto"/>
            <w:bottom w:val="none" w:sz="0" w:space="0" w:color="auto"/>
            <w:right w:val="none" w:sz="0" w:space="0" w:color="auto"/>
          </w:divBdr>
        </w:div>
        <w:div w:id="498470662">
          <w:marLeft w:val="0"/>
          <w:marRight w:val="0"/>
          <w:marTop w:val="0"/>
          <w:marBottom w:val="0"/>
          <w:divBdr>
            <w:top w:val="none" w:sz="0" w:space="0" w:color="auto"/>
            <w:left w:val="none" w:sz="0" w:space="0" w:color="auto"/>
            <w:bottom w:val="none" w:sz="0" w:space="0" w:color="auto"/>
            <w:right w:val="none" w:sz="0" w:space="0" w:color="auto"/>
          </w:divBdr>
        </w:div>
      </w:divsChild>
    </w:div>
    <w:div w:id="1815293834">
      <w:bodyDiv w:val="1"/>
      <w:marLeft w:val="0"/>
      <w:marRight w:val="0"/>
      <w:marTop w:val="0"/>
      <w:marBottom w:val="0"/>
      <w:divBdr>
        <w:top w:val="none" w:sz="0" w:space="0" w:color="auto"/>
        <w:left w:val="none" w:sz="0" w:space="0" w:color="auto"/>
        <w:bottom w:val="none" w:sz="0" w:space="0" w:color="auto"/>
        <w:right w:val="none" w:sz="0" w:space="0" w:color="auto"/>
      </w:divBdr>
    </w:div>
    <w:div w:id="1841850712">
      <w:bodyDiv w:val="1"/>
      <w:marLeft w:val="0"/>
      <w:marRight w:val="0"/>
      <w:marTop w:val="0"/>
      <w:marBottom w:val="0"/>
      <w:divBdr>
        <w:top w:val="none" w:sz="0" w:space="0" w:color="auto"/>
        <w:left w:val="none" w:sz="0" w:space="0" w:color="auto"/>
        <w:bottom w:val="none" w:sz="0" w:space="0" w:color="auto"/>
        <w:right w:val="none" w:sz="0" w:space="0" w:color="auto"/>
      </w:divBdr>
      <w:divsChild>
        <w:div w:id="1865946923">
          <w:marLeft w:val="0"/>
          <w:marRight w:val="0"/>
          <w:marTop w:val="0"/>
          <w:marBottom w:val="0"/>
          <w:divBdr>
            <w:top w:val="none" w:sz="0" w:space="0" w:color="auto"/>
            <w:left w:val="none" w:sz="0" w:space="0" w:color="auto"/>
            <w:bottom w:val="none" w:sz="0" w:space="0" w:color="auto"/>
            <w:right w:val="none" w:sz="0" w:space="0" w:color="auto"/>
          </w:divBdr>
        </w:div>
        <w:div w:id="1765226826">
          <w:marLeft w:val="0"/>
          <w:marRight w:val="0"/>
          <w:marTop w:val="0"/>
          <w:marBottom w:val="0"/>
          <w:divBdr>
            <w:top w:val="none" w:sz="0" w:space="0" w:color="auto"/>
            <w:left w:val="none" w:sz="0" w:space="0" w:color="auto"/>
            <w:bottom w:val="none" w:sz="0" w:space="0" w:color="auto"/>
            <w:right w:val="none" w:sz="0" w:space="0" w:color="auto"/>
          </w:divBdr>
        </w:div>
      </w:divsChild>
    </w:div>
    <w:div w:id="1871918925">
      <w:bodyDiv w:val="1"/>
      <w:marLeft w:val="0"/>
      <w:marRight w:val="0"/>
      <w:marTop w:val="0"/>
      <w:marBottom w:val="0"/>
      <w:divBdr>
        <w:top w:val="none" w:sz="0" w:space="0" w:color="auto"/>
        <w:left w:val="none" w:sz="0" w:space="0" w:color="auto"/>
        <w:bottom w:val="none" w:sz="0" w:space="0" w:color="auto"/>
        <w:right w:val="none" w:sz="0" w:space="0" w:color="auto"/>
      </w:divBdr>
    </w:div>
    <w:div w:id="1872104371">
      <w:bodyDiv w:val="1"/>
      <w:marLeft w:val="0"/>
      <w:marRight w:val="0"/>
      <w:marTop w:val="0"/>
      <w:marBottom w:val="0"/>
      <w:divBdr>
        <w:top w:val="none" w:sz="0" w:space="0" w:color="auto"/>
        <w:left w:val="none" w:sz="0" w:space="0" w:color="auto"/>
        <w:bottom w:val="none" w:sz="0" w:space="0" w:color="auto"/>
        <w:right w:val="none" w:sz="0" w:space="0" w:color="auto"/>
      </w:divBdr>
      <w:divsChild>
        <w:div w:id="1997219966">
          <w:marLeft w:val="0"/>
          <w:marRight w:val="0"/>
          <w:marTop w:val="0"/>
          <w:marBottom w:val="0"/>
          <w:divBdr>
            <w:top w:val="none" w:sz="0" w:space="0" w:color="auto"/>
            <w:left w:val="none" w:sz="0" w:space="0" w:color="auto"/>
            <w:bottom w:val="none" w:sz="0" w:space="0" w:color="auto"/>
            <w:right w:val="none" w:sz="0" w:space="0" w:color="auto"/>
          </w:divBdr>
        </w:div>
        <w:div w:id="177961813">
          <w:marLeft w:val="0"/>
          <w:marRight w:val="0"/>
          <w:marTop w:val="0"/>
          <w:marBottom w:val="0"/>
          <w:divBdr>
            <w:top w:val="none" w:sz="0" w:space="0" w:color="auto"/>
            <w:left w:val="none" w:sz="0" w:space="0" w:color="auto"/>
            <w:bottom w:val="none" w:sz="0" w:space="0" w:color="auto"/>
            <w:right w:val="none" w:sz="0" w:space="0" w:color="auto"/>
          </w:divBdr>
        </w:div>
        <w:div w:id="734670614">
          <w:marLeft w:val="0"/>
          <w:marRight w:val="0"/>
          <w:marTop w:val="0"/>
          <w:marBottom w:val="0"/>
          <w:divBdr>
            <w:top w:val="none" w:sz="0" w:space="0" w:color="auto"/>
            <w:left w:val="none" w:sz="0" w:space="0" w:color="auto"/>
            <w:bottom w:val="none" w:sz="0" w:space="0" w:color="auto"/>
            <w:right w:val="none" w:sz="0" w:space="0" w:color="auto"/>
          </w:divBdr>
        </w:div>
      </w:divsChild>
    </w:div>
    <w:div w:id="1902250304">
      <w:bodyDiv w:val="1"/>
      <w:marLeft w:val="0"/>
      <w:marRight w:val="0"/>
      <w:marTop w:val="0"/>
      <w:marBottom w:val="0"/>
      <w:divBdr>
        <w:top w:val="none" w:sz="0" w:space="0" w:color="auto"/>
        <w:left w:val="none" w:sz="0" w:space="0" w:color="auto"/>
        <w:bottom w:val="none" w:sz="0" w:space="0" w:color="auto"/>
        <w:right w:val="none" w:sz="0" w:space="0" w:color="auto"/>
      </w:divBdr>
      <w:divsChild>
        <w:div w:id="279652494">
          <w:marLeft w:val="0"/>
          <w:marRight w:val="0"/>
          <w:marTop w:val="0"/>
          <w:marBottom w:val="0"/>
          <w:divBdr>
            <w:top w:val="none" w:sz="0" w:space="0" w:color="auto"/>
            <w:left w:val="none" w:sz="0" w:space="0" w:color="auto"/>
            <w:bottom w:val="none" w:sz="0" w:space="0" w:color="auto"/>
            <w:right w:val="none" w:sz="0" w:space="0" w:color="auto"/>
          </w:divBdr>
        </w:div>
        <w:div w:id="1740203983">
          <w:marLeft w:val="0"/>
          <w:marRight w:val="0"/>
          <w:marTop w:val="0"/>
          <w:marBottom w:val="0"/>
          <w:divBdr>
            <w:top w:val="none" w:sz="0" w:space="0" w:color="auto"/>
            <w:left w:val="none" w:sz="0" w:space="0" w:color="auto"/>
            <w:bottom w:val="none" w:sz="0" w:space="0" w:color="auto"/>
            <w:right w:val="none" w:sz="0" w:space="0" w:color="auto"/>
          </w:divBdr>
        </w:div>
        <w:div w:id="353460166">
          <w:marLeft w:val="0"/>
          <w:marRight w:val="0"/>
          <w:marTop w:val="0"/>
          <w:marBottom w:val="0"/>
          <w:divBdr>
            <w:top w:val="none" w:sz="0" w:space="0" w:color="auto"/>
            <w:left w:val="none" w:sz="0" w:space="0" w:color="auto"/>
            <w:bottom w:val="none" w:sz="0" w:space="0" w:color="auto"/>
            <w:right w:val="none" w:sz="0" w:space="0" w:color="auto"/>
          </w:divBdr>
        </w:div>
        <w:div w:id="1081685554">
          <w:marLeft w:val="0"/>
          <w:marRight w:val="0"/>
          <w:marTop w:val="0"/>
          <w:marBottom w:val="0"/>
          <w:divBdr>
            <w:top w:val="none" w:sz="0" w:space="0" w:color="auto"/>
            <w:left w:val="none" w:sz="0" w:space="0" w:color="auto"/>
            <w:bottom w:val="none" w:sz="0" w:space="0" w:color="auto"/>
            <w:right w:val="none" w:sz="0" w:space="0" w:color="auto"/>
          </w:divBdr>
        </w:div>
        <w:div w:id="596594773">
          <w:marLeft w:val="0"/>
          <w:marRight w:val="0"/>
          <w:marTop w:val="0"/>
          <w:marBottom w:val="0"/>
          <w:divBdr>
            <w:top w:val="none" w:sz="0" w:space="0" w:color="auto"/>
            <w:left w:val="none" w:sz="0" w:space="0" w:color="auto"/>
            <w:bottom w:val="none" w:sz="0" w:space="0" w:color="auto"/>
            <w:right w:val="none" w:sz="0" w:space="0" w:color="auto"/>
          </w:divBdr>
        </w:div>
        <w:div w:id="1879733586">
          <w:marLeft w:val="0"/>
          <w:marRight w:val="0"/>
          <w:marTop w:val="0"/>
          <w:marBottom w:val="0"/>
          <w:divBdr>
            <w:top w:val="none" w:sz="0" w:space="0" w:color="auto"/>
            <w:left w:val="none" w:sz="0" w:space="0" w:color="auto"/>
            <w:bottom w:val="none" w:sz="0" w:space="0" w:color="auto"/>
            <w:right w:val="none" w:sz="0" w:space="0" w:color="auto"/>
          </w:divBdr>
        </w:div>
        <w:div w:id="1968049349">
          <w:marLeft w:val="0"/>
          <w:marRight w:val="0"/>
          <w:marTop w:val="0"/>
          <w:marBottom w:val="0"/>
          <w:divBdr>
            <w:top w:val="none" w:sz="0" w:space="0" w:color="auto"/>
            <w:left w:val="none" w:sz="0" w:space="0" w:color="auto"/>
            <w:bottom w:val="none" w:sz="0" w:space="0" w:color="auto"/>
            <w:right w:val="none" w:sz="0" w:space="0" w:color="auto"/>
          </w:divBdr>
        </w:div>
        <w:div w:id="2091348250">
          <w:marLeft w:val="0"/>
          <w:marRight w:val="0"/>
          <w:marTop w:val="0"/>
          <w:marBottom w:val="0"/>
          <w:divBdr>
            <w:top w:val="none" w:sz="0" w:space="0" w:color="auto"/>
            <w:left w:val="none" w:sz="0" w:space="0" w:color="auto"/>
            <w:bottom w:val="none" w:sz="0" w:space="0" w:color="auto"/>
            <w:right w:val="none" w:sz="0" w:space="0" w:color="auto"/>
          </w:divBdr>
        </w:div>
        <w:div w:id="578633430">
          <w:marLeft w:val="0"/>
          <w:marRight w:val="0"/>
          <w:marTop w:val="0"/>
          <w:marBottom w:val="0"/>
          <w:divBdr>
            <w:top w:val="none" w:sz="0" w:space="0" w:color="auto"/>
            <w:left w:val="none" w:sz="0" w:space="0" w:color="auto"/>
            <w:bottom w:val="none" w:sz="0" w:space="0" w:color="auto"/>
            <w:right w:val="none" w:sz="0" w:space="0" w:color="auto"/>
          </w:divBdr>
        </w:div>
        <w:div w:id="1153058636">
          <w:marLeft w:val="0"/>
          <w:marRight w:val="0"/>
          <w:marTop w:val="0"/>
          <w:marBottom w:val="0"/>
          <w:divBdr>
            <w:top w:val="none" w:sz="0" w:space="0" w:color="auto"/>
            <w:left w:val="none" w:sz="0" w:space="0" w:color="auto"/>
            <w:bottom w:val="none" w:sz="0" w:space="0" w:color="auto"/>
            <w:right w:val="none" w:sz="0" w:space="0" w:color="auto"/>
          </w:divBdr>
        </w:div>
        <w:div w:id="967583886">
          <w:marLeft w:val="0"/>
          <w:marRight w:val="0"/>
          <w:marTop w:val="0"/>
          <w:marBottom w:val="0"/>
          <w:divBdr>
            <w:top w:val="none" w:sz="0" w:space="0" w:color="auto"/>
            <w:left w:val="none" w:sz="0" w:space="0" w:color="auto"/>
            <w:bottom w:val="none" w:sz="0" w:space="0" w:color="auto"/>
            <w:right w:val="none" w:sz="0" w:space="0" w:color="auto"/>
          </w:divBdr>
        </w:div>
      </w:divsChild>
    </w:div>
    <w:div w:id="1941452546">
      <w:bodyDiv w:val="1"/>
      <w:marLeft w:val="0"/>
      <w:marRight w:val="0"/>
      <w:marTop w:val="0"/>
      <w:marBottom w:val="0"/>
      <w:divBdr>
        <w:top w:val="none" w:sz="0" w:space="0" w:color="auto"/>
        <w:left w:val="none" w:sz="0" w:space="0" w:color="auto"/>
        <w:bottom w:val="none" w:sz="0" w:space="0" w:color="auto"/>
        <w:right w:val="none" w:sz="0" w:space="0" w:color="auto"/>
      </w:divBdr>
      <w:divsChild>
        <w:div w:id="97264384">
          <w:marLeft w:val="0"/>
          <w:marRight w:val="0"/>
          <w:marTop w:val="0"/>
          <w:marBottom w:val="0"/>
          <w:divBdr>
            <w:top w:val="none" w:sz="0" w:space="0" w:color="auto"/>
            <w:left w:val="none" w:sz="0" w:space="0" w:color="auto"/>
            <w:bottom w:val="none" w:sz="0" w:space="0" w:color="auto"/>
            <w:right w:val="none" w:sz="0" w:space="0" w:color="auto"/>
          </w:divBdr>
        </w:div>
        <w:div w:id="1327513684">
          <w:marLeft w:val="0"/>
          <w:marRight w:val="0"/>
          <w:marTop w:val="0"/>
          <w:marBottom w:val="0"/>
          <w:divBdr>
            <w:top w:val="none" w:sz="0" w:space="0" w:color="auto"/>
            <w:left w:val="none" w:sz="0" w:space="0" w:color="auto"/>
            <w:bottom w:val="none" w:sz="0" w:space="0" w:color="auto"/>
            <w:right w:val="none" w:sz="0" w:space="0" w:color="auto"/>
          </w:divBdr>
        </w:div>
        <w:div w:id="1837332979">
          <w:marLeft w:val="0"/>
          <w:marRight w:val="0"/>
          <w:marTop w:val="0"/>
          <w:marBottom w:val="0"/>
          <w:divBdr>
            <w:top w:val="none" w:sz="0" w:space="0" w:color="auto"/>
            <w:left w:val="none" w:sz="0" w:space="0" w:color="auto"/>
            <w:bottom w:val="none" w:sz="0" w:space="0" w:color="auto"/>
            <w:right w:val="none" w:sz="0" w:space="0" w:color="auto"/>
          </w:divBdr>
        </w:div>
        <w:div w:id="266809700">
          <w:marLeft w:val="0"/>
          <w:marRight w:val="0"/>
          <w:marTop w:val="0"/>
          <w:marBottom w:val="0"/>
          <w:divBdr>
            <w:top w:val="none" w:sz="0" w:space="0" w:color="auto"/>
            <w:left w:val="none" w:sz="0" w:space="0" w:color="auto"/>
            <w:bottom w:val="none" w:sz="0" w:space="0" w:color="auto"/>
            <w:right w:val="none" w:sz="0" w:space="0" w:color="auto"/>
          </w:divBdr>
        </w:div>
        <w:div w:id="1810827244">
          <w:marLeft w:val="0"/>
          <w:marRight w:val="0"/>
          <w:marTop w:val="0"/>
          <w:marBottom w:val="0"/>
          <w:divBdr>
            <w:top w:val="none" w:sz="0" w:space="0" w:color="auto"/>
            <w:left w:val="none" w:sz="0" w:space="0" w:color="auto"/>
            <w:bottom w:val="none" w:sz="0" w:space="0" w:color="auto"/>
            <w:right w:val="none" w:sz="0" w:space="0" w:color="auto"/>
          </w:divBdr>
        </w:div>
        <w:div w:id="1835340002">
          <w:marLeft w:val="0"/>
          <w:marRight w:val="0"/>
          <w:marTop w:val="0"/>
          <w:marBottom w:val="0"/>
          <w:divBdr>
            <w:top w:val="none" w:sz="0" w:space="0" w:color="auto"/>
            <w:left w:val="none" w:sz="0" w:space="0" w:color="auto"/>
            <w:bottom w:val="none" w:sz="0" w:space="0" w:color="auto"/>
            <w:right w:val="none" w:sz="0" w:space="0" w:color="auto"/>
          </w:divBdr>
        </w:div>
        <w:div w:id="1003439091">
          <w:marLeft w:val="0"/>
          <w:marRight w:val="0"/>
          <w:marTop w:val="0"/>
          <w:marBottom w:val="0"/>
          <w:divBdr>
            <w:top w:val="none" w:sz="0" w:space="0" w:color="auto"/>
            <w:left w:val="none" w:sz="0" w:space="0" w:color="auto"/>
            <w:bottom w:val="none" w:sz="0" w:space="0" w:color="auto"/>
            <w:right w:val="none" w:sz="0" w:space="0" w:color="auto"/>
          </w:divBdr>
        </w:div>
        <w:div w:id="1704597090">
          <w:marLeft w:val="0"/>
          <w:marRight w:val="0"/>
          <w:marTop w:val="0"/>
          <w:marBottom w:val="0"/>
          <w:divBdr>
            <w:top w:val="none" w:sz="0" w:space="0" w:color="auto"/>
            <w:left w:val="none" w:sz="0" w:space="0" w:color="auto"/>
            <w:bottom w:val="none" w:sz="0" w:space="0" w:color="auto"/>
            <w:right w:val="none" w:sz="0" w:space="0" w:color="auto"/>
          </w:divBdr>
        </w:div>
        <w:div w:id="834763253">
          <w:marLeft w:val="0"/>
          <w:marRight w:val="0"/>
          <w:marTop w:val="0"/>
          <w:marBottom w:val="0"/>
          <w:divBdr>
            <w:top w:val="none" w:sz="0" w:space="0" w:color="auto"/>
            <w:left w:val="none" w:sz="0" w:space="0" w:color="auto"/>
            <w:bottom w:val="none" w:sz="0" w:space="0" w:color="auto"/>
            <w:right w:val="none" w:sz="0" w:space="0" w:color="auto"/>
          </w:divBdr>
        </w:div>
        <w:div w:id="1318848299">
          <w:marLeft w:val="0"/>
          <w:marRight w:val="0"/>
          <w:marTop w:val="0"/>
          <w:marBottom w:val="0"/>
          <w:divBdr>
            <w:top w:val="none" w:sz="0" w:space="0" w:color="auto"/>
            <w:left w:val="none" w:sz="0" w:space="0" w:color="auto"/>
            <w:bottom w:val="none" w:sz="0" w:space="0" w:color="auto"/>
            <w:right w:val="none" w:sz="0" w:space="0" w:color="auto"/>
          </w:divBdr>
        </w:div>
        <w:div w:id="547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obeta.com/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pjurruti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press@comunicahai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DBEC2-BA3A-4F9D-8A88-D5FC63F7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13</TotalTime>
  <Pages>2</Pages>
  <Words>635</Words>
  <Characters>3498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4125</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Blanca Aranyó Camprodon</cp:lastModifiedBy>
  <cp:revision>5</cp:revision>
  <cp:lastPrinted>2021-11-10T09:26:00Z</cp:lastPrinted>
  <dcterms:created xsi:type="dcterms:W3CDTF">2021-11-12T07:28:00Z</dcterms:created>
  <dcterms:modified xsi:type="dcterms:W3CDTF">2021-11-12T13:31:00Z</dcterms:modified>
</cp:coreProperties>
</file>