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670D" w14:textId="0A3EEC8F" w:rsidR="00C16380" w:rsidRPr="00B35C2E" w:rsidRDefault="00C16380" w:rsidP="002822D4">
      <w:pPr>
        <w:shd w:val="clear" w:color="auto" w:fill="FFFFFF"/>
        <w:spacing w:before="300" w:after="150" w:line="276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pacing w:val="-30"/>
          <w:kern w:val="36"/>
          <w:sz w:val="84"/>
          <w:szCs w:val="84"/>
          <w:lang w:val="es-ES_tradnl"/>
        </w:rPr>
      </w:pPr>
      <w:r w:rsidRPr="00B35C2E">
        <w:rPr>
          <w:rFonts w:ascii="Times New Roman" w:eastAsia="Times New Roman" w:hAnsi="Times New Roman" w:cs="Times New Roman"/>
          <w:color w:val="333333"/>
          <w:spacing w:val="-30"/>
          <w:kern w:val="36"/>
          <w:sz w:val="84"/>
          <w:szCs w:val="84"/>
          <w:lang w:val="es-ES_tradnl"/>
        </w:rPr>
        <w:t>Bacard</w:t>
      </w:r>
      <w:r w:rsidR="009C21C3" w:rsidRPr="00B35C2E">
        <w:rPr>
          <w:rFonts w:ascii="Times New Roman" w:eastAsia="Times New Roman" w:hAnsi="Times New Roman" w:cs="Times New Roman"/>
          <w:color w:val="333333"/>
          <w:spacing w:val="-30"/>
          <w:kern w:val="36"/>
          <w:sz w:val="84"/>
          <w:szCs w:val="84"/>
          <w:lang w:val="es-ES_tradnl"/>
        </w:rPr>
        <w:t>í</w:t>
      </w:r>
      <w:r w:rsidRPr="00B35C2E">
        <w:rPr>
          <w:rFonts w:ascii="Times New Roman" w:eastAsia="Times New Roman" w:hAnsi="Times New Roman" w:cs="Times New Roman"/>
          <w:color w:val="333333"/>
          <w:spacing w:val="-30"/>
          <w:kern w:val="36"/>
          <w:sz w:val="84"/>
          <w:szCs w:val="84"/>
          <w:lang w:val="es-ES_tradnl"/>
        </w:rPr>
        <w:t xml:space="preserve"> Limited Se Compromete Apoyar a la industria de la hospitalidad con $3 Millones USD</w:t>
      </w:r>
    </w:p>
    <w:p w14:paraId="32EDA462" w14:textId="77777777" w:rsidR="00C16380" w:rsidRPr="00B35C2E" w:rsidRDefault="00C16380" w:rsidP="00C16380">
      <w:pPr>
        <w:pStyle w:val="NormalWeb"/>
        <w:spacing w:before="0" w:beforeAutospacing="0" w:after="240" w:afterAutospacing="0" w:line="360" w:lineRule="atLeast"/>
        <w:rPr>
          <w:rStyle w:val="Textoennegrita"/>
          <w:rFonts w:ascii="Arial" w:hAnsi="Arial" w:cs="Arial"/>
          <w:i/>
          <w:iCs/>
          <w:lang w:val="es-ES_tradnl"/>
        </w:rPr>
      </w:pPr>
    </w:p>
    <w:p w14:paraId="14751CB6" w14:textId="1A9415ED" w:rsidR="00C16380" w:rsidRPr="00A67282" w:rsidRDefault="00C16380" w:rsidP="00A67282">
      <w:pPr>
        <w:pStyle w:val="NormalWeb"/>
        <w:numPr>
          <w:ilvl w:val="0"/>
          <w:numId w:val="1"/>
        </w:numPr>
        <w:spacing w:before="0" w:beforeAutospacing="0" w:after="240" w:afterAutospacing="0" w:line="360" w:lineRule="atLeast"/>
        <w:jc w:val="both"/>
        <w:rPr>
          <w:rFonts w:ascii="Arial" w:hAnsi="Arial" w:cs="Arial"/>
          <w:b/>
          <w:i/>
          <w:lang w:val="es-ES_tradnl"/>
        </w:rPr>
      </w:pPr>
      <w:r w:rsidRPr="00A67282">
        <w:rPr>
          <w:rStyle w:val="Textoennegrita"/>
          <w:rFonts w:ascii="Arial" w:hAnsi="Arial" w:cs="Arial"/>
          <w:b w:val="0"/>
          <w:i/>
          <w:iCs/>
          <w:lang w:val="es-ES_tradnl"/>
        </w:rPr>
        <w:t>#RaiseYourSpirits aporta apoyo financiero y otro alivio para aquellos impactos por la crisis de COVID-19</w:t>
      </w:r>
      <w:r w:rsidR="00A67282">
        <w:rPr>
          <w:rStyle w:val="Textoennegrita"/>
          <w:rFonts w:ascii="Arial" w:hAnsi="Arial" w:cs="Arial"/>
          <w:b w:val="0"/>
          <w:i/>
          <w:iCs/>
          <w:lang w:val="es-ES_tradnl"/>
        </w:rPr>
        <w:t>.</w:t>
      </w:r>
    </w:p>
    <w:p w14:paraId="1CAD1E5E" w14:textId="21807E13" w:rsidR="00240B10" w:rsidRDefault="00A67282" w:rsidP="0036467E">
      <w:pPr>
        <w:pStyle w:val="NormalWeb"/>
        <w:spacing w:before="240" w:after="240" w:line="360" w:lineRule="atLeast"/>
        <w:jc w:val="both"/>
        <w:rPr>
          <w:rFonts w:ascii="Arial" w:hAnsi="Arial" w:cs="Arial"/>
          <w:lang w:val="es-ES_tradnl"/>
        </w:rPr>
      </w:pPr>
      <w:r>
        <w:rPr>
          <w:rStyle w:val="Textoennegrita"/>
          <w:rFonts w:ascii="Arial" w:hAnsi="Arial" w:cs="Arial"/>
          <w:lang w:val="es-ES_tradnl"/>
        </w:rPr>
        <w:t>Ciudad de México</w:t>
      </w:r>
      <w:r w:rsidR="00C16380" w:rsidRPr="00B35C2E">
        <w:rPr>
          <w:rStyle w:val="Textoennegrita"/>
          <w:rFonts w:ascii="Arial" w:hAnsi="Arial" w:cs="Arial"/>
          <w:lang w:val="es-ES_tradnl"/>
        </w:rPr>
        <w:t>,</w:t>
      </w:r>
      <w:r w:rsidR="00C96C7C">
        <w:rPr>
          <w:rStyle w:val="Textoennegrita"/>
          <w:rFonts w:ascii="Arial" w:hAnsi="Arial" w:cs="Arial"/>
          <w:lang w:val="es-ES_tradnl"/>
        </w:rPr>
        <w:t xml:space="preserve"> a </w:t>
      </w:r>
      <w:r w:rsidR="00C16380" w:rsidRPr="00B35C2E">
        <w:rPr>
          <w:rStyle w:val="Textoennegrita"/>
          <w:rFonts w:ascii="Arial" w:hAnsi="Arial" w:cs="Arial"/>
          <w:lang w:val="es-ES_tradnl"/>
        </w:rPr>
        <w:t>24 marzo</w:t>
      </w:r>
      <w:r w:rsidR="00C96C7C">
        <w:rPr>
          <w:rStyle w:val="Textoennegrita"/>
          <w:rFonts w:ascii="Arial" w:hAnsi="Arial" w:cs="Arial"/>
          <w:lang w:val="es-ES_tradnl"/>
        </w:rPr>
        <w:t xml:space="preserve"> de</w:t>
      </w:r>
      <w:r w:rsidR="00C16380" w:rsidRPr="00B35C2E">
        <w:rPr>
          <w:rStyle w:val="Textoennegrita"/>
          <w:rFonts w:ascii="Arial" w:hAnsi="Arial" w:cs="Arial"/>
          <w:lang w:val="es-ES_tradnl"/>
        </w:rPr>
        <w:t xml:space="preserve"> 2020</w:t>
      </w:r>
      <w:r w:rsidR="00C96C7C">
        <w:rPr>
          <w:rStyle w:val="Textoennegrita"/>
          <w:rFonts w:ascii="Arial" w:hAnsi="Arial" w:cs="Arial"/>
          <w:lang w:val="es-ES_tradnl"/>
        </w:rPr>
        <w:t>.</w:t>
      </w:r>
      <w:r w:rsidR="00C16380" w:rsidRPr="00B35C2E">
        <w:rPr>
          <w:rFonts w:ascii="Arial" w:hAnsi="Arial" w:cs="Arial"/>
          <w:lang w:val="es-ES_tradnl"/>
        </w:rPr>
        <w:t>– Bacardí Limited, la empresa privada de destilados más grande del mundo</w:t>
      </w:r>
      <w:r>
        <w:rPr>
          <w:rFonts w:ascii="Arial" w:hAnsi="Arial" w:cs="Arial"/>
          <w:lang w:val="es-ES_tradnl"/>
        </w:rPr>
        <w:t xml:space="preserve">, </w:t>
      </w:r>
      <w:r w:rsidR="00C16380" w:rsidRPr="00B35C2E">
        <w:rPr>
          <w:rFonts w:ascii="Arial" w:hAnsi="Arial" w:cs="Arial"/>
          <w:lang w:val="es-ES_tradnl"/>
        </w:rPr>
        <w:t xml:space="preserve">lanza </w:t>
      </w:r>
      <w:r w:rsidR="00C16380" w:rsidRPr="00B35C2E">
        <w:rPr>
          <w:rStyle w:val="Textoennegrita"/>
          <w:rFonts w:ascii="Arial" w:hAnsi="Arial" w:cs="Arial"/>
          <w:lang w:val="es-ES_tradnl"/>
        </w:rPr>
        <w:t>#RaiseYourSpirits</w:t>
      </w:r>
      <w:r w:rsidR="00C16380" w:rsidRPr="00B35C2E">
        <w:rPr>
          <w:rFonts w:ascii="Arial" w:hAnsi="Arial" w:cs="Arial"/>
          <w:lang w:val="es-ES_tradnl"/>
        </w:rPr>
        <w:t xml:space="preserve">, una iniciativa para apoyar a los bares y restaurantes debilitados por los cierres de COVID-19. </w:t>
      </w:r>
    </w:p>
    <w:p w14:paraId="5EE17330" w14:textId="77777777" w:rsidR="0036467E" w:rsidRDefault="00C16380" w:rsidP="0036467E">
      <w:pPr>
        <w:pStyle w:val="NormalWeb"/>
        <w:spacing w:before="240" w:after="240" w:line="360" w:lineRule="atLeast"/>
        <w:jc w:val="both"/>
        <w:rPr>
          <w:rFonts w:ascii="Arial" w:hAnsi="Arial" w:cs="Arial"/>
          <w:lang w:val="es-ES_tradnl"/>
        </w:rPr>
      </w:pPr>
      <w:r w:rsidRPr="00B35C2E">
        <w:rPr>
          <w:rFonts w:ascii="Arial" w:hAnsi="Arial" w:cs="Arial"/>
          <w:lang w:val="es-ES_tradnl"/>
        </w:rPr>
        <w:t xml:space="preserve">Nos ha devastado ver a nuestros socios y amigos perder sus medios de vida prácticamente de la noche a la mañana, al detenerse las salidas a comer, la vida nocturna y el entretenimiento en todo el mundo.  </w:t>
      </w:r>
    </w:p>
    <w:p w14:paraId="6BDB2DAF" w14:textId="37F576F5" w:rsidR="00C16380" w:rsidRPr="00B35C2E" w:rsidRDefault="00C16380" w:rsidP="0036467E">
      <w:pPr>
        <w:pStyle w:val="NormalWeb"/>
        <w:spacing w:before="240" w:after="240" w:line="360" w:lineRule="atLeast"/>
        <w:jc w:val="both"/>
        <w:rPr>
          <w:rFonts w:ascii="Arial" w:hAnsi="Arial" w:cs="Arial"/>
          <w:lang w:val="es-ES_tradnl"/>
        </w:rPr>
      </w:pPr>
      <w:r w:rsidRPr="00B35C2E">
        <w:rPr>
          <w:rFonts w:ascii="Arial" w:hAnsi="Arial" w:cs="Arial"/>
          <w:lang w:val="es-ES_tradnl"/>
        </w:rPr>
        <w:t xml:space="preserve">Bacardí y nuestras marcas incluyendo ron </w:t>
      </w:r>
      <w:r w:rsidRPr="00A67282">
        <w:rPr>
          <w:rFonts w:ascii="Arial" w:hAnsi="Arial" w:cs="Arial"/>
          <w:b/>
          <w:lang w:val="es-ES_tradnl"/>
        </w:rPr>
        <w:t>BACARDÍ®</w:t>
      </w:r>
      <w:r w:rsidRPr="00B35C2E">
        <w:rPr>
          <w:rFonts w:ascii="Arial" w:hAnsi="Arial" w:cs="Arial"/>
          <w:lang w:val="es-ES_tradnl"/>
        </w:rPr>
        <w:t xml:space="preserve">, vermut y vinos espumosos </w:t>
      </w:r>
      <w:r w:rsidRPr="00A67282">
        <w:rPr>
          <w:rFonts w:ascii="Arial" w:hAnsi="Arial" w:cs="Arial"/>
          <w:b/>
          <w:lang w:val="es-ES_tradnl"/>
        </w:rPr>
        <w:t>MARTINI®,</w:t>
      </w:r>
      <w:r w:rsidRPr="00B35C2E">
        <w:rPr>
          <w:rFonts w:ascii="Arial" w:hAnsi="Arial" w:cs="Arial"/>
          <w:lang w:val="es-ES_tradnl"/>
        </w:rPr>
        <w:t xml:space="preserve"> vodka </w:t>
      </w:r>
      <w:r w:rsidRPr="00A67282">
        <w:rPr>
          <w:rFonts w:ascii="Arial" w:hAnsi="Arial" w:cs="Arial"/>
          <w:b/>
          <w:lang w:val="es-ES_tradnl"/>
        </w:rPr>
        <w:t>GREY GOOSE</w:t>
      </w:r>
      <w:r w:rsidRPr="00B35C2E">
        <w:rPr>
          <w:rFonts w:ascii="Arial" w:hAnsi="Arial" w:cs="Arial"/>
          <w:lang w:val="es-ES_tradnl"/>
        </w:rPr>
        <w:t xml:space="preserve">, tequila </w:t>
      </w:r>
      <w:r w:rsidRPr="00A67282">
        <w:rPr>
          <w:rFonts w:ascii="Arial" w:hAnsi="Arial" w:cs="Arial"/>
          <w:b/>
          <w:lang w:val="es-ES_tradnl"/>
        </w:rPr>
        <w:t>PATRÓN®</w:t>
      </w:r>
      <w:r w:rsidRPr="00A67282">
        <w:rPr>
          <w:rFonts w:ascii="Arial" w:hAnsi="Arial" w:cs="Arial"/>
          <w:lang w:val="es-ES_tradnl"/>
        </w:rPr>
        <w:t>,</w:t>
      </w:r>
      <w:r w:rsidRPr="00B35C2E">
        <w:rPr>
          <w:rFonts w:ascii="Arial" w:hAnsi="Arial" w:cs="Arial"/>
          <w:lang w:val="es-ES_tradnl"/>
        </w:rPr>
        <w:t xml:space="preserve"> ginebra </w:t>
      </w:r>
      <w:r w:rsidRPr="00A67282">
        <w:rPr>
          <w:rFonts w:ascii="Arial" w:hAnsi="Arial" w:cs="Arial"/>
          <w:b/>
          <w:lang w:val="es-ES_tradnl"/>
        </w:rPr>
        <w:t>BOMBAY SAPPHIRE®</w:t>
      </w:r>
      <w:r w:rsidRPr="00B35C2E">
        <w:rPr>
          <w:rFonts w:ascii="Arial" w:hAnsi="Arial" w:cs="Arial"/>
          <w:lang w:val="es-ES_tradnl"/>
        </w:rPr>
        <w:t xml:space="preserve"> y el Blended Scotch whisky </w:t>
      </w:r>
      <w:r w:rsidRPr="00A67282">
        <w:rPr>
          <w:rFonts w:ascii="Arial" w:hAnsi="Arial" w:cs="Arial"/>
          <w:b/>
          <w:lang w:val="es-ES_tradnl"/>
        </w:rPr>
        <w:t>DEWAR’S®</w:t>
      </w:r>
      <w:r w:rsidRPr="00B35C2E">
        <w:rPr>
          <w:rFonts w:ascii="Arial" w:hAnsi="Arial" w:cs="Arial"/>
          <w:lang w:val="es-ES_tradnl"/>
        </w:rPr>
        <w:t>, se comprometen a donar $3 Millones USD en apoyo financiero y otros alivios para apoyar a aquellos en la primera línea de nuestra industria durante este tiempo inimaginable. Esta donación es adicional a</w:t>
      </w:r>
      <w:r w:rsidR="005C2893" w:rsidRPr="00B35C2E">
        <w:rPr>
          <w:rFonts w:ascii="Arial" w:hAnsi="Arial" w:cs="Arial"/>
          <w:lang w:val="es-ES_tradnl"/>
        </w:rPr>
        <w:t xml:space="preserve">l </w:t>
      </w:r>
      <w:r w:rsidRPr="00B35C2E">
        <w:rPr>
          <w:rFonts w:ascii="Arial" w:hAnsi="Arial" w:cs="Arial"/>
          <w:lang w:val="es-ES_tradnl"/>
        </w:rPr>
        <w:t>$1 Mill</w:t>
      </w:r>
      <w:r w:rsidR="005C2893" w:rsidRPr="00B35C2E">
        <w:rPr>
          <w:rFonts w:ascii="Arial" w:hAnsi="Arial" w:cs="Arial"/>
          <w:lang w:val="es-ES_tradnl"/>
        </w:rPr>
        <w:t xml:space="preserve">ón </w:t>
      </w:r>
      <w:r w:rsidRPr="00B35C2E">
        <w:rPr>
          <w:rFonts w:ascii="Arial" w:hAnsi="Arial" w:cs="Arial"/>
          <w:lang w:val="es-ES_tradnl"/>
        </w:rPr>
        <w:t xml:space="preserve">USD </w:t>
      </w:r>
      <w:r w:rsidR="005C2893" w:rsidRPr="00B35C2E">
        <w:rPr>
          <w:rFonts w:ascii="Arial" w:hAnsi="Arial" w:cs="Arial"/>
          <w:lang w:val="es-ES_tradnl"/>
        </w:rPr>
        <w:t xml:space="preserve">comprometido por nuestra marca de tequila </w:t>
      </w:r>
      <w:r w:rsidRPr="009D04AE">
        <w:rPr>
          <w:rFonts w:ascii="Arial" w:hAnsi="Arial" w:cs="Arial"/>
          <w:b/>
          <w:lang w:val="es-ES_tradnl"/>
        </w:rPr>
        <w:t>PATRÓN®</w:t>
      </w:r>
      <w:r w:rsidRPr="00B35C2E">
        <w:rPr>
          <w:rFonts w:ascii="Arial" w:hAnsi="Arial" w:cs="Arial"/>
          <w:lang w:val="es-ES_tradnl"/>
        </w:rPr>
        <w:t xml:space="preserve"> </w:t>
      </w:r>
      <w:r w:rsidR="005C2893" w:rsidRPr="00B35C2E">
        <w:rPr>
          <w:rFonts w:ascii="Arial" w:hAnsi="Arial" w:cs="Arial"/>
          <w:lang w:val="es-ES_tradnl"/>
        </w:rPr>
        <w:t xml:space="preserve">la semana pasada.  </w:t>
      </w:r>
    </w:p>
    <w:p w14:paraId="52747BEC" w14:textId="6A4D9D9D" w:rsidR="00C16380" w:rsidRPr="00B35C2E" w:rsidRDefault="005C2893" w:rsidP="0036467E">
      <w:pPr>
        <w:pStyle w:val="NormalWeb"/>
        <w:spacing w:before="240" w:beforeAutospacing="0" w:after="240" w:afterAutospacing="0" w:line="360" w:lineRule="atLeast"/>
        <w:jc w:val="both"/>
        <w:rPr>
          <w:rFonts w:ascii="Arial" w:hAnsi="Arial" w:cs="Arial"/>
          <w:lang w:val="es-ES_tradnl"/>
        </w:rPr>
      </w:pPr>
      <w:r w:rsidRPr="00B35C2E">
        <w:rPr>
          <w:rFonts w:ascii="Arial" w:hAnsi="Arial" w:cs="Arial"/>
          <w:lang w:val="es-ES_tradnl"/>
        </w:rPr>
        <w:t xml:space="preserve">Existen </w:t>
      </w:r>
      <w:proofErr w:type="spellStart"/>
      <w:r w:rsidRPr="00B35C2E">
        <w:rPr>
          <w:rFonts w:ascii="Arial" w:hAnsi="Arial" w:cs="Arial"/>
          <w:lang w:val="es-ES_tradnl"/>
        </w:rPr>
        <w:t>ONG</w:t>
      </w:r>
      <w:r w:rsidR="00A67282">
        <w:rPr>
          <w:rFonts w:ascii="Arial" w:hAnsi="Arial" w:cs="Arial"/>
          <w:lang w:val="es-ES_tradnl"/>
        </w:rPr>
        <w:t>´s</w:t>
      </w:r>
      <w:proofErr w:type="spellEnd"/>
      <w:r w:rsidRPr="00B35C2E">
        <w:rPr>
          <w:rFonts w:ascii="Arial" w:hAnsi="Arial" w:cs="Arial"/>
          <w:lang w:val="es-ES_tradnl"/>
        </w:rPr>
        <w:t xml:space="preserve"> establecidas que están aportando alivio rápidamente para aquellos en nuestra industria afectados por esta pandemia.  Algunas de las organizaciones con las que estamos trabajando incluyen</w:t>
      </w:r>
      <w:r w:rsidRPr="00B35C2E">
        <w:rPr>
          <w:rStyle w:val="nfasis"/>
          <w:rFonts w:ascii="Arial" w:hAnsi="Arial" w:cs="Arial"/>
          <w:lang w:val="es-ES_tradnl"/>
        </w:rPr>
        <w:t xml:space="preserve"> </w:t>
      </w:r>
      <w:r w:rsidR="00C16380" w:rsidRPr="00B35C2E">
        <w:rPr>
          <w:rStyle w:val="nfasis"/>
          <w:rFonts w:ascii="Arial" w:hAnsi="Arial" w:cs="Arial"/>
          <w:lang w:val="es-ES_tradnl"/>
        </w:rPr>
        <w:t>Another Round, Another Rally</w:t>
      </w:r>
      <w:r w:rsidR="00C16380" w:rsidRPr="00B35C2E">
        <w:rPr>
          <w:rFonts w:ascii="Arial" w:hAnsi="Arial" w:cs="Arial"/>
          <w:lang w:val="es-ES_tradnl"/>
        </w:rPr>
        <w:t>; </w:t>
      </w:r>
      <w:r w:rsidR="00C16380" w:rsidRPr="00B35C2E">
        <w:rPr>
          <w:rStyle w:val="nfasis"/>
          <w:rFonts w:ascii="Arial" w:hAnsi="Arial" w:cs="Arial"/>
          <w:lang w:val="es-ES_tradnl"/>
        </w:rPr>
        <w:t>CORE</w:t>
      </w:r>
      <w:r w:rsidR="00C16380" w:rsidRPr="00B35C2E">
        <w:rPr>
          <w:rFonts w:ascii="Arial" w:hAnsi="Arial" w:cs="Arial"/>
          <w:lang w:val="es-ES_tradnl"/>
        </w:rPr>
        <w:t xml:space="preserve">; </w:t>
      </w:r>
      <w:r w:rsidRPr="00B35C2E">
        <w:rPr>
          <w:rFonts w:ascii="Arial" w:hAnsi="Arial" w:cs="Arial"/>
          <w:lang w:val="es-ES_tradnl"/>
        </w:rPr>
        <w:t xml:space="preserve">el </w:t>
      </w:r>
      <w:r w:rsidR="00C16380" w:rsidRPr="00B35C2E">
        <w:rPr>
          <w:rStyle w:val="nfasis"/>
          <w:rFonts w:ascii="Arial" w:hAnsi="Arial" w:cs="Arial"/>
          <w:lang w:val="es-ES_tradnl"/>
        </w:rPr>
        <w:t>James Beard Foundation</w:t>
      </w:r>
      <w:r w:rsidR="00C16380" w:rsidRPr="00B35C2E">
        <w:rPr>
          <w:rFonts w:ascii="Arial" w:hAnsi="Arial" w:cs="Arial"/>
          <w:lang w:val="es-ES_tradnl"/>
        </w:rPr>
        <w:t>; </w:t>
      </w:r>
      <w:r w:rsidR="00C16380" w:rsidRPr="00B35C2E">
        <w:rPr>
          <w:rStyle w:val="nfasis"/>
          <w:rFonts w:ascii="Arial" w:hAnsi="Arial" w:cs="Arial"/>
          <w:lang w:val="es-ES_tradnl"/>
        </w:rPr>
        <w:t>Restaurant Workers’ Community Foundation; </w:t>
      </w:r>
      <w:r w:rsidRPr="00B35C2E">
        <w:rPr>
          <w:rStyle w:val="nfasis"/>
          <w:rFonts w:ascii="Arial" w:hAnsi="Arial" w:cs="Arial"/>
          <w:lang w:val="es-ES_tradnl"/>
        </w:rPr>
        <w:t xml:space="preserve">y </w:t>
      </w:r>
      <w:r w:rsidR="00C16380" w:rsidRPr="00B35C2E">
        <w:rPr>
          <w:rStyle w:val="nfasis"/>
          <w:rFonts w:ascii="Arial" w:hAnsi="Arial" w:cs="Arial"/>
          <w:lang w:val="es-ES_tradnl"/>
        </w:rPr>
        <w:t>Tales of the Cocktail®.</w:t>
      </w:r>
    </w:p>
    <w:p w14:paraId="59C2F58F" w14:textId="658389D0" w:rsidR="00C16380" w:rsidRPr="00B35C2E" w:rsidRDefault="005C2893" w:rsidP="0036467E">
      <w:pPr>
        <w:pStyle w:val="NormalWeb"/>
        <w:spacing w:before="240" w:beforeAutospacing="0" w:after="240" w:afterAutospacing="0" w:line="360" w:lineRule="atLeast"/>
        <w:jc w:val="both"/>
        <w:rPr>
          <w:rFonts w:ascii="Arial" w:hAnsi="Arial" w:cs="Arial"/>
          <w:lang w:val="es-ES_tradnl"/>
        </w:rPr>
      </w:pPr>
      <w:r w:rsidRPr="00B35C2E">
        <w:rPr>
          <w:rFonts w:ascii="Arial" w:hAnsi="Arial" w:cs="Arial"/>
          <w:lang w:val="es-ES_tradnl"/>
        </w:rPr>
        <w:t>Al ser nuestro negocio inherentemente local, muchos de nuestros esfuerzos alrededor del mundo son a nivel base</w:t>
      </w:r>
      <w:r w:rsidR="00A67282">
        <w:rPr>
          <w:rFonts w:ascii="Arial" w:hAnsi="Arial" w:cs="Arial"/>
          <w:lang w:val="es-ES_tradnl"/>
        </w:rPr>
        <w:t xml:space="preserve">, </w:t>
      </w:r>
      <w:r w:rsidRPr="00B35C2E">
        <w:rPr>
          <w:rFonts w:ascii="Arial" w:hAnsi="Arial" w:cs="Arial"/>
          <w:lang w:val="es-ES_tradnl"/>
        </w:rPr>
        <w:t xml:space="preserve">apoyando a bares y </w:t>
      </w:r>
      <w:r w:rsidR="009C21C3" w:rsidRPr="00B35C2E">
        <w:rPr>
          <w:rFonts w:ascii="Arial" w:hAnsi="Arial" w:cs="Arial"/>
          <w:lang w:val="es-ES_tradnl"/>
        </w:rPr>
        <w:t xml:space="preserve">cantineros </w:t>
      </w:r>
      <w:r w:rsidRPr="00B35C2E">
        <w:rPr>
          <w:rFonts w:ascii="Arial" w:hAnsi="Arial" w:cs="Arial"/>
          <w:lang w:val="es-ES_tradnl"/>
        </w:rPr>
        <w:t xml:space="preserve">en los países, ciudades y barrios para aportar apoyo financiero, comidas y otras necesidades a nuestros socios que los requieren, en tiempo real. </w:t>
      </w:r>
    </w:p>
    <w:p w14:paraId="27534D36" w14:textId="62CE8171" w:rsidR="00C16380" w:rsidRPr="009D04AE" w:rsidRDefault="005C2893" w:rsidP="0036467E">
      <w:pPr>
        <w:jc w:val="both"/>
        <w:rPr>
          <w:rFonts w:ascii="Times New Roman" w:eastAsia="Times New Roman" w:hAnsi="Times New Roman" w:cs="Times New Roman"/>
          <w:sz w:val="24"/>
          <w:szCs w:val="24"/>
          <w:lang w:val="es-MX" w:eastAsia="es-ES_tradnl"/>
        </w:rPr>
      </w:pPr>
      <w:r w:rsidRPr="00B35C2E">
        <w:rPr>
          <w:rFonts w:ascii="Arial" w:hAnsi="Arial" w:cs="Arial"/>
          <w:lang w:val="es-ES_tradnl"/>
        </w:rPr>
        <w:t xml:space="preserve">Esto es solo el comienzo. </w:t>
      </w:r>
      <w:r w:rsidR="009D04AE" w:rsidRPr="009D04AE">
        <w:rPr>
          <w:rFonts w:ascii="Arial" w:hAnsi="Arial" w:cs="Arial"/>
          <w:lang w:val="es-ES_tradnl"/>
        </w:rPr>
        <w:t>Nuestros equipos están trabajando duro para identificar más formas en las cuales podamos asistir a nuestra comunidad.</w:t>
      </w:r>
      <w:r w:rsidR="00E01C51" w:rsidRPr="00B35C2E">
        <w:rPr>
          <w:rFonts w:ascii="Arial" w:hAnsi="Arial" w:cs="Arial"/>
          <w:lang w:val="es-ES_tradnl"/>
        </w:rPr>
        <w:t xml:space="preserve">Esperamos un mayor alcance y activaciones en el futuro próximo.  Nuestros equipos locales, marcas y personas se comprometen a </w:t>
      </w:r>
      <w:r w:rsidR="002822D4" w:rsidRPr="00B35C2E">
        <w:rPr>
          <w:rFonts w:ascii="Arial" w:hAnsi="Arial" w:cs="Arial"/>
          <w:lang w:val="es-ES_tradnl"/>
        </w:rPr>
        <w:t xml:space="preserve">dar </w:t>
      </w:r>
      <w:r w:rsidR="00E01C51" w:rsidRPr="00B35C2E">
        <w:rPr>
          <w:rFonts w:ascii="Arial" w:hAnsi="Arial" w:cs="Arial"/>
          <w:lang w:val="es-ES_tradnl"/>
        </w:rPr>
        <w:t xml:space="preserve">la mano </w:t>
      </w:r>
      <w:r w:rsidR="002822D4" w:rsidRPr="00B35C2E">
        <w:rPr>
          <w:rFonts w:ascii="Arial" w:hAnsi="Arial" w:cs="Arial"/>
          <w:lang w:val="es-ES_tradnl"/>
        </w:rPr>
        <w:t>en la</w:t>
      </w:r>
      <w:r w:rsidR="00E01C51" w:rsidRPr="00B35C2E">
        <w:rPr>
          <w:rFonts w:ascii="Arial" w:hAnsi="Arial" w:cs="Arial"/>
          <w:lang w:val="es-ES_tradnl"/>
        </w:rPr>
        <w:t xml:space="preserve"> medida </w:t>
      </w:r>
      <w:r w:rsidR="002822D4" w:rsidRPr="00B35C2E">
        <w:rPr>
          <w:rFonts w:ascii="Arial" w:hAnsi="Arial" w:cs="Arial"/>
          <w:lang w:val="es-ES_tradnl"/>
        </w:rPr>
        <w:t>en la que vaya evolucionando</w:t>
      </w:r>
      <w:r w:rsidR="00E01C51" w:rsidRPr="00B35C2E">
        <w:rPr>
          <w:rFonts w:ascii="Arial" w:hAnsi="Arial" w:cs="Arial"/>
          <w:lang w:val="es-ES_tradnl"/>
        </w:rPr>
        <w:t xml:space="preserve"> esta dificultad sin precedentes.</w:t>
      </w:r>
      <w:r w:rsidR="00C16380" w:rsidRPr="00B35C2E">
        <w:rPr>
          <w:rFonts w:ascii="Arial" w:hAnsi="Arial" w:cs="Arial"/>
          <w:lang w:val="es-ES_tradnl"/>
        </w:rPr>
        <w:t xml:space="preserve"> </w:t>
      </w:r>
      <w:r w:rsidR="00E01C51" w:rsidRPr="00B35C2E">
        <w:rPr>
          <w:rFonts w:ascii="Arial" w:hAnsi="Arial" w:cs="Arial"/>
          <w:lang w:val="es-ES_tradnl"/>
        </w:rPr>
        <w:t xml:space="preserve">Por favor sigan </w:t>
      </w:r>
      <w:r w:rsidR="00C16380" w:rsidRPr="00A67282">
        <w:rPr>
          <w:rFonts w:ascii="Arial" w:hAnsi="Arial" w:cs="Arial"/>
          <w:b/>
          <w:lang w:val="es-ES_tradnl"/>
        </w:rPr>
        <w:t>#RaiseYourSpirits</w:t>
      </w:r>
      <w:r w:rsidR="00C16380" w:rsidRPr="00B35C2E">
        <w:rPr>
          <w:rFonts w:ascii="Arial" w:hAnsi="Arial" w:cs="Arial"/>
          <w:lang w:val="es-ES_tradnl"/>
        </w:rPr>
        <w:t xml:space="preserve"> </w:t>
      </w:r>
      <w:r w:rsidR="00E01C51" w:rsidRPr="00B35C2E">
        <w:rPr>
          <w:rFonts w:ascii="Arial" w:hAnsi="Arial" w:cs="Arial"/>
          <w:lang w:val="es-ES_tradnl"/>
        </w:rPr>
        <w:t xml:space="preserve">en </w:t>
      </w:r>
      <w:r w:rsidR="00C16380" w:rsidRPr="00B35C2E">
        <w:rPr>
          <w:rFonts w:ascii="Arial" w:hAnsi="Arial" w:cs="Arial"/>
          <w:lang w:val="es-ES_tradnl"/>
        </w:rPr>
        <w:t xml:space="preserve">Instagram </w:t>
      </w:r>
      <w:r w:rsidR="00E01C51" w:rsidRPr="00B35C2E">
        <w:rPr>
          <w:rFonts w:ascii="Arial" w:hAnsi="Arial" w:cs="Arial"/>
          <w:lang w:val="es-ES_tradnl"/>
        </w:rPr>
        <w:t>para unir</w:t>
      </w:r>
      <w:r w:rsidR="002822D4" w:rsidRPr="00B35C2E">
        <w:rPr>
          <w:rFonts w:ascii="Arial" w:hAnsi="Arial" w:cs="Arial"/>
          <w:lang w:val="es-ES_tradnl"/>
        </w:rPr>
        <w:t>s</w:t>
      </w:r>
      <w:r w:rsidR="00E01C51" w:rsidRPr="00B35C2E">
        <w:rPr>
          <w:rFonts w:ascii="Arial" w:hAnsi="Arial" w:cs="Arial"/>
          <w:lang w:val="es-ES_tradnl"/>
        </w:rPr>
        <w:t>e a este viaje</w:t>
      </w:r>
      <w:r w:rsidR="002822D4" w:rsidRPr="00B35C2E">
        <w:rPr>
          <w:rFonts w:ascii="Arial" w:hAnsi="Arial" w:cs="Arial"/>
          <w:lang w:val="es-ES_tradnl"/>
        </w:rPr>
        <w:t>.</w:t>
      </w:r>
    </w:p>
    <w:p w14:paraId="2070A986" w14:textId="77777777" w:rsidR="00D34E59" w:rsidRDefault="00C16380" w:rsidP="00D34E59">
      <w:pPr>
        <w:pStyle w:val="NormalWeb"/>
        <w:spacing w:before="240" w:beforeAutospacing="0" w:after="240" w:afterAutospacing="0" w:line="360" w:lineRule="atLeast"/>
        <w:jc w:val="both"/>
        <w:rPr>
          <w:rFonts w:ascii="Arial" w:hAnsi="Arial" w:cs="Arial"/>
          <w:i/>
          <w:iCs/>
          <w:lang w:val="es-ES_tradnl"/>
        </w:rPr>
      </w:pPr>
      <w:r w:rsidRPr="00B35C2E">
        <w:rPr>
          <w:rFonts w:ascii="Arial" w:hAnsi="Arial" w:cs="Arial"/>
          <w:lang w:val="es-ES_tradnl"/>
        </w:rPr>
        <w:lastRenderedPageBreak/>
        <w:t>“</w:t>
      </w:r>
      <w:r w:rsidRPr="00B35C2E">
        <w:rPr>
          <w:rFonts w:ascii="Arial" w:hAnsi="Arial" w:cs="Arial"/>
          <w:i/>
          <w:iCs/>
          <w:lang w:val="es-ES_tradnl"/>
        </w:rPr>
        <w:t>Bacard</w:t>
      </w:r>
      <w:r w:rsidR="00E01C51" w:rsidRPr="00B35C2E">
        <w:rPr>
          <w:rFonts w:ascii="Arial" w:hAnsi="Arial" w:cs="Arial"/>
          <w:i/>
          <w:iCs/>
          <w:lang w:val="es-ES_tradnl"/>
        </w:rPr>
        <w:t>í</w:t>
      </w:r>
      <w:r w:rsidRPr="00B35C2E">
        <w:rPr>
          <w:rFonts w:ascii="Arial" w:hAnsi="Arial" w:cs="Arial"/>
          <w:i/>
          <w:iCs/>
          <w:lang w:val="es-ES_tradnl"/>
        </w:rPr>
        <w:t xml:space="preserve"> </w:t>
      </w:r>
      <w:r w:rsidR="00E01C51" w:rsidRPr="00B35C2E">
        <w:rPr>
          <w:rFonts w:ascii="Arial" w:hAnsi="Arial" w:cs="Arial"/>
          <w:i/>
          <w:iCs/>
          <w:lang w:val="es-ES_tradnl"/>
        </w:rPr>
        <w:t>es una empresa de familia, y para nosotros, un negocio personal.  Siempre decimos que el amor por nuestras marcas se construye en las barras, y ahora es nuestro turno de demostrar nuestro amor para ellos</w:t>
      </w:r>
      <w:r w:rsidR="00E01C51" w:rsidRPr="00B35C2E">
        <w:rPr>
          <w:rFonts w:ascii="Arial" w:hAnsi="Arial" w:cs="Arial"/>
          <w:lang w:val="es-ES_tradnl"/>
        </w:rPr>
        <w:t>,</w:t>
      </w:r>
      <w:r w:rsidRPr="00B35C2E">
        <w:rPr>
          <w:rFonts w:ascii="Arial" w:hAnsi="Arial" w:cs="Arial"/>
          <w:lang w:val="es-ES_tradnl"/>
        </w:rPr>
        <w:t xml:space="preserve">” </w:t>
      </w:r>
      <w:r w:rsidR="00A67282">
        <w:rPr>
          <w:rFonts w:ascii="Arial" w:hAnsi="Arial" w:cs="Arial"/>
          <w:lang w:val="es-ES_tradnl"/>
        </w:rPr>
        <w:t>men</w:t>
      </w:r>
      <w:r w:rsidR="0036467E">
        <w:rPr>
          <w:rFonts w:ascii="Arial" w:hAnsi="Arial" w:cs="Arial"/>
          <w:lang w:val="es-ES_tradnl"/>
        </w:rPr>
        <w:t>cio</w:t>
      </w:r>
      <w:r w:rsidR="00A67282">
        <w:rPr>
          <w:rFonts w:ascii="Arial" w:hAnsi="Arial" w:cs="Arial"/>
          <w:lang w:val="es-ES_tradnl"/>
        </w:rPr>
        <w:t>nó</w:t>
      </w:r>
      <w:r w:rsidR="00E01C51" w:rsidRPr="00B35C2E">
        <w:rPr>
          <w:rFonts w:ascii="Arial" w:hAnsi="Arial" w:cs="Arial"/>
          <w:lang w:val="es-ES_tradnl"/>
        </w:rPr>
        <w:t xml:space="preserve"> </w:t>
      </w:r>
      <w:r w:rsidRPr="00B35C2E">
        <w:rPr>
          <w:rFonts w:ascii="Arial" w:hAnsi="Arial" w:cs="Arial"/>
          <w:lang w:val="es-ES_tradnl"/>
        </w:rPr>
        <w:t xml:space="preserve">Mahesh Madhavan, CEO </w:t>
      </w:r>
      <w:r w:rsidR="00E01C51" w:rsidRPr="00B35C2E">
        <w:rPr>
          <w:rFonts w:ascii="Arial" w:hAnsi="Arial" w:cs="Arial"/>
          <w:lang w:val="es-ES_tradnl"/>
        </w:rPr>
        <w:t xml:space="preserve">de </w:t>
      </w:r>
      <w:r w:rsidRPr="00B35C2E">
        <w:rPr>
          <w:rFonts w:ascii="Arial" w:hAnsi="Arial" w:cs="Arial"/>
          <w:lang w:val="es-ES_tradnl"/>
        </w:rPr>
        <w:t>Bacard</w:t>
      </w:r>
      <w:r w:rsidR="00E01C51" w:rsidRPr="00B35C2E">
        <w:rPr>
          <w:rFonts w:ascii="Arial" w:hAnsi="Arial" w:cs="Arial"/>
          <w:lang w:val="es-ES_tradnl"/>
        </w:rPr>
        <w:t>í</w:t>
      </w:r>
      <w:r w:rsidRPr="00B35C2E">
        <w:rPr>
          <w:rFonts w:ascii="Arial" w:hAnsi="Arial" w:cs="Arial"/>
          <w:lang w:val="es-ES_tradnl"/>
        </w:rPr>
        <w:t xml:space="preserve"> Limited. “</w:t>
      </w:r>
      <w:r w:rsidR="00E01C51" w:rsidRPr="00B35C2E">
        <w:rPr>
          <w:rFonts w:ascii="Arial" w:hAnsi="Arial" w:cs="Arial"/>
          <w:i/>
          <w:iCs/>
          <w:lang w:val="es-ES_tradnl"/>
        </w:rPr>
        <w:t>No tenemos todas las respuestas hoy sobre la mejor forma de ayudar en todas partes, pero nos comprometemos a hacer lo que podamos para que nuestra industria atraviese esta crisis.</w:t>
      </w:r>
      <w:r w:rsidRPr="00B35C2E">
        <w:rPr>
          <w:rFonts w:ascii="Arial" w:hAnsi="Arial" w:cs="Arial"/>
          <w:i/>
          <w:iCs/>
          <w:lang w:val="es-ES_tradnl"/>
        </w:rPr>
        <w:t xml:space="preserve"> </w:t>
      </w:r>
      <w:r w:rsidR="00E01C51" w:rsidRPr="00B35C2E">
        <w:rPr>
          <w:rFonts w:ascii="Arial" w:hAnsi="Arial" w:cs="Arial"/>
          <w:i/>
          <w:iCs/>
          <w:lang w:val="es-ES_tradnl"/>
        </w:rPr>
        <w:t>Estos pueden ser los días más oscuros para bares y restaurantes, pero estoy seguro que cuando salgamos del otro lado, la gente emergerá del aislamiento con un renovado entusiasmo para vivir su vida al máximo y celebrar junto con sus amigos y sus familias</w:t>
      </w:r>
      <w:r w:rsidRPr="00B35C2E">
        <w:rPr>
          <w:rFonts w:ascii="Arial" w:hAnsi="Arial" w:cs="Arial"/>
          <w:i/>
          <w:iCs/>
          <w:lang w:val="es-ES_tradnl"/>
        </w:rPr>
        <w:t>.”</w:t>
      </w:r>
    </w:p>
    <w:p w14:paraId="5C412774" w14:textId="4C98E406" w:rsidR="00240B10" w:rsidRPr="00D34E59" w:rsidRDefault="00E01C51" w:rsidP="00D34E59">
      <w:pPr>
        <w:pStyle w:val="NormalWeb"/>
        <w:spacing w:before="240" w:beforeAutospacing="0" w:after="240" w:afterAutospacing="0" w:line="360" w:lineRule="atLeast"/>
        <w:jc w:val="both"/>
        <w:rPr>
          <w:rStyle w:val="Textoennegrita"/>
          <w:rFonts w:ascii="Arial" w:hAnsi="Arial" w:cs="Arial"/>
          <w:b w:val="0"/>
          <w:bCs w:val="0"/>
          <w:i/>
          <w:iCs/>
          <w:lang w:val="es-ES_tradnl"/>
        </w:rPr>
      </w:pPr>
      <w:r>
        <w:rPr>
          <w:rStyle w:val="Textoennegrita"/>
          <w:rFonts w:ascii="Arial" w:hAnsi="Arial" w:cs="Arial"/>
          <w:lang w:val="es-MX"/>
        </w:rPr>
        <w:t xml:space="preserve">Sobre </w:t>
      </w:r>
      <w:r w:rsidR="00C16380" w:rsidRPr="00C16380">
        <w:rPr>
          <w:rStyle w:val="Textoennegrita"/>
          <w:rFonts w:ascii="Arial" w:hAnsi="Arial" w:cs="Arial"/>
          <w:lang w:val="es-MX"/>
        </w:rPr>
        <w:t>Bacard</w:t>
      </w:r>
      <w:r>
        <w:rPr>
          <w:rStyle w:val="Textoennegrita"/>
          <w:rFonts w:ascii="Arial" w:hAnsi="Arial" w:cs="Arial"/>
          <w:lang w:val="es-MX"/>
        </w:rPr>
        <w:t>í</w:t>
      </w:r>
      <w:r w:rsidR="00C16380" w:rsidRPr="00C16380">
        <w:rPr>
          <w:rStyle w:val="Textoennegrita"/>
          <w:rFonts w:ascii="Arial" w:hAnsi="Arial" w:cs="Arial"/>
          <w:lang w:val="es-MX"/>
        </w:rPr>
        <w:t xml:space="preserve"> Limited</w:t>
      </w:r>
    </w:p>
    <w:p w14:paraId="2703154D" w14:textId="4A937058" w:rsidR="00240B10" w:rsidRPr="00240B10" w:rsidRDefault="00C16380" w:rsidP="002822D4">
      <w:pPr>
        <w:pStyle w:val="NormalWeb"/>
        <w:spacing w:before="240" w:beforeAutospacing="0" w:after="0" w:afterAutospacing="0" w:line="360" w:lineRule="atLeast"/>
        <w:jc w:val="both"/>
        <w:rPr>
          <w:rFonts w:ascii="Arial" w:hAnsi="Arial" w:cs="Arial"/>
          <w:b/>
          <w:bCs/>
          <w:lang w:val="es-MX"/>
        </w:rPr>
      </w:pPr>
      <w:r w:rsidRPr="00C16380">
        <w:rPr>
          <w:rFonts w:ascii="Arial" w:hAnsi="Arial" w:cs="Arial"/>
          <w:lang w:val="es-MX"/>
        </w:rPr>
        <w:t>Bacard</w:t>
      </w:r>
      <w:r w:rsidR="00E01C51">
        <w:rPr>
          <w:rFonts w:ascii="Arial" w:hAnsi="Arial" w:cs="Arial"/>
          <w:lang w:val="es-MX"/>
        </w:rPr>
        <w:t>í</w:t>
      </w:r>
      <w:r w:rsidRPr="00C16380">
        <w:rPr>
          <w:rFonts w:ascii="Arial" w:hAnsi="Arial" w:cs="Arial"/>
          <w:lang w:val="es-MX"/>
        </w:rPr>
        <w:t xml:space="preserve"> Limited, </w:t>
      </w:r>
      <w:r w:rsidR="00E01C51">
        <w:rPr>
          <w:rFonts w:ascii="Arial" w:hAnsi="Arial" w:cs="Arial"/>
          <w:lang w:val="es-MX"/>
        </w:rPr>
        <w:t>la empresa privada de destilados más grande del mundo, produce y mercadea destilados y vinos reconocidas internacionalmente</w:t>
      </w:r>
      <w:r w:rsidRPr="00C16380">
        <w:rPr>
          <w:rFonts w:ascii="Arial" w:hAnsi="Arial" w:cs="Arial"/>
          <w:lang w:val="es-MX"/>
        </w:rPr>
        <w:t xml:space="preserve">. </w:t>
      </w:r>
      <w:r w:rsidR="00E01C51">
        <w:rPr>
          <w:rFonts w:ascii="Arial" w:hAnsi="Arial" w:cs="Arial"/>
          <w:lang w:val="es-MX"/>
        </w:rPr>
        <w:t xml:space="preserve">El portafolio de marcas de </w:t>
      </w:r>
      <w:r w:rsidRPr="00C16380">
        <w:rPr>
          <w:rFonts w:ascii="Arial" w:hAnsi="Arial" w:cs="Arial"/>
          <w:lang w:val="es-MX"/>
        </w:rPr>
        <w:t>Bacard</w:t>
      </w:r>
      <w:r w:rsidR="00E01C51">
        <w:rPr>
          <w:rFonts w:ascii="Arial" w:hAnsi="Arial" w:cs="Arial"/>
          <w:lang w:val="es-MX"/>
        </w:rPr>
        <w:t>í</w:t>
      </w:r>
      <w:r w:rsidRPr="00C16380">
        <w:rPr>
          <w:rFonts w:ascii="Arial" w:hAnsi="Arial" w:cs="Arial"/>
          <w:lang w:val="es-MX"/>
        </w:rPr>
        <w:t xml:space="preserve"> Limited </w:t>
      </w:r>
      <w:r w:rsidR="00E01C51">
        <w:rPr>
          <w:rFonts w:ascii="Arial" w:hAnsi="Arial" w:cs="Arial"/>
          <w:lang w:val="es-MX"/>
        </w:rPr>
        <w:t>incluye más de 200 marcas y etiquetas</w:t>
      </w:r>
      <w:r w:rsidRPr="00C16380">
        <w:rPr>
          <w:rFonts w:ascii="Arial" w:hAnsi="Arial" w:cs="Arial"/>
          <w:lang w:val="es-MX"/>
        </w:rPr>
        <w:t xml:space="preserve">, </w:t>
      </w:r>
      <w:r w:rsidR="00E01C51">
        <w:rPr>
          <w:rFonts w:ascii="Arial" w:hAnsi="Arial" w:cs="Arial"/>
          <w:lang w:val="es-MX"/>
        </w:rPr>
        <w:t xml:space="preserve">incluyendo ron </w:t>
      </w:r>
      <w:r w:rsidRPr="00C16380">
        <w:rPr>
          <w:rFonts w:ascii="Arial" w:hAnsi="Arial" w:cs="Arial"/>
          <w:lang w:val="es-MX"/>
        </w:rPr>
        <w:t xml:space="preserve">BACARDÍ®, </w:t>
      </w:r>
      <w:r w:rsidR="00E01C51">
        <w:rPr>
          <w:rFonts w:ascii="Arial" w:hAnsi="Arial" w:cs="Arial"/>
          <w:lang w:val="es-MX"/>
        </w:rPr>
        <w:t xml:space="preserve">vodka </w:t>
      </w:r>
      <w:r w:rsidRPr="00C16380">
        <w:rPr>
          <w:rFonts w:ascii="Arial" w:hAnsi="Arial" w:cs="Arial"/>
          <w:lang w:val="es-MX"/>
        </w:rPr>
        <w:t xml:space="preserve">GREY GOOSE®, </w:t>
      </w:r>
      <w:r w:rsidR="00E01C51">
        <w:rPr>
          <w:rFonts w:ascii="Arial" w:hAnsi="Arial" w:cs="Arial"/>
          <w:lang w:val="es-MX"/>
        </w:rPr>
        <w:t xml:space="preserve">tequila </w:t>
      </w:r>
      <w:r w:rsidRPr="00C16380">
        <w:rPr>
          <w:rFonts w:ascii="Arial" w:hAnsi="Arial" w:cs="Arial"/>
          <w:lang w:val="es-MX"/>
        </w:rPr>
        <w:t xml:space="preserve">PATRÓN®, </w:t>
      </w:r>
      <w:r w:rsidR="00E01C51">
        <w:rPr>
          <w:rFonts w:ascii="Arial" w:hAnsi="Arial" w:cs="Arial"/>
          <w:lang w:val="es-MX"/>
        </w:rPr>
        <w:t xml:space="preserve">Blended Scotch whisky </w:t>
      </w:r>
      <w:r w:rsidRPr="00C16380">
        <w:rPr>
          <w:rFonts w:ascii="Arial" w:hAnsi="Arial" w:cs="Arial"/>
          <w:lang w:val="es-MX"/>
        </w:rPr>
        <w:t xml:space="preserve">DEWAR’S®, </w:t>
      </w:r>
      <w:r w:rsidR="00E01C51">
        <w:rPr>
          <w:rFonts w:ascii="Arial" w:hAnsi="Arial" w:cs="Arial"/>
          <w:lang w:val="es-MX"/>
        </w:rPr>
        <w:t xml:space="preserve">ginebra </w:t>
      </w:r>
      <w:r w:rsidRPr="00C16380">
        <w:rPr>
          <w:rFonts w:ascii="Arial" w:hAnsi="Arial" w:cs="Arial"/>
          <w:lang w:val="es-MX"/>
        </w:rPr>
        <w:t xml:space="preserve">BOMBAY SAPPHIRE®, </w:t>
      </w:r>
      <w:r w:rsidR="00E01C51">
        <w:rPr>
          <w:rFonts w:ascii="Arial" w:hAnsi="Arial" w:cs="Arial"/>
          <w:lang w:val="es-MX"/>
        </w:rPr>
        <w:t xml:space="preserve">vermut y vinos espumosos </w:t>
      </w:r>
      <w:r w:rsidRPr="00C16380">
        <w:rPr>
          <w:rFonts w:ascii="Arial" w:hAnsi="Arial" w:cs="Arial"/>
          <w:lang w:val="es-MX"/>
        </w:rPr>
        <w:t xml:space="preserve">MARTINI®, </w:t>
      </w:r>
      <w:r w:rsidR="00E01C51">
        <w:rPr>
          <w:rFonts w:ascii="Arial" w:hAnsi="Arial" w:cs="Arial"/>
          <w:lang w:val="es-MX"/>
        </w:rPr>
        <w:t xml:space="preserve">tequila </w:t>
      </w:r>
      <w:r w:rsidR="00530D27">
        <w:rPr>
          <w:rFonts w:ascii="Arial" w:hAnsi="Arial" w:cs="Arial"/>
          <w:lang w:val="es-MX"/>
        </w:rPr>
        <w:t xml:space="preserve">100% de agave azul </w:t>
      </w:r>
      <w:r w:rsidRPr="00C16380">
        <w:rPr>
          <w:rFonts w:ascii="Arial" w:hAnsi="Arial" w:cs="Arial"/>
          <w:lang w:val="es-MX"/>
        </w:rPr>
        <w:t xml:space="preserve">CAZADORES®, </w:t>
      </w:r>
      <w:r w:rsidR="00530D27">
        <w:rPr>
          <w:rFonts w:ascii="Arial" w:hAnsi="Arial" w:cs="Arial"/>
          <w:lang w:val="es-MX"/>
        </w:rPr>
        <w:t xml:space="preserve">y otras marcas líderes y emergentes incluyendo Scotch whisky </w:t>
      </w:r>
      <w:r w:rsidRPr="00C16380">
        <w:rPr>
          <w:rFonts w:ascii="Arial" w:hAnsi="Arial" w:cs="Arial"/>
          <w:lang w:val="es-MX"/>
        </w:rPr>
        <w:t xml:space="preserve">WILLIAM LAWSON’S®, </w:t>
      </w:r>
      <w:r w:rsidR="00530D27">
        <w:rPr>
          <w:rFonts w:ascii="Arial" w:hAnsi="Arial" w:cs="Arial"/>
          <w:lang w:val="es-MX"/>
        </w:rPr>
        <w:t xml:space="preserve">licor de flor de saúco </w:t>
      </w:r>
      <w:r w:rsidRPr="00C16380">
        <w:rPr>
          <w:rFonts w:ascii="Arial" w:hAnsi="Arial" w:cs="Arial"/>
          <w:lang w:val="es-MX"/>
        </w:rPr>
        <w:t xml:space="preserve">ST-GERMAIN®, </w:t>
      </w:r>
      <w:r w:rsidR="00530D27">
        <w:rPr>
          <w:rFonts w:ascii="Arial" w:hAnsi="Arial" w:cs="Arial"/>
          <w:lang w:val="es-MX"/>
        </w:rPr>
        <w:t xml:space="preserve">y vodka </w:t>
      </w:r>
      <w:r w:rsidRPr="00C16380">
        <w:rPr>
          <w:rFonts w:ascii="Arial" w:hAnsi="Arial" w:cs="Arial"/>
          <w:lang w:val="es-MX"/>
        </w:rPr>
        <w:t xml:space="preserve">ERISTOFF®. </w:t>
      </w:r>
      <w:r w:rsidR="00530D27">
        <w:rPr>
          <w:rFonts w:ascii="Arial" w:hAnsi="Arial" w:cs="Arial"/>
          <w:lang w:val="es-MX"/>
        </w:rPr>
        <w:t xml:space="preserve">Fundado hace más de 158 años en Santiago de Cuba, Bacardí Limited, una empresa de </w:t>
      </w:r>
      <w:r w:rsidR="009C21C3">
        <w:rPr>
          <w:rFonts w:ascii="Arial" w:hAnsi="Arial" w:cs="Arial"/>
          <w:lang w:val="es-MX"/>
        </w:rPr>
        <w:t>familia</w:t>
      </w:r>
      <w:r w:rsidR="00530D27">
        <w:rPr>
          <w:rFonts w:ascii="Arial" w:hAnsi="Arial" w:cs="Arial"/>
          <w:lang w:val="es-MX"/>
        </w:rPr>
        <w:t xml:space="preserve"> actualmente emplea a 7,000 personas, opera más de 20 facilidades de producción en 11 países, y vende marcas en más de 170 países.  Bacardí Limited se refiere al grupo de empresas Bacardí</w:t>
      </w:r>
      <w:r w:rsidRPr="00C16380">
        <w:rPr>
          <w:rFonts w:ascii="Arial" w:hAnsi="Arial" w:cs="Arial"/>
          <w:lang w:val="es-MX"/>
        </w:rPr>
        <w:t xml:space="preserve">, </w:t>
      </w:r>
      <w:r w:rsidR="009C21C3">
        <w:rPr>
          <w:rFonts w:ascii="Arial" w:hAnsi="Arial" w:cs="Arial"/>
          <w:lang w:val="es-MX"/>
        </w:rPr>
        <w:t>incluyendo</w:t>
      </w:r>
      <w:r w:rsidR="00530D27">
        <w:rPr>
          <w:rFonts w:ascii="Arial" w:hAnsi="Arial" w:cs="Arial"/>
          <w:lang w:val="es-MX"/>
        </w:rPr>
        <w:t xml:space="preserve"> </w:t>
      </w:r>
      <w:r w:rsidRPr="00C16380">
        <w:rPr>
          <w:rFonts w:ascii="Arial" w:hAnsi="Arial" w:cs="Arial"/>
          <w:lang w:val="es-MX"/>
        </w:rPr>
        <w:t>Bacard</w:t>
      </w:r>
      <w:r w:rsidR="00530D27">
        <w:rPr>
          <w:rFonts w:ascii="Arial" w:hAnsi="Arial" w:cs="Arial"/>
          <w:lang w:val="es-MX"/>
        </w:rPr>
        <w:t>í</w:t>
      </w:r>
      <w:r w:rsidRPr="00C16380">
        <w:rPr>
          <w:rFonts w:ascii="Arial" w:hAnsi="Arial" w:cs="Arial"/>
          <w:lang w:val="es-MX"/>
        </w:rPr>
        <w:t xml:space="preserve"> International Limited. </w:t>
      </w:r>
    </w:p>
    <w:p w14:paraId="21BB12DC" w14:textId="0A6D4E8E" w:rsidR="00240B10" w:rsidRDefault="00C16380" w:rsidP="002822D4">
      <w:pPr>
        <w:pStyle w:val="NormalWeb"/>
        <w:spacing w:before="240" w:beforeAutospacing="0" w:after="0" w:afterAutospacing="0" w:line="360" w:lineRule="atLeast"/>
        <w:jc w:val="both"/>
        <w:rPr>
          <w:rFonts w:ascii="Arial" w:hAnsi="Arial" w:cs="Arial"/>
          <w:lang w:val="es-MX"/>
        </w:rPr>
      </w:pPr>
      <w:r w:rsidRPr="00C16380">
        <w:rPr>
          <w:rFonts w:ascii="Arial" w:hAnsi="Arial" w:cs="Arial"/>
          <w:lang w:val="es-MX"/>
        </w:rPr>
        <w:t>Visit</w:t>
      </w:r>
      <w:r w:rsidR="00530D27">
        <w:rPr>
          <w:rFonts w:ascii="Arial" w:hAnsi="Arial" w:cs="Arial"/>
          <w:lang w:val="es-MX"/>
        </w:rPr>
        <w:t>a</w:t>
      </w:r>
      <w:r w:rsidRPr="00C16380">
        <w:rPr>
          <w:rFonts w:ascii="Arial" w:hAnsi="Arial" w:cs="Arial"/>
          <w:lang w:val="es-MX"/>
        </w:rPr>
        <w:t> </w:t>
      </w:r>
      <w:r w:rsidR="00D72BEF">
        <w:fldChar w:fldCharType="begin"/>
      </w:r>
      <w:r w:rsidR="00D72BEF" w:rsidRPr="00D72BEF">
        <w:rPr>
          <w:lang w:val="es-MX"/>
        </w:rPr>
        <w:instrText xml:space="preserve"> HYPERLINK "http://www.bacardilimited.com/" </w:instrText>
      </w:r>
      <w:r w:rsidR="00D72BEF">
        <w:fldChar w:fldCharType="separate"/>
      </w:r>
      <w:r w:rsidRPr="00C16380">
        <w:rPr>
          <w:rStyle w:val="Hipervnculo"/>
          <w:rFonts w:ascii="Arial" w:hAnsi="Arial" w:cs="Arial"/>
          <w:color w:val="685B46"/>
          <w:lang w:val="es-MX"/>
        </w:rPr>
        <w:t>www.bacardilimited.com</w:t>
      </w:r>
      <w:r w:rsidR="00D72BEF">
        <w:rPr>
          <w:rStyle w:val="Hipervnculo"/>
          <w:rFonts w:ascii="Arial" w:hAnsi="Arial" w:cs="Arial"/>
          <w:color w:val="685B46"/>
          <w:lang w:val="es-MX"/>
        </w:rPr>
        <w:fldChar w:fldCharType="end"/>
      </w:r>
      <w:r w:rsidRPr="00C16380">
        <w:rPr>
          <w:rFonts w:ascii="Arial" w:hAnsi="Arial" w:cs="Arial"/>
          <w:lang w:val="es-MX"/>
        </w:rPr>
        <w:t> </w:t>
      </w:r>
      <w:r w:rsidR="00530D27">
        <w:rPr>
          <w:rFonts w:ascii="Arial" w:hAnsi="Arial" w:cs="Arial"/>
          <w:lang w:val="es-MX"/>
        </w:rPr>
        <w:t>o síguenos en</w:t>
      </w:r>
      <w:r w:rsidR="00240B10">
        <w:rPr>
          <w:rFonts w:ascii="Arial" w:hAnsi="Arial" w:cs="Arial"/>
          <w:lang w:val="es-MX"/>
        </w:rPr>
        <w:t>:</w:t>
      </w:r>
    </w:p>
    <w:p w14:paraId="5D523092" w14:textId="77777777" w:rsidR="00240B10" w:rsidRDefault="00C16380" w:rsidP="002822D4">
      <w:pPr>
        <w:pStyle w:val="NormalWeb"/>
        <w:spacing w:before="240" w:beforeAutospacing="0" w:after="0" w:afterAutospacing="0" w:line="360" w:lineRule="atLeast"/>
        <w:jc w:val="both"/>
        <w:rPr>
          <w:rFonts w:ascii="Arial" w:hAnsi="Arial" w:cs="Arial"/>
          <w:lang w:val="es-MX"/>
        </w:rPr>
      </w:pPr>
      <w:r w:rsidRPr="00C16380">
        <w:rPr>
          <w:rFonts w:ascii="Arial" w:hAnsi="Arial" w:cs="Arial"/>
          <w:lang w:val="es-MX"/>
        </w:rPr>
        <w:t>Twitter </w:t>
      </w:r>
      <w:r w:rsidR="00D72BEF">
        <w:fldChar w:fldCharType="begin"/>
      </w:r>
      <w:r w:rsidR="00D72BEF" w:rsidRPr="00D72BEF">
        <w:rPr>
          <w:lang w:val="es-MX"/>
        </w:rPr>
        <w:instrText xml:space="preserve"> HYPERLINK "https://twitter.com/bacardilimited?lang=en" \t "_blank" </w:instrText>
      </w:r>
      <w:r w:rsidR="00D72BEF">
        <w:fldChar w:fldCharType="separate"/>
      </w:r>
      <w:r w:rsidRPr="00C16380">
        <w:rPr>
          <w:rStyle w:val="Hipervnculo"/>
          <w:rFonts w:ascii="Arial" w:hAnsi="Arial" w:cs="Arial"/>
          <w:color w:val="685B46"/>
          <w:lang w:val="es-MX"/>
        </w:rPr>
        <w:t>@BacardiLimited</w:t>
      </w:r>
      <w:r w:rsidR="00D72BEF">
        <w:rPr>
          <w:rStyle w:val="Hipervnculo"/>
          <w:rFonts w:ascii="Arial" w:hAnsi="Arial" w:cs="Arial"/>
          <w:color w:val="685B46"/>
          <w:lang w:val="es-MX"/>
        </w:rPr>
        <w:fldChar w:fldCharType="end"/>
      </w:r>
      <w:r w:rsidRPr="00C16380">
        <w:rPr>
          <w:rFonts w:ascii="Arial" w:hAnsi="Arial" w:cs="Arial"/>
          <w:lang w:val="es-MX"/>
        </w:rPr>
        <w:t> </w:t>
      </w:r>
      <w:r w:rsidR="00530D27">
        <w:rPr>
          <w:rFonts w:ascii="Arial" w:hAnsi="Arial" w:cs="Arial"/>
          <w:lang w:val="es-MX"/>
        </w:rPr>
        <w:t xml:space="preserve"> </w:t>
      </w:r>
    </w:p>
    <w:p w14:paraId="63065866" w14:textId="77777777" w:rsidR="00240B10" w:rsidRDefault="00C16380" w:rsidP="002822D4">
      <w:pPr>
        <w:pStyle w:val="NormalWeb"/>
        <w:spacing w:before="240" w:beforeAutospacing="0" w:after="0" w:afterAutospacing="0" w:line="360" w:lineRule="atLeast"/>
        <w:jc w:val="both"/>
        <w:rPr>
          <w:rFonts w:ascii="Arial" w:hAnsi="Arial" w:cs="Arial"/>
          <w:lang w:val="es-MX"/>
        </w:rPr>
      </w:pPr>
      <w:r w:rsidRPr="00C16380">
        <w:rPr>
          <w:rFonts w:ascii="Arial" w:hAnsi="Arial" w:cs="Arial"/>
          <w:lang w:val="es-MX"/>
        </w:rPr>
        <w:t>Instagram </w:t>
      </w:r>
      <w:r w:rsidR="00D72BEF">
        <w:fldChar w:fldCharType="begin"/>
      </w:r>
      <w:r w:rsidR="00D72BEF" w:rsidRPr="00D72BEF">
        <w:rPr>
          <w:lang w:val="es-MX"/>
        </w:rPr>
        <w:instrText xml:space="preserve"> HYPERLINK "https://www.instagram.com/bacardilimited1862/" \t "_blank" </w:instrText>
      </w:r>
      <w:r w:rsidR="00D72BEF">
        <w:fldChar w:fldCharType="separate"/>
      </w:r>
      <w:r w:rsidRPr="00C16380">
        <w:rPr>
          <w:rStyle w:val="Hipervnculo"/>
          <w:rFonts w:ascii="Arial" w:hAnsi="Arial" w:cs="Arial"/>
          <w:color w:val="685B46"/>
          <w:lang w:val="es-MX"/>
        </w:rPr>
        <w:t>@BacardiLimited1862</w:t>
      </w:r>
      <w:r w:rsidR="00D72BEF">
        <w:rPr>
          <w:rStyle w:val="Hipervnculo"/>
          <w:rFonts w:ascii="Arial" w:hAnsi="Arial" w:cs="Arial"/>
          <w:color w:val="685B46"/>
          <w:lang w:val="es-MX"/>
        </w:rPr>
        <w:fldChar w:fldCharType="end"/>
      </w:r>
      <w:r w:rsidRPr="00C16380">
        <w:rPr>
          <w:rFonts w:ascii="Arial" w:hAnsi="Arial" w:cs="Arial"/>
          <w:lang w:val="es-MX"/>
        </w:rPr>
        <w:t xml:space="preserve">. </w:t>
      </w:r>
      <w:r w:rsidR="00530D27">
        <w:rPr>
          <w:rFonts w:ascii="Arial" w:hAnsi="Arial" w:cs="Arial"/>
          <w:lang w:val="es-MX"/>
        </w:rPr>
        <w:t xml:space="preserve"> </w:t>
      </w:r>
    </w:p>
    <w:p w14:paraId="5DE63D06" w14:textId="1E6B5EED" w:rsidR="00C16380" w:rsidRDefault="00530D27" w:rsidP="002822D4">
      <w:pPr>
        <w:pStyle w:val="NormalWeb"/>
        <w:spacing w:before="240" w:beforeAutospacing="0" w:after="0" w:afterAutospacing="0" w:line="360" w:lineRule="atLeas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¡Disfruta con </w:t>
      </w:r>
      <w:r w:rsidR="00240B10">
        <w:rPr>
          <w:rFonts w:ascii="Arial" w:hAnsi="Arial" w:cs="Arial"/>
          <w:lang w:val="es-MX"/>
        </w:rPr>
        <w:t>r</w:t>
      </w:r>
      <w:r>
        <w:rPr>
          <w:rFonts w:ascii="Arial" w:hAnsi="Arial" w:cs="Arial"/>
          <w:lang w:val="es-MX"/>
        </w:rPr>
        <w:t>esponsabilidad</w:t>
      </w:r>
      <w:r w:rsidR="00C16380" w:rsidRPr="00C16380">
        <w:rPr>
          <w:rFonts w:ascii="Arial" w:hAnsi="Arial" w:cs="Arial"/>
          <w:lang w:val="es-MX"/>
        </w:rPr>
        <w:t>!</w:t>
      </w:r>
    </w:p>
    <w:p w14:paraId="12799C20" w14:textId="77777777" w:rsidR="00D72BEF" w:rsidRDefault="00D72BEF" w:rsidP="00D72BEF">
      <w:pPr>
        <w:rPr>
          <w:rFonts w:ascii="Montserrat" w:eastAsia="Montserrat" w:hAnsi="Montserrat" w:cs="Montserrat"/>
          <w:sz w:val="20"/>
          <w:szCs w:val="20"/>
          <w:lang w:val="es-MX"/>
        </w:rPr>
      </w:pPr>
    </w:p>
    <w:p w14:paraId="085913B9" w14:textId="5E672627" w:rsidR="00D72BEF" w:rsidRPr="00D72BEF" w:rsidRDefault="00D72BEF" w:rsidP="00D72BEF">
      <w:pPr>
        <w:rPr>
          <w:rFonts w:ascii="Arial" w:eastAsia="Times New Roman" w:hAnsi="Arial" w:cs="Arial"/>
          <w:sz w:val="24"/>
          <w:szCs w:val="24"/>
          <w:lang w:val="es-ES_tradnl"/>
        </w:rPr>
      </w:pPr>
      <w:r w:rsidRPr="00D72BEF">
        <w:rPr>
          <w:rFonts w:ascii="Arial" w:eastAsia="Times New Roman" w:hAnsi="Arial" w:cs="Arial"/>
          <w:sz w:val="24"/>
          <w:szCs w:val="24"/>
          <w:lang w:val="es-ES_tradnl"/>
        </w:rPr>
        <w:t>Para mayor información favor de contactar a:</w:t>
      </w:r>
    </w:p>
    <w:p w14:paraId="7792E9B5" w14:textId="362F9EA7" w:rsidR="00D72BEF" w:rsidRPr="00D72BEF" w:rsidRDefault="00D72BEF" w:rsidP="00D72BEF">
      <w:pPr>
        <w:ind w:right="-240"/>
        <w:rPr>
          <w:rFonts w:ascii="Arial" w:eastAsia="Times New Roman" w:hAnsi="Arial" w:cs="Arial"/>
          <w:b/>
          <w:sz w:val="24"/>
          <w:szCs w:val="24"/>
          <w:lang w:val="es-ES_tradnl"/>
        </w:rPr>
      </w:pPr>
      <w:r w:rsidRPr="00D72BEF">
        <w:rPr>
          <w:rFonts w:ascii="Arial" w:eastAsia="Times New Roman" w:hAnsi="Arial" w:cs="Arial"/>
          <w:b/>
          <w:sz w:val="24"/>
          <w:szCs w:val="24"/>
          <w:lang w:val="es-ES_tradnl"/>
        </w:rPr>
        <w:t>Band of Insiders</w:t>
      </w:r>
    </w:p>
    <w:p w14:paraId="5A1CC10F" w14:textId="77777777" w:rsidR="00D72BEF" w:rsidRPr="00D72BEF" w:rsidRDefault="00D72BEF" w:rsidP="00D72BEF">
      <w:pPr>
        <w:ind w:right="-240"/>
        <w:rPr>
          <w:rFonts w:ascii="Arial" w:eastAsia="Times New Roman" w:hAnsi="Arial" w:cs="Arial"/>
          <w:sz w:val="24"/>
          <w:szCs w:val="24"/>
          <w:lang w:val="es-ES_tradnl"/>
        </w:rPr>
      </w:pPr>
      <w:r w:rsidRPr="00D72BEF">
        <w:rPr>
          <w:rFonts w:ascii="Arial" w:eastAsia="Times New Roman" w:hAnsi="Arial" w:cs="Arial"/>
          <w:sz w:val="24"/>
          <w:szCs w:val="24"/>
          <w:lang w:val="es-ES_tradnl"/>
        </w:rPr>
        <w:t xml:space="preserve">Diego </w:t>
      </w:r>
      <w:proofErr w:type="spellStart"/>
      <w:r w:rsidRPr="00D72BEF">
        <w:rPr>
          <w:rFonts w:ascii="Arial" w:eastAsia="Times New Roman" w:hAnsi="Arial" w:cs="Arial"/>
          <w:sz w:val="24"/>
          <w:szCs w:val="24"/>
          <w:lang w:val="es-ES_tradnl"/>
        </w:rPr>
        <w:t>Abrego</w:t>
      </w:r>
      <w:proofErr w:type="spellEnd"/>
    </w:p>
    <w:p w14:paraId="1C27437A" w14:textId="77777777" w:rsidR="00D72BEF" w:rsidRPr="00D72BEF" w:rsidRDefault="00D72BEF" w:rsidP="00D72BEF">
      <w:pPr>
        <w:ind w:right="-240"/>
        <w:rPr>
          <w:rFonts w:ascii="Arial" w:eastAsia="Times New Roman" w:hAnsi="Arial" w:cs="Arial"/>
          <w:sz w:val="24"/>
          <w:szCs w:val="24"/>
          <w:lang w:val="es-ES_tradnl"/>
        </w:rPr>
      </w:pPr>
      <w:r w:rsidRPr="00D72BEF">
        <w:rPr>
          <w:rFonts w:ascii="Arial" w:eastAsia="Times New Roman" w:hAnsi="Arial" w:cs="Arial"/>
          <w:sz w:val="24"/>
          <w:szCs w:val="24"/>
          <w:lang w:val="es-ES_tradnl"/>
        </w:rPr>
        <w:t>Corporate Sr. Insider</w:t>
      </w:r>
    </w:p>
    <w:p w14:paraId="29546FCC" w14:textId="77777777" w:rsidR="00D72BEF" w:rsidRPr="00D72BEF" w:rsidRDefault="00D72BEF" w:rsidP="00D72BEF">
      <w:pPr>
        <w:ind w:right="-240"/>
        <w:rPr>
          <w:rFonts w:ascii="Arial" w:eastAsia="Times New Roman" w:hAnsi="Arial" w:cs="Arial"/>
          <w:sz w:val="24"/>
          <w:szCs w:val="24"/>
          <w:lang w:val="es-ES_tradnl"/>
        </w:rPr>
      </w:pPr>
      <w:r w:rsidRPr="00D72BEF">
        <w:rPr>
          <w:rFonts w:ascii="Arial" w:eastAsia="Times New Roman" w:hAnsi="Arial" w:cs="Arial"/>
          <w:sz w:val="24"/>
          <w:szCs w:val="24"/>
          <w:lang w:val="es-ES_tradnl"/>
        </w:rPr>
        <w:t>diego@bandofinsiders.com</w:t>
      </w:r>
    </w:p>
    <w:p w14:paraId="27519BBC" w14:textId="77777777" w:rsidR="00D72BEF" w:rsidRPr="00D72BEF" w:rsidRDefault="00D72BEF" w:rsidP="00D72BEF">
      <w:pPr>
        <w:ind w:right="-240"/>
        <w:rPr>
          <w:rFonts w:ascii="Arial" w:eastAsia="Times New Roman" w:hAnsi="Arial" w:cs="Arial"/>
          <w:sz w:val="24"/>
          <w:szCs w:val="24"/>
          <w:lang w:val="es-ES_tradnl"/>
        </w:rPr>
      </w:pPr>
      <w:r w:rsidRPr="00D72BEF">
        <w:rPr>
          <w:rFonts w:ascii="Arial" w:eastAsia="Times New Roman" w:hAnsi="Arial" w:cs="Arial"/>
          <w:sz w:val="24"/>
          <w:szCs w:val="24"/>
          <w:lang w:val="es-ES_tradnl"/>
        </w:rPr>
        <w:t>63 86 66 86 Ext. 111</w:t>
      </w:r>
      <w:bookmarkStart w:id="0" w:name="_GoBack"/>
      <w:bookmarkEnd w:id="0"/>
    </w:p>
    <w:p w14:paraId="5D0A620A" w14:textId="00D03EBD" w:rsidR="002822D4" w:rsidRDefault="002822D4" w:rsidP="00C16380">
      <w:pPr>
        <w:pStyle w:val="NormalWeb"/>
        <w:spacing w:before="240" w:beforeAutospacing="0" w:after="0" w:afterAutospacing="0" w:line="360" w:lineRule="atLeast"/>
        <w:rPr>
          <w:rFonts w:ascii="Arial" w:hAnsi="Arial" w:cs="Arial"/>
          <w:lang w:val="es-MX"/>
        </w:rPr>
      </w:pPr>
    </w:p>
    <w:p w14:paraId="5003780E" w14:textId="77777777" w:rsidR="00D72BEF" w:rsidRPr="00B35C2E" w:rsidRDefault="00D72BEF" w:rsidP="00C16380">
      <w:pPr>
        <w:pStyle w:val="NormalWeb"/>
        <w:spacing w:before="240" w:beforeAutospacing="0" w:after="0" w:afterAutospacing="0" w:line="360" w:lineRule="atLeast"/>
        <w:rPr>
          <w:rFonts w:ascii="Arial" w:hAnsi="Arial" w:cs="Arial"/>
          <w:lang w:val="es-MX"/>
        </w:rPr>
      </w:pPr>
    </w:p>
    <w:p w14:paraId="5263CD3E" w14:textId="77777777" w:rsidR="00583728" w:rsidRPr="00B35C2E" w:rsidRDefault="00583728" w:rsidP="00C16380">
      <w:pPr>
        <w:rPr>
          <w:lang w:val="es-MX"/>
        </w:rPr>
      </w:pPr>
    </w:p>
    <w:sectPr w:rsidR="00583728" w:rsidRPr="00B35C2E" w:rsidSect="002822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A556C"/>
    <w:multiLevelType w:val="hybridMultilevel"/>
    <w:tmpl w:val="97F073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0"/>
    <w:rsid w:val="00240B10"/>
    <w:rsid w:val="002822D4"/>
    <w:rsid w:val="0036467E"/>
    <w:rsid w:val="00530D27"/>
    <w:rsid w:val="00583728"/>
    <w:rsid w:val="005C2893"/>
    <w:rsid w:val="00614037"/>
    <w:rsid w:val="009C21C3"/>
    <w:rsid w:val="009D04AE"/>
    <w:rsid w:val="009F1E80"/>
    <w:rsid w:val="00A67282"/>
    <w:rsid w:val="00B35C2E"/>
    <w:rsid w:val="00C16380"/>
    <w:rsid w:val="00C96C7C"/>
    <w:rsid w:val="00D34E59"/>
    <w:rsid w:val="00D72BEF"/>
    <w:rsid w:val="00E0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3D87"/>
  <w15:chartTrackingRefBased/>
  <w15:docId w15:val="{1CCDB271-A442-4436-869A-8D7B4C6C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6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16380"/>
    <w:rPr>
      <w:b/>
      <w:bCs/>
    </w:rPr>
  </w:style>
  <w:style w:type="character" w:styleId="nfasis">
    <w:name w:val="Emphasis"/>
    <w:basedOn w:val="Fuentedeprrafopredeter"/>
    <w:uiPriority w:val="20"/>
    <w:qFormat/>
    <w:rsid w:val="00C1638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163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16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63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638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Comas</dc:creator>
  <cp:keywords/>
  <dc:description/>
  <cp:lastModifiedBy>Microsoft Office User</cp:lastModifiedBy>
  <cp:revision>7</cp:revision>
  <dcterms:created xsi:type="dcterms:W3CDTF">2020-03-24T15:37:00Z</dcterms:created>
  <dcterms:modified xsi:type="dcterms:W3CDTF">2020-03-24T17:47:00Z</dcterms:modified>
</cp:coreProperties>
</file>