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8DA70" w14:textId="450A322E" w:rsidR="00D87CE6" w:rsidRPr="00420C30" w:rsidRDefault="00322C44" w:rsidP="00586D5D">
      <w:pPr>
        <w:pStyle w:val="Subhead"/>
        <w:contextualSpacing/>
        <w:rPr>
          <w:rFonts w:ascii="Arial" w:hAnsi="Arial" w:cs="Arial"/>
          <w:sz w:val="20"/>
        </w:rPr>
      </w:pPr>
      <w:r w:rsidRPr="00651436">
        <w:rPr>
          <w:rFonts w:ascii="Garamond" w:hAnsi="Garamond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333E4A8" wp14:editId="140EC91E">
            <wp:simplePos x="0" y="0"/>
            <wp:positionH relativeFrom="margin">
              <wp:align>center</wp:align>
            </wp:positionH>
            <wp:positionV relativeFrom="paragraph">
              <wp:posOffset>136525</wp:posOffset>
            </wp:positionV>
            <wp:extent cx="3286125" cy="723265"/>
            <wp:effectExtent l="0" t="0" r="9525" b="63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0D0EF" w14:textId="77777777" w:rsidR="00DB4ABA" w:rsidRPr="00420C30" w:rsidRDefault="00DB4ABA" w:rsidP="006C296A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14:paraId="483C16EC" w14:textId="77777777" w:rsidR="00DB4ABA" w:rsidRPr="00420C30" w:rsidRDefault="00DB4ABA" w:rsidP="006C296A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14:paraId="44483B1E" w14:textId="77777777" w:rsidR="00DB4ABA" w:rsidRPr="00420C30" w:rsidRDefault="00DB4ABA" w:rsidP="00D902DF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0095A3D0" w14:textId="77777777" w:rsidR="00322C44" w:rsidRDefault="00322C44" w:rsidP="00586D5D">
      <w:pPr>
        <w:ind w:left="7920" w:firstLine="720"/>
        <w:contextualSpacing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B423469" w14:textId="77777777" w:rsidR="00322C44" w:rsidRDefault="00322C44" w:rsidP="00586D5D">
      <w:pPr>
        <w:ind w:left="7920" w:firstLine="720"/>
        <w:contextualSpacing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FFFE01F" w14:textId="77777777" w:rsidR="00322C44" w:rsidRDefault="00322C44" w:rsidP="00586D5D">
      <w:pPr>
        <w:ind w:left="7920" w:firstLine="720"/>
        <w:contextualSpacing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210D082" w14:textId="05E1517D" w:rsidR="00021CD6" w:rsidRPr="00802C07" w:rsidRDefault="00DF5775" w:rsidP="00586D5D">
      <w:pPr>
        <w:ind w:left="7920" w:firstLine="720"/>
        <w:contextualSpacing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Contact</w:t>
      </w:r>
      <w:r w:rsidR="00021CD6" w:rsidRPr="00802C07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7A1BC033" w14:textId="77777777" w:rsidR="00DB4ABA" w:rsidRPr="00802C07" w:rsidRDefault="00DF5775" w:rsidP="006C296A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Claire McKenzie</w:t>
      </w:r>
    </w:p>
    <w:p w14:paraId="15A94E7B" w14:textId="77777777" w:rsidR="00DB4ABA" w:rsidRPr="00802C07" w:rsidRDefault="00DB4ABA" w:rsidP="006C296A">
      <w:pPr>
        <w:contextualSpacing/>
        <w:jc w:val="right"/>
        <w:rPr>
          <w:rFonts w:ascii="Arial" w:hAnsi="Arial" w:cs="Arial"/>
          <w:sz w:val="20"/>
          <w:szCs w:val="20"/>
        </w:rPr>
      </w:pPr>
      <w:r w:rsidRPr="00802C07">
        <w:rPr>
          <w:rFonts w:ascii="Arial" w:hAnsi="Arial" w:cs="Arial"/>
          <w:sz w:val="20"/>
          <w:szCs w:val="20"/>
        </w:rPr>
        <w:t>BRAVE Public Relations</w:t>
      </w:r>
    </w:p>
    <w:p w14:paraId="1B34722B" w14:textId="77777777" w:rsidR="00DB4ABA" w:rsidRPr="00650302" w:rsidRDefault="004E56F3" w:rsidP="006C296A">
      <w:pPr>
        <w:contextualSpacing/>
        <w:jc w:val="right"/>
        <w:rPr>
          <w:rFonts w:ascii="Arial" w:hAnsi="Arial" w:cs="Arial"/>
          <w:sz w:val="20"/>
          <w:szCs w:val="20"/>
        </w:rPr>
      </w:pPr>
      <w:r w:rsidRPr="00802C07">
        <w:rPr>
          <w:rFonts w:ascii="Arial" w:hAnsi="Arial" w:cs="Arial"/>
          <w:sz w:val="20"/>
          <w:szCs w:val="20"/>
        </w:rPr>
        <w:t xml:space="preserve"> </w:t>
      </w:r>
      <w:r w:rsidR="00DB4ABA" w:rsidRPr="00802C07"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                     </w:t>
      </w:r>
      <w:r w:rsidR="00DB4ABA" w:rsidRPr="00650302"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404.233.3993</w:t>
      </w:r>
    </w:p>
    <w:p w14:paraId="460C98EA" w14:textId="77777777" w:rsidR="00215A6E" w:rsidRPr="00650302" w:rsidRDefault="00FA4553" w:rsidP="00650302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hyperlink r:id="rId6" w:history="1">
        <w:r w:rsidR="00DF5775" w:rsidRPr="00317014">
          <w:rPr>
            <w:rStyle w:val="Hyperlink"/>
            <w:rFonts w:ascii="Arial" w:hAnsi="Arial" w:cs="Arial"/>
            <w:sz w:val="20"/>
            <w:szCs w:val="20"/>
          </w:rPr>
          <w:t>cmckenzie@bravepublicrelations.com</w:t>
        </w:r>
      </w:hyperlink>
      <w:r w:rsidR="00650302" w:rsidRPr="00650302">
        <w:rPr>
          <w:rFonts w:ascii="Arial" w:hAnsi="Arial" w:cs="Arial"/>
          <w:sz w:val="20"/>
          <w:szCs w:val="20"/>
        </w:rPr>
        <w:t xml:space="preserve"> </w:t>
      </w:r>
    </w:p>
    <w:p w14:paraId="6C5312CF" w14:textId="77777777" w:rsidR="008B115C" w:rsidRPr="00802C07" w:rsidRDefault="008B115C" w:rsidP="006C296A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14:paraId="4A058C2E" w14:textId="77777777" w:rsidR="00D87CE6" w:rsidRPr="00802C07" w:rsidRDefault="00DB4ABA" w:rsidP="006C296A">
      <w:pPr>
        <w:pStyle w:val="BodyText"/>
        <w:tabs>
          <w:tab w:val="left" w:pos="2985"/>
          <w:tab w:val="center" w:pos="4320"/>
        </w:tabs>
        <w:contextualSpacing/>
        <w:jc w:val="center"/>
        <w:rPr>
          <w:rFonts w:cs="Arial"/>
          <w:szCs w:val="24"/>
        </w:rPr>
      </w:pPr>
      <w:r w:rsidRPr="00802C07">
        <w:rPr>
          <w:rFonts w:cs="Arial"/>
          <w:szCs w:val="24"/>
        </w:rPr>
        <w:t>*MEDIA ADVISORY*</w:t>
      </w:r>
    </w:p>
    <w:p w14:paraId="51DF99A6" w14:textId="77777777" w:rsidR="00DB4ABA" w:rsidRPr="00802C07" w:rsidRDefault="00DB4ABA" w:rsidP="006C296A">
      <w:pPr>
        <w:pStyle w:val="BodyText"/>
        <w:tabs>
          <w:tab w:val="left" w:pos="2985"/>
          <w:tab w:val="center" w:pos="4320"/>
        </w:tabs>
        <w:contextualSpacing/>
        <w:rPr>
          <w:rFonts w:cs="Arial"/>
          <w:szCs w:val="24"/>
          <w:u w:val="single"/>
        </w:rPr>
      </w:pPr>
    </w:p>
    <w:p w14:paraId="0A166673" w14:textId="364778EA" w:rsidR="00215A6E" w:rsidRPr="00D166F7" w:rsidRDefault="00276DFD" w:rsidP="00D166F7">
      <w:pPr>
        <w:contextualSpacing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Concord Mills</w:t>
      </w:r>
      <w:r w:rsidR="00DB4ABA" w:rsidRPr="00802C07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hosts</w:t>
      </w:r>
      <w:r w:rsidR="004E56F3" w:rsidRPr="00802C07">
        <w:rPr>
          <w:rFonts w:ascii="Arial" w:hAnsi="Arial" w:cs="Arial"/>
          <w:b/>
          <w:u w:val="single"/>
        </w:rPr>
        <w:t xml:space="preserve"> </w:t>
      </w:r>
      <w:r w:rsidR="00802C07">
        <w:rPr>
          <w:rFonts w:ascii="Arial" w:hAnsi="Arial" w:cs="Arial"/>
          <w:b/>
          <w:u w:val="single"/>
        </w:rPr>
        <w:t>President’s Day</w:t>
      </w:r>
      <w:r w:rsidR="00D40755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Super Sale Weekend</w:t>
      </w:r>
      <w:r w:rsidR="003540D7">
        <w:rPr>
          <w:rFonts w:ascii="Arial" w:hAnsi="Arial" w:cs="Arial"/>
          <w:b/>
          <w:u w:val="single"/>
        </w:rPr>
        <w:t>,</w:t>
      </w:r>
      <w:r w:rsidR="004E56F3" w:rsidRPr="00802C07">
        <w:rPr>
          <w:rFonts w:ascii="Arial" w:hAnsi="Arial" w:cs="Arial"/>
          <w:b/>
          <w:u w:val="single"/>
        </w:rPr>
        <w:t xml:space="preserve"> </w:t>
      </w:r>
      <w:r w:rsidR="00802C07">
        <w:rPr>
          <w:rFonts w:ascii="Arial" w:hAnsi="Arial" w:cs="Arial"/>
          <w:b/>
          <w:u w:val="single"/>
        </w:rPr>
        <w:t>February 16-19</w:t>
      </w:r>
      <w:r w:rsidR="00AA09ED" w:rsidRPr="00802C07">
        <w:rPr>
          <w:rFonts w:ascii="Arial" w:hAnsi="Arial" w:cs="Arial"/>
          <w:b/>
          <w:u w:val="single"/>
        </w:rPr>
        <w:br/>
      </w:r>
      <w:r w:rsidR="003540D7">
        <w:rPr>
          <w:rFonts w:ascii="Arial" w:hAnsi="Arial" w:cs="Arial"/>
          <w:bCs/>
          <w:i/>
          <w:iCs/>
          <w:sz w:val="22"/>
          <w:szCs w:val="22"/>
        </w:rPr>
        <w:t xml:space="preserve">Shoppers can visit </w:t>
      </w:r>
      <w:r>
        <w:rPr>
          <w:rFonts w:ascii="Arial" w:hAnsi="Arial" w:cs="Arial"/>
          <w:bCs/>
          <w:i/>
          <w:iCs/>
          <w:sz w:val="22"/>
          <w:szCs w:val="22"/>
        </w:rPr>
        <w:t>Concord Mills for blow-out deals on top of 70</w:t>
      </w:r>
      <w:r w:rsidR="003540D7">
        <w:rPr>
          <w:rFonts w:ascii="Arial" w:hAnsi="Arial" w:cs="Arial"/>
          <w:bCs/>
          <w:i/>
          <w:iCs/>
          <w:sz w:val="22"/>
          <w:szCs w:val="22"/>
        </w:rPr>
        <w:t xml:space="preserve"> percent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off </w:t>
      </w:r>
      <w:r w:rsidR="00322C44">
        <w:rPr>
          <w:rFonts w:ascii="Arial" w:hAnsi="Arial" w:cs="Arial"/>
          <w:bCs/>
          <w:i/>
          <w:iCs/>
          <w:sz w:val="22"/>
          <w:szCs w:val="22"/>
        </w:rPr>
        <w:t>every day</w:t>
      </w:r>
      <w:r w:rsidR="003540D7" w:rsidRPr="003540D7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3540D7">
        <w:rPr>
          <w:rFonts w:ascii="Arial" w:hAnsi="Arial" w:cs="Arial"/>
          <w:bCs/>
          <w:i/>
          <w:iCs/>
          <w:sz w:val="22"/>
          <w:szCs w:val="22"/>
        </w:rPr>
        <w:t>savings</w:t>
      </w:r>
    </w:p>
    <w:p w14:paraId="186507E5" w14:textId="77777777" w:rsidR="00876BD2" w:rsidRPr="00802C07" w:rsidRDefault="00876BD2" w:rsidP="006C296A">
      <w:pPr>
        <w:pStyle w:val="NoSpacing"/>
        <w:contextualSpacing/>
        <w:rPr>
          <w:rFonts w:ascii="Arial" w:hAnsi="Arial" w:cs="Arial"/>
          <w:b/>
          <w:sz w:val="20"/>
          <w:szCs w:val="20"/>
        </w:rPr>
      </w:pPr>
    </w:p>
    <w:p w14:paraId="76ECA5EB" w14:textId="2FA103C2" w:rsidR="00077D32" w:rsidRPr="00802C07" w:rsidRDefault="003922AB" w:rsidP="00650302">
      <w:pPr>
        <w:pStyle w:val="NoSpacing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CHARLOTTE</w:t>
      </w:r>
      <w:r w:rsidR="00D91978" w:rsidRPr="00802C07">
        <w:rPr>
          <w:rFonts w:ascii="Arial" w:hAnsi="Arial" w:cs="Arial"/>
          <w:b/>
          <w:sz w:val="20"/>
          <w:szCs w:val="20"/>
        </w:rPr>
        <w:t xml:space="preserve"> </w:t>
      </w:r>
      <w:r w:rsidR="00DB4ABA" w:rsidRPr="00802C07">
        <w:rPr>
          <w:rFonts w:ascii="Arial" w:hAnsi="Arial" w:cs="Arial"/>
          <w:b/>
          <w:sz w:val="20"/>
          <w:szCs w:val="20"/>
        </w:rPr>
        <w:t>(</w:t>
      </w:r>
      <w:r w:rsidR="00517C1E">
        <w:rPr>
          <w:rFonts w:ascii="Arial" w:hAnsi="Arial" w:cs="Arial"/>
          <w:b/>
          <w:sz w:val="20"/>
          <w:szCs w:val="20"/>
        </w:rPr>
        <w:t>January</w:t>
      </w:r>
      <w:r w:rsidR="00581EEF" w:rsidRPr="00802C07">
        <w:rPr>
          <w:rFonts w:ascii="Arial" w:hAnsi="Arial" w:cs="Arial"/>
          <w:b/>
          <w:sz w:val="20"/>
          <w:szCs w:val="20"/>
        </w:rPr>
        <w:t xml:space="preserve"> </w:t>
      </w:r>
      <w:r w:rsidR="00683D4B">
        <w:rPr>
          <w:rFonts w:ascii="Arial" w:hAnsi="Arial" w:cs="Arial"/>
          <w:b/>
          <w:sz w:val="20"/>
          <w:szCs w:val="20"/>
        </w:rPr>
        <w:t>XX</w:t>
      </w:r>
      <w:r w:rsidR="00215A6E" w:rsidRPr="00802C07">
        <w:rPr>
          <w:rFonts w:ascii="Arial" w:hAnsi="Arial" w:cs="Arial"/>
          <w:b/>
          <w:sz w:val="20"/>
          <w:szCs w:val="20"/>
        </w:rPr>
        <w:t>, 201</w:t>
      </w:r>
      <w:r w:rsidR="00517C1E">
        <w:rPr>
          <w:rFonts w:ascii="Arial" w:hAnsi="Arial" w:cs="Arial"/>
          <w:b/>
          <w:sz w:val="20"/>
          <w:szCs w:val="20"/>
        </w:rPr>
        <w:t>8</w:t>
      </w:r>
      <w:r w:rsidR="00DB4ABA" w:rsidRPr="00802C07">
        <w:rPr>
          <w:rFonts w:ascii="Arial" w:hAnsi="Arial" w:cs="Arial"/>
          <w:b/>
          <w:sz w:val="20"/>
          <w:szCs w:val="20"/>
        </w:rPr>
        <w:t>)</w:t>
      </w:r>
      <w:r w:rsidR="005F70A2" w:rsidRPr="00802C07">
        <w:rPr>
          <w:rFonts w:ascii="Arial" w:hAnsi="Arial" w:cs="Arial"/>
          <w:b/>
          <w:sz w:val="20"/>
          <w:szCs w:val="20"/>
        </w:rPr>
        <w:t xml:space="preserve"> – </w:t>
      </w:r>
      <w:r w:rsidR="00276DFD">
        <w:rPr>
          <w:rFonts w:ascii="Arial" w:hAnsi="Arial" w:cs="Arial"/>
          <w:b/>
          <w:sz w:val="20"/>
          <w:szCs w:val="20"/>
        </w:rPr>
        <w:t>Concord Mills</w:t>
      </w:r>
      <w:r w:rsidR="007C596C">
        <w:rPr>
          <w:rFonts w:ascii="Arial" w:hAnsi="Arial" w:cs="Arial"/>
          <w:sz w:val="20"/>
          <w:szCs w:val="20"/>
        </w:rPr>
        <w:t xml:space="preserve"> is </w:t>
      </w:r>
      <w:r w:rsidR="003540D7">
        <w:rPr>
          <w:rFonts w:ascii="Arial" w:hAnsi="Arial" w:cs="Arial"/>
          <w:sz w:val="20"/>
          <w:szCs w:val="20"/>
        </w:rPr>
        <w:t>celebrating</w:t>
      </w:r>
      <w:r w:rsidR="00802C07">
        <w:rPr>
          <w:rFonts w:ascii="Arial" w:hAnsi="Arial" w:cs="Arial"/>
          <w:sz w:val="20"/>
          <w:szCs w:val="20"/>
        </w:rPr>
        <w:t xml:space="preserve"> </w:t>
      </w:r>
      <w:r w:rsidR="00802C07">
        <w:rPr>
          <w:rFonts w:ascii="Arial" w:hAnsi="Arial" w:cs="Arial"/>
          <w:b/>
          <w:sz w:val="20"/>
          <w:szCs w:val="20"/>
        </w:rPr>
        <w:t xml:space="preserve">President’s Day </w:t>
      </w:r>
      <w:r w:rsidR="003540D7" w:rsidRPr="003540D7">
        <w:rPr>
          <w:rFonts w:ascii="Arial" w:hAnsi="Arial" w:cs="Arial"/>
          <w:sz w:val="20"/>
          <w:szCs w:val="20"/>
        </w:rPr>
        <w:t>with a</w:t>
      </w:r>
      <w:r w:rsidR="003540D7">
        <w:rPr>
          <w:rFonts w:ascii="Arial" w:hAnsi="Arial" w:cs="Arial"/>
          <w:b/>
          <w:sz w:val="20"/>
          <w:szCs w:val="20"/>
        </w:rPr>
        <w:t xml:space="preserve"> </w:t>
      </w:r>
      <w:r w:rsidR="00276DFD">
        <w:rPr>
          <w:rFonts w:ascii="Arial" w:hAnsi="Arial" w:cs="Arial"/>
          <w:b/>
          <w:sz w:val="20"/>
          <w:szCs w:val="20"/>
        </w:rPr>
        <w:t>Super Sale</w:t>
      </w:r>
      <w:r w:rsidR="00802C07">
        <w:rPr>
          <w:rFonts w:ascii="Arial" w:hAnsi="Arial" w:cs="Arial"/>
          <w:sz w:val="20"/>
          <w:szCs w:val="20"/>
        </w:rPr>
        <w:t xml:space="preserve"> from</w:t>
      </w:r>
      <w:r w:rsidR="005D4661" w:rsidRPr="00802C07">
        <w:rPr>
          <w:rFonts w:ascii="Arial" w:hAnsi="Arial" w:cs="Arial"/>
          <w:sz w:val="20"/>
          <w:szCs w:val="20"/>
        </w:rPr>
        <w:t xml:space="preserve"> </w:t>
      </w:r>
      <w:r w:rsidR="00802C07">
        <w:rPr>
          <w:rFonts w:ascii="Arial" w:hAnsi="Arial" w:cs="Arial"/>
          <w:b/>
          <w:sz w:val="20"/>
          <w:szCs w:val="20"/>
        </w:rPr>
        <w:t>February 16-19</w:t>
      </w:r>
      <w:r w:rsidR="005D4661" w:rsidRPr="00802C07">
        <w:rPr>
          <w:rFonts w:ascii="Arial" w:hAnsi="Arial" w:cs="Arial"/>
          <w:sz w:val="20"/>
          <w:szCs w:val="20"/>
        </w:rPr>
        <w:t xml:space="preserve">! </w:t>
      </w:r>
      <w:r w:rsidR="00276DFD">
        <w:rPr>
          <w:rFonts w:ascii="Arial" w:hAnsi="Arial" w:cs="Arial"/>
          <w:sz w:val="20"/>
          <w:szCs w:val="20"/>
        </w:rPr>
        <w:t>Shoppers</w:t>
      </w:r>
      <w:r w:rsidR="005D4661" w:rsidRPr="00802C07">
        <w:rPr>
          <w:rFonts w:ascii="Arial" w:hAnsi="Arial" w:cs="Arial"/>
          <w:sz w:val="20"/>
          <w:szCs w:val="20"/>
        </w:rPr>
        <w:t xml:space="preserve"> are invited to</w:t>
      </w:r>
      <w:r w:rsidR="00276DFD">
        <w:rPr>
          <w:rFonts w:ascii="Arial" w:hAnsi="Arial" w:cs="Arial"/>
          <w:sz w:val="20"/>
          <w:szCs w:val="20"/>
        </w:rPr>
        <w:t xml:space="preserve"> spend the first major shopping weekend of 2018</w:t>
      </w:r>
      <w:r w:rsidR="005D4661" w:rsidRPr="00802C07">
        <w:rPr>
          <w:rFonts w:ascii="Arial" w:hAnsi="Arial" w:cs="Arial"/>
          <w:sz w:val="20"/>
          <w:szCs w:val="20"/>
        </w:rPr>
        <w:t xml:space="preserve"> find</w:t>
      </w:r>
      <w:r w:rsidR="00276DFD">
        <w:rPr>
          <w:rFonts w:ascii="Arial" w:hAnsi="Arial" w:cs="Arial"/>
          <w:sz w:val="20"/>
          <w:szCs w:val="20"/>
        </w:rPr>
        <w:t>ing</w:t>
      </w:r>
      <w:r w:rsidR="005D4661" w:rsidRPr="00802C07">
        <w:rPr>
          <w:rFonts w:ascii="Arial" w:hAnsi="Arial" w:cs="Arial"/>
          <w:sz w:val="20"/>
          <w:szCs w:val="20"/>
        </w:rPr>
        <w:t xml:space="preserve"> </w:t>
      </w:r>
      <w:r w:rsidR="00276DFD">
        <w:rPr>
          <w:rFonts w:ascii="Arial" w:hAnsi="Arial" w:cs="Arial"/>
          <w:sz w:val="20"/>
          <w:szCs w:val="20"/>
        </w:rPr>
        <w:t xml:space="preserve">huge discounts on </w:t>
      </w:r>
      <w:r w:rsidR="00322C44">
        <w:rPr>
          <w:rFonts w:ascii="Arial" w:hAnsi="Arial" w:cs="Arial"/>
          <w:sz w:val="20"/>
          <w:szCs w:val="20"/>
        </w:rPr>
        <w:t xml:space="preserve">winter favorites and </w:t>
      </w:r>
      <w:r w:rsidR="00276DFD">
        <w:rPr>
          <w:rFonts w:ascii="Arial" w:hAnsi="Arial" w:cs="Arial"/>
          <w:sz w:val="20"/>
          <w:szCs w:val="20"/>
        </w:rPr>
        <w:t>spring’s hottest</w:t>
      </w:r>
      <w:r w:rsidR="00322C44">
        <w:rPr>
          <w:rFonts w:ascii="Arial" w:hAnsi="Arial" w:cs="Arial"/>
          <w:sz w:val="20"/>
          <w:szCs w:val="20"/>
        </w:rPr>
        <w:t xml:space="preserve"> new</w:t>
      </w:r>
      <w:r w:rsidR="00276DFD">
        <w:rPr>
          <w:rFonts w:ascii="Arial" w:hAnsi="Arial" w:cs="Arial"/>
          <w:sz w:val="20"/>
          <w:szCs w:val="20"/>
        </w:rPr>
        <w:t xml:space="preserve"> trends</w:t>
      </w:r>
      <w:r w:rsidR="00A1053A">
        <w:rPr>
          <w:rFonts w:ascii="Arial" w:hAnsi="Arial" w:cs="Arial"/>
          <w:sz w:val="20"/>
          <w:szCs w:val="20"/>
        </w:rPr>
        <w:t xml:space="preserve">. </w:t>
      </w:r>
      <w:r w:rsidR="00D22C21">
        <w:rPr>
          <w:rFonts w:ascii="Arial" w:hAnsi="Arial" w:cs="Arial"/>
          <w:sz w:val="20"/>
          <w:szCs w:val="20"/>
        </w:rPr>
        <w:t xml:space="preserve">Fashionistas will have the chance to save </w:t>
      </w:r>
      <w:r w:rsidR="00A1053A">
        <w:rPr>
          <w:rFonts w:ascii="Arial" w:hAnsi="Arial" w:cs="Arial"/>
          <w:sz w:val="20"/>
          <w:szCs w:val="20"/>
        </w:rPr>
        <w:t>at</w:t>
      </w:r>
      <w:r w:rsidR="00276DFD">
        <w:rPr>
          <w:rFonts w:ascii="Arial" w:hAnsi="Arial" w:cs="Arial"/>
          <w:sz w:val="20"/>
          <w:szCs w:val="20"/>
        </w:rPr>
        <w:t xml:space="preserve"> more than 200 brand-name retailers including</w:t>
      </w:r>
      <w:r w:rsidR="005D4661" w:rsidRPr="00802C07">
        <w:rPr>
          <w:rFonts w:ascii="Arial" w:hAnsi="Arial" w:cs="Arial"/>
          <w:sz w:val="20"/>
          <w:szCs w:val="20"/>
        </w:rPr>
        <w:t xml:space="preserve"> </w:t>
      </w:r>
      <w:r w:rsidR="00322C44">
        <w:rPr>
          <w:rFonts w:ascii="Arial" w:hAnsi="Arial" w:cs="Arial"/>
          <w:sz w:val="20"/>
          <w:szCs w:val="20"/>
        </w:rPr>
        <w:t>a</w:t>
      </w:r>
      <w:r w:rsidR="00276DFD">
        <w:rPr>
          <w:rFonts w:ascii="Arial" w:hAnsi="Arial" w:cs="Arial"/>
          <w:sz w:val="20"/>
          <w:szCs w:val="20"/>
        </w:rPr>
        <w:t xml:space="preserve">didas, Ann Taylor, Banana Republic, The Disney Store, Eddie Bauer, Forever 21, Gap, Lucky Brand, Nike, Steve Madden, Tommy Hilfiger, Vera Bradley and more! </w:t>
      </w:r>
    </w:p>
    <w:p w14:paraId="6FA61E61" w14:textId="77777777" w:rsidR="007C596C" w:rsidRDefault="007C596C" w:rsidP="000131E5">
      <w:pP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</w:pPr>
    </w:p>
    <w:p w14:paraId="52E872BD" w14:textId="5AE0AAB3" w:rsidR="007C596C" w:rsidRDefault="007C596C" w:rsidP="000131E5">
      <w:pPr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</w:pPr>
      <w:r w:rsidRPr="007C596C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>WHAT:</w:t>
      </w:r>
      <w:r w:rsidR="00586D5D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ab/>
      </w:r>
      <w:r w:rsidR="00586D5D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ab/>
      </w:r>
      <w:r w:rsidR="00586D5D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ab/>
        <w:t xml:space="preserve">President’s Day </w:t>
      </w:r>
      <w:r w:rsidR="00276DFD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Super Sale </w:t>
      </w:r>
      <w:r w:rsidR="00586D5D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ab/>
      </w:r>
    </w:p>
    <w:p w14:paraId="3A868E1C" w14:textId="0EEA8EE3" w:rsidR="00586D5D" w:rsidRPr="00586D5D" w:rsidRDefault="00586D5D" w:rsidP="000131E5">
      <w:pPr>
        <w:rPr>
          <w:rStyle w:val="Hyperlink"/>
          <w:rFonts w:ascii="Arial" w:hAnsi="Arial" w:cs="Arial"/>
          <w:bCs/>
          <w:i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bCs/>
          <w:i/>
          <w:color w:val="auto"/>
          <w:sz w:val="20"/>
          <w:szCs w:val="20"/>
          <w:u w:val="none"/>
        </w:rPr>
        <w:t xml:space="preserve">Fashionistas can </w:t>
      </w:r>
      <w:r w:rsidR="00104F10">
        <w:rPr>
          <w:rStyle w:val="Hyperlink"/>
          <w:rFonts w:ascii="Arial" w:hAnsi="Arial" w:cs="Arial"/>
          <w:bCs/>
          <w:i/>
          <w:color w:val="auto"/>
          <w:sz w:val="20"/>
          <w:szCs w:val="20"/>
          <w:u w:val="none"/>
        </w:rPr>
        <w:t>stock up on the season’s hottest trends with</w:t>
      </w:r>
      <w:r w:rsidR="005A3D32">
        <w:rPr>
          <w:rStyle w:val="Hyperlink"/>
          <w:rFonts w:ascii="Arial" w:hAnsi="Arial" w:cs="Arial"/>
          <w:bCs/>
          <w:i/>
          <w:color w:val="auto"/>
          <w:sz w:val="20"/>
          <w:szCs w:val="20"/>
          <w:u w:val="none"/>
        </w:rPr>
        <w:t xml:space="preserve"> additional savings </w:t>
      </w:r>
    </w:p>
    <w:p w14:paraId="57068CA8" w14:textId="77777777" w:rsidR="007C596C" w:rsidRPr="007C596C" w:rsidRDefault="007C596C" w:rsidP="000131E5">
      <w:pPr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</w:pPr>
    </w:p>
    <w:p w14:paraId="314EE39F" w14:textId="77777777" w:rsidR="007C596C" w:rsidRDefault="007C596C" w:rsidP="000131E5">
      <w:pPr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</w:pPr>
      <w:r w:rsidRPr="007C596C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>WHEN:</w:t>
      </w:r>
      <w:r w:rsidR="00650302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ab/>
      </w:r>
      <w:r w:rsidR="00650302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ab/>
      </w:r>
      <w:r w:rsidR="00650302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ab/>
        <w:t>Friday, February 16</w:t>
      </w:r>
      <w:r w:rsidR="00683D4B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 </w:t>
      </w:r>
      <w:r w:rsidR="00650302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>-</w:t>
      </w:r>
      <w:r w:rsidR="00683D4B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 </w:t>
      </w:r>
      <w:r w:rsidR="00650302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>Monday, February 19</w:t>
      </w:r>
    </w:p>
    <w:p w14:paraId="3A7F1564" w14:textId="77777777" w:rsidR="00650302" w:rsidRDefault="00650302" w:rsidP="000131E5">
      <w:pP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Friday and Saturday: </w:t>
      </w:r>
      <w:r w:rsidRPr="00101831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>10 a.m.-9 p.m.</w:t>
      </w:r>
    </w:p>
    <w:p w14:paraId="032CE422" w14:textId="23FFCF97" w:rsidR="00101831" w:rsidRDefault="00650302" w:rsidP="000131E5">
      <w:pP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ab/>
        <w:t>Sunday</w:t>
      </w:r>
      <w:r w:rsidR="00101831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>: 1</w:t>
      </w:r>
      <w:r w:rsidR="00F42FE0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>2 p</w:t>
      </w:r>
      <w:r w:rsidR="00101831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>.m.-7 p.m.</w:t>
      </w:r>
    </w:p>
    <w:p w14:paraId="386473DF" w14:textId="62A0DF78" w:rsidR="00650302" w:rsidRDefault="00650302" w:rsidP="00101831">
      <w:pPr>
        <w:ind w:left="1440" w:firstLine="720"/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Monday: </w:t>
      </w:r>
      <w:r w:rsidRPr="00101831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>10 a.m.-</w:t>
      </w:r>
      <w:r w:rsidR="00101831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>9</w:t>
      </w:r>
      <w:r w:rsidRPr="00101831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 p.m.</w:t>
      </w:r>
      <w: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 </w:t>
      </w:r>
      <w:bookmarkStart w:id="0" w:name="_GoBack"/>
      <w:bookmarkEnd w:id="0"/>
    </w:p>
    <w:p w14:paraId="00BE03FD" w14:textId="77777777" w:rsidR="007C596C" w:rsidRPr="00650302" w:rsidRDefault="00650302" w:rsidP="000131E5">
      <w:pP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ab/>
      </w:r>
    </w:p>
    <w:p w14:paraId="14ABA973" w14:textId="58BDA90F" w:rsidR="004844A8" w:rsidRDefault="007C596C" w:rsidP="00586D5D">
      <w:pPr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</w:pPr>
      <w:r w:rsidRPr="007C596C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>WHERE:</w:t>
      </w:r>
      <w:r w:rsidR="00586D5D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ab/>
      </w:r>
      <w:r w:rsidR="00586D5D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ab/>
      </w:r>
      <w:r w:rsidR="005A3D32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>Concord Mills</w:t>
      </w:r>
      <w:r w:rsidR="004844A8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 </w:t>
      </w:r>
    </w:p>
    <w:p w14:paraId="7586ED11" w14:textId="08F1C7F3" w:rsidR="007C596C" w:rsidRDefault="005A3D32" w:rsidP="00586D5D">
      <w:pPr>
        <w:ind w:left="1440" w:firstLine="720"/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>8111 Concord Mills Boulevard</w:t>
      </w:r>
    </w:p>
    <w:p w14:paraId="3E906887" w14:textId="7BB96DCB" w:rsidR="005A3D32" w:rsidRPr="00586D5D" w:rsidRDefault="005A3D32" w:rsidP="00586D5D">
      <w:pPr>
        <w:ind w:left="1440" w:firstLine="720"/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>Concord, NC 28027</w:t>
      </w:r>
    </w:p>
    <w:p w14:paraId="54419814" w14:textId="77777777" w:rsidR="007C596C" w:rsidRPr="007C596C" w:rsidRDefault="007C596C" w:rsidP="000131E5">
      <w:pPr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</w:pPr>
    </w:p>
    <w:p w14:paraId="737412E6" w14:textId="70D78B10" w:rsidR="007C596C" w:rsidRPr="00650302" w:rsidRDefault="007C596C" w:rsidP="00650302">
      <w:pPr>
        <w:ind w:left="2160" w:hanging="2160"/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</w:pPr>
      <w:r w:rsidRPr="007C596C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>HOW:</w:t>
      </w:r>
      <w:r w:rsidR="00650302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ab/>
      </w:r>
      <w:r w:rsidR="00650302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>For more information, visit</w:t>
      </w:r>
      <w:r w:rsidR="00683D4B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 </w:t>
      </w:r>
      <w:hyperlink r:id="rId7" w:history="1">
        <w:r w:rsidR="00322C44">
          <w:rPr>
            <w:rStyle w:val="Hyperlink"/>
            <w:rFonts w:ascii="Arial" w:hAnsi="Arial" w:cs="Arial"/>
            <w:bCs/>
            <w:sz w:val="20"/>
            <w:szCs w:val="20"/>
          </w:rPr>
          <w:t>simon.com/ConcordMills</w:t>
        </w:r>
      </w:hyperlink>
      <w:r w:rsidR="00683D4B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 </w:t>
      </w:r>
      <w:r w:rsidR="00650302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or connect via social on </w:t>
      </w:r>
      <w:hyperlink r:id="rId8" w:history="1">
        <w:r w:rsidR="00650302" w:rsidRPr="00650302">
          <w:rPr>
            <w:rStyle w:val="Hyperlink"/>
            <w:rFonts w:ascii="Arial" w:hAnsi="Arial" w:cs="Arial"/>
            <w:bCs/>
            <w:sz w:val="20"/>
            <w:szCs w:val="20"/>
          </w:rPr>
          <w:t>Facebook</w:t>
        </w:r>
      </w:hyperlink>
      <w:r w:rsidR="00650302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, </w:t>
      </w:r>
      <w:hyperlink r:id="rId9" w:history="1">
        <w:r w:rsidR="00650302" w:rsidRPr="00322C44">
          <w:rPr>
            <w:rStyle w:val="Hyperlink"/>
            <w:rFonts w:ascii="Arial" w:hAnsi="Arial" w:cs="Arial"/>
            <w:bCs/>
            <w:sz w:val="20"/>
            <w:szCs w:val="20"/>
          </w:rPr>
          <w:t>Twitter</w:t>
        </w:r>
      </w:hyperlink>
      <w:r w:rsidR="00650302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 and </w:t>
      </w:r>
      <w:hyperlink r:id="rId10" w:history="1">
        <w:r w:rsidR="00650302" w:rsidRPr="00650302">
          <w:rPr>
            <w:rStyle w:val="Hyperlink"/>
            <w:rFonts w:ascii="Arial" w:hAnsi="Arial" w:cs="Arial"/>
            <w:bCs/>
            <w:sz w:val="20"/>
            <w:szCs w:val="20"/>
          </w:rPr>
          <w:t>Instagram</w:t>
        </w:r>
      </w:hyperlink>
      <w:r w:rsidR="00650302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>.</w:t>
      </w:r>
    </w:p>
    <w:p w14:paraId="47060760" w14:textId="77777777" w:rsidR="00DB4ABA" w:rsidRPr="00802C07" w:rsidRDefault="00DB4ABA" w:rsidP="006C296A">
      <w:pPr>
        <w:contextualSpacing/>
        <w:rPr>
          <w:rFonts w:ascii="Arial" w:hAnsi="Arial" w:cs="Arial"/>
          <w:sz w:val="20"/>
          <w:szCs w:val="20"/>
        </w:rPr>
      </w:pPr>
    </w:p>
    <w:p w14:paraId="4D55D799" w14:textId="77777777" w:rsidR="00D87CE6" w:rsidRPr="00802C07" w:rsidRDefault="00AF0F2C" w:rsidP="006C296A">
      <w:pPr>
        <w:contextualSpacing/>
        <w:jc w:val="center"/>
        <w:rPr>
          <w:rFonts w:ascii="Arial" w:hAnsi="Arial" w:cs="Arial"/>
          <w:sz w:val="20"/>
          <w:szCs w:val="20"/>
        </w:rPr>
      </w:pPr>
      <w:r w:rsidRPr="00802C07">
        <w:rPr>
          <w:rFonts w:ascii="Arial" w:hAnsi="Arial" w:cs="Arial"/>
          <w:sz w:val="20"/>
          <w:szCs w:val="20"/>
        </w:rPr>
        <w:t>##</w:t>
      </w:r>
      <w:r w:rsidR="00D87CE6" w:rsidRPr="00802C07">
        <w:rPr>
          <w:rFonts w:ascii="Arial" w:hAnsi="Arial" w:cs="Arial"/>
          <w:sz w:val="20"/>
          <w:szCs w:val="20"/>
        </w:rPr>
        <w:t xml:space="preserve"># </w:t>
      </w:r>
    </w:p>
    <w:sectPr w:rsidR="00D87CE6" w:rsidRPr="00802C07" w:rsidSect="00DB4ABA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3A7E"/>
    <w:multiLevelType w:val="hybridMultilevel"/>
    <w:tmpl w:val="86E0DAE0"/>
    <w:lvl w:ilvl="0" w:tplc="482E6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1CB2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094E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8A71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30B3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D47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7A8CB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6C88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9C0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31420"/>
    <w:multiLevelType w:val="hybridMultilevel"/>
    <w:tmpl w:val="96F837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F01630"/>
    <w:multiLevelType w:val="hybridMultilevel"/>
    <w:tmpl w:val="B7B05D70"/>
    <w:lvl w:ilvl="0" w:tplc="36F47A1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8306D6"/>
    <w:multiLevelType w:val="hybridMultilevel"/>
    <w:tmpl w:val="C372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2857"/>
    <w:multiLevelType w:val="hybridMultilevel"/>
    <w:tmpl w:val="730899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5AB6A92"/>
    <w:multiLevelType w:val="hybridMultilevel"/>
    <w:tmpl w:val="8CF63152"/>
    <w:lvl w:ilvl="0" w:tplc="66ECC73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E51F3B"/>
    <w:multiLevelType w:val="hybridMultilevel"/>
    <w:tmpl w:val="FC2A8E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0B0411"/>
    <w:multiLevelType w:val="hybridMultilevel"/>
    <w:tmpl w:val="1DB4F076"/>
    <w:lvl w:ilvl="0" w:tplc="36F47A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062CA7"/>
    <w:multiLevelType w:val="hybridMultilevel"/>
    <w:tmpl w:val="8C0048C0"/>
    <w:lvl w:ilvl="0" w:tplc="36F47A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875EE0"/>
    <w:multiLevelType w:val="hybridMultilevel"/>
    <w:tmpl w:val="2C7C1C8E"/>
    <w:lvl w:ilvl="0" w:tplc="06FC3156">
      <w:start w:val="40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074C9B"/>
    <w:multiLevelType w:val="hybridMultilevel"/>
    <w:tmpl w:val="2DFEF978"/>
    <w:lvl w:ilvl="0" w:tplc="C58AF6A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875876"/>
    <w:multiLevelType w:val="hybridMultilevel"/>
    <w:tmpl w:val="2D707B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5CE08EC"/>
    <w:multiLevelType w:val="hybridMultilevel"/>
    <w:tmpl w:val="EAF0A2AE"/>
    <w:lvl w:ilvl="0" w:tplc="C58AF6A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2C7AC1"/>
    <w:multiLevelType w:val="hybridMultilevel"/>
    <w:tmpl w:val="146E02D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2B43F4"/>
    <w:multiLevelType w:val="hybridMultilevel"/>
    <w:tmpl w:val="C4CEB658"/>
    <w:lvl w:ilvl="0" w:tplc="20D4B36C">
      <w:start w:val="45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B00019"/>
    <w:multiLevelType w:val="hybridMultilevel"/>
    <w:tmpl w:val="FE189F28"/>
    <w:lvl w:ilvl="0" w:tplc="C58AF6A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8843E10"/>
    <w:multiLevelType w:val="hybridMultilevel"/>
    <w:tmpl w:val="69CADE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EDB74C5"/>
    <w:multiLevelType w:val="hybridMultilevel"/>
    <w:tmpl w:val="DF287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69D0B9F"/>
    <w:multiLevelType w:val="hybridMultilevel"/>
    <w:tmpl w:val="4FF4B5B6"/>
    <w:lvl w:ilvl="0" w:tplc="B65A2FB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EE828C7"/>
    <w:multiLevelType w:val="hybridMultilevel"/>
    <w:tmpl w:val="678C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BB586E"/>
    <w:multiLevelType w:val="hybridMultilevel"/>
    <w:tmpl w:val="679C336C"/>
    <w:lvl w:ilvl="0" w:tplc="C58AF6A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0BF25D5"/>
    <w:multiLevelType w:val="hybridMultilevel"/>
    <w:tmpl w:val="4F5037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3D43B8"/>
    <w:multiLevelType w:val="hybridMultilevel"/>
    <w:tmpl w:val="BC3498F6"/>
    <w:lvl w:ilvl="0" w:tplc="A84E4190">
      <w:start w:val="400"/>
      <w:numFmt w:val="decimal"/>
      <w:lvlText w:val="%1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E8A47AB"/>
    <w:multiLevelType w:val="hybridMultilevel"/>
    <w:tmpl w:val="4E744A7A"/>
    <w:lvl w:ilvl="0" w:tplc="D9CE40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2"/>
  </w:num>
  <w:num w:numId="4">
    <w:abstractNumId w:val="18"/>
  </w:num>
  <w:num w:numId="5">
    <w:abstractNumId w:val="20"/>
  </w:num>
  <w:num w:numId="6">
    <w:abstractNumId w:val="15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11"/>
  </w:num>
  <w:num w:numId="12">
    <w:abstractNumId w:val="9"/>
  </w:num>
  <w:num w:numId="13">
    <w:abstractNumId w:val="4"/>
  </w:num>
  <w:num w:numId="14">
    <w:abstractNumId w:val="5"/>
  </w:num>
  <w:num w:numId="15">
    <w:abstractNumId w:val="22"/>
  </w:num>
  <w:num w:numId="16">
    <w:abstractNumId w:val="14"/>
  </w:num>
  <w:num w:numId="1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"/>
  </w:num>
  <w:num w:numId="20">
    <w:abstractNumId w:val="16"/>
  </w:num>
  <w:num w:numId="21">
    <w:abstractNumId w:val="6"/>
  </w:num>
  <w:num w:numId="22">
    <w:abstractNumId w:val="13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916"/>
    <w:rsid w:val="0000644F"/>
    <w:rsid w:val="00007D48"/>
    <w:rsid w:val="0001048D"/>
    <w:rsid w:val="000131E5"/>
    <w:rsid w:val="000149BD"/>
    <w:rsid w:val="00015258"/>
    <w:rsid w:val="000207A7"/>
    <w:rsid w:val="00021CD6"/>
    <w:rsid w:val="0004036D"/>
    <w:rsid w:val="00044EA0"/>
    <w:rsid w:val="000453DD"/>
    <w:rsid w:val="00060E3D"/>
    <w:rsid w:val="00063E2E"/>
    <w:rsid w:val="0007008C"/>
    <w:rsid w:val="00077D32"/>
    <w:rsid w:val="000827C4"/>
    <w:rsid w:val="00082C0E"/>
    <w:rsid w:val="000A0D2A"/>
    <w:rsid w:val="000A48D7"/>
    <w:rsid w:val="000B652E"/>
    <w:rsid w:val="000B6D33"/>
    <w:rsid w:val="000C3C99"/>
    <w:rsid w:val="000D4C40"/>
    <w:rsid w:val="000F3F59"/>
    <w:rsid w:val="00101831"/>
    <w:rsid w:val="00104F10"/>
    <w:rsid w:val="001242ED"/>
    <w:rsid w:val="001300B6"/>
    <w:rsid w:val="001541EA"/>
    <w:rsid w:val="00155A7B"/>
    <w:rsid w:val="00163AA8"/>
    <w:rsid w:val="001925AE"/>
    <w:rsid w:val="001960E6"/>
    <w:rsid w:val="001972AC"/>
    <w:rsid w:val="001A128D"/>
    <w:rsid w:val="001A1B86"/>
    <w:rsid w:val="001A26BB"/>
    <w:rsid w:val="001A43FC"/>
    <w:rsid w:val="001C6B1A"/>
    <w:rsid w:val="001C71FC"/>
    <w:rsid w:val="001F3E1F"/>
    <w:rsid w:val="001F51EE"/>
    <w:rsid w:val="00203057"/>
    <w:rsid w:val="0020778C"/>
    <w:rsid w:val="00207FD9"/>
    <w:rsid w:val="00210CDC"/>
    <w:rsid w:val="00215A6E"/>
    <w:rsid w:val="00230D1D"/>
    <w:rsid w:val="00232FB0"/>
    <w:rsid w:val="00235DBA"/>
    <w:rsid w:val="00235DE6"/>
    <w:rsid w:val="00242C58"/>
    <w:rsid w:val="0024648D"/>
    <w:rsid w:val="002531D1"/>
    <w:rsid w:val="0026421A"/>
    <w:rsid w:val="00265117"/>
    <w:rsid w:val="00265E31"/>
    <w:rsid w:val="00276DFD"/>
    <w:rsid w:val="002815F3"/>
    <w:rsid w:val="00284FA3"/>
    <w:rsid w:val="00294BA1"/>
    <w:rsid w:val="002A1295"/>
    <w:rsid w:val="002B04FE"/>
    <w:rsid w:val="002B5406"/>
    <w:rsid w:val="002C3C7F"/>
    <w:rsid w:val="002C5048"/>
    <w:rsid w:val="002D34D6"/>
    <w:rsid w:val="002D63E6"/>
    <w:rsid w:val="002E2EAA"/>
    <w:rsid w:val="002E3F6E"/>
    <w:rsid w:val="002E5E21"/>
    <w:rsid w:val="00302C21"/>
    <w:rsid w:val="00303B0B"/>
    <w:rsid w:val="00305837"/>
    <w:rsid w:val="003077C7"/>
    <w:rsid w:val="0031597A"/>
    <w:rsid w:val="00322C44"/>
    <w:rsid w:val="00331434"/>
    <w:rsid w:val="00331468"/>
    <w:rsid w:val="00332CF4"/>
    <w:rsid w:val="003540D7"/>
    <w:rsid w:val="003646CC"/>
    <w:rsid w:val="003646F5"/>
    <w:rsid w:val="00364B92"/>
    <w:rsid w:val="00381C04"/>
    <w:rsid w:val="00386A0D"/>
    <w:rsid w:val="003922AB"/>
    <w:rsid w:val="00396F1F"/>
    <w:rsid w:val="003A53C2"/>
    <w:rsid w:val="00413C97"/>
    <w:rsid w:val="00420C30"/>
    <w:rsid w:val="00426030"/>
    <w:rsid w:val="00456C43"/>
    <w:rsid w:val="0046268A"/>
    <w:rsid w:val="00470923"/>
    <w:rsid w:val="004844A8"/>
    <w:rsid w:val="00493695"/>
    <w:rsid w:val="004A10C3"/>
    <w:rsid w:val="004A37DC"/>
    <w:rsid w:val="004B66DF"/>
    <w:rsid w:val="004E56F3"/>
    <w:rsid w:val="004F4DB2"/>
    <w:rsid w:val="004F4EC8"/>
    <w:rsid w:val="004F54C4"/>
    <w:rsid w:val="00505195"/>
    <w:rsid w:val="005103AE"/>
    <w:rsid w:val="005166F8"/>
    <w:rsid w:val="00517C1E"/>
    <w:rsid w:val="00527174"/>
    <w:rsid w:val="00530102"/>
    <w:rsid w:val="00534E1F"/>
    <w:rsid w:val="00534F81"/>
    <w:rsid w:val="00537620"/>
    <w:rsid w:val="00542743"/>
    <w:rsid w:val="00543357"/>
    <w:rsid w:val="00547F53"/>
    <w:rsid w:val="00550ED5"/>
    <w:rsid w:val="00551C50"/>
    <w:rsid w:val="0055271D"/>
    <w:rsid w:val="00565663"/>
    <w:rsid w:val="00566DA2"/>
    <w:rsid w:val="005743FF"/>
    <w:rsid w:val="00581EEF"/>
    <w:rsid w:val="00583339"/>
    <w:rsid w:val="00586D5D"/>
    <w:rsid w:val="00596713"/>
    <w:rsid w:val="005A2C0B"/>
    <w:rsid w:val="005A3D32"/>
    <w:rsid w:val="005B4AC4"/>
    <w:rsid w:val="005B634A"/>
    <w:rsid w:val="005D3545"/>
    <w:rsid w:val="005D3A77"/>
    <w:rsid w:val="005D4661"/>
    <w:rsid w:val="005E6979"/>
    <w:rsid w:val="005F5E68"/>
    <w:rsid w:val="005F70A2"/>
    <w:rsid w:val="005F770B"/>
    <w:rsid w:val="006034A2"/>
    <w:rsid w:val="00614EC4"/>
    <w:rsid w:val="00623FE4"/>
    <w:rsid w:val="00626FBC"/>
    <w:rsid w:val="006360E8"/>
    <w:rsid w:val="00650302"/>
    <w:rsid w:val="00683D4B"/>
    <w:rsid w:val="0069155D"/>
    <w:rsid w:val="0069250E"/>
    <w:rsid w:val="006A31EE"/>
    <w:rsid w:val="006A3DB3"/>
    <w:rsid w:val="006B7EA8"/>
    <w:rsid w:val="006C296A"/>
    <w:rsid w:val="006E0363"/>
    <w:rsid w:val="006E1F9E"/>
    <w:rsid w:val="006E22E5"/>
    <w:rsid w:val="006F5EFB"/>
    <w:rsid w:val="00704FB5"/>
    <w:rsid w:val="00717ED7"/>
    <w:rsid w:val="00746F4A"/>
    <w:rsid w:val="007573DF"/>
    <w:rsid w:val="0076106F"/>
    <w:rsid w:val="0077236A"/>
    <w:rsid w:val="0077637A"/>
    <w:rsid w:val="00785338"/>
    <w:rsid w:val="007901CE"/>
    <w:rsid w:val="007A308F"/>
    <w:rsid w:val="007A73A4"/>
    <w:rsid w:val="007B4508"/>
    <w:rsid w:val="007B7C79"/>
    <w:rsid w:val="007C596C"/>
    <w:rsid w:val="007F0B4D"/>
    <w:rsid w:val="007F3015"/>
    <w:rsid w:val="007F3B33"/>
    <w:rsid w:val="007F756C"/>
    <w:rsid w:val="00802C07"/>
    <w:rsid w:val="00811200"/>
    <w:rsid w:val="00821D95"/>
    <w:rsid w:val="008260AC"/>
    <w:rsid w:val="0085038E"/>
    <w:rsid w:val="00875CDD"/>
    <w:rsid w:val="00876BD2"/>
    <w:rsid w:val="008855C8"/>
    <w:rsid w:val="008878C5"/>
    <w:rsid w:val="00894859"/>
    <w:rsid w:val="00897629"/>
    <w:rsid w:val="008B115C"/>
    <w:rsid w:val="008B2F6F"/>
    <w:rsid w:val="008B386B"/>
    <w:rsid w:val="008D0239"/>
    <w:rsid w:val="008E0A93"/>
    <w:rsid w:val="008E378F"/>
    <w:rsid w:val="008E429C"/>
    <w:rsid w:val="008F728B"/>
    <w:rsid w:val="009005E1"/>
    <w:rsid w:val="00901CFD"/>
    <w:rsid w:val="00920706"/>
    <w:rsid w:val="00921280"/>
    <w:rsid w:val="00922290"/>
    <w:rsid w:val="009232B6"/>
    <w:rsid w:val="009332B9"/>
    <w:rsid w:val="009339E3"/>
    <w:rsid w:val="009361EE"/>
    <w:rsid w:val="00946037"/>
    <w:rsid w:val="009505DB"/>
    <w:rsid w:val="00963877"/>
    <w:rsid w:val="009705D1"/>
    <w:rsid w:val="00990CB2"/>
    <w:rsid w:val="00995FC6"/>
    <w:rsid w:val="009B6656"/>
    <w:rsid w:val="009C3034"/>
    <w:rsid w:val="009C4BCC"/>
    <w:rsid w:val="009D4AE2"/>
    <w:rsid w:val="009D5A2B"/>
    <w:rsid w:val="009E683B"/>
    <w:rsid w:val="00A03276"/>
    <w:rsid w:val="00A07149"/>
    <w:rsid w:val="00A1053A"/>
    <w:rsid w:val="00A15870"/>
    <w:rsid w:val="00A1732F"/>
    <w:rsid w:val="00A22072"/>
    <w:rsid w:val="00A533CB"/>
    <w:rsid w:val="00A57559"/>
    <w:rsid w:val="00A617EA"/>
    <w:rsid w:val="00A62B1F"/>
    <w:rsid w:val="00A91183"/>
    <w:rsid w:val="00AA09ED"/>
    <w:rsid w:val="00AB06FB"/>
    <w:rsid w:val="00AB4E5F"/>
    <w:rsid w:val="00AC5B0C"/>
    <w:rsid w:val="00AC754D"/>
    <w:rsid w:val="00AD1A5D"/>
    <w:rsid w:val="00AE13E5"/>
    <w:rsid w:val="00AE264D"/>
    <w:rsid w:val="00AF0F2C"/>
    <w:rsid w:val="00AF22AB"/>
    <w:rsid w:val="00B03AFD"/>
    <w:rsid w:val="00B46879"/>
    <w:rsid w:val="00B51AFD"/>
    <w:rsid w:val="00B63461"/>
    <w:rsid w:val="00B6439B"/>
    <w:rsid w:val="00B64BFF"/>
    <w:rsid w:val="00B65101"/>
    <w:rsid w:val="00B733F2"/>
    <w:rsid w:val="00B742DD"/>
    <w:rsid w:val="00B92483"/>
    <w:rsid w:val="00B92A5C"/>
    <w:rsid w:val="00BA7623"/>
    <w:rsid w:val="00BA7DB1"/>
    <w:rsid w:val="00BC282B"/>
    <w:rsid w:val="00BC3406"/>
    <w:rsid w:val="00BD1CB6"/>
    <w:rsid w:val="00BE3FA9"/>
    <w:rsid w:val="00C00AE8"/>
    <w:rsid w:val="00C0381D"/>
    <w:rsid w:val="00C20D7F"/>
    <w:rsid w:val="00C41741"/>
    <w:rsid w:val="00C46328"/>
    <w:rsid w:val="00C6269E"/>
    <w:rsid w:val="00C97DC9"/>
    <w:rsid w:val="00CA154D"/>
    <w:rsid w:val="00CA2544"/>
    <w:rsid w:val="00CA48C1"/>
    <w:rsid w:val="00CB4356"/>
    <w:rsid w:val="00CB64DA"/>
    <w:rsid w:val="00CC774C"/>
    <w:rsid w:val="00CD3D4D"/>
    <w:rsid w:val="00CE6610"/>
    <w:rsid w:val="00D12958"/>
    <w:rsid w:val="00D166F7"/>
    <w:rsid w:val="00D1731D"/>
    <w:rsid w:val="00D21920"/>
    <w:rsid w:val="00D22C21"/>
    <w:rsid w:val="00D2539B"/>
    <w:rsid w:val="00D25495"/>
    <w:rsid w:val="00D40755"/>
    <w:rsid w:val="00D40889"/>
    <w:rsid w:val="00D44D75"/>
    <w:rsid w:val="00D54E39"/>
    <w:rsid w:val="00D6556A"/>
    <w:rsid w:val="00D65D3B"/>
    <w:rsid w:val="00D73689"/>
    <w:rsid w:val="00D760B8"/>
    <w:rsid w:val="00D853FC"/>
    <w:rsid w:val="00D86B69"/>
    <w:rsid w:val="00D87A0B"/>
    <w:rsid w:val="00D87CE6"/>
    <w:rsid w:val="00D902DF"/>
    <w:rsid w:val="00D90DC9"/>
    <w:rsid w:val="00D91978"/>
    <w:rsid w:val="00DB4ABA"/>
    <w:rsid w:val="00DC2E6E"/>
    <w:rsid w:val="00DC3DB7"/>
    <w:rsid w:val="00DD13DD"/>
    <w:rsid w:val="00DD1CC4"/>
    <w:rsid w:val="00DF5775"/>
    <w:rsid w:val="00E1573B"/>
    <w:rsid w:val="00E220F8"/>
    <w:rsid w:val="00E556DE"/>
    <w:rsid w:val="00E828B1"/>
    <w:rsid w:val="00E90EC0"/>
    <w:rsid w:val="00E91E5D"/>
    <w:rsid w:val="00E95224"/>
    <w:rsid w:val="00EC48F8"/>
    <w:rsid w:val="00EC6F7A"/>
    <w:rsid w:val="00ED6957"/>
    <w:rsid w:val="00EE1910"/>
    <w:rsid w:val="00EE6C19"/>
    <w:rsid w:val="00EE75AB"/>
    <w:rsid w:val="00EF46CF"/>
    <w:rsid w:val="00EF73C2"/>
    <w:rsid w:val="00F06306"/>
    <w:rsid w:val="00F2740D"/>
    <w:rsid w:val="00F30B0C"/>
    <w:rsid w:val="00F314EF"/>
    <w:rsid w:val="00F35592"/>
    <w:rsid w:val="00F412F0"/>
    <w:rsid w:val="00F42155"/>
    <w:rsid w:val="00F42408"/>
    <w:rsid w:val="00F42FE0"/>
    <w:rsid w:val="00F45C22"/>
    <w:rsid w:val="00F50801"/>
    <w:rsid w:val="00F54C11"/>
    <w:rsid w:val="00F63916"/>
    <w:rsid w:val="00F708AD"/>
    <w:rsid w:val="00F73298"/>
    <w:rsid w:val="00F8649C"/>
    <w:rsid w:val="00FA1358"/>
    <w:rsid w:val="00FA4553"/>
    <w:rsid w:val="00FA6034"/>
    <w:rsid w:val="00FA65FE"/>
    <w:rsid w:val="00FD22C8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80F7B"/>
  <w15:docId w15:val="{1B43DD3F-80CF-4534-9279-C01576F0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1CE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901CE"/>
    <w:pPr>
      <w:keepNext/>
      <w:tabs>
        <w:tab w:val="left" w:pos="1800"/>
        <w:tab w:val="left" w:pos="5760"/>
      </w:tabs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901CE"/>
    <w:rPr>
      <w:rFonts w:ascii="Arial" w:hAnsi="Arial"/>
      <w:b/>
      <w:snapToGrid w:val="0"/>
      <w:color w:val="000000"/>
      <w:szCs w:val="20"/>
    </w:rPr>
  </w:style>
  <w:style w:type="character" w:styleId="Hyperlink">
    <w:name w:val="Hyperlink"/>
    <w:uiPriority w:val="99"/>
    <w:rsid w:val="007901CE"/>
    <w:rPr>
      <w:color w:val="0000FF"/>
      <w:u w:val="single"/>
    </w:rPr>
  </w:style>
  <w:style w:type="paragraph" w:styleId="NoSpacing">
    <w:name w:val="No Spacing"/>
    <w:qFormat/>
    <w:rsid w:val="007901CE"/>
    <w:rPr>
      <w:rFonts w:ascii="Calibri" w:eastAsia="Calibri" w:hAnsi="Calibri"/>
      <w:sz w:val="22"/>
      <w:szCs w:val="22"/>
    </w:rPr>
  </w:style>
  <w:style w:type="paragraph" w:customStyle="1" w:styleId="Subhead">
    <w:name w:val="Subhead"/>
    <w:basedOn w:val="Normal"/>
    <w:rsid w:val="007901CE"/>
    <w:pPr>
      <w:jc w:val="center"/>
    </w:pPr>
    <w:rPr>
      <w:szCs w:val="20"/>
    </w:rPr>
  </w:style>
  <w:style w:type="character" w:customStyle="1" w:styleId="Heading6Char">
    <w:name w:val="Heading 6 Char"/>
    <w:basedOn w:val="DefaultParagraphFont"/>
    <w:link w:val="Heading6"/>
    <w:rsid w:val="0007008C"/>
    <w:rPr>
      <w:b/>
      <w:sz w:val="22"/>
    </w:rPr>
  </w:style>
  <w:style w:type="paragraph" w:styleId="ListParagraph">
    <w:name w:val="List Paragraph"/>
    <w:basedOn w:val="Normal"/>
    <w:uiPriority w:val="34"/>
    <w:qFormat/>
    <w:rsid w:val="0047092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5E68"/>
  </w:style>
  <w:style w:type="character" w:styleId="FollowedHyperlink">
    <w:name w:val="FollowedHyperlink"/>
    <w:basedOn w:val="DefaultParagraphFont"/>
    <w:uiPriority w:val="99"/>
    <w:semiHidden/>
    <w:unhideWhenUsed/>
    <w:rsid w:val="007763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4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B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B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BA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56F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503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ncordMil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mon.com/mall/concord-mil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ckenzie@bravepublicrelation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instagram.com/ConcordMillsN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ConcordMillsN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05/12/09</vt:lpstr>
    </vt:vector>
  </TitlesOfParts>
  <Company>Grizli777</Company>
  <LinksUpToDate>false</LinksUpToDate>
  <CharactersWithSpaces>1668</CharactersWithSpaces>
  <SharedDoc>false</SharedDoc>
  <HLinks>
    <vt:vector size="84" baseType="variant">
      <vt:variant>
        <vt:i4>5570583</vt:i4>
      </vt:variant>
      <vt:variant>
        <vt:i4>39</vt:i4>
      </vt:variant>
      <vt:variant>
        <vt:i4>0</vt:i4>
      </vt:variant>
      <vt:variant>
        <vt:i4>5</vt:i4>
      </vt:variant>
      <vt:variant>
        <vt:lpwstr>http://www.simon.com/</vt:lpwstr>
      </vt:variant>
      <vt:variant>
        <vt:lpwstr/>
      </vt:variant>
      <vt:variant>
        <vt:i4>786524</vt:i4>
      </vt:variant>
      <vt:variant>
        <vt:i4>36</vt:i4>
      </vt:variant>
      <vt:variant>
        <vt:i4>0</vt:i4>
      </vt:variant>
      <vt:variant>
        <vt:i4>5</vt:i4>
      </vt:variant>
      <vt:variant>
        <vt:lpwstr>https://twitter.com/TownCtratCobb</vt:lpwstr>
      </vt:variant>
      <vt:variant>
        <vt:lpwstr/>
      </vt:variant>
      <vt:variant>
        <vt:i4>5046367</vt:i4>
      </vt:variant>
      <vt:variant>
        <vt:i4>33</vt:i4>
      </vt:variant>
      <vt:variant>
        <vt:i4>0</vt:i4>
      </vt:variant>
      <vt:variant>
        <vt:i4>5</vt:i4>
      </vt:variant>
      <vt:variant>
        <vt:lpwstr>https://www.facebook.com/TownCenterAtCobb</vt:lpwstr>
      </vt:variant>
      <vt:variant>
        <vt:lpwstr/>
      </vt:variant>
      <vt:variant>
        <vt:i4>8126513</vt:i4>
      </vt:variant>
      <vt:variant>
        <vt:i4>30</vt:i4>
      </vt:variant>
      <vt:variant>
        <vt:i4>0</vt:i4>
      </vt:variant>
      <vt:variant>
        <vt:i4>5</vt:i4>
      </vt:variant>
      <vt:variant>
        <vt:lpwstr>https://twitter.com/ShopPhippsPlaza</vt:lpwstr>
      </vt:variant>
      <vt:variant>
        <vt:lpwstr/>
      </vt:variant>
      <vt:variant>
        <vt:i4>4194387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https://www.facebook.com/phippsplazabuckhead</vt:lpwstr>
      </vt:variant>
      <vt:variant>
        <vt:lpwstr/>
      </vt:variant>
      <vt:variant>
        <vt:i4>262212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https://twitter.com/NorthlakeMall</vt:lpwstr>
      </vt:variant>
      <vt:variant>
        <vt:lpwstr/>
      </vt:variant>
      <vt:variant>
        <vt:i4>3866683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https://www.facebook.com/NorthlakeMall</vt:lpwstr>
      </vt:variant>
      <vt:variant>
        <vt:lpwstr/>
      </vt:variant>
      <vt:variant>
        <vt:i4>5570583</vt:i4>
      </vt:variant>
      <vt:variant>
        <vt:i4>18</vt:i4>
      </vt:variant>
      <vt:variant>
        <vt:i4>0</vt:i4>
      </vt:variant>
      <vt:variant>
        <vt:i4>5</vt:i4>
      </vt:variant>
      <vt:variant>
        <vt:lpwstr>http://www.simon.com/</vt:lpwstr>
      </vt:variant>
      <vt:variant>
        <vt:lpwstr/>
      </vt:variant>
      <vt:variant>
        <vt:i4>720960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https://twitter.com/ShopMallofGA</vt:lpwstr>
      </vt:variant>
      <vt:variant>
        <vt:lpwstr/>
      </vt:variant>
      <vt:variant>
        <vt:i4>2490419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https://www.facebook.com/MallofGeorgia</vt:lpwstr>
      </vt:variant>
      <vt:variant>
        <vt:lpwstr/>
      </vt:variant>
      <vt:variant>
        <vt:i4>6357055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https://twitter.com/LenoxSqMall</vt:lpwstr>
      </vt:variant>
      <vt:variant>
        <vt:lpwstr/>
      </vt:variant>
      <vt:variant>
        <vt:i4>4456537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https://www.facebook.com/LenoxSquareMall</vt:lpwstr>
      </vt:variant>
      <vt:variant>
        <vt:lpwstr/>
      </vt:variant>
      <vt:variant>
        <vt:i4>5570583</vt:i4>
      </vt:variant>
      <vt:variant>
        <vt:i4>3</vt:i4>
      </vt:variant>
      <vt:variant>
        <vt:i4>0</vt:i4>
      </vt:variant>
      <vt:variant>
        <vt:i4>5</vt:i4>
      </vt:variant>
      <vt:variant>
        <vt:lpwstr>http://www.simon.com/</vt:lpwstr>
      </vt:variant>
      <vt:variant>
        <vt:lpwstr/>
      </vt:variant>
      <vt:variant>
        <vt:i4>2555907</vt:i4>
      </vt:variant>
      <vt:variant>
        <vt:i4>0</vt:i4>
      </vt:variant>
      <vt:variant>
        <vt:i4>0</vt:i4>
      </vt:variant>
      <vt:variant>
        <vt:i4>5</vt:i4>
      </vt:variant>
      <vt:variant>
        <vt:lpwstr>mailto:cdennis@bravepublicrelations.com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05/12/09</dc:title>
  <dc:creator>Molly Ware Parrish</dc:creator>
  <cp:lastModifiedBy>Claire</cp:lastModifiedBy>
  <cp:revision>7</cp:revision>
  <dcterms:created xsi:type="dcterms:W3CDTF">2018-01-25T19:05:00Z</dcterms:created>
  <dcterms:modified xsi:type="dcterms:W3CDTF">2018-01-25T19:28:00Z</dcterms:modified>
</cp:coreProperties>
</file>