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36"/>
          <w:szCs w:val="36"/>
          <w:rtl w:val="0"/>
        </w:rPr>
        <w:t xml:space="preserve">Waze Anuncia su Integración con Apple CarPlay</w:t>
      </w:r>
      <w:r w:rsidDel="00000000" w:rsidR="00000000" w:rsidRPr="00000000">
        <w:rPr>
          <w:b w:val="1"/>
          <w:sz w:val="28"/>
          <w:szCs w:val="28"/>
          <w:rtl w:val="0"/>
        </w:rPr>
        <w:t xml:space="preserve"> </w:t>
      </w:r>
    </w:p>
    <w:p w:rsidR="00000000" w:rsidDel="00000000" w:rsidP="00000000" w:rsidRDefault="00000000" w:rsidRPr="00000000" w14:paraId="00000001">
      <w:pPr>
        <w:contextualSpacing w:val="0"/>
        <w:jc w:val="center"/>
        <w:rPr>
          <w:i w:val="1"/>
          <w:color w:val="222222"/>
          <w:sz w:val="19"/>
          <w:szCs w:val="19"/>
        </w:rPr>
      </w:pPr>
      <w:r w:rsidDel="00000000" w:rsidR="00000000" w:rsidRPr="00000000">
        <w:rPr>
          <w:rtl w:val="0"/>
        </w:rPr>
      </w:r>
    </w:p>
    <w:p w:rsidR="00000000" w:rsidDel="00000000" w:rsidP="00000000" w:rsidRDefault="00000000" w:rsidRPr="00000000" w14:paraId="00000002">
      <w:pPr>
        <w:contextualSpacing w:val="0"/>
        <w:jc w:val="center"/>
        <w:rPr>
          <w:i w:val="1"/>
          <w:color w:val="222222"/>
          <w:sz w:val="19"/>
          <w:szCs w:val="19"/>
        </w:rPr>
      </w:pPr>
      <w:r w:rsidDel="00000000" w:rsidR="00000000" w:rsidRPr="00000000">
        <w:rPr>
          <w:i w:val="1"/>
          <w:color w:val="222222"/>
          <w:sz w:val="19"/>
          <w:szCs w:val="19"/>
          <w:rtl w:val="0"/>
        </w:rPr>
        <w:t xml:space="preserve">Con</w:t>
      </w:r>
      <w:r w:rsidDel="00000000" w:rsidR="00000000" w:rsidRPr="00000000">
        <w:rPr>
          <w:i w:val="1"/>
          <w:color w:val="222222"/>
          <w:sz w:val="19"/>
          <w:szCs w:val="19"/>
          <w:rtl w:val="0"/>
        </w:rPr>
        <w:t xml:space="preserve"> iOS 12, los conductores podrán tomar ventaja de los beneficios únicos que ofrece Waze para CarPlay</w:t>
      </w:r>
      <w:r w:rsidDel="00000000" w:rsidR="00000000" w:rsidRPr="00000000">
        <w:rPr>
          <w:rtl w:val="0"/>
        </w:rPr>
      </w:r>
    </w:p>
    <w:p w:rsidR="00000000" w:rsidDel="00000000" w:rsidP="00000000" w:rsidRDefault="00000000" w:rsidRPr="00000000" w14:paraId="00000003">
      <w:pPr>
        <w:contextualSpacing w:val="0"/>
        <w:jc w:val="center"/>
        <w:rPr>
          <w:i w:val="1"/>
          <w:color w:val="222222"/>
          <w:sz w:val="19"/>
          <w:szCs w:val="19"/>
        </w:rPr>
      </w:pPr>
      <w:r w:rsidDel="00000000" w:rsidR="00000000" w:rsidRPr="00000000">
        <w:rPr>
          <w:rtl w:val="0"/>
        </w:rPr>
      </w:r>
    </w:p>
    <w:p w:rsidR="00000000" w:rsidDel="00000000" w:rsidP="00000000" w:rsidRDefault="00000000" w:rsidRPr="00000000" w14:paraId="00000004">
      <w:pPr>
        <w:contextualSpacing w:val="0"/>
        <w:rPr>
          <w:color w:val="222222"/>
          <w:sz w:val="19"/>
          <w:szCs w:val="19"/>
        </w:rPr>
      </w:pPr>
      <w:r w:rsidDel="00000000" w:rsidR="00000000" w:rsidRPr="00000000">
        <w:rPr>
          <w:rtl w:val="0"/>
        </w:rPr>
      </w:r>
    </w:p>
    <w:p w:rsidR="00000000" w:rsidDel="00000000" w:rsidP="00000000" w:rsidRDefault="00000000" w:rsidRPr="00000000" w14:paraId="00000005">
      <w:pPr>
        <w:contextualSpacing w:val="0"/>
        <w:rPr>
          <w:color w:val="222222"/>
          <w:sz w:val="19"/>
          <w:szCs w:val="19"/>
        </w:rPr>
      </w:pPr>
      <w:r w:rsidDel="00000000" w:rsidR="00000000" w:rsidRPr="00000000">
        <w:rPr>
          <w:rtl w:val="0"/>
        </w:rPr>
      </w:r>
    </w:p>
    <w:p w:rsidR="00000000" w:rsidDel="00000000" w:rsidP="00000000" w:rsidRDefault="00000000" w:rsidRPr="00000000" w14:paraId="00000006">
      <w:pPr>
        <w:contextualSpacing w:val="0"/>
        <w:jc w:val="both"/>
        <w:rPr>
          <w:color w:val="222222"/>
          <w:sz w:val="19"/>
          <w:szCs w:val="19"/>
        </w:rPr>
      </w:pPr>
      <w:r w:rsidDel="00000000" w:rsidR="00000000" w:rsidRPr="00000000">
        <w:rPr>
          <w:b w:val="1"/>
          <w:sz w:val="19"/>
          <w:szCs w:val="19"/>
          <w:rtl w:val="0"/>
        </w:rPr>
        <w:t xml:space="preserve">CDMX, México - September 25, 2018 </w:t>
      </w:r>
      <w:r w:rsidDel="00000000" w:rsidR="00000000" w:rsidRPr="00000000">
        <w:rPr>
          <w:b w:val="1"/>
          <w:sz w:val="19"/>
          <w:szCs w:val="19"/>
          <w:rtl w:val="0"/>
        </w:rPr>
        <w:t xml:space="preserve">- </w:t>
      </w:r>
      <w:r w:rsidDel="00000000" w:rsidR="00000000" w:rsidRPr="00000000">
        <w:rPr>
          <w:color w:val="222222"/>
          <w:sz w:val="19"/>
          <w:szCs w:val="19"/>
          <w:rtl w:val="0"/>
        </w:rPr>
        <w:t xml:space="preserve">Waze, la comunidad de conductores más grande del mundo, anuncia el día de hoy su integración con Apple CarPlay para ampliar su misión de disminuir el tráfico, haciendo más seguro y conveniente el conducir para todos en el camino. La aplicación es una de las primeras herramientas de navegación en integrarse a la plataforma de CarPlay, Waze brindará a millones de usuarios de la plataforma la oportunidad de usar sus características directamente desde la pantalla de su automóvil.</w:t>
      </w:r>
    </w:p>
    <w:p w:rsidR="00000000" w:rsidDel="00000000" w:rsidP="00000000" w:rsidRDefault="00000000" w:rsidRPr="00000000" w14:paraId="00000007">
      <w:pPr>
        <w:contextualSpacing w:val="0"/>
        <w:jc w:val="both"/>
        <w:rPr>
          <w:color w:val="222222"/>
          <w:sz w:val="19"/>
          <w:szCs w:val="19"/>
        </w:rPr>
      </w:pPr>
      <w:r w:rsidDel="00000000" w:rsidR="00000000" w:rsidRPr="00000000">
        <w:rPr>
          <w:rtl w:val="0"/>
        </w:rPr>
      </w:r>
    </w:p>
    <w:p w:rsidR="00000000" w:rsidDel="00000000" w:rsidP="00000000" w:rsidRDefault="00000000" w:rsidRPr="00000000" w14:paraId="00000008">
      <w:pPr>
        <w:contextualSpacing w:val="0"/>
        <w:jc w:val="both"/>
        <w:rPr>
          <w:color w:val="222222"/>
          <w:sz w:val="19"/>
          <w:szCs w:val="19"/>
        </w:rPr>
      </w:pPr>
      <w:r w:rsidDel="00000000" w:rsidR="00000000" w:rsidRPr="00000000">
        <w:rPr>
          <w:color w:val="222222"/>
          <w:sz w:val="19"/>
          <w:szCs w:val="19"/>
          <w:rtl w:val="0"/>
        </w:rPr>
        <w:t xml:space="preserve">Los usuarios que manejan autos equipados con CarPlay pueden descargar Waze y navegar a sus destinos preferidos sin problemas. Simplemente conectando su iPhone a CarPlay a través de un cable USB o de forma inalámbrica cuando lo tengan disponible,  los conductores podrán buscar direcciones, seleccionar una ruta, reportar incidentes en el tráfico y más.</w:t>
      </w:r>
    </w:p>
    <w:p w:rsidR="00000000" w:rsidDel="00000000" w:rsidP="00000000" w:rsidRDefault="00000000" w:rsidRPr="00000000" w14:paraId="00000009">
      <w:pPr>
        <w:contextualSpacing w:val="0"/>
        <w:rPr>
          <w:color w:val="222222"/>
          <w:sz w:val="19"/>
          <w:szCs w:val="19"/>
        </w:rPr>
      </w:pPr>
      <w:r w:rsidDel="00000000" w:rsidR="00000000" w:rsidRPr="00000000">
        <w:rPr>
          <w:rtl w:val="0"/>
        </w:rPr>
      </w:r>
    </w:p>
    <w:p w:rsidR="00000000" w:rsidDel="00000000" w:rsidP="00000000" w:rsidRDefault="00000000" w:rsidRPr="00000000" w14:paraId="0000000A">
      <w:pPr>
        <w:contextualSpacing w:val="0"/>
        <w:jc w:val="both"/>
        <w:rPr>
          <w:color w:val="222222"/>
          <w:sz w:val="19"/>
          <w:szCs w:val="19"/>
        </w:rPr>
      </w:pPr>
      <w:r w:rsidDel="00000000" w:rsidR="00000000" w:rsidRPr="00000000">
        <w:rPr>
          <w:i w:val="1"/>
          <w:color w:val="222222"/>
          <w:sz w:val="19"/>
          <w:szCs w:val="19"/>
          <w:rtl w:val="0"/>
        </w:rPr>
        <w:t xml:space="preserve">“Estamos entusiasmados por llevar la potencia de la comunidad de Waze directamente al tablero de los autos de los conductores con Apple CarPlay. Esto nos permite dar vida a una de las integraciones más solicitadas de nuestros usuarios, y dándoles la oportunidad de disfrutar de todos los beneficios de la app Waze” </w:t>
      </w:r>
      <w:r w:rsidDel="00000000" w:rsidR="00000000" w:rsidRPr="00000000">
        <w:rPr>
          <w:color w:val="222222"/>
          <w:sz w:val="19"/>
          <w:szCs w:val="19"/>
          <w:rtl w:val="0"/>
        </w:rPr>
        <w:t xml:space="preserve"> comentó Jens Baron, líder del producto Aplicaciones In-Car de Waze</w:t>
      </w:r>
    </w:p>
    <w:p w:rsidR="00000000" w:rsidDel="00000000" w:rsidP="00000000" w:rsidRDefault="00000000" w:rsidRPr="00000000" w14:paraId="0000000B">
      <w:pPr>
        <w:contextualSpacing w:val="0"/>
        <w:rPr>
          <w:color w:val="222222"/>
          <w:sz w:val="19"/>
          <w:szCs w:val="19"/>
        </w:rPr>
      </w:pPr>
      <w:r w:rsidDel="00000000" w:rsidR="00000000" w:rsidRPr="00000000">
        <w:rPr>
          <w:rtl w:val="0"/>
        </w:rPr>
      </w:r>
    </w:p>
    <w:p w:rsidR="00000000" w:rsidDel="00000000" w:rsidP="00000000" w:rsidRDefault="00000000" w:rsidRPr="00000000" w14:paraId="0000000C">
      <w:pPr>
        <w:contextualSpacing w:val="0"/>
        <w:rPr>
          <w:color w:val="222222"/>
          <w:sz w:val="19"/>
          <w:szCs w:val="19"/>
        </w:rPr>
      </w:pPr>
      <w:r w:rsidDel="00000000" w:rsidR="00000000" w:rsidRPr="00000000">
        <w:rPr>
          <w:i w:val="1"/>
          <w:color w:val="222222"/>
          <w:sz w:val="19"/>
          <w:szCs w:val="19"/>
          <w:rtl w:val="0"/>
        </w:rPr>
        <w:t xml:space="preserve">"Ya sea para verificar el tráfico a lo largo de su viaje diario o trasladarse a un lugar nuevo, sabemos que los conductores de Chevrolet, Buick, GMC y Cadillac utilizan Waze para la navegación de forma regular. Poder ofrecer la opción de utilizar Waze a través de Apple CarPlay en más de 50 modelos en todo el mundo es otro ejemplo de proporcionarle a nuestros clientes el llevar su vida digital en el vehículo de una manera segura y sencilla” </w:t>
      </w:r>
      <w:r w:rsidDel="00000000" w:rsidR="00000000" w:rsidRPr="00000000">
        <w:rPr>
          <w:color w:val="222222"/>
          <w:sz w:val="19"/>
          <w:szCs w:val="19"/>
          <w:rtl w:val="0"/>
        </w:rPr>
        <w:t xml:space="preserve">comentó John McFarland, Director de Ecosistemas Conectados de General Motors. </w:t>
      </w:r>
    </w:p>
    <w:p w:rsidR="00000000" w:rsidDel="00000000" w:rsidP="00000000" w:rsidRDefault="00000000" w:rsidRPr="00000000" w14:paraId="0000000D">
      <w:pPr>
        <w:contextualSpacing w:val="0"/>
        <w:rPr>
          <w:color w:val="222222"/>
          <w:sz w:val="19"/>
          <w:szCs w:val="19"/>
        </w:rPr>
      </w:pPr>
      <w:r w:rsidDel="00000000" w:rsidR="00000000" w:rsidRPr="00000000">
        <w:rPr>
          <w:rtl w:val="0"/>
        </w:rPr>
      </w:r>
    </w:p>
    <w:p w:rsidR="00000000" w:rsidDel="00000000" w:rsidP="00000000" w:rsidRDefault="00000000" w:rsidRPr="00000000" w14:paraId="0000000E">
      <w:pPr>
        <w:contextualSpacing w:val="0"/>
        <w:rPr>
          <w:color w:val="222222"/>
          <w:sz w:val="19"/>
          <w:szCs w:val="19"/>
        </w:rPr>
      </w:pPr>
      <w:r w:rsidDel="00000000" w:rsidR="00000000" w:rsidRPr="00000000">
        <w:rPr>
          <w:rtl w:val="0"/>
        </w:rPr>
      </w:r>
    </w:p>
    <w:p w:rsidR="00000000" w:rsidDel="00000000" w:rsidP="00000000" w:rsidRDefault="00000000" w:rsidRPr="00000000" w14:paraId="0000000F">
      <w:pPr>
        <w:contextualSpacing w:val="0"/>
        <w:rPr>
          <w:color w:val="222222"/>
          <w:sz w:val="19"/>
          <w:szCs w:val="19"/>
        </w:rPr>
      </w:pPr>
      <w:r w:rsidDel="00000000" w:rsidR="00000000" w:rsidRPr="00000000">
        <w:rPr>
          <w:color w:val="222222"/>
          <w:sz w:val="19"/>
          <w:szCs w:val="19"/>
          <w:rtl w:val="0"/>
        </w:rPr>
        <w:t xml:space="preserve">Con la llegada de Waze, los usuarios de Apple CarPlay pueden navegar fácilmente con una experiencia completa que incluye:</w:t>
      </w:r>
    </w:p>
    <w:p w:rsidR="00000000" w:rsidDel="00000000" w:rsidP="00000000" w:rsidRDefault="00000000" w:rsidRPr="00000000" w14:paraId="00000010">
      <w:pPr>
        <w:contextualSpacing w:val="0"/>
        <w:rPr>
          <w:color w:val="222222"/>
          <w:sz w:val="19"/>
          <w:szCs w:val="19"/>
        </w:rPr>
      </w:pPr>
      <w:r w:rsidDel="00000000" w:rsidR="00000000" w:rsidRPr="00000000">
        <w:rPr>
          <w:rtl w:val="0"/>
        </w:rPr>
      </w:r>
    </w:p>
    <w:p w:rsidR="00000000" w:rsidDel="00000000" w:rsidP="00000000" w:rsidRDefault="00000000" w:rsidRPr="00000000" w14:paraId="00000011">
      <w:pPr>
        <w:numPr>
          <w:ilvl w:val="0"/>
          <w:numId w:val="1"/>
        </w:numPr>
        <w:ind w:left="720" w:hanging="360"/>
        <w:rPr>
          <w:color w:val="222222"/>
          <w:sz w:val="19"/>
          <w:szCs w:val="19"/>
          <w:u w:val="none"/>
        </w:rPr>
      </w:pPr>
      <w:r w:rsidDel="00000000" w:rsidR="00000000" w:rsidRPr="00000000">
        <w:rPr>
          <w:color w:val="222222"/>
          <w:sz w:val="19"/>
          <w:szCs w:val="19"/>
          <w:rtl w:val="0"/>
        </w:rPr>
        <w:t xml:space="preserve">Casa y Trabajo: Con la navegación en un solo toque, los usuarios puede pre programar la dirección de su casa y trabajo dentro de la app de Waze.</w:t>
      </w:r>
    </w:p>
    <w:p w:rsidR="00000000" w:rsidDel="00000000" w:rsidP="00000000" w:rsidRDefault="00000000" w:rsidRPr="00000000" w14:paraId="00000012">
      <w:pPr>
        <w:numPr>
          <w:ilvl w:val="0"/>
          <w:numId w:val="1"/>
        </w:numPr>
        <w:ind w:left="720" w:hanging="360"/>
        <w:rPr>
          <w:color w:val="222222"/>
          <w:sz w:val="19"/>
          <w:szCs w:val="19"/>
        </w:rPr>
      </w:pPr>
      <w:r w:rsidDel="00000000" w:rsidR="00000000" w:rsidRPr="00000000">
        <w:rPr>
          <w:color w:val="222222"/>
          <w:sz w:val="19"/>
          <w:szCs w:val="19"/>
          <w:rtl w:val="0"/>
        </w:rPr>
        <w:t xml:space="preserve">Organización para las necesidades de los conductores en una pantalla de visualización completa antes de su partida, incluida la posibilidad de verificar fácilmente las rutas alternativas y ajustar la configuración del sonido.</w:t>
      </w:r>
    </w:p>
    <w:p w:rsidR="00000000" w:rsidDel="00000000" w:rsidP="00000000" w:rsidRDefault="00000000" w:rsidRPr="00000000" w14:paraId="00000013">
      <w:pPr>
        <w:numPr>
          <w:ilvl w:val="0"/>
          <w:numId w:val="1"/>
        </w:numPr>
        <w:ind w:left="720" w:hanging="360"/>
        <w:rPr>
          <w:color w:val="222222"/>
          <w:sz w:val="19"/>
          <w:szCs w:val="19"/>
        </w:rPr>
      </w:pPr>
      <w:r w:rsidDel="00000000" w:rsidR="00000000" w:rsidRPr="00000000">
        <w:rPr>
          <w:color w:val="222222"/>
          <w:sz w:val="19"/>
          <w:szCs w:val="19"/>
          <w:rtl w:val="0"/>
        </w:rPr>
        <w:t xml:space="preserve">Informes: es más fácil que nunca ayudar a otros en el camino con un menú de informes visuales.</w:t>
      </w:r>
    </w:p>
    <w:p w:rsidR="00000000" w:rsidDel="00000000" w:rsidP="00000000" w:rsidRDefault="00000000" w:rsidRPr="00000000" w14:paraId="00000014">
      <w:pPr>
        <w:numPr>
          <w:ilvl w:val="0"/>
          <w:numId w:val="1"/>
        </w:numPr>
        <w:ind w:left="720" w:hanging="360"/>
        <w:rPr>
          <w:color w:val="222222"/>
          <w:sz w:val="19"/>
          <w:szCs w:val="19"/>
        </w:rPr>
      </w:pPr>
      <w:r w:rsidDel="00000000" w:rsidR="00000000" w:rsidRPr="00000000">
        <w:rPr>
          <w:color w:val="222222"/>
          <w:sz w:val="19"/>
          <w:szCs w:val="19"/>
          <w:rtl w:val="0"/>
        </w:rPr>
        <w:t xml:space="preserve">Alertas: reciba alertas visuales y de audio para mantenerse informado y manteniendo ambas manos en el volante.</w:t>
      </w:r>
    </w:p>
    <w:p w:rsidR="00000000" w:rsidDel="00000000" w:rsidP="00000000" w:rsidRDefault="00000000" w:rsidRPr="00000000" w14:paraId="00000015">
      <w:pPr>
        <w:ind w:left="0" w:firstLine="0"/>
        <w:contextualSpacing w:val="0"/>
        <w:rPr>
          <w:color w:val="222222"/>
          <w:sz w:val="19"/>
          <w:szCs w:val="19"/>
        </w:rPr>
      </w:pPr>
      <w:r w:rsidDel="00000000" w:rsidR="00000000" w:rsidRPr="00000000">
        <w:rPr>
          <w:rtl w:val="0"/>
        </w:rPr>
      </w:r>
    </w:p>
    <w:p w:rsidR="00000000" w:rsidDel="00000000" w:rsidP="00000000" w:rsidRDefault="00000000" w:rsidRPr="00000000" w14:paraId="00000016">
      <w:pPr>
        <w:ind w:left="0" w:firstLine="0"/>
        <w:contextualSpacing w:val="0"/>
        <w:rPr>
          <w:color w:val="ff0000"/>
          <w:sz w:val="19"/>
          <w:szCs w:val="19"/>
        </w:rPr>
      </w:pPr>
      <w:r w:rsidDel="00000000" w:rsidR="00000000" w:rsidRPr="00000000">
        <w:rPr>
          <w:color w:val="ff2600"/>
          <w:sz w:val="19"/>
          <w:szCs w:val="19"/>
          <w:rtl w:val="0"/>
        </w:rPr>
        <w:t xml:space="preserve"> </w:t>
      </w:r>
      <w:r w:rsidDel="00000000" w:rsidR="00000000" w:rsidRPr="00000000">
        <w:rPr>
          <w:color w:val="222222"/>
          <w:sz w:val="19"/>
          <w:szCs w:val="19"/>
          <w:rtl w:val="0"/>
        </w:rPr>
        <w:t xml:space="preserve">Waze para Apple CarPlay estará disponible a partir de finales de septiembre 2018.</w:t>
      </w:r>
      <w:r w:rsidDel="00000000" w:rsidR="00000000" w:rsidRPr="00000000">
        <w:rPr>
          <w:rtl w:val="0"/>
        </w:rPr>
      </w:r>
    </w:p>
    <w:p w:rsidR="00000000" w:rsidDel="00000000" w:rsidP="00000000" w:rsidRDefault="00000000" w:rsidRPr="00000000" w14:paraId="00000017">
      <w:pPr>
        <w:ind w:left="0" w:firstLine="0"/>
        <w:contextualSpacing w:val="0"/>
        <w:rPr>
          <w:color w:val="ff0000"/>
          <w:sz w:val="19"/>
          <w:szCs w:val="19"/>
        </w:rPr>
      </w:pPr>
      <w:r w:rsidDel="00000000" w:rsidR="00000000" w:rsidRPr="00000000">
        <w:rPr>
          <w:rtl w:val="0"/>
        </w:rPr>
      </w:r>
    </w:p>
    <w:p w:rsidR="00000000" w:rsidDel="00000000" w:rsidP="00000000" w:rsidRDefault="00000000" w:rsidRPr="00000000" w14:paraId="00000018">
      <w:pPr>
        <w:ind w:left="0" w:firstLine="0"/>
        <w:contextualSpacing w:val="0"/>
        <w:rPr>
          <w:color w:val="ff0000"/>
          <w:sz w:val="19"/>
          <w:szCs w:val="19"/>
        </w:rPr>
      </w:pPr>
      <w:r w:rsidDel="00000000" w:rsidR="00000000" w:rsidRPr="00000000">
        <w:rPr>
          <w:rtl w:val="0"/>
        </w:rPr>
      </w:r>
    </w:p>
    <w:p w:rsidR="00000000" w:rsidDel="00000000" w:rsidP="00000000" w:rsidRDefault="00000000" w:rsidRPr="00000000" w14:paraId="00000019">
      <w:pPr>
        <w:ind w:left="0" w:firstLine="0"/>
        <w:contextualSpacing w:val="0"/>
        <w:rPr>
          <w:color w:val="ff0000"/>
          <w:sz w:val="19"/>
          <w:szCs w:val="19"/>
        </w:rPr>
      </w:pPr>
      <w:r w:rsidDel="00000000" w:rsidR="00000000" w:rsidRPr="00000000">
        <w:rPr>
          <w:rtl w:val="0"/>
        </w:rPr>
      </w:r>
    </w:p>
    <w:p w:rsidR="00000000" w:rsidDel="00000000" w:rsidP="00000000" w:rsidRDefault="00000000" w:rsidRPr="00000000" w14:paraId="0000001A">
      <w:pPr>
        <w:ind w:left="0" w:firstLine="0"/>
        <w:contextualSpacing w:val="0"/>
        <w:rPr>
          <w:color w:val="ff0000"/>
          <w:sz w:val="19"/>
          <w:szCs w:val="19"/>
        </w:rPr>
      </w:pPr>
      <w:r w:rsidDel="00000000" w:rsidR="00000000" w:rsidRPr="00000000">
        <w:rPr>
          <w:rtl w:val="0"/>
        </w:rPr>
      </w:r>
    </w:p>
    <w:p w:rsidR="00000000" w:rsidDel="00000000" w:rsidP="00000000" w:rsidRDefault="00000000" w:rsidRPr="00000000" w14:paraId="0000001B">
      <w:pPr>
        <w:ind w:left="0" w:firstLine="0"/>
        <w:contextualSpacing w:val="0"/>
        <w:rPr>
          <w:color w:val="ff0000"/>
          <w:sz w:val="19"/>
          <w:szCs w:val="19"/>
        </w:rPr>
      </w:pPr>
      <w:r w:rsidDel="00000000" w:rsidR="00000000" w:rsidRPr="00000000">
        <w:rPr>
          <w:rtl w:val="0"/>
        </w:rPr>
      </w:r>
    </w:p>
    <w:p w:rsidR="00000000" w:rsidDel="00000000" w:rsidP="00000000" w:rsidRDefault="00000000" w:rsidRPr="00000000" w14:paraId="0000001C">
      <w:pPr>
        <w:contextualSpacing w:val="0"/>
        <w:jc w:val="center"/>
        <w:rPr>
          <w:color w:val="222222"/>
          <w:sz w:val="19"/>
          <w:szCs w:val="19"/>
        </w:rPr>
      </w:pPr>
      <w:r w:rsidDel="00000000" w:rsidR="00000000" w:rsidRPr="00000000">
        <w:rPr>
          <w:rtl w:val="0"/>
        </w:rPr>
      </w:r>
    </w:p>
    <w:p w:rsidR="00000000" w:rsidDel="00000000" w:rsidP="00000000" w:rsidRDefault="00000000" w:rsidRPr="00000000" w14:paraId="0000001D">
      <w:pPr>
        <w:contextualSpacing w:val="0"/>
        <w:jc w:val="center"/>
        <w:rPr>
          <w:color w:val="222222"/>
          <w:sz w:val="19"/>
          <w:szCs w:val="19"/>
        </w:rPr>
      </w:pPr>
      <w:r w:rsidDel="00000000" w:rsidR="00000000" w:rsidRPr="00000000">
        <w:rPr>
          <w:color w:val="222222"/>
          <w:sz w:val="19"/>
          <w:szCs w:val="19"/>
          <w:rtl w:val="0"/>
        </w:rPr>
        <w:t xml:space="preserve">###</w:t>
      </w:r>
    </w:p>
    <w:p w:rsidR="00000000" w:rsidDel="00000000" w:rsidP="00000000" w:rsidRDefault="00000000" w:rsidRPr="00000000" w14:paraId="0000001E">
      <w:pPr>
        <w:contextualSpacing w:val="0"/>
        <w:rPr>
          <w:color w:val="222222"/>
          <w:sz w:val="19"/>
          <w:szCs w:val="19"/>
        </w:rPr>
      </w:pPr>
      <w:r w:rsidDel="00000000" w:rsidR="00000000" w:rsidRPr="00000000">
        <w:rPr>
          <w:color w:val="222222"/>
          <w:sz w:val="19"/>
          <w:szCs w:val="19"/>
          <w:rtl w:val="0"/>
        </w:rPr>
        <w:tab/>
        <w:tab/>
        <w:tab/>
        <w:tab/>
        <w:tab/>
        <w:tab/>
      </w:r>
    </w:p>
    <w:p w:rsidR="00000000" w:rsidDel="00000000" w:rsidP="00000000" w:rsidRDefault="00000000" w:rsidRPr="00000000" w14:paraId="0000001F">
      <w:pPr>
        <w:contextualSpacing w:val="0"/>
        <w:rPr>
          <w:b w:val="1"/>
          <w:color w:val="222222"/>
          <w:sz w:val="20"/>
          <w:szCs w:val="20"/>
        </w:rPr>
      </w:pPr>
      <w:r w:rsidDel="00000000" w:rsidR="00000000" w:rsidRPr="00000000">
        <w:rPr>
          <w:b w:val="1"/>
          <w:color w:val="222222"/>
          <w:sz w:val="20"/>
          <w:szCs w:val="20"/>
          <w:rtl w:val="0"/>
        </w:rPr>
        <w:t xml:space="preserve">Acerca de Waze</w:t>
      </w:r>
    </w:p>
    <w:p w:rsidR="00000000" w:rsidDel="00000000" w:rsidP="00000000" w:rsidRDefault="00000000" w:rsidRPr="00000000" w14:paraId="00000020">
      <w:pPr>
        <w:contextualSpacing w:val="0"/>
        <w:rPr>
          <w:color w:val="222222"/>
          <w:sz w:val="20"/>
          <w:szCs w:val="20"/>
        </w:rPr>
      </w:pPr>
      <w:r w:rsidDel="00000000" w:rsidR="00000000" w:rsidRPr="00000000">
        <w:rPr>
          <w:color w:val="222222"/>
          <w:sz w:val="20"/>
          <w:szCs w:val="20"/>
          <w:rtl w:val="0"/>
        </w:rPr>
        <w:tab/>
        <w:tab/>
        <w:tab/>
        <w:tab/>
        <w:tab/>
        <w:tab/>
      </w:r>
    </w:p>
    <w:p w:rsidR="00000000" w:rsidDel="00000000" w:rsidP="00000000" w:rsidRDefault="00000000" w:rsidRPr="00000000" w14:paraId="00000021">
      <w:pPr>
        <w:contextualSpacing w:val="0"/>
        <w:rPr>
          <w:color w:val="222222"/>
          <w:sz w:val="20"/>
          <w:szCs w:val="20"/>
        </w:rPr>
      </w:pPr>
      <w:r w:rsidDel="00000000" w:rsidR="00000000" w:rsidRPr="00000000">
        <w:rPr>
          <w:color w:val="222222"/>
          <w:sz w:val="20"/>
          <w:szCs w:val="20"/>
          <w:rtl w:val="0"/>
        </w:rPr>
        <w:t xml:space="preserve">Waze es el pionero en navegación social que se apoya de la tecnología móvil y una comunidad global apasionada para redefinir las expectativas de los mapas actuales. Waze alberga una de las más grandes redes de conductores que trabajan juntos diariamente para eludir el tráfico ahorrando tiempo y dinero. La </w:t>
      </w:r>
      <w:r w:rsidDel="00000000" w:rsidR="00000000" w:rsidRPr="00000000">
        <w:rPr>
          <w:i w:val="1"/>
          <w:color w:val="222222"/>
          <w:sz w:val="20"/>
          <w:szCs w:val="20"/>
          <w:rtl w:val="0"/>
        </w:rPr>
        <w:t xml:space="preserve">app </w:t>
      </w:r>
      <w:r w:rsidDel="00000000" w:rsidR="00000000" w:rsidRPr="00000000">
        <w:rPr>
          <w:color w:val="222222"/>
          <w:sz w:val="20"/>
          <w:szCs w:val="20"/>
          <w:rtl w:val="0"/>
        </w:rPr>
        <w:t xml:space="preserve">recomienda las rutas más rápidas con base en la conducción en tiempo real y la información proporcionada por millones de usuarios. Desde desviaciones hasta ofertas relevantes de marcas favoritas, Waze es uno de los compañeros de manejo más completos en el mercado.</w:t>
      </w:r>
    </w:p>
    <w:p w:rsidR="00000000" w:rsidDel="00000000" w:rsidP="00000000" w:rsidRDefault="00000000" w:rsidRPr="00000000" w14:paraId="00000022">
      <w:pPr>
        <w:contextualSpacing w:val="0"/>
        <w:rPr>
          <w:color w:val="222222"/>
          <w:sz w:val="20"/>
          <w:szCs w:val="20"/>
        </w:rPr>
      </w:pPr>
      <w:r w:rsidDel="00000000" w:rsidR="00000000" w:rsidRPr="00000000">
        <w:rPr>
          <w:color w:val="222222"/>
          <w:sz w:val="20"/>
          <w:szCs w:val="20"/>
          <w:rtl w:val="0"/>
        </w:rPr>
        <w:tab/>
        <w:tab/>
        <w:tab/>
        <w:tab/>
        <w:tab/>
        <w:tab/>
      </w:r>
    </w:p>
    <w:p w:rsidR="00000000" w:rsidDel="00000000" w:rsidP="00000000" w:rsidRDefault="00000000" w:rsidRPr="00000000" w14:paraId="00000023">
      <w:pPr>
        <w:contextualSpacing w:val="0"/>
        <w:rPr>
          <w:color w:val="222222"/>
          <w:sz w:val="20"/>
          <w:szCs w:val="20"/>
        </w:rPr>
      </w:pPr>
      <w:r w:rsidDel="00000000" w:rsidR="00000000" w:rsidRPr="00000000">
        <w:rPr>
          <w:color w:val="222222"/>
          <w:sz w:val="20"/>
          <w:szCs w:val="20"/>
          <w:rtl w:val="0"/>
        </w:rPr>
        <w:t xml:space="preserve">Para descargar de forma gratuita la </w:t>
      </w:r>
      <w:r w:rsidDel="00000000" w:rsidR="00000000" w:rsidRPr="00000000">
        <w:rPr>
          <w:i w:val="1"/>
          <w:color w:val="222222"/>
          <w:sz w:val="20"/>
          <w:szCs w:val="20"/>
          <w:rtl w:val="0"/>
        </w:rPr>
        <w:t xml:space="preserve">app</w:t>
      </w:r>
      <w:r w:rsidDel="00000000" w:rsidR="00000000" w:rsidRPr="00000000">
        <w:rPr>
          <w:color w:val="222222"/>
          <w:sz w:val="20"/>
          <w:szCs w:val="20"/>
          <w:rtl w:val="0"/>
        </w:rPr>
        <w:t xml:space="preserve"> Waze para iOS o Android, visita: </w:t>
      </w:r>
      <w:hyperlink r:id="rId6">
        <w:r w:rsidDel="00000000" w:rsidR="00000000" w:rsidRPr="00000000">
          <w:rPr>
            <w:color w:val="1155cc"/>
            <w:sz w:val="20"/>
            <w:szCs w:val="20"/>
            <w:u w:val="single"/>
            <w:rtl w:val="0"/>
          </w:rPr>
          <w:t xml:space="preserve">http://www.waze.com</w:t>
        </w:r>
      </w:hyperlink>
      <w:r w:rsidDel="00000000" w:rsidR="00000000" w:rsidRPr="00000000">
        <w:rPr>
          <w:rtl w:val="0"/>
        </w:rPr>
      </w:r>
    </w:p>
    <w:p w:rsidR="00000000" w:rsidDel="00000000" w:rsidP="00000000" w:rsidRDefault="00000000" w:rsidRPr="00000000" w14:paraId="00000024">
      <w:pPr>
        <w:contextualSpacing w:val="0"/>
        <w:rPr>
          <w:color w:val="222222"/>
          <w:sz w:val="20"/>
          <w:szCs w:val="20"/>
        </w:rPr>
      </w:pPr>
      <w:r w:rsidDel="00000000" w:rsidR="00000000" w:rsidRPr="00000000">
        <w:rPr>
          <w:rtl w:val="0"/>
        </w:rPr>
      </w:r>
    </w:p>
    <w:p w:rsidR="00000000" w:rsidDel="00000000" w:rsidP="00000000" w:rsidRDefault="00000000" w:rsidRPr="00000000" w14:paraId="00000025">
      <w:pPr>
        <w:contextualSpacing w:val="0"/>
        <w:rPr>
          <w:color w:val="222222"/>
          <w:sz w:val="20"/>
          <w:szCs w:val="20"/>
        </w:rPr>
      </w:pPr>
      <w:r w:rsidDel="00000000" w:rsidR="00000000" w:rsidRPr="00000000">
        <w:rPr>
          <w:color w:val="222222"/>
          <w:sz w:val="20"/>
          <w:szCs w:val="20"/>
          <w:rtl w:val="0"/>
        </w:rPr>
        <w:t xml:space="preserve">Para más información de la política de privacidad de Waze, visita: </w:t>
      </w:r>
      <w:hyperlink r:id="rId7">
        <w:r w:rsidDel="00000000" w:rsidR="00000000" w:rsidRPr="00000000">
          <w:rPr>
            <w:color w:val="1155cc"/>
            <w:sz w:val="20"/>
            <w:szCs w:val="20"/>
            <w:u w:val="single"/>
            <w:rtl w:val="0"/>
          </w:rPr>
          <w:t xml:space="preserve">https://www.waze.com/legal/privacy</w:t>
        </w:r>
      </w:hyperlink>
      <w:r w:rsidDel="00000000" w:rsidR="00000000" w:rsidRPr="00000000">
        <w:rPr>
          <w:rtl w:val="0"/>
        </w:rPr>
      </w:r>
    </w:p>
    <w:p w:rsidR="00000000" w:rsidDel="00000000" w:rsidP="00000000" w:rsidRDefault="00000000" w:rsidRPr="00000000" w14:paraId="00000026">
      <w:pPr>
        <w:contextualSpacing w:val="0"/>
        <w:rPr>
          <w:color w:val="222222"/>
          <w:sz w:val="20"/>
          <w:szCs w:val="20"/>
        </w:rPr>
      </w:pPr>
      <w:r w:rsidDel="00000000" w:rsidR="00000000" w:rsidRPr="00000000">
        <w:rPr>
          <w:color w:val="222222"/>
          <w:sz w:val="20"/>
          <w:szCs w:val="20"/>
          <w:rtl w:val="0"/>
        </w:rPr>
        <w:tab/>
        <w:tab/>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80"/>
        <w:gridCol w:w="4680"/>
        <w:tblGridChange w:id="0">
          <w:tblGrid>
            <w:gridCol w:w="4680"/>
            <w:gridCol w:w="4680"/>
          </w:tblGrid>
        </w:tblGridChange>
      </w:tblGrid>
      <w:tr>
        <w:trPr>
          <w:trHeight w:val="1160" w:hRule="atLeast"/>
        </w:trPr>
        <w:tc>
          <w:tcPr>
            <w:tcBorders>
              <w:top w:color="ffffff" w:space="0" w:sz="6" w:val="single"/>
              <w:left w:color="ffffff" w:space="0" w:sz="6" w:val="single"/>
              <w:bottom w:color="ffffff" w:space="0" w:sz="6" w:val="single"/>
              <w:right w:color="ffffff" w:space="0" w:sz="6" w:val="single"/>
            </w:tcBorders>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222222"/>
                <w:sz w:val="20"/>
                <w:szCs w:val="20"/>
              </w:rPr>
            </w:pPr>
            <w:r w:rsidDel="00000000" w:rsidR="00000000" w:rsidRPr="00000000">
              <w:rPr>
                <w:b w:val="1"/>
                <w:color w:val="222222"/>
                <w:sz w:val="20"/>
                <w:szCs w:val="20"/>
                <w:rtl w:val="0"/>
              </w:rPr>
              <w:t xml:space="preserve">CONTACTO</w:t>
            </w:r>
            <w:r w:rsidDel="00000000" w:rsidR="00000000" w:rsidRPr="00000000">
              <w:rPr>
                <w:color w:val="222222"/>
                <w:sz w:val="20"/>
                <w:szCs w:val="20"/>
                <w:rtl w:val="0"/>
              </w:rPr>
              <w:tab/>
              <w:tab/>
              <w:tab/>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222222"/>
                <w:sz w:val="20"/>
                <w:szCs w:val="20"/>
              </w:rPr>
            </w:pPr>
            <w:r w:rsidDel="00000000" w:rsidR="00000000" w:rsidRPr="00000000">
              <w:rPr>
                <w:color w:val="222222"/>
                <w:sz w:val="20"/>
                <w:szCs w:val="20"/>
                <w:rtl w:val="0"/>
              </w:rPr>
              <w:t xml:space="preserve">Francisco Granados / Sr. Account Executive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222222"/>
                <w:sz w:val="20"/>
                <w:szCs w:val="20"/>
              </w:rPr>
            </w:pPr>
            <w:r w:rsidDel="00000000" w:rsidR="00000000" w:rsidRPr="00000000">
              <w:rPr>
                <w:color w:val="222222"/>
                <w:sz w:val="20"/>
                <w:szCs w:val="20"/>
                <w:rtl w:val="0"/>
              </w:rPr>
              <w:t xml:space="preserve">Cel: 55.2558.1335 francisco.granados@antoher.co</w:t>
              <w:tab/>
              <w:tab/>
              <w:tab/>
              <w:tab/>
              <w:tab/>
              <w:tab/>
            </w:r>
          </w:p>
        </w:tc>
        <w:tc>
          <w:tcPr>
            <w:tcBorders>
              <w:top w:color="ffffff" w:space="0" w:sz="6" w:val="single"/>
              <w:left w:color="ffffff" w:space="0" w:sz="6" w:val="single"/>
              <w:bottom w:color="ffffff" w:space="0" w:sz="6" w:val="single"/>
              <w:right w:color="ffffff" w:space="0" w:sz="6" w:val="single"/>
            </w:tcBorders>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222222"/>
                <w:sz w:val="20"/>
                <w:szCs w:val="20"/>
              </w:rPr>
            </w:pPr>
            <w:r w:rsidDel="00000000" w:rsidR="00000000" w:rsidRPr="00000000">
              <w:rPr>
                <w:color w:val="222222"/>
                <w:sz w:val="20"/>
                <w:szCs w:val="20"/>
                <w:rtl w:val="0"/>
              </w:rPr>
              <w:t xml:space="preserve">Ana Cureño / Account Executive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222222"/>
                <w:sz w:val="20"/>
                <w:szCs w:val="20"/>
              </w:rPr>
            </w:pPr>
            <w:r w:rsidDel="00000000" w:rsidR="00000000" w:rsidRPr="00000000">
              <w:rPr>
                <w:color w:val="222222"/>
                <w:sz w:val="20"/>
                <w:szCs w:val="20"/>
                <w:rtl w:val="0"/>
              </w:rPr>
              <w:t xml:space="preserve">Cel: (+52 1) 55 3570 4790</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222222"/>
                <w:sz w:val="20"/>
                <w:szCs w:val="20"/>
              </w:rPr>
            </w:pPr>
            <w:r w:rsidDel="00000000" w:rsidR="00000000" w:rsidRPr="00000000">
              <w:rPr>
                <w:color w:val="222222"/>
                <w:sz w:val="20"/>
                <w:szCs w:val="20"/>
                <w:rtl w:val="0"/>
              </w:rPr>
              <w:t xml:space="preserve">Cel: (+52 1) 55 4521 0834 ana.cureno@another.co</w:t>
              <w:tab/>
              <w:tab/>
              <w:tab/>
            </w:r>
          </w:p>
        </w:tc>
      </w:tr>
    </w:tbl>
    <w:p w:rsidR="00000000" w:rsidDel="00000000" w:rsidP="00000000" w:rsidRDefault="00000000" w:rsidRPr="00000000" w14:paraId="0000002D">
      <w:pPr>
        <w:contextualSpacing w:val="0"/>
        <w:rPr/>
      </w:pP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contextualSpacing w:val="0"/>
      <w:jc w:val="center"/>
      <w:rPr/>
    </w:pPr>
    <w:r w:rsidDel="00000000" w:rsidR="00000000" w:rsidRPr="00000000">
      <w:rPr/>
      <w:drawing>
        <wp:inline distB="114300" distT="114300" distL="114300" distR="114300">
          <wp:extent cx="2100263" cy="713551"/>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00263" cy="713551"/>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contextualSpacing w:val="0"/>
      <w:jc w:val="center"/>
      <w:rPr/>
    </w:pPr>
    <w:r w:rsidDel="00000000" w:rsidR="00000000" w:rsidRPr="00000000">
      <w:rPr>
        <w:rtl w:val="0"/>
      </w:rPr>
    </w:r>
  </w:p>
  <w:p w:rsidR="00000000" w:rsidDel="00000000" w:rsidP="00000000" w:rsidRDefault="00000000" w:rsidRPr="00000000" w14:paraId="00000030">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aze.com" TargetMode="External"/><Relationship Id="rId7" Type="http://schemas.openxmlformats.org/officeDocument/2006/relationships/hyperlink" Target="https://www.waze.com/legal/privacy"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