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9A" w:rsidRDefault="0019669A" w:rsidP="0075506F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21FAB5A" wp14:editId="03FD631B">
            <wp:simplePos x="0" y="0"/>
            <wp:positionH relativeFrom="margin">
              <wp:posOffset>-66675</wp:posOffset>
            </wp:positionH>
            <wp:positionV relativeFrom="paragraph">
              <wp:posOffset>-561975</wp:posOffset>
            </wp:positionV>
            <wp:extent cx="1438656" cy="112776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KV-templat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EE0" w:rsidRDefault="00DB6EE0" w:rsidP="00DB6EE0">
      <w:pPr>
        <w:pStyle w:val="Kop1"/>
        <w:rPr>
          <w:lang w:val="nl-BE"/>
        </w:rPr>
      </w:pPr>
    </w:p>
    <w:p w:rsidR="00AA3E1A" w:rsidRDefault="00DB6EE0" w:rsidP="00DB6EE0">
      <w:pPr>
        <w:pStyle w:val="Kop1"/>
        <w:rPr>
          <w:lang w:val="nl-BE"/>
        </w:rPr>
      </w:pPr>
      <w:r>
        <w:rPr>
          <w:lang w:val="nl-BE"/>
        </w:rPr>
        <w:t>Overzicht collectes bloed aan de kust</w:t>
      </w:r>
    </w:p>
    <w:tbl>
      <w:tblPr>
        <w:tblStyle w:val="Rastertabel1licht-Accent5"/>
        <w:tblW w:w="13887" w:type="dxa"/>
        <w:tblLook w:val="04A0" w:firstRow="1" w:lastRow="0" w:firstColumn="1" w:lastColumn="0" w:noHBand="0" w:noVBand="1"/>
      </w:tblPr>
      <w:tblGrid>
        <w:gridCol w:w="1271"/>
        <w:gridCol w:w="1235"/>
        <w:gridCol w:w="1175"/>
        <w:gridCol w:w="992"/>
        <w:gridCol w:w="4111"/>
        <w:gridCol w:w="2410"/>
        <w:gridCol w:w="2693"/>
      </w:tblGrid>
      <w:tr w:rsidR="00DB6EE0" w:rsidRPr="00DB6EE0" w:rsidTr="00DB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2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jc w:val="center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bCs/>
                <w:lang w:val="nl-BE" w:eastAsia="nl-BE"/>
              </w:rPr>
              <w:t>Datum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bCs/>
                <w:lang w:val="nl-BE" w:eastAsia="nl-BE"/>
              </w:rPr>
              <w:t>Begin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bCs/>
                <w:lang w:val="nl-BE" w:eastAsia="nl-BE"/>
              </w:rPr>
              <w:t>Eind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lang w:val="nl-BE" w:eastAsia="nl-BE"/>
              </w:rPr>
              <w:t>Locatie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lang w:val="nl-BE" w:eastAsia="nl-BE"/>
              </w:rPr>
              <w:t>Adres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pStyle w:val="Kop2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nl-BE" w:eastAsia="nl-BE"/>
              </w:rPr>
            </w:pPr>
            <w:r w:rsidRPr="00DB6EE0">
              <w:rPr>
                <w:rFonts w:eastAsia="Times New Roman"/>
                <w:b/>
                <w:lang w:val="nl-BE" w:eastAsia="nl-BE"/>
              </w:rPr>
              <w:t>Gemeente</w:t>
            </w:r>
          </w:p>
        </w:tc>
      </w:tr>
      <w:tr w:rsidR="00DB6EE0" w:rsidRPr="00DB6EE0" w:rsidTr="00DB6E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maandag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10/07/2017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Gemeenschapscentrum</w:t>
            </w: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(Rode Kruislokaal)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Prinses Elisabethlaan 47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8450 Bredene</w:t>
            </w:r>
          </w:p>
        </w:tc>
      </w:tr>
      <w:tr w:rsidR="00DB6EE0" w:rsidRPr="00DB6EE0" w:rsidTr="00DB6EE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woensdag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12/07/2017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16:30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"De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Kreeke</w:t>
            </w:r>
            <w:proofErr w:type="spellEnd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G. Gezellestraat 11-13</w:t>
            </w:r>
          </w:p>
        </w:tc>
        <w:tc>
          <w:tcPr>
            <w:tcW w:w="2693" w:type="dxa"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8400 Oostende</w:t>
            </w: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Konterdam</w:t>
            </w:r>
            <w:proofErr w:type="spellEnd"/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donderdag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13/07/2017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Gemeenschapshuis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Kerkweg 5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8660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Adinkerke</w:t>
            </w:r>
            <w:proofErr w:type="spellEnd"/>
          </w:p>
        </w:tc>
      </w:tr>
      <w:tr w:rsidR="00DB6EE0" w:rsidRPr="00DB6EE0" w:rsidTr="00DB6EE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maandag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Gemeenschapscentrum</w:t>
            </w: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(Rode Kruislokaal)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Prinses Elisabethlaan 47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8450 Bredene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dinsdag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18/07/2017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De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Schelpe</w:t>
            </w:r>
            <w:proofErr w:type="spellEnd"/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Elisabethlaan 32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8400 Oostende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donderdag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De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Boare</w:t>
            </w:r>
            <w:proofErr w:type="spellEnd"/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Koningsplein 1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8660 De Panne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dinsdag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25/07/2017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16:30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Stadhuis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J.F.Kennedyplein</w:t>
            </w:r>
            <w:proofErr w:type="spellEnd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1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8370 Blankenberge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woensdag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26/07/2017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Ysara</w:t>
            </w:r>
            <w:proofErr w:type="spellEnd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Dienstweg 14 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8620 Nieuwpoort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donderdag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27/07/2017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De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Schelpe</w:t>
            </w:r>
            <w:proofErr w:type="spellEnd"/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Elisabethlaan 32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8400 Oostende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dinsdag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</w:t>
            </w:r>
            <w:proofErr w:type="spellStart"/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Iseland</w:t>
            </w:r>
            <w:proofErr w:type="spellEnd"/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(</w:t>
            </w:r>
            <w:bookmarkStart w:id="0" w:name="_GoBack"/>
            <w:bookmarkEnd w:id="0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Feestzaal Vismijn)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Kaai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8620 Nieuwpoort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dinsdag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Gemeenschapshuis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Zeebrugge</w:t>
            </w:r>
            <w:proofErr w:type="spellEnd"/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Marktplein 12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8380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Zeebrugge</w:t>
            </w:r>
            <w:proofErr w:type="spellEnd"/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woensdag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Tentendorp op het Rubensplein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Rubensplein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8300 Knokke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donderdag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3/08/2017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Tentendorp op het Rubensplein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Rubensplein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8300 Knokke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dinsdag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Centrum De Branding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Populierenlaan 35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8430 Middelkerke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woensdag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>0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9/08/2017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Zaal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Ysara</w:t>
            </w:r>
            <w:proofErr w:type="spellEnd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Dienstweg 14 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8620 Nieuwpoort</w:t>
            </w:r>
          </w:p>
        </w:tc>
      </w:tr>
      <w:tr w:rsidR="00DB6EE0" w:rsidRPr="00DB6EE0" w:rsidTr="00DB6E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maandag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14/08/2017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16:30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19:30</w:t>
            </w:r>
          </w:p>
        </w:tc>
        <w:tc>
          <w:tcPr>
            <w:tcW w:w="4111" w:type="dxa"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Lokalen van het Rode Kruis</w:t>
            </w:r>
            <w:r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 </w:t>
            </w: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Knokke-Heist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't Walletje 50/B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8300 Westkapelle</w:t>
            </w:r>
          </w:p>
        </w:tc>
      </w:tr>
      <w:tr w:rsidR="00DB6EE0" w:rsidRPr="00DB6EE0" w:rsidTr="00DB6EE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b w:val="0"/>
                <w:color w:val="000000"/>
                <w:szCs w:val="20"/>
                <w:lang w:val="nl-BE" w:eastAsia="nl-BE"/>
              </w:rPr>
              <w:t>donderdag</w:t>
            </w:r>
          </w:p>
        </w:tc>
        <w:tc>
          <w:tcPr>
            <w:tcW w:w="123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31/08/2017</w:t>
            </w:r>
          </w:p>
        </w:tc>
        <w:tc>
          <w:tcPr>
            <w:tcW w:w="1175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17:00</w:t>
            </w:r>
          </w:p>
        </w:tc>
        <w:tc>
          <w:tcPr>
            <w:tcW w:w="992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20:00</w:t>
            </w:r>
          </w:p>
        </w:tc>
        <w:tc>
          <w:tcPr>
            <w:tcW w:w="4111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t Oud Schooltje</w:t>
            </w:r>
          </w:p>
        </w:tc>
        <w:tc>
          <w:tcPr>
            <w:tcW w:w="2410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Kerkstraat 20A</w:t>
            </w:r>
          </w:p>
        </w:tc>
        <w:tc>
          <w:tcPr>
            <w:tcW w:w="2693" w:type="dxa"/>
            <w:noWrap/>
            <w:hideMark/>
          </w:tcPr>
          <w:p w:rsidR="00DB6EE0" w:rsidRPr="00DB6EE0" w:rsidRDefault="00DB6EE0" w:rsidP="00DB6EE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Cs w:val="20"/>
                <w:lang w:val="nl-BE" w:eastAsia="nl-BE"/>
              </w:rPr>
            </w:pPr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 xml:space="preserve">8670 </w:t>
            </w:r>
            <w:proofErr w:type="spellStart"/>
            <w:r w:rsidRPr="00DB6EE0">
              <w:rPr>
                <w:rFonts w:eastAsia="Times New Roman" w:cs="Segoe UI"/>
                <w:color w:val="000000"/>
                <w:szCs w:val="20"/>
                <w:lang w:val="nl-BE" w:eastAsia="nl-BE"/>
              </w:rPr>
              <w:t>Koksijde</w:t>
            </w:r>
            <w:proofErr w:type="spellEnd"/>
          </w:p>
        </w:tc>
      </w:tr>
    </w:tbl>
    <w:p w:rsidR="0019669A" w:rsidRPr="0075506F" w:rsidRDefault="0019669A" w:rsidP="0075506F">
      <w:pPr>
        <w:rPr>
          <w:lang w:val="nl-BE"/>
        </w:rPr>
      </w:pPr>
    </w:p>
    <w:sectPr w:rsidR="0019669A" w:rsidRPr="0075506F" w:rsidSect="00DB6EE0">
      <w:footerReference w:type="default" r:id="rId9"/>
      <w:footerReference w:type="first" r:id="rId10"/>
      <w:pgSz w:w="16840" w:h="11900" w:orient="landscape"/>
      <w:pgMar w:top="1622" w:right="1304" w:bottom="56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E0" w:rsidRDefault="00DB6EE0" w:rsidP="007F7621">
      <w:r>
        <w:separator/>
      </w:r>
    </w:p>
  </w:endnote>
  <w:endnote w:type="continuationSeparator" w:id="0">
    <w:p w:rsidR="00DB6EE0" w:rsidRDefault="00DB6EE0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9A" w:rsidRPr="00FE4D94" w:rsidRDefault="0019669A" w:rsidP="0019669A">
    <w:pPr>
      <w:pStyle w:val="Voettekst"/>
      <w:tabs>
        <w:tab w:val="clear" w:pos="8505"/>
        <w:tab w:val="center" w:pos="4536"/>
      </w:tabs>
      <w:ind w:right="-540"/>
      <w:rPr>
        <w:rStyle w:val="Paginanummer"/>
        <w:rFonts w:cs="Segoe UI"/>
        <w:sz w:val="18"/>
      </w:rPr>
    </w:pPr>
    <w:r w:rsidRPr="00FE4D94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4384" behindDoc="1" locked="0" layoutInCell="1" allowOverlap="0" wp14:anchorId="31D31A43" wp14:editId="0AA341BA">
          <wp:simplePos x="0" y="0"/>
          <wp:positionH relativeFrom="page">
            <wp:posOffset>6746240</wp:posOffset>
          </wp:positionH>
          <wp:positionV relativeFrom="page">
            <wp:posOffset>9919335</wp:posOffset>
          </wp:positionV>
          <wp:extent cx="551180" cy="543560"/>
          <wp:effectExtent l="0" t="0" r="7620" b="0"/>
          <wp:wrapNone/>
          <wp:docPr id="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3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FE4D94">
      <w:rPr>
        <w:rFonts w:cs="Segoe UI"/>
        <w:sz w:val="18"/>
      </w:rPr>
      <w:tab/>
    </w:r>
    <w:r w:rsidRPr="00FE4D94">
      <w:rPr>
        <w:rFonts w:cs="Segoe UI"/>
        <w:sz w:val="18"/>
      </w:rPr>
      <w:tab/>
    </w:r>
    <w:r w:rsidRPr="00FE4D94">
      <w:rPr>
        <w:rStyle w:val="Paginanummer"/>
        <w:rFonts w:cs="Segoe UI"/>
        <w:sz w:val="18"/>
      </w:rPr>
      <w:fldChar w:fldCharType="begin"/>
    </w:r>
    <w:r w:rsidRPr="00FE4D94">
      <w:rPr>
        <w:rStyle w:val="Paginanummer"/>
        <w:rFonts w:cs="Segoe UI"/>
        <w:sz w:val="18"/>
      </w:rPr>
      <w:instrText xml:space="preserve"> PAGE  \* MERGEFORMAT </w:instrText>
    </w:r>
    <w:r w:rsidRPr="00FE4D94">
      <w:rPr>
        <w:rStyle w:val="Paginanummer"/>
        <w:rFonts w:cs="Segoe UI"/>
        <w:sz w:val="18"/>
      </w:rPr>
      <w:fldChar w:fldCharType="separate"/>
    </w:r>
    <w:r w:rsidR="00DB6EE0">
      <w:rPr>
        <w:rStyle w:val="Paginanummer"/>
        <w:rFonts w:cs="Segoe UI"/>
        <w:noProof/>
        <w:sz w:val="18"/>
      </w:rPr>
      <w:t>1</w:t>
    </w:r>
    <w:r w:rsidRPr="00FE4D94">
      <w:rPr>
        <w:rStyle w:val="Paginanummer"/>
        <w:rFonts w:cs="Segoe UI"/>
        <w:sz w:val="18"/>
      </w:rPr>
      <w:fldChar w:fldCharType="end"/>
    </w:r>
    <w:r>
      <w:rPr>
        <w:rStyle w:val="Paginanummer"/>
        <w:rFonts w:cs="Segoe UI"/>
        <w:sz w:val="18"/>
      </w:rPr>
      <w:t>/</w:t>
    </w:r>
    <w:fldSimple w:instr=" NUMPAGES   \* MERGEFORMAT ">
      <w:r w:rsidR="00DB6EE0" w:rsidRPr="00DB6EE0">
        <w:rPr>
          <w:rStyle w:val="Paginanummer"/>
          <w:rFonts w:cs="Segoe UI"/>
          <w:noProof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47" w:rsidRPr="00FF3412" w:rsidRDefault="00B74047" w:rsidP="007E052E">
    <w:pPr>
      <w:pStyle w:val="Voettekst"/>
      <w:rPr>
        <w:rStyle w:val="Paginanummer"/>
        <w:rFonts w:cs="Segoe UI"/>
        <w:sz w:val="18"/>
      </w:rPr>
    </w:pPr>
    <w:r w:rsidRPr="00FF3412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6747510</wp:posOffset>
          </wp:positionH>
          <wp:positionV relativeFrom="page">
            <wp:posOffset>9919335</wp:posOffset>
          </wp:positionV>
          <wp:extent cx="551180" cy="544154"/>
          <wp:effectExtent l="0" t="0" r="762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41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FF3412">
      <w:rPr>
        <w:rFonts w:cs="Segoe UI"/>
        <w:sz w:val="18"/>
      </w:rPr>
      <w:tab/>
    </w:r>
    <w:r w:rsidR="00BB6234" w:rsidRPr="00FF3412">
      <w:rPr>
        <w:rFonts w:cs="Segoe UI"/>
        <w:sz w:val="18"/>
      </w:rPr>
      <w:t>Vademecum - disciplinenaam</w:t>
    </w:r>
    <w:r w:rsidR="0003104B" w:rsidRPr="00FF3412">
      <w:rPr>
        <w:rFonts w:cs="Segoe UI"/>
        <w:sz w:val="18"/>
      </w:rPr>
      <w:tab/>
    </w:r>
    <w:r w:rsidR="00C8386B" w:rsidRPr="00FF3412">
      <w:rPr>
        <w:rStyle w:val="Paginanummer"/>
        <w:rFonts w:cs="Segoe UI"/>
        <w:sz w:val="18"/>
      </w:rPr>
      <w:fldChar w:fldCharType="begin"/>
    </w:r>
    <w:r w:rsidR="0003104B" w:rsidRPr="00FF3412">
      <w:rPr>
        <w:rStyle w:val="Paginanummer"/>
        <w:rFonts w:cs="Segoe UI"/>
        <w:sz w:val="18"/>
      </w:rPr>
      <w:instrText xml:space="preserve"> PAGE  \* MERGEFORMAT </w:instrText>
    </w:r>
    <w:r w:rsidR="00C8386B" w:rsidRPr="00FF3412">
      <w:rPr>
        <w:rStyle w:val="Paginanummer"/>
        <w:rFonts w:cs="Segoe UI"/>
        <w:sz w:val="18"/>
      </w:rPr>
      <w:fldChar w:fldCharType="separate"/>
    </w:r>
    <w:r w:rsidR="009669B2">
      <w:rPr>
        <w:rStyle w:val="Paginanummer"/>
        <w:rFonts w:cs="Segoe UI"/>
        <w:noProof/>
        <w:sz w:val="18"/>
      </w:rPr>
      <w:t>2</w:t>
    </w:r>
    <w:r w:rsidR="00C8386B" w:rsidRPr="00FF3412">
      <w:rPr>
        <w:rStyle w:val="Paginanummer"/>
        <w:rFonts w:cs="Segoe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E0" w:rsidRDefault="00DB6EE0" w:rsidP="007F7621">
      <w:r>
        <w:separator/>
      </w:r>
    </w:p>
  </w:footnote>
  <w:footnote w:type="continuationSeparator" w:id="0">
    <w:p w:rsidR="00DB6EE0" w:rsidRDefault="00DB6EE0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E0"/>
    <w:rsid w:val="0003104B"/>
    <w:rsid w:val="00086478"/>
    <w:rsid w:val="000B69B7"/>
    <w:rsid w:val="000C27B6"/>
    <w:rsid w:val="001361CA"/>
    <w:rsid w:val="00153DE0"/>
    <w:rsid w:val="0019669A"/>
    <w:rsid w:val="001A058A"/>
    <w:rsid w:val="001F086B"/>
    <w:rsid w:val="0026014C"/>
    <w:rsid w:val="00264A6F"/>
    <w:rsid w:val="0027718E"/>
    <w:rsid w:val="00287C59"/>
    <w:rsid w:val="002E5331"/>
    <w:rsid w:val="00325BCC"/>
    <w:rsid w:val="00326C01"/>
    <w:rsid w:val="003400A8"/>
    <w:rsid w:val="0036283F"/>
    <w:rsid w:val="0036507D"/>
    <w:rsid w:val="003B2A5C"/>
    <w:rsid w:val="004349BD"/>
    <w:rsid w:val="004E1BA1"/>
    <w:rsid w:val="00500478"/>
    <w:rsid w:val="005B7E7C"/>
    <w:rsid w:val="005C5C1C"/>
    <w:rsid w:val="00685167"/>
    <w:rsid w:val="006E6527"/>
    <w:rsid w:val="0075506F"/>
    <w:rsid w:val="0076162D"/>
    <w:rsid w:val="007E052E"/>
    <w:rsid w:val="007E5E3E"/>
    <w:rsid w:val="007F7621"/>
    <w:rsid w:val="0081336D"/>
    <w:rsid w:val="00843C52"/>
    <w:rsid w:val="0085273E"/>
    <w:rsid w:val="00885DCD"/>
    <w:rsid w:val="008B6CE5"/>
    <w:rsid w:val="0092478F"/>
    <w:rsid w:val="00950B8D"/>
    <w:rsid w:val="009669B2"/>
    <w:rsid w:val="009E14AB"/>
    <w:rsid w:val="009E688A"/>
    <w:rsid w:val="009F459F"/>
    <w:rsid w:val="00A06F2E"/>
    <w:rsid w:val="00A11640"/>
    <w:rsid w:val="00A20A86"/>
    <w:rsid w:val="00A3180E"/>
    <w:rsid w:val="00A969CE"/>
    <w:rsid w:val="00AA3E1A"/>
    <w:rsid w:val="00AA6AE4"/>
    <w:rsid w:val="00AD0D84"/>
    <w:rsid w:val="00B705EF"/>
    <w:rsid w:val="00B74047"/>
    <w:rsid w:val="00B965C1"/>
    <w:rsid w:val="00B9786D"/>
    <w:rsid w:val="00BB6234"/>
    <w:rsid w:val="00BD4D32"/>
    <w:rsid w:val="00BF0731"/>
    <w:rsid w:val="00C173C8"/>
    <w:rsid w:val="00C629AE"/>
    <w:rsid w:val="00C8386B"/>
    <w:rsid w:val="00CE08F4"/>
    <w:rsid w:val="00CE7A5A"/>
    <w:rsid w:val="00D36F87"/>
    <w:rsid w:val="00D47C0A"/>
    <w:rsid w:val="00D50D08"/>
    <w:rsid w:val="00D764FE"/>
    <w:rsid w:val="00DB6EE0"/>
    <w:rsid w:val="00DF46BB"/>
    <w:rsid w:val="00E05324"/>
    <w:rsid w:val="00E46D42"/>
    <w:rsid w:val="00E871FD"/>
    <w:rsid w:val="00EC2E28"/>
    <w:rsid w:val="00ED34FB"/>
    <w:rsid w:val="00EF59DA"/>
    <w:rsid w:val="00F83493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400FC8-B25B-4B0D-967B-E700D56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506F"/>
    <w:pPr>
      <w:spacing w:after="220" w:line="240" w:lineRule="exact"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5506F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EC212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06F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71A8AD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06F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06F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5506F"/>
    <w:pPr>
      <w:keepNext/>
      <w:keepLines/>
      <w:spacing w:line="240" w:lineRule="auto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StyleColBandSize w:val="1"/>
      <w:tblInd w:w="0" w:type="dxa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rsid w:val="00BF0731"/>
  </w:style>
  <w:style w:type="character" w:customStyle="1" w:styleId="Kop1Char">
    <w:name w:val="Kop 1 Char"/>
    <w:basedOn w:val="Standaardalinea-lettertype"/>
    <w:link w:val="Kop1"/>
    <w:uiPriority w:val="9"/>
    <w:rsid w:val="0075506F"/>
    <w:rPr>
      <w:rFonts w:ascii="Segoe UI" w:eastAsiaTheme="majorEastAsia" w:hAnsi="Segoe UI" w:cstheme="majorBidi"/>
      <w:b/>
      <w:bCs/>
      <w:color w:val="EC2127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5506F"/>
    <w:rPr>
      <w:rFonts w:ascii="Segoe UI" w:eastAsiaTheme="majorEastAsia" w:hAnsi="Segoe UI" w:cstheme="majorBidi"/>
      <w:b/>
      <w:bCs/>
      <w:color w:val="71A8AD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06F"/>
    <w:rPr>
      <w:rFonts w:ascii="Segoe UI" w:eastAsiaTheme="majorEastAsia" w:hAnsi="Segoe UI" w:cstheme="majorBidi"/>
      <w:b/>
      <w:bCs/>
    </w:rPr>
  </w:style>
  <w:style w:type="paragraph" w:customStyle="1" w:styleId="Opsomming">
    <w:name w:val="Opsomming"/>
    <w:basedOn w:val="Standaard"/>
    <w:qFormat/>
    <w:rsid w:val="00AD0D84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75506F"/>
    <w:rPr>
      <w:rFonts w:ascii="Segoe UI" w:eastAsiaTheme="majorEastAsia" w:hAnsi="Segoe U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75506F"/>
    <w:rPr>
      <w:rFonts w:ascii="Segoe UI" w:eastAsiaTheme="majorEastAsia" w:hAnsi="Segoe UI" w:cstheme="majorBidi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 w:line="240" w:lineRule="auto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75506F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731"/>
    <w:pPr>
      <w:numPr>
        <w:ilvl w:val="1"/>
      </w:numPr>
      <w:spacing w:after="0" w:line="500" w:lineRule="exact"/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731"/>
    <w:rPr>
      <w:rFonts w:ascii="Segoe UI" w:eastAsiaTheme="majorEastAsia" w:hAnsi="Segoe UI" w:cstheme="majorBidi"/>
      <w:iCs/>
      <w:color w:val="71A8AD"/>
      <w:spacing w:val="15"/>
      <w:sz w:val="50"/>
    </w:rPr>
  </w:style>
  <w:style w:type="table" w:styleId="Rastertabel1licht-Accent5">
    <w:name w:val="Grid Table 1 Light Accent 5"/>
    <w:basedOn w:val="Standaardtabel"/>
    <w:uiPriority w:val="46"/>
    <w:rsid w:val="00DB6EE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s01\cod\Uitwisseling\SjablonenHuisstijl\Algemeen%20docu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D8660-31C7-4C5C-98B3-20742008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document</Template>
  <TotalTime>8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Zorro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KVOS</dc:creator>
  <cp:lastModifiedBy>Katrijn Vos</cp:lastModifiedBy>
  <cp:revision>1</cp:revision>
  <cp:lastPrinted>2015-02-20T14:17:00Z</cp:lastPrinted>
  <dcterms:created xsi:type="dcterms:W3CDTF">2017-06-13T12:11:00Z</dcterms:created>
  <dcterms:modified xsi:type="dcterms:W3CDTF">2017-06-13T12:19:00Z</dcterms:modified>
</cp:coreProperties>
</file>