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767CD" w14:textId="00A91A72" w:rsidR="00D50DF5" w:rsidRPr="000017EF" w:rsidRDefault="002767F9" w:rsidP="00451C28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  <w:sz w:val="32"/>
          <w:szCs w:val="32"/>
        </w:rPr>
      </w:pPr>
      <w:r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sz w:val="32"/>
          <w:szCs w:val="32"/>
        </w:rPr>
        <w:t>诺音曼微型夹式麦克风</w:t>
      </w:r>
      <w:r w:rsidR="005C115B">
        <w:rPr>
          <w:rFonts w:ascii="思源黑体 CN Normal" w:eastAsia="思源黑体 CN Normal" w:hAnsi="思源黑体 CN Normal" w:hint="eastAsia"/>
          <w:b/>
          <w:bCs/>
          <w:color w:val="000000" w:themeColor="text1"/>
          <w:sz w:val="32"/>
          <w:szCs w:val="32"/>
        </w:rPr>
        <w:t>MCM</w:t>
      </w:r>
      <w:r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sz w:val="32"/>
          <w:szCs w:val="32"/>
        </w:rPr>
        <w:t>在</w:t>
      </w:r>
      <w:r w:rsidR="00260D22">
        <w:rPr>
          <w:rFonts w:ascii="思源黑体 CN Normal" w:eastAsia="思源黑体 CN Normal" w:hAnsi="思源黑体 CN Normal" w:hint="eastAsia"/>
          <w:b/>
          <w:bCs/>
          <w:color w:val="000000" w:themeColor="text1"/>
          <w:sz w:val="32"/>
          <w:szCs w:val="32"/>
        </w:rPr>
        <w:t>大型</w:t>
      </w:r>
      <w:r w:rsidRPr="00EB2F82">
        <w:rPr>
          <w:rFonts w:ascii="思源黑体 CN Normal" w:eastAsia="思源黑体 CN Normal" w:hAnsi="思源黑体 CN Normal" w:hint="eastAsia"/>
          <w:b/>
          <w:bCs/>
          <w:color w:val="000000" w:themeColor="text1"/>
          <w:sz w:val="32"/>
          <w:szCs w:val="32"/>
        </w:rPr>
        <w:t>舞台</w:t>
      </w:r>
      <w:r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sz w:val="32"/>
          <w:szCs w:val="32"/>
        </w:rPr>
        <w:t>大放光彩</w:t>
      </w:r>
    </w:p>
    <w:p w14:paraId="1005F855" w14:textId="2DF44C8C" w:rsidR="00817348" w:rsidRPr="000017EF" w:rsidRDefault="00B0272A" w:rsidP="00AB6634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</w:rPr>
      </w:pPr>
      <w:r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德国柏林</w:t>
      </w:r>
      <w:r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，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 xml:space="preserve">2023 年 3 月— </w:t>
      </w:r>
      <w:r w:rsidR="000B56BC" w:rsidRPr="006E0368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传奇</w:t>
      </w:r>
      <w:r w:rsidR="00000EC1" w:rsidRPr="006E0368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录音棚</w:t>
      </w:r>
      <w:r w:rsidR="003F7F41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音频设备</w:t>
      </w:r>
      <w:r w:rsidR="000B56BC" w:rsidRPr="006E0368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专家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诺音曼在</w:t>
      </w:r>
      <w:r w:rsidR="009E7541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现场演出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市场</w:t>
      </w:r>
      <w:r w:rsidR="009C5D7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正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 xml:space="preserve">迅速走红。微型夹式麦克风系统 (MCM) </w:t>
      </w:r>
      <w:r w:rsidR="007E4F5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自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发布以来好评不断</w:t>
      </w:r>
      <w:r w:rsidR="00A57DFC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。</w:t>
      </w:r>
      <w:r w:rsidR="006F3DAB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与</w:t>
      </w:r>
      <w:r w:rsidR="00BA12EA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现有解决方案相比，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越来越多的</w:t>
      </w:r>
      <w:r w:rsidR="006D110C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FOH工程师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意识到</w:t>
      </w:r>
      <w:r w:rsidR="00BA12EA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MCM拥有</w:t>
      </w:r>
      <w:r w:rsidR="00BE5E75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更优质的音质和</w:t>
      </w:r>
      <w:r w:rsidR="00A57DFC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操控优势</w:t>
      </w:r>
      <w:r w:rsidR="00000EC1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</w:rPr>
        <w:t>。</w:t>
      </w:r>
    </w:p>
    <w:p w14:paraId="30ED965B" w14:textId="0F2217E8" w:rsidR="00C52529" w:rsidRPr="000017EF" w:rsidRDefault="00C52529" w:rsidP="00AB6634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  <w:lang w:val="en-US"/>
        </w:rPr>
      </w:pPr>
    </w:p>
    <w:p w14:paraId="78E0C5B0" w14:textId="28E58114" w:rsidR="00C52529" w:rsidRPr="000017EF" w:rsidRDefault="006F23A1" w:rsidP="00AB6634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  <w:u w:val="single"/>
        </w:rPr>
      </w:pPr>
      <w:r w:rsidRPr="000017EF">
        <w:rPr>
          <w:rFonts w:ascii="思源黑体 CN Normal" w:eastAsia="思源黑体 CN Normal" w:hAnsi="思源黑体 CN Normal"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C35595" wp14:editId="232D0387">
                <wp:simplePos x="0" y="0"/>
                <wp:positionH relativeFrom="column">
                  <wp:posOffset>4445</wp:posOffset>
                </wp:positionH>
                <wp:positionV relativeFrom="paragraph">
                  <wp:posOffset>3424289</wp:posOffset>
                </wp:positionV>
                <wp:extent cx="5130800" cy="219075"/>
                <wp:effectExtent l="0" t="0" r="0" b="952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442CA4" w14:textId="657E926D" w:rsidR="0000263E" w:rsidRPr="0000263E" w:rsidRDefault="0000263E" w:rsidP="0000263E">
                            <w:pPr>
                              <w:pStyle w:val="ab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</w:rPr>
                              <w:t>“与</w:t>
                            </w:r>
                            <w:r w:rsidR="003E6D01">
                              <w:rPr>
                                <w:rFonts w:asciiTheme="majorHAnsi" w:hAnsiTheme="majorHAnsi" w:hint="eastAsia"/>
                              </w:rPr>
                              <w:t>Adel</w:t>
                            </w:r>
                            <w:r w:rsidR="003E6D01">
                              <w:rPr>
                                <w:rFonts w:asciiTheme="majorHAnsi" w:hAnsiTheme="majorHAnsi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共度周末”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 xml:space="preserve"> ("Weekends with Adele") 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舞台设计，背景是弦乐团队，图源：</w:t>
                            </w:r>
                            <w:r>
                              <w:rPr>
                                <w:rFonts w:asciiTheme="majorHAnsi" w:hAnsiTheme="majorHAnsi" w:hint="eastAsia"/>
                              </w:rPr>
                              <w:t>STUFISH</w:t>
                            </w:r>
                            <w:r w:rsidR="008A2163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35595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.35pt;margin-top:269.65pt;width:404pt;height:17.2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" stroked="f">
                <v:textbox inset="0,0,0,0">
                  <w:txbxContent>
                    <w:p w14:paraId="4D442CA4" w14:textId="657E926D" w:rsidR="0000263E" w:rsidRPr="0000263E" w:rsidRDefault="0000263E" w:rsidP="0000263E">
                      <w:pPr>
                        <w:pStyle w:val="ab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noProof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hint="eastAsia"/>
                        </w:rPr>
                        <w:t>“与</w:t>
                      </w:r>
                      <w:r w:rsidR="003E6D01">
                        <w:rPr>
                          <w:rFonts w:asciiTheme="majorHAnsi" w:hAnsiTheme="majorHAnsi" w:hint="eastAsia"/>
                        </w:rPr>
                        <w:t>Adel</w:t>
                      </w:r>
                      <w:r w:rsidR="003E6D01">
                        <w:rPr>
                          <w:rFonts w:asciiTheme="majorHAnsi" w:hAnsiTheme="majorHAnsi"/>
                        </w:rPr>
                        <w:t>e</w:t>
                      </w:r>
                      <w:r>
                        <w:rPr>
                          <w:rFonts w:asciiTheme="majorHAnsi" w:hAnsiTheme="majorHAnsi" w:hint="eastAsia"/>
                        </w:rPr>
                        <w:t>共度周末”</w:t>
                      </w:r>
                      <w:r>
                        <w:rPr>
                          <w:rFonts w:asciiTheme="majorHAnsi" w:hAnsiTheme="majorHAnsi" w:hint="eastAsia"/>
                        </w:rPr>
                        <w:t xml:space="preserve"> ("Weekends with Adele") </w:t>
                      </w:r>
                      <w:r>
                        <w:rPr>
                          <w:rFonts w:asciiTheme="majorHAnsi" w:hAnsiTheme="majorHAnsi" w:hint="eastAsia"/>
                        </w:rPr>
                        <w:t>舞台设计，背景是弦乐团队，图源：</w:t>
                      </w:r>
                      <w:r>
                        <w:rPr>
                          <w:rFonts w:asciiTheme="majorHAnsi" w:hAnsiTheme="majorHAnsi" w:hint="eastAsia"/>
                        </w:rPr>
                        <w:t>STUFISH</w:t>
                      </w:r>
                      <w:r w:rsidR="008A2163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17EF">
        <w:rPr>
          <w:rFonts w:ascii="思源黑体 CN Normal" w:eastAsia="思源黑体 CN Normal" w:hAnsi="思源黑体 CN Normal" w:hint="eastAsia"/>
          <w:b/>
          <w:bCs/>
          <w:i/>
          <w:iCs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63360" behindDoc="0" locked="0" layoutInCell="1" allowOverlap="1" wp14:anchorId="75550D00" wp14:editId="10ED1196">
            <wp:simplePos x="0" y="0"/>
            <wp:positionH relativeFrom="column">
              <wp:posOffset>0</wp:posOffset>
            </wp:positionH>
            <wp:positionV relativeFrom="paragraph">
              <wp:posOffset>366139</wp:posOffset>
            </wp:positionV>
            <wp:extent cx="5130800" cy="2974975"/>
            <wp:effectExtent l="0" t="0" r="0" b="0"/>
            <wp:wrapSquare wrapText="bothSides"/>
            <wp:docPr id="8" name="Grafik 8" descr="Ein Bild, das Phase, Szene, lila, erleuch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Phase, Szene, lila, erleuchtet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0800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29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Dave Bracey （Adele 拉斯维加斯驻场演出</w:t>
      </w:r>
      <w:r w:rsidR="001B5F68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FOH工程师</w:t>
      </w:r>
      <w:r w:rsidR="00C52529"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）</w:t>
      </w:r>
    </w:p>
    <w:p w14:paraId="7940884C" w14:textId="3B394567" w:rsidR="00A725B6" w:rsidRPr="000017EF" w:rsidRDefault="00A725B6" w:rsidP="00AB6634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  <w:u w:val="single"/>
        </w:rPr>
      </w:pPr>
    </w:p>
    <w:p w14:paraId="6AE0B8DF" w14:textId="0A83601F" w:rsidR="008808AA" w:rsidRPr="000017EF" w:rsidRDefault="008808AA" w:rsidP="00445773">
      <w:pPr>
        <w:rPr>
          <w:rFonts w:ascii="思源黑体 CN Normal" w:eastAsia="思源黑体 CN Normal" w:hAnsi="思源黑体 CN Normal" w:cstheme="majorHAnsi"/>
        </w:rPr>
      </w:pPr>
      <w:r w:rsidRPr="00095257">
        <w:rPr>
          <w:rFonts w:ascii="思源黑体 CN Normal" w:eastAsia="思源黑体 CN Normal" w:hAnsi="思源黑体 CN Normal" w:hint="eastAsia"/>
          <w:i/>
          <w:iCs/>
        </w:rPr>
        <w:t>“与</w:t>
      </w:r>
      <w:r w:rsidR="003E6D01">
        <w:rPr>
          <w:rFonts w:ascii="思源黑体 CN Normal" w:eastAsia="思源黑体 CN Normal" w:hAnsi="思源黑体 CN Normal" w:hint="eastAsia"/>
          <w:i/>
          <w:iCs/>
        </w:rPr>
        <w:t>Adele</w:t>
      </w:r>
      <w:r w:rsidRPr="00095257">
        <w:rPr>
          <w:rFonts w:ascii="思源黑体 CN Normal" w:eastAsia="思源黑体 CN Normal" w:hAnsi="思源黑体 CN Normal" w:hint="eastAsia"/>
          <w:i/>
          <w:iCs/>
        </w:rPr>
        <w:t>共度周末”</w:t>
      </w:r>
      <w:r w:rsidRPr="000017EF">
        <w:rPr>
          <w:rFonts w:ascii="思源黑体 CN Normal" w:eastAsia="思源黑体 CN Normal" w:hAnsi="思源黑体 CN Normal" w:hint="eastAsia"/>
        </w:rPr>
        <w:t>是英国歌手</w:t>
      </w:r>
      <w:r w:rsidR="003E6D01">
        <w:rPr>
          <w:rFonts w:ascii="思源黑体 CN Normal" w:eastAsia="思源黑体 CN Normal" w:hAnsi="思源黑体 CN Normal" w:hint="eastAsia"/>
        </w:rPr>
        <w:t>Adele</w:t>
      </w:r>
      <w:r w:rsidRPr="000017EF">
        <w:rPr>
          <w:rFonts w:ascii="思源黑体 CN Normal" w:eastAsia="思源黑体 CN Normal" w:hAnsi="思源黑体 CN Normal" w:hint="eastAsia"/>
        </w:rPr>
        <w:t>的首次驻场音乐会演出。音乐会场地选在拉斯维加斯的凯撒宫竞技场 (Caesars Palace Colosseum)，演出从 2022 年 11 月 18 日持续到 2023 年 3 月 25 日，音乐会采用沉浸式音频调音，获</w:t>
      </w:r>
      <w:r w:rsidR="00684AE2">
        <w:rPr>
          <w:rFonts w:ascii="思源黑体 CN Normal" w:eastAsia="思源黑体 CN Normal" w:hAnsi="思源黑体 CN Normal" w:hint="eastAsia"/>
        </w:rPr>
        <w:t>得</w:t>
      </w:r>
      <w:r w:rsidRPr="000017EF">
        <w:rPr>
          <w:rFonts w:ascii="思源黑体 CN Normal" w:eastAsia="思源黑体 CN Normal" w:hAnsi="思源黑体 CN Normal" w:hint="eastAsia"/>
        </w:rPr>
        <w:t>各方一致好评</w:t>
      </w:r>
      <w:r w:rsidR="00FF45AD">
        <w:rPr>
          <w:rFonts w:ascii="思源黑体 CN Normal" w:eastAsia="思源黑体 CN Normal" w:hAnsi="思源黑体 CN Normal" w:hint="eastAsia"/>
        </w:rPr>
        <w:t>，</w:t>
      </w:r>
      <w:r w:rsidR="00FF45AD" w:rsidRPr="00FF45AD">
        <w:rPr>
          <w:rFonts w:ascii="思源黑体 CN Normal" w:eastAsia="思源黑体 CN Normal" w:hAnsi="思源黑体 CN Normal" w:hint="eastAsia"/>
        </w:rPr>
        <w:t>堪称视听盛宴。</w:t>
      </w:r>
      <w:r w:rsidRPr="000017EF">
        <w:rPr>
          <w:rFonts w:ascii="思源黑体 CN Normal" w:eastAsia="思源黑体 CN Normal" w:hAnsi="思源黑体 CN Normal" w:hint="eastAsia"/>
        </w:rPr>
        <w:t xml:space="preserve"> </w:t>
      </w:r>
    </w:p>
    <w:p w14:paraId="1EAF7533" w14:textId="77777777" w:rsidR="00C65ABF" w:rsidRDefault="00C65ABF" w:rsidP="00445773">
      <w:pPr>
        <w:rPr>
          <w:rFonts w:asciiTheme="majorHAnsi" w:hAnsiTheme="majorHAnsi" w:cstheme="majorHAnsi"/>
          <w:lang w:val="en-US"/>
        </w:rPr>
      </w:pPr>
    </w:p>
    <w:p w14:paraId="7E6CB440" w14:textId="563EE6A0" w:rsidR="005A7B03" w:rsidRPr="000017EF" w:rsidRDefault="00AC55CC" w:rsidP="00445773">
      <w:pPr>
        <w:rPr>
          <w:rFonts w:ascii="思源黑体 CN Normal" w:eastAsia="思源黑体 CN Normal" w:hAnsi="思源黑体 CN Normal" w:cstheme="majorHAnsi"/>
        </w:rPr>
      </w:pPr>
      <w:r w:rsidRPr="000017EF">
        <w:rPr>
          <w:rFonts w:ascii="思源黑体 CN Normal" w:eastAsia="思源黑体 CN Normal" w:hAnsi="思源黑体 CN Normal" w:hint="eastAsia"/>
        </w:rPr>
        <w:t>“从音频角度来讲，为了在拉斯维加斯</w:t>
      </w:r>
      <w:r w:rsidR="00FF45AD">
        <w:rPr>
          <w:rFonts w:ascii="思源黑体 CN Normal" w:eastAsia="思源黑体 CN Normal" w:hAnsi="思源黑体 CN Normal" w:hint="eastAsia"/>
        </w:rPr>
        <w:t>探寻更</w:t>
      </w:r>
      <w:r w:rsidRPr="000017EF">
        <w:rPr>
          <w:rFonts w:ascii="思源黑体 CN Normal" w:eastAsia="思源黑体 CN Normal" w:hAnsi="思源黑体 CN Normal" w:hint="eastAsia"/>
        </w:rPr>
        <w:t>高标准，我们做出了很大调整，而最令人印象深刻的升级当属弦乐部分，”</w:t>
      </w:r>
      <w:r w:rsidR="004621A0">
        <w:rPr>
          <w:rFonts w:ascii="思源黑体 CN Normal" w:eastAsia="思源黑体 CN Normal" w:hAnsi="思源黑体 CN Normal" w:hint="eastAsia"/>
        </w:rPr>
        <w:t>FOH工程师</w:t>
      </w:r>
      <w:r w:rsidRPr="000017EF">
        <w:rPr>
          <w:rFonts w:ascii="思源黑体 CN Normal" w:eastAsia="思源黑体 CN Normal" w:hAnsi="思源黑体 CN Normal" w:hint="eastAsia"/>
        </w:rPr>
        <w:t xml:space="preserve"> Dave Bracey 说道。“在最初的几首歌里，我们</w:t>
      </w:r>
      <w:r w:rsidR="008C2534">
        <w:rPr>
          <w:rFonts w:ascii="思源黑体 CN Normal" w:eastAsia="思源黑体 CN Normal" w:hAnsi="思源黑体 CN Normal" w:hint="eastAsia"/>
        </w:rPr>
        <w:t>视觉上</w:t>
      </w:r>
      <w:r w:rsidR="00550BCD">
        <w:rPr>
          <w:rFonts w:ascii="思源黑体 CN Normal" w:eastAsia="思源黑体 CN Normal" w:hAnsi="思源黑体 CN Normal" w:hint="eastAsia"/>
        </w:rPr>
        <w:t>将</w:t>
      </w:r>
      <w:r w:rsidRPr="000017EF">
        <w:rPr>
          <w:rFonts w:ascii="思源黑体 CN Normal" w:eastAsia="思源黑体 CN Normal" w:hAnsi="思源黑体 CN Normal" w:hint="eastAsia"/>
        </w:rPr>
        <w:t xml:space="preserve">24 </w:t>
      </w:r>
      <w:r w:rsidR="00A93DC5">
        <w:rPr>
          <w:rFonts w:ascii="思源黑体 CN Normal" w:eastAsia="思源黑体 CN Normal" w:hAnsi="思源黑体 CN Normal" w:hint="eastAsia"/>
        </w:rPr>
        <w:t>个</w:t>
      </w:r>
      <w:r w:rsidRPr="000017EF">
        <w:rPr>
          <w:rFonts w:ascii="思源黑体 CN Normal" w:eastAsia="思源黑体 CN Normal" w:hAnsi="思源黑体 CN Normal" w:hint="eastAsia"/>
        </w:rPr>
        <w:t>弦乐</w:t>
      </w:r>
      <w:r w:rsidR="00D437BA">
        <w:rPr>
          <w:rFonts w:ascii="思源黑体 CN Normal" w:eastAsia="思源黑体 CN Normal" w:hAnsi="思源黑体 CN Normal" w:hint="eastAsia"/>
        </w:rPr>
        <w:t>器</w:t>
      </w:r>
      <w:r w:rsidR="00550BCD" w:rsidRPr="000017EF">
        <w:rPr>
          <w:rFonts w:ascii="思源黑体 CN Normal" w:eastAsia="思源黑体 CN Normal" w:hAnsi="思源黑体 CN Normal" w:hint="eastAsia"/>
        </w:rPr>
        <w:t>隐藏了</w:t>
      </w:r>
      <w:r w:rsidR="00550BCD">
        <w:rPr>
          <w:rFonts w:ascii="思源黑体 CN Normal" w:eastAsia="思源黑体 CN Normal" w:hAnsi="思源黑体 CN Normal" w:hint="eastAsia"/>
        </w:rPr>
        <w:t>起来。</w:t>
      </w:r>
      <w:r w:rsidR="006F23A1">
        <w:rPr>
          <w:rFonts w:ascii="思源黑体 CN Normal" w:eastAsia="思源黑体 CN Normal" w:hAnsi="思源黑体 CN Normal" w:hint="eastAsia"/>
        </w:rPr>
        <w:t>当弦乐响起时</w:t>
      </w:r>
      <w:r w:rsidR="00A93DC5">
        <w:rPr>
          <w:rFonts w:ascii="思源黑体 CN Normal" w:eastAsia="思源黑体 CN Normal" w:hAnsi="思源黑体 CN Normal" w:hint="eastAsia"/>
        </w:rPr>
        <w:t>，我们听到了观众惊喜的呼声，</w:t>
      </w:r>
      <w:r w:rsidR="009E7716">
        <w:rPr>
          <w:rFonts w:ascii="思源黑体 CN Normal" w:eastAsia="思源黑体 CN Normal" w:hAnsi="思源黑体 CN Normal" w:hint="eastAsia"/>
        </w:rPr>
        <w:t>这是</w:t>
      </w:r>
      <w:r w:rsidR="004F73F8">
        <w:rPr>
          <w:rFonts w:ascii="思源黑体 CN Normal" w:eastAsia="思源黑体 CN Normal" w:hAnsi="思源黑体 CN Normal" w:hint="eastAsia"/>
        </w:rPr>
        <w:t>我们准备的</w:t>
      </w:r>
      <w:r w:rsidR="00550BCD">
        <w:rPr>
          <w:rFonts w:ascii="思源黑体 CN Normal" w:eastAsia="思源黑体 CN Normal" w:hAnsi="思源黑体 CN Normal" w:hint="eastAsia"/>
        </w:rPr>
        <w:t>头几个</w:t>
      </w:r>
      <w:r w:rsidR="004F73F8">
        <w:rPr>
          <w:rFonts w:ascii="思源黑体 CN Normal" w:eastAsia="思源黑体 CN Normal" w:hAnsi="思源黑体 CN Normal" w:hint="eastAsia"/>
        </w:rPr>
        <w:t>大惊喜</w:t>
      </w:r>
      <w:r w:rsidR="00817D4C">
        <w:rPr>
          <w:rFonts w:ascii="思源黑体 CN Normal" w:eastAsia="思源黑体 CN Normal" w:hAnsi="思源黑体 CN Normal" w:hint="eastAsia"/>
        </w:rPr>
        <w:t>之一</w:t>
      </w:r>
      <w:r w:rsidR="004F73F8">
        <w:rPr>
          <w:rFonts w:ascii="思源黑体 CN Normal" w:eastAsia="思源黑体 CN Normal" w:hAnsi="思源黑体 CN Normal" w:hint="eastAsia"/>
        </w:rPr>
        <w:t>。</w:t>
      </w:r>
      <w:r w:rsidRPr="000017EF">
        <w:rPr>
          <w:rFonts w:ascii="思源黑体 CN Normal" w:eastAsia="思源黑体 CN Normal" w:hAnsi="思源黑体 CN Normal" w:hint="eastAsia"/>
        </w:rPr>
        <w:t>幸好，新款诺音曼</w:t>
      </w:r>
      <w:r w:rsidR="00C260CC">
        <w:rPr>
          <w:rFonts w:ascii="思源黑体 CN Normal" w:eastAsia="思源黑体 CN Normal" w:hAnsi="思源黑体 CN Normal" w:hint="eastAsia"/>
        </w:rPr>
        <w:t>MCM</w:t>
      </w:r>
      <w:r w:rsidRPr="000017EF">
        <w:rPr>
          <w:rFonts w:ascii="思源黑体 CN Normal" w:eastAsia="思源黑体 CN Normal" w:hAnsi="思源黑体 CN Normal" w:hint="eastAsia"/>
        </w:rPr>
        <w:t>原声乐器麦克风的生产赶上了我们的排</w:t>
      </w:r>
      <w:r w:rsidR="00F01940" w:rsidRPr="000017EF">
        <w:rPr>
          <w:rFonts w:ascii="思源黑体 CN Normal" w:eastAsia="思源黑体 CN Normal" w:hAnsi="思源黑体 CN Normal" w:hint="eastAsia"/>
          <w:noProof/>
          <w:lang w:val="en-US"/>
        </w:rPr>
        <w:lastRenderedPageBreak/>
        <w:drawing>
          <wp:anchor distT="0" distB="0" distL="114300" distR="114300" simplePos="0" relativeHeight="251656704" behindDoc="1" locked="0" layoutInCell="1" allowOverlap="1" wp14:anchorId="599DE0D8" wp14:editId="4366C43F">
            <wp:simplePos x="0" y="0"/>
            <wp:positionH relativeFrom="column">
              <wp:posOffset>2342515</wp:posOffset>
            </wp:positionH>
            <wp:positionV relativeFrom="paragraph">
              <wp:posOffset>1905</wp:posOffset>
            </wp:positionV>
            <wp:extent cx="2510155" cy="1537970"/>
            <wp:effectExtent l="0" t="0" r="4445" b="5080"/>
            <wp:wrapSquare wrapText="bothSides"/>
            <wp:docPr id="18" name="Grafik 18" descr="Ein Bild, das Text, Person, Mann, 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, Person, Mann, Menge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0155" cy="15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7EF">
        <w:rPr>
          <w:rFonts w:ascii="思源黑体 CN Normal" w:eastAsia="思源黑体 CN Normal" w:hAnsi="思源黑体 CN Normal" w:hint="eastAsia"/>
        </w:rPr>
        <w:t>练时间。相比</w:t>
      </w:r>
      <w:r w:rsidR="006E0BAB">
        <w:rPr>
          <w:rFonts w:ascii="思源黑体 CN Normal" w:eastAsia="思源黑体 CN Normal" w:hAnsi="思源黑体 CN Normal" w:hint="eastAsia"/>
        </w:rPr>
        <w:t>我们以前用过的</w:t>
      </w:r>
      <w:r w:rsidRPr="000017EF">
        <w:rPr>
          <w:rFonts w:ascii="思源黑体 CN Normal" w:eastAsia="思源黑体 CN Normal" w:hAnsi="思源黑体 CN Normal" w:hint="eastAsia"/>
        </w:rPr>
        <w:t>麦克风，</w:t>
      </w:r>
      <w:r w:rsidR="006C7D20">
        <w:rPr>
          <w:rFonts w:ascii="思源黑体 CN Normal" w:eastAsia="思源黑体 CN Normal" w:hAnsi="思源黑体 CN Normal" w:hint="eastAsia"/>
        </w:rPr>
        <w:t>MCM</w:t>
      </w:r>
      <w:r w:rsidRPr="000017EF">
        <w:rPr>
          <w:rFonts w:ascii="思源黑体 CN Normal" w:eastAsia="思源黑体 CN Normal" w:hAnsi="思源黑体 CN Normal" w:hint="eastAsia"/>
        </w:rPr>
        <w:t>麦克风</w:t>
      </w:r>
      <w:r w:rsidR="00813894">
        <w:rPr>
          <w:rFonts w:ascii="思源黑体 CN Normal" w:eastAsia="思源黑体 CN Normal" w:hAnsi="思源黑体 CN Normal" w:hint="eastAsia"/>
        </w:rPr>
        <w:t>使我们获得了</w:t>
      </w:r>
      <w:r w:rsidR="00442A44">
        <w:rPr>
          <w:rFonts w:ascii="思源黑体 CN Normal" w:eastAsia="思源黑体 CN Normal" w:hAnsi="思源黑体 CN Normal" w:hint="eastAsia"/>
        </w:rPr>
        <w:t>非常</w:t>
      </w:r>
      <w:r w:rsidR="00442A44" w:rsidRPr="000017EF">
        <w:rPr>
          <w:rFonts w:ascii="思源黑体 CN Normal" w:eastAsia="思源黑体 CN Normal" w:hAnsi="思源黑体 CN Normal" w:hint="eastAsia"/>
        </w:rPr>
        <w:t>明显</w:t>
      </w:r>
      <w:r w:rsidRPr="000017EF">
        <w:rPr>
          <w:rFonts w:ascii="思源黑体 CN Normal" w:eastAsia="思源黑体 CN Normal" w:hAnsi="思源黑体 CN Normal" w:hint="eastAsia"/>
        </w:rPr>
        <w:t>音质提升，”Bracey 对诺音曼 CEO Ralf Oehl 感慨道</w:t>
      </w:r>
      <w:r w:rsidR="00C65ABF">
        <w:rPr>
          <w:rFonts w:ascii="思源黑体 CN Normal" w:eastAsia="思源黑体 CN Normal" w:hAnsi="思源黑体 CN Normal" w:hint="eastAsia"/>
        </w:rPr>
        <w:t>。</w:t>
      </w:r>
      <w:r w:rsidR="00215650">
        <w:rPr>
          <w:rFonts w:ascii="思源黑体 CN Normal" w:eastAsia="思源黑体 CN Normal" w:hAnsi="思源黑体 CN Normal" w:hint="eastAsia"/>
        </w:rPr>
        <w:t>Ralf</w:t>
      </w:r>
      <w:r w:rsidR="00215650">
        <w:rPr>
          <w:rFonts w:ascii="思源黑体 CN Normal" w:eastAsia="思源黑体 CN Normal" w:hAnsi="思源黑体 CN Normal"/>
        </w:rPr>
        <w:t xml:space="preserve"> </w:t>
      </w:r>
      <w:r w:rsidR="00215650">
        <w:rPr>
          <w:rFonts w:ascii="思源黑体 CN Normal" w:eastAsia="思源黑体 CN Normal" w:hAnsi="思源黑体 CN Normal" w:hint="eastAsia"/>
        </w:rPr>
        <w:t>Oehl</w:t>
      </w:r>
      <w:r w:rsidRPr="000017EF">
        <w:rPr>
          <w:rFonts w:ascii="思源黑体 CN Normal" w:eastAsia="思源黑体 CN Normal" w:hAnsi="思源黑体 CN Normal" w:hint="eastAsia"/>
        </w:rPr>
        <w:t>在一月份观看</w:t>
      </w:r>
      <w:r w:rsidR="00F8409B" w:rsidRPr="000017EF">
        <w:rPr>
          <w:rFonts w:ascii="思源黑体 CN Normal" w:eastAsia="思源黑体 CN Normal" w:hAnsi="思源黑体 CN Normal"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7963724" wp14:editId="51F95831">
                <wp:simplePos x="0" y="0"/>
                <wp:positionH relativeFrom="column">
                  <wp:posOffset>2334260</wp:posOffset>
                </wp:positionH>
                <wp:positionV relativeFrom="paragraph">
                  <wp:posOffset>1572260</wp:posOffset>
                </wp:positionV>
                <wp:extent cx="2527300" cy="154940"/>
                <wp:effectExtent l="0" t="0" r="6350" b="0"/>
                <wp:wrapTight wrapText="bothSides">
                  <wp:wrapPolygon edited="0">
                    <wp:start x="0" y="0"/>
                    <wp:lineTo x="0" y="18590"/>
                    <wp:lineTo x="21491" y="18590"/>
                    <wp:lineTo x="21491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154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8109D8" w14:textId="45242DC2" w:rsidR="00CF66F6" w:rsidRPr="00A51553" w:rsidRDefault="009B2536" w:rsidP="00CF66F6">
                            <w:pPr>
                              <w:pStyle w:val="ab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开演前，诺音曼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 xml:space="preserve"> CEO Ralf Oehl 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和</w:t>
                            </w:r>
                            <w:r w:rsidR="00473A3B"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FOH</w:t>
                            </w:r>
                            <w:r w:rsidR="00473A3B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工程师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 xml:space="preserve"> Dave Bracey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3724" id="Textfeld 1" o:spid="_x0000_s1027" type="#_x0000_t202" style="position:absolute;margin-left:183.8pt;margin-top:123.8pt;width:199pt;height:12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" stroked="f">
                <v:textbox inset="0,0,0,0">
                  <w:txbxContent>
                    <w:p w14:paraId="798109D8" w14:textId="45242DC2" w:rsidR="00CF66F6" w:rsidRPr="00A51553" w:rsidRDefault="009B2536" w:rsidP="00CF66F6">
                      <w:pPr>
                        <w:pStyle w:val="ab"/>
                        <w:jc w:val="center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开演前，诺音曼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 xml:space="preserve"> CEO Ralf Oehl 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和</w:t>
                      </w:r>
                      <w:r w:rsidR="00473A3B"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FOH</w:t>
                      </w:r>
                      <w:r w:rsidR="00473A3B">
                        <w:rPr>
                          <w:rFonts w:asciiTheme="majorHAnsi" w:hAnsiTheme="majorHAnsi"/>
                          <w:sz w:val="12"/>
                          <w:szCs w:val="12"/>
                        </w:rPr>
                        <w:t>工程师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 xml:space="preserve"> Dave Bracey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17EF">
        <w:rPr>
          <w:rFonts w:ascii="思源黑体 CN Normal" w:eastAsia="思源黑体 CN Normal" w:hAnsi="思源黑体 CN Normal" w:hint="eastAsia"/>
        </w:rPr>
        <w:t>了</w:t>
      </w:r>
      <w:r w:rsidR="003E6D01">
        <w:rPr>
          <w:rFonts w:ascii="思源黑体 CN Normal" w:eastAsia="思源黑体 CN Normal" w:hAnsi="思源黑体 CN Normal" w:hint="eastAsia"/>
        </w:rPr>
        <w:t>Adele</w:t>
      </w:r>
      <w:r w:rsidRPr="000017EF">
        <w:rPr>
          <w:rFonts w:ascii="思源黑体 CN Normal" w:eastAsia="思源黑体 CN Normal" w:hAnsi="思源黑体 CN Normal" w:hint="eastAsia"/>
        </w:rPr>
        <w:t>的演出。</w:t>
      </w:r>
      <w:r w:rsidR="003162F4">
        <w:rPr>
          <w:rFonts w:ascii="思源黑体 CN Normal" w:eastAsia="思源黑体 CN Normal" w:hAnsi="思源黑体 CN Normal" w:hint="eastAsia"/>
        </w:rPr>
        <w:t xml:space="preserve"> </w:t>
      </w:r>
    </w:p>
    <w:p w14:paraId="1B56B5C6" w14:textId="656B125E" w:rsidR="005A7B03" w:rsidRPr="000017EF" w:rsidRDefault="005A7B03" w:rsidP="00445773">
      <w:pPr>
        <w:rPr>
          <w:rFonts w:ascii="思源黑体 CN Normal" w:eastAsia="思源黑体 CN Normal" w:hAnsi="思源黑体 CN Normal" w:cstheme="majorHAnsi"/>
          <w:lang w:val="en-US"/>
        </w:rPr>
      </w:pPr>
    </w:p>
    <w:p w14:paraId="77141E35" w14:textId="697F678D" w:rsidR="008808AA" w:rsidRPr="000017EF" w:rsidRDefault="00CD1B50" w:rsidP="00445773">
      <w:pPr>
        <w:rPr>
          <w:rFonts w:ascii="思源黑体 CN Normal" w:eastAsia="思源黑体 CN Normal" w:hAnsi="思源黑体 CN Normal" w:cstheme="majorHAnsi"/>
        </w:rPr>
      </w:pPr>
      <w:r w:rsidRPr="000017EF">
        <w:rPr>
          <w:rFonts w:ascii="思源黑体 CN Normal" w:eastAsia="思源黑体 CN Normal" w:hAnsi="思源黑体 CN Normal" w:hint="eastAsia"/>
        </w:rPr>
        <w:t>“这些麦克风</w:t>
      </w:r>
      <w:r w:rsidR="006554C8">
        <w:rPr>
          <w:rFonts w:ascii="思源黑体 CN Normal" w:eastAsia="思源黑体 CN Normal" w:hAnsi="思源黑体 CN Normal" w:hint="eastAsia"/>
        </w:rPr>
        <w:t>的音色温暖、细节丰富，</w:t>
      </w:r>
      <w:r w:rsidR="009474B1">
        <w:rPr>
          <w:rFonts w:ascii="思源黑体 CN Normal" w:eastAsia="思源黑体 CN Normal" w:hAnsi="思源黑体 CN Normal" w:hint="eastAsia"/>
        </w:rPr>
        <w:t>使声音非常准确和自然</w:t>
      </w:r>
      <w:r w:rsidRPr="000017EF">
        <w:rPr>
          <w:rFonts w:ascii="思源黑体 CN Normal" w:eastAsia="思源黑体 CN Normal" w:hAnsi="思源黑体 CN Normal" w:hint="eastAsia"/>
        </w:rPr>
        <w:t>，几乎不需要我</w:t>
      </w:r>
      <w:r w:rsidR="00FF556B">
        <w:rPr>
          <w:rFonts w:ascii="思源黑体 CN Normal" w:eastAsia="思源黑体 CN Normal" w:hAnsi="思源黑体 CN Normal" w:hint="eastAsia"/>
        </w:rPr>
        <w:t>再费力气调整</w:t>
      </w:r>
      <w:r w:rsidRPr="000017EF">
        <w:rPr>
          <w:rFonts w:ascii="思源黑体 CN Normal" w:eastAsia="思源黑体 CN Normal" w:hAnsi="思源黑体 CN Normal" w:hint="eastAsia"/>
        </w:rPr>
        <w:t>。麦克风</w:t>
      </w:r>
      <w:r w:rsidR="00481C56">
        <w:rPr>
          <w:rFonts w:ascii="思源黑体 CN Normal" w:eastAsia="思源黑体 CN Normal" w:hAnsi="思源黑体 CN Normal" w:hint="eastAsia"/>
        </w:rPr>
        <w:t>的</w:t>
      </w:r>
      <w:r w:rsidRPr="000017EF">
        <w:rPr>
          <w:rFonts w:ascii="思源黑体 CN Normal" w:eastAsia="思源黑体 CN Normal" w:hAnsi="思源黑体 CN Normal" w:hint="eastAsia"/>
        </w:rPr>
        <w:t>安装系统</w:t>
      </w:r>
      <w:r w:rsidR="00481C56">
        <w:rPr>
          <w:rFonts w:ascii="思源黑体 CN Normal" w:eastAsia="思源黑体 CN Normal" w:hAnsi="思源黑体 CN Normal" w:hint="eastAsia"/>
        </w:rPr>
        <w:t>很棒</w:t>
      </w:r>
      <w:r w:rsidRPr="000017EF">
        <w:rPr>
          <w:rFonts w:ascii="思源黑体 CN Normal" w:eastAsia="思源黑体 CN Normal" w:hAnsi="思源黑体 CN Normal" w:hint="eastAsia"/>
        </w:rPr>
        <w:t>，</w:t>
      </w:r>
      <w:r w:rsidR="006B22E9">
        <w:rPr>
          <w:rFonts w:ascii="思源黑体 CN Normal" w:eastAsia="思源黑体 CN Normal" w:hAnsi="思源黑体 CN Normal" w:hint="eastAsia"/>
        </w:rPr>
        <w:t>乐手</w:t>
      </w:r>
      <w:r w:rsidR="00B17BD5">
        <w:rPr>
          <w:rFonts w:ascii="思源黑体 CN Normal" w:eastAsia="思源黑体 CN Normal" w:hAnsi="思源黑体 CN Normal" w:hint="eastAsia"/>
        </w:rPr>
        <w:t>在</w:t>
      </w:r>
      <w:r w:rsidR="00B158B5" w:rsidRPr="000017EF">
        <w:rPr>
          <w:rFonts w:ascii="思源黑体 CN Normal" w:eastAsia="思源黑体 CN Normal" w:hAnsi="思源黑体 CN Normal" w:hint="eastAsia"/>
        </w:rPr>
        <w:t>给</w:t>
      </w:r>
      <w:r w:rsidR="00B17BD5">
        <w:rPr>
          <w:rFonts w:ascii="思源黑体 CN Normal" w:eastAsia="思源黑体 CN Normal" w:hAnsi="思源黑体 CN Normal" w:hint="eastAsia"/>
        </w:rPr>
        <w:t>他们的</w:t>
      </w:r>
      <w:r w:rsidR="00B158B5" w:rsidRPr="000017EF">
        <w:rPr>
          <w:rFonts w:ascii="思源黑体 CN Normal" w:eastAsia="思源黑体 CN Normal" w:hAnsi="思源黑体 CN Normal" w:hint="eastAsia"/>
        </w:rPr>
        <w:t>乐器</w:t>
      </w:r>
      <w:r w:rsidR="00B17BD5">
        <w:rPr>
          <w:rFonts w:ascii="思源黑体 CN Normal" w:eastAsia="思源黑体 CN Normal" w:hAnsi="思源黑体 CN Normal" w:hint="eastAsia"/>
        </w:rPr>
        <w:t>安装</w:t>
      </w:r>
      <w:r w:rsidR="00B158B5" w:rsidRPr="000017EF">
        <w:rPr>
          <w:rFonts w:ascii="思源黑体 CN Normal" w:eastAsia="思源黑体 CN Normal" w:hAnsi="思源黑体 CN Normal" w:hint="eastAsia"/>
        </w:rPr>
        <w:t>麦克风</w:t>
      </w:r>
      <w:r w:rsidR="00B17BD5">
        <w:rPr>
          <w:rFonts w:ascii="思源黑体 CN Normal" w:eastAsia="思源黑体 CN Normal" w:hAnsi="思源黑体 CN Normal" w:hint="eastAsia"/>
        </w:rPr>
        <w:t>时，都对这一点</w:t>
      </w:r>
      <w:r w:rsidR="006B22E9">
        <w:rPr>
          <w:rFonts w:ascii="思源黑体 CN Normal" w:eastAsia="思源黑体 CN Normal" w:hAnsi="思源黑体 CN Normal" w:hint="eastAsia"/>
        </w:rPr>
        <w:t>赞叹有加。</w:t>
      </w:r>
      <w:r w:rsidRPr="000017EF">
        <w:rPr>
          <w:rFonts w:ascii="思源黑体 CN Normal" w:eastAsia="思源黑体 CN Normal" w:hAnsi="思源黑体 CN Normal" w:hint="eastAsia"/>
        </w:rPr>
        <w:t>这</w:t>
      </w:r>
      <w:r w:rsidR="00EE5F81">
        <w:rPr>
          <w:rFonts w:ascii="思源黑体 CN Normal" w:eastAsia="思源黑体 CN Normal" w:hAnsi="思源黑体 CN Normal" w:hint="eastAsia"/>
        </w:rPr>
        <w:t>点</w:t>
      </w:r>
      <w:r w:rsidRPr="000017EF">
        <w:rPr>
          <w:rFonts w:ascii="思源黑体 CN Normal" w:eastAsia="思源黑体 CN Normal" w:hAnsi="思源黑体 CN Normal" w:hint="eastAsia"/>
        </w:rPr>
        <w:t>通常</w:t>
      </w:r>
      <w:r w:rsidR="00EE5F81">
        <w:rPr>
          <w:rFonts w:ascii="思源黑体 CN Normal" w:eastAsia="思源黑体 CN Normal" w:hAnsi="思源黑体 CN Normal" w:hint="eastAsia"/>
        </w:rPr>
        <w:t>是比较难办的</w:t>
      </w:r>
      <w:r w:rsidRPr="000017EF">
        <w:rPr>
          <w:rFonts w:ascii="思源黑体 CN Normal" w:eastAsia="思源黑体 CN Normal" w:hAnsi="思源黑体 CN Normal" w:hint="eastAsia"/>
        </w:rPr>
        <w:t>，但</w:t>
      </w:r>
      <w:r w:rsidR="00857448">
        <w:rPr>
          <w:rFonts w:ascii="思源黑体 CN Normal" w:eastAsia="思源黑体 CN Normal" w:hAnsi="思源黑体 CN Normal" w:hint="eastAsia"/>
        </w:rPr>
        <w:t>是在使用MCM的夹子时，我们经常听到乐手</w:t>
      </w:r>
      <w:r w:rsidR="00C65ABF">
        <w:rPr>
          <w:rFonts w:ascii="思源黑体 CN Normal" w:eastAsia="思源黑体 CN Normal" w:hAnsi="思源黑体 CN Normal" w:hint="eastAsia"/>
        </w:rPr>
        <w:t>们说</w:t>
      </w:r>
      <w:r w:rsidR="00857448">
        <w:rPr>
          <w:rFonts w:ascii="思源黑体 CN Normal" w:eastAsia="思源黑体 CN Normal" w:hAnsi="思源黑体 CN Normal" w:hint="eastAsia"/>
        </w:rPr>
        <w:t>‘哦，我太喜欢</w:t>
      </w:r>
      <w:r w:rsidR="006C116A">
        <w:rPr>
          <w:rFonts w:ascii="思源黑体 CN Normal" w:eastAsia="思源黑体 CN Normal" w:hAnsi="思源黑体 CN Normal" w:hint="eastAsia"/>
        </w:rPr>
        <w:t>它</w:t>
      </w:r>
      <w:r w:rsidR="001A74A4">
        <w:rPr>
          <w:rFonts w:ascii="思源黑体 CN Normal" w:eastAsia="思源黑体 CN Normal" w:hAnsi="思源黑体 CN Normal" w:hint="eastAsia"/>
        </w:rPr>
        <w:t>了</w:t>
      </w:r>
      <w:r w:rsidR="00857448">
        <w:rPr>
          <w:rFonts w:ascii="思源黑体 CN Normal" w:eastAsia="思源黑体 CN Normal" w:hAnsi="思源黑体 CN Normal" w:hint="eastAsia"/>
        </w:rPr>
        <w:t>’</w:t>
      </w:r>
      <w:r w:rsidRPr="000017EF">
        <w:rPr>
          <w:rFonts w:ascii="思源黑体 CN Normal" w:eastAsia="思源黑体 CN Normal" w:hAnsi="思源黑体 CN Normal" w:hint="eastAsia"/>
        </w:rPr>
        <w:t>。”</w:t>
      </w:r>
    </w:p>
    <w:p w14:paraId="64CCAC63" w14:textId="1ACA07A4" w:rsidR="004D6CCE" w:rsidRPr="000017EF" w:rsidRDefault="00AF7B9F" w:rsidP="00AB6634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  <w:u w:val="single"/>
          <w:lang w:val="en-US"/>
        </w:rPr>
      </w:pPr>
      <w:r w:rsidRPr="000017EF">
        <w:rPr>
          <w:rFonts w:ascii="思源黑体 CN Normal" w:eastAsia="思源黑体 CN Normal" w:hAnsi="思源黑体 CN Normal" w:hint="eastAsia"/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7140F813" wp14:editId="51F42E19">
            <wp:simplePos x="0" y="0"/>
            <wp:positionH relativeFrom="column">
              <wp:posOffset>3120966</wp:posOffset>
            </wp:positionH>
            <wp:positionV relativeFrom="paragraph">
              <wp:posOffset>323614</wp:posOffset>
            </wp:positionV>
            <wp:extent cx="2012315" cy="2836545"/>
            <wp:effectExtent l="0" t="0" r="6985" b="190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2315" cy="283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DA37" w14:textId="1B064EBD" w:rsidR="002622BB" w:rsidRPr="000017EF" w:rsidRDefault="002622BB" w:rsidP="002622BB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  <w:u w:val="single"/>
        </w:rPr>
      </w:pPr>
      <w:r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Colin Pink （Hans Zimmer 巡回演出</w:t>
      </w:r>
      <w:r w:rsidR="001A74A4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FOH工程师</w:t>
      </w:r>
      <w:r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）</w:t>
      </w:r>
    </w:p>
    <w:p w14:paraId="485B34AF" w14:textId="4BA88383" w:rsidR="00945EDC" w:rsidRPr="000017EF" w:rsidRDefault="00BD55C9" w:rsidP="00431E4D">
      <w:pPr>
        <w:rPr>
          <w:rFonts w:ascii="思源黑体 CN Normal" w:eastAsia="思源黑体 CN Normal" w:hAnsi="思源黑体 CN Normal" w:cstheme="majorHAnsi"/>
        </w:rPr>
      </w:pPr>
      <w:r w:rsidRPr="000017EF">
        <w:rPr>
          <w:rFonts w:ascii="思源黑体 CN Normal" w:eastAsia="思源黑体 CN Normal" w:hAnsi="思源黑体 CN Normal" w:hint="eastAsia"/>
        </w:rPr>
        <w:t>Colin Pink是首批</w:t>
      </w:r>
      <w:r>
        <w:rPr>
          <w:rFonts w:ascii="思源黑体 CN Normal" w:eastAsia="思源黑体 CN Normal" w:hAnsi="思源黑体 CN Normal" w:hint="eastAsia"/>
        </w:rPr>
        <w:t>试</w:t>
      </w:r>
      <w:r w:rsidRPr="000017EF">
        <w:rPr>
          <w:rFonts w:ascii="思源黑体 CN Normal" w:eastAsia="思源黑体 CN Normal" w:hAnsi="思源黑体 CN Normal" w:hint="eastAsia"/>
        </w:rPr>
        <w:t>用诺音曼微型夹式麦克风系统的知名</w:t>
      </w:r>
      <w:r>
        <w:rPr>
          <w:rFonts w:ascii="思源黑体 CN Normal" w:eastAsia="思源黑体 CN Normal" w:hAnsi="思源黑体 CN Normal" w:hint="eastAsia"/>
        </w:rPr>
        <w:t>FOH 工程师之一</w:t>
      </w:r>
      <w:r w:rsidRPr="000017EF">
        <w:rPr>
          <w:rFonts w:ascii="思源黑体 CN Normal" w:eastAsia="思源黑体 CN Normal" w:hAnsi="思源黑体 CN Normal" w:hint="eastAsia"/>
        </w:rPr>
        <w:t>。</w:t>
      </w:r>
      <w:r w:rsidR="001A4037" w:rsidRPr="000017EF">
        <w:rPr>
          <w:rFonts w:ascii="思源黑体 CN Normal" w:eastAsia="思源黑体 CN Normal" w:hAnsi="思源黑体 CN Normal" w:hint="eastAsia"/>
        </w:rPr>
        <w:t>早在 2022 年 4 月，</w:t>
      </w:r>
      <w:r w:rsidR="00BC2BA8" w:rsidRPr="000017EF">
        <w:rPr>
          <w:rFonts w:ascii="思源黑体 CN Normal" w:eastAsia="思源黑体 CN Normal" w:hAnsi="思源黑体 CN Normal" w:hint="eastAsia"/>
        </w:rPr>
        <w:t>Hans Zimmer在柏林梅赛德斯奔驰体育馆</w:t>
      </w:r>
      <w:r w:rsidR="004F2CF0">
        <w:rPr>
          <w:rFonts w:ascii="思源黑体 CN Normal" w:eastAsia="思源黑体 CN Normal" w:hAnsi="思源黑体 CN Normal" w:hint="eastAsia"/>
        </w:rPr>
        <w:t>举办的</w:t>
      </w:r>
      <w:r w:rsidR="00BC2BA8" w:rsidRPr="000017EF">
        <w:rPr>
          <w:rFonts w:ascii="思源黑体 CN Normal" w:eastAsia="思源黑体 CN Normal" w:hAnsi="思源黑体 CN Normal" w:hint="eastAsia"/>
        </w:rPr>
        <w:t>演出</w:t>
      </w:r>
      <w:r w:rsidR="004F2CF0">
        <w:rPr>
          <w:rFonts w:ascii="思源黑体 CN Normal" w:eastAsia="思源黑体 CN Normal" w:hAnsi="思源黑体 CN Normal" w:hint="eastAsia"/>
        </w:rPr>
        <w:t>上，</w:t>
      </w:r>
      <w:r w:rsidR="001A4037" w:rsidRPr="000017EF">
        <w:rPr>
          <w:rFonts w:ascii="思源黑体 CN Normal" w:eastAsia="思源黑体 CN Normal" w:hAnsi="思源黑体 CN Normal" w:hint="eastAsia"/>
        </w:rPr>
        <w:t>Colin Pink 就使用</w:t>
      </w:r>
      <w:r>
        <w:rPr>
          <w:rFonts w:ascii="思源黑体 CN Normal" w:eastAsia="思源黑体 CN Normal" w:hAnsi="思源黑体 CN Normal" w:hint="eastAsia"/>
        </w:rPr>
        <w:t>了</w:t>
      </w:r>
      <w:r w:rsidR="001A4037" w:rsidRPr="000017EF">
        <w:rPr>
          <w:rFonts w:ascii="思源黑体 CN Normal" w:eastAsia="思源黑体 CN Normal" w:hAnsi="思源黑体 CN Normal" w:hint="eastAsia"/>
        </w:rPr>
        <w:t>诺音曼微型夹式麦克风系统，当时，台下有 15,000 名观众。</w:t>
      </w:r>
      <w:r>
        <w:rPr>
          <w:rFonts w:ascii="思源黑体 CN Normal" w:eastAsia="思源黑体 CN Normal" w:hAnsi="思源黑体 CN Normal" w:hint="eastAsia"/>
        </w:rPr>
        <w:t>MCM的</w:t>
      </w:r>
      <w:r w:rsidR="001A4037" w:rsidRPr="000017EF">
        <w:rPr>
          <w:rFonts w:ascii="思源黑体 CN Normal" w:eastAsia="思源黑体 CN Normal" w:hAnsi="思源黑体 CN Normal" w:hint="eastAsia"/>
        </w:rPr>
        <w:t>音质饱满圆润，与管弦乐队的弦乐部分完美</w:t>
      </w:r>
      <w:r w:rsidR="001B65B2">
        <w:rPr>
          <w:rFonts w:ascii="思源黑体 CN Normal" w:eastAsia="思源黑体 CN Normal" w:hAnsi="思源黑体 CN Normal" w:hint="eastAsia"/>
        </w:rPr>
        <w:t>匹</w:t>
      </w:r>
      <w:r w:rsidR="001A4037" w:rsidRPr="000017EF">
        <w:rPr>
          <w:rFonts w:ascii="思源黑体 CN Normal" w:eastAsia="思源黑体 CN Normal" w:hAnsi="思源黑体 CN Normal" w:hint="eastAsia"/>
        </w:rPr>
        <w:t>配，同时演奏人员也能轻松</w:t>
      </w:r>
      <w:r w:rsidR="004252D0">
        <w:rPr>
          <w:rFonts w:ascii="思源黑体 CN Normal" w:eastAsia="思源黑体 CN Normal" w:hAnsi="思源黑体 CN Normal" w:hint="eastAsia"/>
        </w:rPr>
        <w:t>安装</w:t>
      </w:r>
      <w:r w:rsidR="001A4037" w:rsidRPr="000017EF">
        <w:rPr>
          <w:rFonts w:ascii="思源黑体 CN Normal" w:eastAsia="思源黑体 CN Normal" w:hAnsi="思源黑体 CN Normal" w:hint="eastAsia"/>
        </w:rPr>
        <w:t xml:space="preserve">，这令他们欣喜不已。  </w:t>
      </w:r>
    </w:p>
    <w:p w14:paraId="73652EF9" w14:textId="64A84F5D" w:rsidR="00934CEC" w:rsidRPr="000017EF" w:rsidRDefault="00AF7B9F" w:rsidP="002622BB">
      <w:pPr>
        <w:rPr>
          <w:rFonts w:ascii="思源黑体 CN Normal" w:eastAsia="思源黑体 CN Normal" w:hAnsi="思源黑体 CN Normal" w:cstheme="majorHAnsi"/>
          <w:color w:val="000000" w:themeColor="text1"/>
          <w:lang w:val="en-US"/>
        </w:rPr>
      </w:pPr>
      <w:r w:rsidRPr="000017EF">
        <w:rPr>
          <w:rFonts w:ascii="思源黑体 CN Normal" w:eastAsia="思源黑体 CN Normal" w:hAnsi="思源黑体 CN Normal"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A377690" wp14:editId="1F994CC0">
                <wp:simplePos x="0" y="0"/>
                <wp:positionH relativeFrom="column">
                  <wp:posOffset>3114040</wp:posOffset>
                </wp:positionH>
                <wp:positionV relativeFrom="paragraph">
                  <wp:posOffset>251327</wp:posOffset>
                </wp:positionV>
                <wp:extent cx="2012315" cy="635"/>
                <wp:effectExtent l="0" t="0" r="6985" b="0"/>
                <wp:wrapTight wrapText="bothSides">
                  <wp:wrapPolygon edited="0">
                    <wp:start x="0" y="0"/>
                    <wp:lineTo x="0" y="18514"/>
                    <wp:lineTo x="21470" y="18514"/>
                    <wp:lineTo x="21470" y="0"/>
                    <wp:lineTo x="0" y="0"/>
                  </wp:wrapPolygon>
                </wp:wrapTight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EACFF" w14:textId="458E3C0D" w:rsidR="00157644" w:rsidRPr="00A51553" w:rsidRDefault="001A74A4" w:rsidP="00157644">
                            <w:pPr>
                              <w:pStyle w:val="ab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FOH</w:t>
                            </w: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工程师</w:t>
                            </w:r>
                            <w:r w:rsidR="00157644"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 xml:space="preserve"> Colin Pink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，在他的工作区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77690" id="Textfeld 20" o:spid="_x0000_s1028" type="#_x0000_t202" style="position:absolute;margin-left:245.2pt;margin-top:19.8pt;width:158.45pt;height:.05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" stroked="f">
                <v:textbox style="mso-fit-shape-to-text:t" inset="0,0,0,0">
                  <w:txbxContent>
                    <w:p w14:paraId="4A7EACFF" w14:textId="458E3C0D" w:rsidR="00157644" w:rsidRPr="00A51553" w:rsidRDefault="001A74A4" w:rsidP="00157644">
                      <w:pPr>
                        <w:pStyle w:val="ab"/>
                        <w:jc w:val="center"/>
                        <w:rPr>
                          <w:rFonts w:asciiTheme="majorHAnsi" w:hAnsiTheme="majorHAnsi" w:cstheme="majorHAnsi"/>
                          <w:noProof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FOH</w:t>
                      </w:r>
                      <w:r>
                        <w:rPr>
                          <w:rFonts w:asciiTheme="majorHAnsi" w:hAnsiTheme="majorHAnsi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12"/>
                          <w:szCs w:val="12"/>
                        </w:rPr>
                        <w:t>工程师</w:t>
                      </w:r>
                      <w:r w:rsidR="00157644"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 xml:space="preserve"> Colin Pink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，在他的工作区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9CCA457" w14:textId="42482460" w:rsidR="00637EB4" w:rsidRDefault="00C568C3" w:rsidP="008E2C38">
      <w:pPr>
        <w:rPr>
          <w:rFonts w:ascii="思源黑体 CN Normal" w:eastAsia="思源黑体 CN Normal" w:hAnsi="思源黑体 CN Normal" w:cstheme="majorHAnsi"/>
        </w:rPr>
      </w:pPr>
      <w:r w:rsidRPr="000017EF">
        <w:rPr>
          <w:rFonts w:ascii="思源黑体 CN Normal" w:eastAsia="思源黑体 CN Normal" w:hAnsi="思源黑体 CN Normal" w:hint="eastAsia"/>
        </w:rPr>
        <w:t>“</w:t>
      </w:r>
      <w:r w:rsidR="00B22CC5">
        <w:rPr>
          <w:rFonts w:ascii="思源黑体 CN Normal" w:eastAsia="思源黑体 CN Normal" w:hAnsi="思源黑体 CN Normal" w:hint="eastAsia"/>
        </w:rPr>
        <w:t>首先你会发现安装非常简单</w:t>
      </w:r>
      <w:r w:rsidRPr="000017EF">
        <w:rPr>
          <w:rFonts w:ascii="思源黑体 CN Normal" w:eastAsia="思源黑体 CN Normal" w:hAnsi="思源黑体 CN Normal" w:hint="eastAsia"/>
        </w:rPr>
        <w:t>。单手就能操作，而且放置方便，安全可靠，”Colin Pink 说道。“音质开阔</w:t>
      </w:r>
      <w:r w:rsidR="00E813D6">
        <w:rPr>
          <w:rFonts w:ascii="思源黑体 CN Normal" w:eastAsia="思源黑体 CN Normal" w:hAnsi="思源黑体 CN Normal" w:hint="eastAsia"/>
        </w:rPr>
        <w:t>流畅</w:t>
      </w:r>
      <w:r w:rsidRPr="000017EF">
        <w:rPr>
          <w:rFonts w:ascii="思源黑体 CN Normal" w:eastAsia="思源黑体 CN Normal" w:hAnsi="思源黑体 CN Normal" w:hint="eastAsia"/>
        </w:rPr>
        <w:t>，</w:t>
      </w:r>
      <w:r w:rsidR="00810437">
        <w:rPr>
          <w:rFonts w:ascii="思源黑体 CN Normal" w:eastAsia="思源黑体 CN Normal" w:hAnsi="思源黑体 CN Normal" w:hint="eastAsia"/>
        </w:rPr>
        <w:t>类似</w:t>
      </w:r>
      <w:r w:rsidR="006227DC">
        <w:rPr>
          <w:rFonts w:ascii="思源黑体 CN Normal" w:eastAsia="思源黑体 CN Normal" w:hAnsi="思源黑体 CN Normal" w:hint="eastAsia"/>
        </w:rPr>
        <w:t>距离</w:t>
      </w:r>
      <w:r w:rsidRPr="000017EF">
        <w:rPr>
          <w:rFonts w:ascii="思源黑体 CN Normal" w:eastAsia="思源黑体 CN Normal" w:hAnsi="思源黑体 CN Normal" w:hint="eastAsia"/>
        </w:rPr>
        <w:t xml:space="preserve"> 30 cm 的电容</w:t>
      </w:r>
      <w:r w:rsidR="00902697">
        <w:rPr>
          <w:rFonts w:ascii="思源黑体 CN Normal" w:eastAsia="思源黑体 CN Normal" w:hAnsi="思源黑体 CN Normal" w:hint="eastAsia"/>
        </w:rPr>
        <w:t>麦克风</w:t>
      </w:r>
      <w:r w:rsidR="006227DC">
        <w:rPr>
          <w:rFonts w:ascii="思源黑体 CN Normal" w:eastAsia="思源黑体 CN Normal" w:hAnsi="思源黑体 CN Normal" w:hint="eastAsia"/>
        </w:rPr>
        <w:t>输出的音质</w:t>
      </w:r>
      <w:r w:rsidR="00902697">
        <w:rPr>
          <w:rFonts w:ascii="思源黑体 CN Normal" w:eastAsia="思源黑体 CN Normal" w:hAnsi="思源黑体 CN Normal" w:hint="eastAsia"/>
        </w:rPr>
        <w:t>。</w:t>
      </w:r>
      <w:r w:rsidR="00AE50D7">
        <w:rPr>
          <w:rFonts w:ascii="思源黑体 CN Normal" w:eastAsia="思源黑体 CN Normal" w:hAnsi="思源黑体 CN Normal" w:hint="eastAsia"/>
        </w:rPr>
        <w:t>声音一点都不刺耳</w:t>
      </w:r>
      <w:r w:rsidRPr="000017EF">
        <w:rPr>
          <w:rFonts w:ascii="思源黑体 CN Normal" w:eastAsia="思源黑体 CN Normal" w:hAnsi="思源黑体 CN Normal" w:hint="eastAsia"/>
        </w:rPr>
        <w:t>，而且低</w:t>
      </w:r>
      <w:r w:rsidR="00302A88">
        <w:rPr>
          <w:rFonts w:ascii="思源黑体 CN Normal" w:eastAsia="思源黑体 CN Normal" w:hAnsi="思源黑体 CN Normal" w:hint="eastAsia"/>
        </w:rPr>
        <w:t>频</w:t>
      </w:r>
      <w:r w:rsidRPr="000017EF">
        <w:rPr>
          <w:rFonts w:ascii="思源黑体 CN Normal" w:eastAsia="思源黑体 CN Normal" w:hAnsi="思源黑体 CN Normal" w:hint="eastAsia"/>
        </w:rPr>
        <w:t>频率响应范围更大。所有细节和音效都得以保留，且音质呈现更为自然。起初我还在担心可能会出现</w:t>
      </w:r>
      <w:r w:rsidR="00712D8E">
        <w:rPr>
          <w:rFonts w:ascii="思源黑体 CN Normal" w:eastAsia="思源黑体 CN Normal" w:hAnsi="思源黑体 CN Normal" w:hint="eastAsia"/>
        </w:rPr>
        <w:t>‘</w:t>
      </w:r>
      <w:r w:rsidRPr="000017EF">
        <w:rPr>
          <w:rFonts w:ascii="思源黑体 CN Normal" w:eastAsia="思源黑体 CN Normal" w:hAnsi="思源黑体 CN Normal" w:hint="eastAsia"/>
        </w:rPr>
        <w:t>回</w:t>
      </w:r>
      <w:r w:rsidR="00345BAD">
        <w:rPr>
          <w:rFonts w:ascii="思源黑体 CN Normal" w:eastAsia="思源黑体 CN Normal" w:hAnsi="思源黑体 CN Normal" w:hint="eastAsia"/>
        </w:rPr>
        <w:t>授</w:t>
      </w:r>
      <w:r w:rsidR="00712D8E">
        <w:rPr>
          <w:rFonts w:ascii="思源黑体 CN Normal" w:eastAsia="思源黑体 CN Normal" w:hAnsi="思源黑体 CN Normal" w:hint="eastAsia"/>
        </w:rPr>
        <w:t>’</w:t>
      </w:r>
      <w:r w:rsidRPr="000017EF">
        <w:rPr>
          <w:rFonts w:ascii="思源黑体 CN Normal" w:eastAsia="思源黑体 CN Normal" w:hAnsi="思源黑体 CN Normal" w:hint="eastAsia"/>
        </w:rPr>
        <w:t>情况，但实际上是我多虑了。这真是一款适合弦乐演奏的优质麦克风。”</w:t>
      </w:r>
    </w:p>
    <w:p w14:paraId="043EFD49" w14:textId="02824D48" w:rsidR="008B759B" w:rsidRPr="00637EB4" w:rsidRDefault="008B759B" w:rsidP="008E2C38">
      <w:pPr>
        <w:rPr>
          <w:rFonts w:ascii="思源黑体 CN Normal" w:eastAsia="思源黑体 CN Normal" w:hAnsi="思源黑体 CN Normal" w:cstheme="majorHAnsi"/>
        </w:rPr>
      </w:pPr>
    </w:p>
    <w:p w14:paraId="4DF968B2" w14:textId="0ADC33A1" w:rsidR="008E2C38" w:rsidRPr="000017EF" w:rsidRDefault="00AF7B9F" w:rsidP="008E2C38">
      <w:pPr>
        <w:rPr>
          <w:rFonts w:ascii="思源黑体 CN Normal" w:eastAsia="思源黑体 CN Normal" w:hAnsi="思源黑体 CN Normal" w:cstheme="majorHAnsi"/>
        </w:rPr>
      </w:pPr>
      <w:r w:rsidRPr="000017EF">
        <w:rPr>
          <w:rFonts w:ascii="思源黑体 CN Normal" w:eastAsia="思源黑体 CN Normal" w:hAnsi="思源黑体 CN Normal" w:hint="eastAsia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3CF575" wp14:editId="57222928">
                <wp:simplePos x="0" y="0"/>
                <wp:positionH relativeFrom="column">
                  <wp:posOffset>2490470</wp:posOffset>
                </wp:positionH>
                <wp:positionV relativeFrom="paragraph">
                  <wp:posOffset>1642110</wp:posOffset>
                </wp:positionV>
                <wp:extent cx="2671445" cy="635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5798A0" w14:textId="77777777" w:rsidR="007F0027" w:rsidRPr="00157644" w:rsidRDefault="007F0027" w:rsidP="007F0027">
                            <w:pPr>
                              <w:pStyle w:val="ab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在柏林舞台上演奏的</w:t>
                            </w:r>
                            <w:r w:rsidRPr="00157644"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  <w:lang w:val="en-US"/>
                              </w:rPr>
                              <w:t xml:space="preserve"> Molly Rogers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CF575" id="Textfeld 5" o:spid="_x0000_s1029" type="#_x0000_t202" style="position:absolute;margin-left:196.1pt;margin-top:129.3pt;width:210.35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" stroked="f">
                <v:textbox style="mso-fit-shape-to-text:t" inset="0,0,0,0">
                  <w:txbxContent>
                    <w:p w14:paraId="015798A0" w14:textId="77777777" w:rsidR="007F0027" w:rsidRPr="00157644" w:rsidRDefault="007F0027" w:rsidP="007F0027">
                      <w:pPr>
                        <w:pStyle w:val="ab"/>
                        <w:jc w:val="center"/>
                        <w:rPr>
                          <w:rFonts w:asciiTheme="majorHAnsi" w:hAnsiTheme="majorHAnsi" w:cstheme="majorHAnsi"/>
                          <w:noProof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在柏林舞台上演奏的</w:t>
                      </w:r>
                      <w:r w:rsidRPr="00157644">
                        <w:rPr>
                          <w:rFonts w:asciiTheme="majorHAnsi" w:hAnsiTheme="majorHAnsi" w:hint="eastAsia"/>
                          <w:sz w:val="12"/>
                          <w:szCs w:val="12"/>
                          <w:lang w:val="en-US"/>
                        </w:rPr>
                        <w:t xml:space="preserve"> Molly Rogers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17EF">
        <w:rPr>
          <w:rFonts w:ascii="思源黑体 CN Normal" w:eastAsia="思源黑体 CN Normal" w:hAnsi="思源黑体 CN Normal" w:hint="eastAsia"/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5938D4CC" wp14:editId="5491C157">
            <wp:simplePos x="0" y="0"/>
            <wp:positionH relativeFrom="column">
              <wp:posOffset>2535555</wp:posOffset>
            </wp:positionH>
            <wp:positionV relativeFrom="paragraph">
              <wp:posOffset>36181</wp:posOffset>
            </wp:positionV>
            <wp:extent cx="2588895" cy="1542415"/>
            <wp:effectExtent l="0" t="0" r="1905" b="635"/>
            <wp:wrapSquare wrapText="bothSides"/>
            <wp:docPr id="4" name="Grafik 4" descr="Ein Bild, das Person, Pha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Person, Phase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8895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3D" w:rsidRPr="000017EF">
        <w:rPr>
          <w:rFonts w:ascii="思源黑体 CN Normal" w:eastAsia="思源黑体 CN Normal" w:hAnsi="思源黑体 CN Normal" w:hint="eastAsia"/>
        </w:rPr>
        <w:t>Molly Rogers在 Hans Zimmer 演出现场</w:t>
      </w:r>
      <w:r w:rsidR="009451E8">
        <w:rPr>
          <w:rFonts w:ascii="思源黑体 CN Normal" w:eastAsia="思源黑体 CN Normal" w:hAnsi="思源黑体 CN Normal" w:hint="eastAsia"/>
        </w:rPr>
        <w:t>担任</w:t>
      </w:r>
      <w:r w:rsidR="00325B3D" w:rsidRPr="000017EF">
        <w:rPr>
          <w:rFonts w:ascii="思源黑体 CN Normal" w:eastAsia="思源黑体 CN Normal" w:hAnsi="思源黑体 CN Normal" w:hint="eastAsia"/>
        </w:rPr>
        <w:t>小提琴和中提琴</w:t>
      </w:r>
      <w:r w:rsidR="009451E8">
        <w:rPr>
          <w:rFonts w:ascii="思源黑体 CN Normal" w:eastAsia="思源黑体 CN Normal" w:hAnsi="思源黑体 CN Normal" w:hint="eastAsia"/>
        </w:rPr>
        <w:t>乐手</w:t>
      </w:r>
      <w:r w:rsidR="00325B3D" w:rsidRPr="000017EF">
        <w:rPr>
          <w:rFonts w:ascii="思源黑体 CN Normal" w:eastAsia="思源黑体 CN Normal" w:hAnsi="思源黑体 CN Normal" w:hint="eastAsia"/>
        </w:rPr>
        <w:t>，也对这套系统赞不绝口：“迄今为止，诺音曼夹式系统是我用过的最</w:t>
      </w:r>
      <w:r w:rsidR="009451E8">
        <w:rPr>
          <w:rFonts w:ascii="思源黑体 CN Normal" w:eastAsia="思源黑体 CN Normal" w:hAnsi="思源黑体 CN Normal" w:hint="eastAsia"/>
        </w:rPr>
        <w:t>简便</w:t>
      </w:r>
      <w:r w:rsidR="00325B3D" w:rsidRPr="000017EF">
        <w:rPr>
          <w:rFonts w:ascii="思源黑体 CN Normal" w:eastAsia="思源黑体 CN Normal" w:hAnsi="思源黑体 CN Normal" w:hint="eastAsia"/>
        </w:rPr>
        <w:t>的系统。在演出时，我要经常在小提琴和中提琴之间来回切换。以前，我要么</w:t>
      </w:r>
      <w:r w:rsidR="00C848E6">
        <w:rPr>
          <w:rFonts w:ascii="思源黑体 CN Normal" w:eastAsia="思源黑体 CN Normal" w:hAnsi="思源黑体 CN Normal" w:hint="eastAsia"/>
        </w:rPr>
        <w:t>需要</w:t>
      </w:r>
      <w:r w:rsidR="00225BC2">
        <w:rPr>
          <w:rFonts w:ascii="思源黑体 CN Normal" w:eastAsia="思源黑体 CN Normal" w:hAnsi="思源黑体 CN Normal" w:hint="eastAsia"/>
        </w:rPr>
        <w:t>准备</w:t>
      </w:r>
      <w:r w:rsidR="00325B3D" w:rsidRPr="000017EF">
        <w:rPr>
          <w:rFonts w:ascii="思源黑体 CN Normal" w:eastAsia="思源黑体 CN Normal" w:hAnsi="思源黑体 CN Normal" w:hint="eastAsia"/>
        </w:rPr>
        <w:t>多套</w:t>
      </w:r>
      <w:r w:rsidR="00C848E6">
        <w:rPr>
          <w:rFonts w:ascii="思源黑体 CN Normal" w:eastAsia="思源黑体 CN Normal" w:hAnsi="思源黑体 CN Normal" w:hint="eastAsia"/>
        </w:rPr>
        <w:t>麦克风</w:t>
      </w:r>
      <w:r w:rsidR="00325B3D" w:rsidRPr="000017EF">
        <w:rPr>
          <w:rFonts w:ascii="思源黑体 CN Normal" w:eastAsia="思源黑体 CN Normal" w:hAnsi="思源黑体 CN Normal" w:hint="eastAsia"/>
        </w:rPr>
        <w:t>，要么就得及时将</w:t>
      </w:r>
      <w:r w:rsidR="00225BC2">
        <w:rPr>
          <w:rFonts w:ascii="思源黑体 CN Normal" w:eastAsia="思源黑体 CN Normal" w:hAnsi="思源黑体 CN Normal" w:hint="eastAsia"/>
        </w:rPr>
        <w:t>麦克风</w:t>
      </w:r>
      <w:r w:rsidR="00325B3D" w:rsidRPr="000017EF">
        <w:rPr>
          <w:rFonts w:ascii="思源黑体 CN Normal" w:eastAsia="思源黑体 CN Normal" w:hAnsi="思源黑体 CN Normal" w:hint="eastAsia"/>
        </w:rPr>
        <w:t>移到其他乐器上，</w:t>
      </w:r>
      <w:r w:rsidR="00DC5B75">
        <w:rPr>
          <w:rFonts w:ascii="思源黑体 CN Normal" w:eastAsia="思源黑体 CN Normal" w:hAnsi="思源黑体 CN Normal" w:hint="eastAsia"/>
        </w:rPr>
        <w:t>这让我常常倍感压力。</w:t>
      </w:r>
      <w:r w:rsidR="00325B3D" w:rsidRPr="000017EF">
        <w:rPr>
          <w:rFonts w:ascii="思源黑体 CN Normal" w:eastAsia="思源黑体 CN Normal" w:hAnsi="思源黑体 CN Normal" w:hint="eastAsia"/>
        </w:rPr>
        <w:t>但自从有了这款新型夹式麦克风，</w:t>
      </w:r>
      <w:r w:rsidR="00345BAD">
        <w:rPr>
          <w:rFonts w:ascii="思源黑体 CN Normal" w:eastAsia="思源黑体 CN Normal" w:hAnsi="思源黑体 CN Normal" w:hint="eastAsia"/>
        </w:rPr>
        <w:t>安装设置</w:t>
      </w:r>
      <w:r w:rsidR="00325B3D" w:rsidRPr="000017EF">
        <w:rPr>
          <w:rFonts w:ascii="思源黑体 CN Normal" w:eastAsia="思源黑体 CN Normal" w:hAnsi="思源黑体 CN Normal" w:hint="eastAsia"/>
        </w:rPr>
        <w:t>变得简单</w:t>
      </w:r>
      <w:r w:rsidR="00A93DC5">
        <w:rPr>
          <w:rFonts w:ascii="思源黑体 CN Normal" w:eastAsia="思源黑体 CN Normal" w:hAnsi="思源黑体 CN Normal" w:hint="eastAsia"/>
        </w:rPr>
        <w:t>多</w:t>
      </w:r>
      <w:r w:rsidR="00325B3D" w:rsidRPr="000017EF">
        <w:rPr>
          <w:rFonts w:ascii="思源黑体 CN Normal" w:eastAsia="思源黑体 CN Normal" w:hAnsi="思源黑体 CN Normal" w:hint="eastAsia"/>
        </w:rPr>
        <w:t>了，在</w:t>
      </w:r>
      <w:r w:rsidR="00E4549B">
        <w:rPr>
          <w:rFonts w:ascii="思源黑体 CN Normal" w:eastAsia="思源黑体 CN Normal" w:hAnsi="思源黑体 CN Normal" w:hint="eastAsia"/>
        </w:rPr>
        <w:t>换</w:t>
      </w:r>
      <w:r w:rsidR="00325B3D" w:rsidRPr="000017EF">
        <w:rPr>
          <w:rFonts w:ascii="思源黑体 CN Normal" w:eastAsia="思源黑体 CN Normal" w:hAnsi="思源黑体 CN Normal" w:hint="eastAsia"/>
        </w:rPr>
        <w:t>歌的时候</w:t>
      </w:r>
      <w:r>
        <w:rPr>
          <w:rFonts w:ascii="思源黑体 CN Normal" w:eastAsia="思源黑体 CN Normal" w:hAnsi="思源黑体 CN Normal" w:hint="eastAsia"/>
        </w:rPr>
        <w:t>，</w:t>
      </w:r>
      <w:r w:rsidR="00325B3D" w:rsidRPr="000017EF">
        <w:rPr>
          <w:rFonts w:ascii="思源黑体 CN Normal" w:eastAsia="思源黑体 CN Normal" w:hAnsi="思源黑体 CN Normal" w:hint="eastAsia"/>
        </w:rPr>
        <w:t>我</w:t>
      </w:r>
      <w:r w:rsidR="009862B1">
        <w:rPr>
          <w:rFonts w:ascii="思源黑体 CN Normal" w:eastAsia="思源黑体 CN Normal" w:hAnsi="思源黑体 CN Normal" w:hint="eastAsia"/>
        </w:rPr>
        <w:t>的</w:t>
      </w:r>
      <w:r w:rsidR="00325B3D" w:rsidRPr="000017EF">
        <w:rPr>
          <w:rFonts w:ascii="思源黑体 CN Normal" w:eastAsia="思源黑体 CN Normal" w:hAnsi="思源黑体 CN Normal" w:hint="eastAsia"/>
        </w:rPr>
        <w:t>压力</w:t>
      </w:r>
      <w:r w:rsidR="009862B1">
        <w:rPr>
          <w:rFonts w:ascii="思源黑体 CN Normal" w:eastAsia="思源黑体 CN Normal" w:hAnsi="思源黑体 CN Normal" w:hint="eastAsia"/>
        </w:rPr>
        <w:t>小了不少</w:t>
      </w:r>
      <w:r w:rsidR="00325B3D" w:rsidRPr="000017EF">
        <w:rPr>
          <w:rFonts w:ascii="思源黑体 CN Normal" w:eastAsia="思源黑体 CN Normal" w:hAnsi="思源黑体 CN Normal" w:hint="eastAsia"/>
        </w:rPr>
        <w:t>。”</w:t>
      </w:r>
    </w:p>
    <w:p w14:paraId="2818F11F" w14:textId="102DCCB6" w:rsidR="00343734" w:rsidRPr="000017EF" w:rsidRDefault="00343734" w:rsidP="008E2C38">
      <w:pPr>
        <w:rPr>
          <w:rFonts w:ascii="思源黑体 CN Normal" w:eastAsia="思源黑体 CN Normal" w:hAnsi="思源黑体 CN Normal" w:cstheme="majorHAnsi"/>
          <w:lang w:val="en-US"/>
        </w:rPr>
      </w:pPr>
    </w:p>
    <w:p w14:paraId="74325D09" w14:textId="0C86E9CF" w:rsidR="008E2C38" w:rsidRPr="000017EF" w:rsidRDefault="00381148" w:rsidP="008E2C38">
      <w:pPr>
        <w:rPr>
          <w:rFonts w:ascii="思源黑体 CN Normal" w:eastAsia="思源黑体 CN Normal" w:hAnsi="思源黑体 CN Normal" w:cstheme="majorHAnsi"/>
        </w:rPr>
      </w:pPr>
      <w:r>
        <w:rPr>
          <w:rFonts w:ascii="思源黑体 CN Normal" w:eastAsia="思源黑体 CN Normal" w:hAnsi="思源黑体 CN Normal" w:hint="eastAsia"/>
        </w:rPr>
        <w:t>基于之前非常</w:t>
      </w:r>
      <w:r w:rsidR="00E523A4">
        <w:rPr>
          <w:rFonts w:ascii="思源黑体 CN Normal" w:eastAsia="思源黑体 CN Normal" w:hAnsi="思源黑体 CN Normal" w:hint="eastAsia"/>
        </w:rPr>
        <w:t>出色的使用体验，</w:t>
      </w:r>
      <w:r w:rsidR="00E523A4" w:rsidRPr="000017EF" w:rsidDel="00E523A4">
        <w:rPr>
          <w:rFonts w:ascii="思源黑体 CN Normal" w:eastAsia="思源黑体 CN Normal" w:hAnsi="思源黑体 CN Normal" w:hint="eastAsia"/>
        </w:rPr>
        <w:t xml:space="preserve"> </w:t>
      </w:r>
      <w:r w:rsidR="008E2C38" w:rsidRPr="000017EF">
        <w:rPr>
          <w:rFonts w:ascii="思源黑体 CN Normal" w:eastAsia="思源黑体 CN Normal" w:hAnsi="思源黑体 CN Normal" w:hint="eastAsia"/>
        </w:rPr>
        <w:t>Hans Zimmer 2023 巡回演出将全程使用</w:t>
      </w:r>
      <w:r w:rsidR="00E523A4">
        <w:rPr>
          <w:rFonts w:ascii="思源黑体 CN Normal" w:eastAsia="思源黑体 CN Normal" w:hAnsi="思源黑体 CN Normal" w:hint="eastAsia"/>
        </w:rPr>
        <w:t>MCM</w:t>
      </w:r>
      <w:r w:rsidR="008E2C38" w:rsidRPr="000017EF">
        <w:rPr>
          <w:rFonts w:ascii="思源黑体 CN Normal" w:eastAsia="思源黑体 CN Normal" w:hAnsi="思源黑体 CN Normal" w:hint="eastAsia"/>
        </w:rPr>
        <w:t>系统。</w:t>
      </w:r>
    </w:p>
    <w:p w14:paraId="6558DD5E" w14:textId="1C4069D2" w:rsidR="009B547D" w:rsidRPr="000017EF" w:rsidRDefault="009B547D">
      <w:pPr>
        <w:spacing w:line="240" w:lineRule="auto"/>
        <w:rPr>
          <w:rFonts w:ascii="思源黑体 CN Normal" w:eastAsia="思源黑体 CN Normal" w:hAnsi="思源黑体 CN Normal" w:cstheme="majorHAnsi"/>
          <w:color w:val="BFBFBF" w:themeColor="background1" w:themeShade="BF"/>
          <w:lang w:val="en-US"/>
        </w:rPr>
      </w:pPr>
    </w:p>
    <w:p w14:paraId="39FF5EB3" w14:textId="53DE3A60" w:rsidR="00343734" w:rsidRPr="00157644" w:rsidRDefault="00150A8E" w:rsidP="00945EDC">
      <w:pPr>
        <w:rPr>
          <w:rFonts w:ascii="思源黑体 CN Normal" w:eastAsia="思源黑体 CN Normal" w:hAnsi="思源黑体 CN Normal" w:cstheme="minorHAnsi"/>
          <w:b/>
          <w:bCs/>
          <w:color w:val="000000" w:themeColor="text1"/>
          <w:u w:val="single"/>
          <w:lang w:val="en-US"/>
        </w:rPr>
      </w:pPr>
      <w:r w:rsidRPr="00157644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  <w:lang w:val="en-US"/>
        </w:rPr>
        <w:t xml:space="preserve">Marco Dellatorre / Clair Brothers（Andrea Bocelli </w:t>
      </w:r>
      <w:r w:rsidRPr="000017EF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阿布扎比演唱会</w:t>
      </w:r>
      <w:r w:rsidR="001A74A4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</w:rPr>
        <w:t>FOH 工程师</w:t>
      </w:r>
      <w:r w:rsidRPr="00157644">
        <w:rPr>
          <w:rFonts w:ascii="思源黑体 CN Normal" w:eastAsia="思源黑体 CN Normal" w:hAnsi="思源黑体 CN Normal" w:hint="eastAsia"/>
          <w:b/>
          <w:bCs/>
          <w:color w:val="000000" w:themeColor="text1"/>
          <w:u w:val="single"/>
          <w:lang w:val="en-US"/>
        </w:rPr>
        <w:t>）</w:t>
      </w:r>
    </w:p>
    <w:p w14:paraId="4831B67E" w14:textId="6C3AC780" w:rsidR="001A4037" w:rsidRPr="00157644" w:rsidRDefault="00DD6EF7" w:rsidP="007C4AA1">
      <w:pPr>
        <w:rPr>
          <w:rFonts w:ascii="思源黑体 CN Normal" w:eastAsia="思源黑体 CN Normal" w:hAnsi="思源黑体 CN Normal" w:cstheme="majorHAnsi"/>
          <w:lang w:val="en-US"/>
        </w:rPr>
      </w:pPr>
      <w:r w:rsidRPr="000017EF">
        <w:rPr>
          <w:rFonts w:ascii="思源黑体 CN Normal" w:eastAsia="思源黑体 CN Normal" w:hAnsi="思源黑体 CN Normal"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DB59F6" wp14:editId="76B31054">
                <wp:simplePos x="0" y="0"/>
                <wp:positionH relativeFrom="column">
                  <wp:posOffset>288290</wp:posOffset>
                </wp:positionH>
                <wp:positionV relativeFrom="paragraph">
                  <wp:posOffset>2371090</wp:posOffset>
                </wp:positionV>
                <wp:extent cx="5130800" cy="635"/>
                <wp:effectExtent l="0" t="0" r="0" b="0"/>
                <wp:wrapTight wrapText="bothSides">
                  <wp:wrapPolygon edited="0">
                    <wp:start x="0" y="0"/>
                    <wp:lineTo x="0" y="18514"/>
                    <wp:lineTo x="21493" y="18514"/>
                    <wp:lineTo x="21493" y="0"/>
                    <wp:lineTo x="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9F359A" w14:textId="3BDBF7F4" w:rsidR="00DD6EF7" w:rsidRPr="00150A8E" w:rsidRDefault="00DD6EF7" w:rsidP="00DD6EF7">
                            <w:pPr>
                              <w:pStyle w:val="ab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阿布扎比阿提哈德公园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 xml:space="preserve"> (Etihad Park)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，定音鼓</w:t>
                            </w:r>
                            <w:r w:rsidR="009078E6"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已</w:t>
                            </w:r>
                            <w:r w:rsidR="0017420D"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安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装好</w:t>
                            </w:r>
                            <w:r w:rsidR="009078E6"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MCM</w:t>
                            </w:r>
                            <w:r>
                              <w:rPr>
                                <w:rFonts w:asciiTheme="majorHAnsi" w:hAnsiTheme="majorHAnsi" w:hint="eastAsia"/>
                                <w:sz w:val="12"/>
                                <w:szCs w:val="12"/>
                              </w:rPr>
                              <w:t>，等待开演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B59F6" id="Textfeld 7" o:spid="_x0000_s1030" type="#_x0000_t202" style="position:absolute;margin-left:22.7pt;margin-top:186.7pt;width:404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" stroked="f">
                <v:textbox style="mso-fit-shape-to-text:t" inset="0,0,0,0">
                  <w:txbxContent>
                    <w:p w14:paraId="3F9F359A" w14:textId="3BDBF7F4" w:rsidR="00DD6EF7" w:rsidRPr="00150A8E" w:rsidRDefault="00DD6EF7" w:rsidP="00DD6EF7">
                      <w:pPr>
                        <w:pStyle w:val="ab"/>
                        <w:jc w:val="center"/>
                        <w:rPr>
                          <w:rFonts w:asciiTheme="majorHAnsi" w:hAnsiTheme="majorHAnsi" w:cstheme="majorHAnsi"/>
                          <w:noProof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阿布扎比阿提哈德公园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 xml:space="preserve"> (Etihad Park)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，定音鼓</w:t>
                      </w:r>
                      <w:r w:rsidR="009078E6"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已</w:t>
                      </w:r>
                      <w:r w:rsidR="0017420D"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安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装好</w:t>
                      </w:r>
                      <w:r w:rsidR="009078E6"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MCM</w:t>
                      </w:r>
                      <w:r>
                        <w:rPr>
                          <w:rFonts w:asciiTheme="majorHAnsi" w:hAnsiTheme="majorHAnsi" w:hint="eastAsia"/>
                          <w:sz w:val="12"/>
                          <w:szCs w:val="12"/>
                        </w:rPr>
                        <w:t>，等待开演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A4037" w:rsidRPr="000017EF">
        <w:rPr>
          <w:rFonts w:ascii="思源黑体 CN Normal" w:eastAsia="思源黑体 CN Normal" w:hAnsi="思源黑体 CN Normal" w:hint="eastAsia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8F37FD5" wp14:editId="4E864BAB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5130800" cy="2113280"/>
            <wp:effectExtent l="0" t="0" r="0" b="0"/>
            <wp:wrapTight wrapText="bothSides">
              <wp:wrapPolygon edited="1">
                <wp:start x="0" y="0"/>
                <wp:lineTo x="0" y="23535"/>
                <wp:lineTo x="21600" y="23535"/>
                <wp:lineTo x="21547" y="0"/>
                <wp:lineTo x="0" y="0"/>
              </wp:wrapPolygon>
            </wp:wrapTight>
            <wp:docPr id="6" name="Grafik 6" descr="Ein Bild, das Musik, drinnen, Kessel, Tro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usik, drinnen, Kessel, Trommel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080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D44E" w14:textId="377740FF" w:rsidR="007C4AA1" w:rsidRPr="000017EF" w:rsidRDefault="007C4AA1" w:rsidP="007C4AA1">
      <w:pPr>
        <w:rPr>
          <w:rFonts w:ascii="思源黑体 CN Normal" w:eastAsia="思源黑体 CN Normal" w:hAnsi="思源黑体 CN Normal" w:cstheme="majorHAnsi"/>
        </w:rPr>
      </w:pPr>
      <w:r w:rsidRPr="000017EF">
        <w:rPr>
          <w:rFonts w:ascii="思源黑体 CN Normal" w:eastAsia="思源黑体 CN Normal" w:hAnsi="思源黑体 CN Normal" w:hint="eastAsia"/>
        </w:rPr>
        <w:t>在阿布扎比阿提哈德公园举办</w:t>
      </w:r>
      <w:r w:rsidR="0010516F">
        <w:rPr>
          <w:rFonts w:ascii="思源黑体 CN Normal" w:eastAsia="思源黑体 CN Normal" w:hAnsi="思源黑体 CN Normal" w:hint="eastAsia"/>
        </w:rPr>
        <w:t>的</w:t>
      </w:r>
      <w:r w:rsidR="0010516F" w:rsidRPr="00157644">
        <w:rPr>
          <w:rFonts w:ascii="思源黑体 CN Normal" w:eastAsia="思源黑体 CN Normal" w:hAnsi="思源黑体 CN Normal" w:hint="eastAsia"/>
          <w:lang w:val="en-US"/>
        </w:rPr>
        <w:t>Andrea Bocelli</w:t>
      </w:r>
      <w:r w:rsidRPr="000017EF">
        <w:rPr>
          <w:rFonts w:ascii="思源黑体 CN Normal" w:eastAsia="思源黑体 CN Normal" w:hAnsi="思源黑体 CN Normal" w:hint="eastAsia"/>
        </w:rPr>
        <w:t>露天演唱会</w:t>
      </w:r>
      <w:r w:rsidR="0010516F">
        <w:rPr>
          <w:rFonts w:ascii="思源黑体 CN Normal" w:eastAsia="思源黑体 CN Normal" w:hAnsi="思源黑体 CN Normal" w:hint="eastAsia"/>
        </w:rPr>
        <w:t>中</w:t>
      </w:r>
      <w:r w:rsidRPr="00157644">
        <w:rPr>
          <w:rFonts w:ascii="思源黑体 CN Normal" w:eastAsia="思源黑体 CN Normal" w:hAnsi="思源黑体 CN Normal" w:hint="eastAsia"/>
          <w:lang w:val="en-US"/>
        </w:rPr>
        <w:t>，</w:t>
      </w:r>
      <w:r w:rsidR="0049716C">
        <w:rPr>
          <w:rFonts w:ascii="思源黑体 CN Normal" w:eastAsia="思源黑体 CN Normal" w:hAnsi="思源黑体 CN Normal" w:hint="eastAsia"/>
        </w:rPr>
        <w:t>超过3</w:t>
      </w:r>
      <w:r w:rsidR="0049716C">
        <w:rPr>
          <w:rFonts w:ascii="思源黑体 CN Normal" w:eastAsia="思源黑体 CN Normal" w:hAnsi="思源黑体 CN Normal"/>
        </w:rPr>
        <w:t>0</w:t>
      </w:r>
      <w:r w:rsidR="0049716C">
        <w:rPr>
          <w:rFonts w:ascii="思源黑体 CN Normal" w:eastAsia="思源黑体 CN Normal" w:hAnsi="思源黑体 CN Normal" w:hint="eastAsia"/>
        </w:rPr>
        <w:t>套MCM系统用于</w:t>
      </w:r>
      <w:r w:rsidRPr="000017EF">
        <w:rPr>
          <w:rFonts w:ascii="思源黑体 CN Normal" w:eastAsia="思源黑体 CN Normal" w:hAnsi="思源黑体 CN Normal" w:hint="eastAsia"/>
        </w:rPr>
        <w:t>弦乐器、</w:t>
      </w:r>
      <w:r w:rsidR="004B5C8F" w:rsidRPr="000017EF">
        <w:rPr>
          <w:rFonts w:ascii="思源黑体 CN Normal" w:eastAsia="思源黑体 CN Normal" w:hAnsi="思源黑体 CN Normal" w:hint="eastAsia"/>
        </w:rPr>
        <w:t>独奏</w:t>
      </w:r>
      <w:r w:rsidRPr="000017EF">
        <w:rPr>
          <w:rFonts w:ascii="思源黑体 CN Normal" w:eastAsia="思源黑体 CN Normal" w:hAnsi="思源黑体 CN Normal" w:hint="eastAsia"/>
        </w:rPr>
        <w:t>大提琴、铜管乐器、木管乐器、定音鼓</w:t>
      </w:r>
      <w:r w:rsidR="004B5C8F">
        <w:rPr>
          <w:rFonts w:ascii="思源黑体 CN Normal" w:eastAsia="思源黑体 CN Normal" w:hAnsi="思源黑体 CN Normal" w:hint="eastAsia"/>
        </w:rPr>
        <w:t>上。</w:t>
      </w:r>
      <w:r w:rsidRPr="000017EF">
        <w:rPr>
          <w:rFonts w:ascii="思源黑体 CN Normal" w:eastAsia="思源黑体 CN Normal" w:hAnsi="思源黑体 CN Normal" w:hint="eastAsia"/>
        </w:rPr>
        <w:t>管弦乐队排练时，音响工程师 Marco Dellatorre 发现</w:t>
      </w:r>
      <w:r w:rsidR="000F6E04">
        <w:rPr>
          <w:rFonts w:ascii="思源黑体 CN Normal" w:eastAsia="思源黑体 CN Normal" w:hAnsi="思源黑体 CN Normal" w:hint="eastAsia"/>
        </w:rPr>
        <w:t>MCM在</w:t>
      </w:r>
      <w:r w:rsidRPr="000017EF">
        <w:rPr>
          <w:rFonts w:ascii="思源黑体 CN Normal" w:eastAsia="思源黑体 CN Normal" w:hAnsi="思源黑体 CN Normal" w:hint="eastAsia"/>
        </w:rPr>
        <w:t>中低频段</w:t>
      </w:r>
      <w:r w:rsidR="006C6680">
        <w:rPr>
          <w:rFonts w:ascii="思源黑体 CN Normal" w:eastAsia="思源黑体 CN Normal" w:hAnsi="思源黑体 CN Normal" w:hint="eastAsia"/>
        </w:rPr>
        <w:t>的</w:t>
      </w:r>
      <w:r w:rsidRPr="000017EF">
        <w:rPr>
          <w:rFonts w:ascii="思源黑体 CN Normal" w:eastAsia="思源黑体 CN Normal" w:hAnsi="思源黑体 CN Normal" w:hint="eastAsia"/>
        </w:rPr>
        <w:t>音质</w:t>
      </w:r>
      <w:r w:rsidR="006C6680">
        <w:rPr>
          <w:rFonts w:ascii="思源黑体 CN Normal" w:eastAsia="思源黑体 CN Normal" w:hAnsi="思源黑体 CN Normal" w:hint="eastAsia"/>
        </w:rPr>
        <w:t>有非常</w:t>
      </w:r>
      <w:r w:rsidRPr="000017EF">
        <w:rPr>
          <w:rFonts w:ascii="思源黑体 CN Normal" w:eastAsia="思源黑体 CN Normal" w:hAnsi="思源黑体 CN Normal" w:hint="eastAsia"/>
        </w:rPr>
        <w:t>明显</w:t>
      </w:r>
      <w:r w:rsidR="006C6680">
        <w:rPr>
          <w:rFonts w:ascii="思源黑体 CN Normal" w:eastAsia="思源黑体 CN Normal" w:hAnsi="思源黑体 CN Normal" w:hint="eastAsia"/>
        </w:rPr>
        <w:t>的</w:t>
      </w:r>
      <w:r w:rsidRPr="000017EF">
        <w:rPr>
          <w:rFonts w:ascii="思源黑体 CN Normal" w:eastAsia="思源黑体 CN Normal" w:hAnsi="思源黑体 CN Normal" w:hint="eastAsia"/>
        </w:rPr>
        <w:t>不同，随即决定</w:t>
      </w:r>
      <w:r w:rsidR="006C6680">
        <w:rPr>
          <w:rFonts w:ascii="思源黑体 CN Normal" w:eastAsia="思源黑体 CN Normal" w:hAnsi="思源黑体 CN Normal" w:hint="eastAsia"/>
        </w:rPr>
        <w:t>将</w:t>
      </w:r>
      <w:r w:rsidRPr="000017EF">
        <w:rPr>
          <w:rFonts w:ascii="思源黑体 CN Normal" w:eastAsia="思源黑体 CN Normal" w:hAnsi="思源黑体 CN Normal" w:hint="eastAsia"/>
        </w:rPr>
        <w:t>之前的设置换成诺音曼</w:t>
      </w:r>
      <w:r w:rsidR="006C6680">
        <w:rPr>
          <w:rFonts w:ascii="思源黑体 CN Normal" w:eastAsia="思源黑体 CN Normal" w:hAnsi="思源黑体 CN Normal" w:hint="eastAsia"/>
        </w:rPr>
        <w:t>MCM</w:t>
      </w:r>
      <w:r w:rsidRPr="000017EF">
        <w:rPr>
          <w:rFonts w:ascii="思源黑体 CN Normal" w:eastAsia="思源黑体 CN Normal" w:hAnsi="思源黑体 CN Normal" w:hint="eastAsia"/>
        </w:rPr>
        <w:t>。</w:t>
      </w:r>
    </w:p>
    <w:p w14:paraId="6EB69E69" w14:textId="64C7FE20" w:rsidR="001B3A46" w:rsidRPr="000017EF" w:rsidRDefault="001B3A46" w:rsidP="00945EDC">
      <w:pPr>
        <w:rPr>
          <w:rFonts w:ascii="思源黑体 CN Normal" w:eastAsia="思源黑体 CN Normal" w:hAnsi="思源黑体 CN Normal" w:cstheme="minorHAnsi"/>
          <w:b/>
          <w:color w:val="000000" w:themeColor="text1"/>
          <w:sz w:val="16"/>
          <w:szCs w:val="16"/>
          <w:lang w:val="en-US"/>
        </w:rPr>
      </w:pPr>
    </w:p>
    <w:p w14:paraId="4D5E9A6D" w14:textId="57A6BAE2" w:rsidR="009300D2" w:rsidRDefault="00A51553" w:rsidP="0049718C">
      <w:pPr>
        <w:rPr>
          <w:rFonts w:ascii="思源黑体 CN Normal" w:eastAsia="思源黑体 CN Normal" w:hAnsi="思源黑体 CN Normal"/>
        </w:rPr>
      </w:pPr>
      <w:r w:rsidRPr="000017EF">
        <w:rPr>
          <w:rFonts w:ascii="思源黑体 CN Normal" w:eastAsia="思源黑体 CN Normal" w:hAnsi="思源黑体 CN Normal" w:hint="eastAsia"/>
          <w:noProof/>
          <w:lang w:val="en-US"/>
        </w:rPr>
        <w:lastRenderedPageBreak/>
        <w:drawing>
          <wp:anchor distT="0" distB="0" distL="114300" distR="114300" simplePos="0" relativeHeight="251655168" behindDoc="1" locked="0" layoutInCell="1" allowOverlap="1" wp14:anchorId="24184546" wp14:editId="1111C15B">
            <wp:simplePos x="0" y="0"/>
            <wp:positionH relativeFrom="column">
              <wp:posOffset>1450129</wp:posOffset>
            </wp:positionH>
            <wp:positionV relativeFrom="paragraph">
              <wp:posOffset>39794</wp:posOffset>
            </wp:positionV>
            <wp:extent cx="1062317" cy="1899294"/>
            <wp:effectExtent l="0" t="0" r="5080" b="0"/>
            <wp:wrapTight wrapText="bothSides">
              <wp:wrapPolygon edited="0">
                <wp:start x="0" y="0"/>
                <wp:lineTo x="0" y="21376"/>
                <wp:lineTo x="21445" y="21376"/>
                <wp:lineTo x="2144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2317" cy="189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7EF">
        <w:rPr>
          <w:rFonts w:ascii="思源黑体 CN Normal" w:eastAsia="思源黑体 CN Normal" w:hAnsi="思源黑体 CN Normal" w:hint="eastAsia"/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19B8AFE6" wp14:editId="7133788D">
            <wp:simplePos x="0" y="0"/>
            <wp:positionH relativeFrom="column">
              <wp:posOffset>523</wp:posOffset>
            </wp:positionH>
            <wp:positionV relativeFrom="paragraph">
              <wp:posOffset>39221</wp:posOffset>
            </wp:positionV>
            <wp:extent cx="1346560" cy="1899293"/>
            <wp:effectExtent l="0" t="0" r="0" b="5715"/>
            <wp:wrapTight wrapText="bothSides">
              <wp:wrapPolygon edited="0">
                <wp:start x="0" y="0"/>
                <wp:lineTo x="0" y="21521"/>
                <wp:lineTo x="21396" y="21521"/>
                <wp:lineTo x="21396" y="0"/>
                <wp:lineTo x="0" y="0"/>
              </wp:wrapPolygon>
            </wp:wrapTight>
            <wp:docPr id="9" name="Grafik 9" descr="Ein Bild, das drinnen, Musik, Streichinstrument, Gamb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Musik, Streichinstrument, Gambe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6560" cy="189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7EF">
        <w:rPr>
          <w:rFonts w:ascii="思源黑体 CN Normal" w:eastAsia="思源黑体 CN Normal" w:hAnsi="思源黑体 CN Normal" w:hint="eastAsia"/>
        </w:rPr>
        <w:t>“我们对麦克风进行</w:t>
      </w:r>
      <w:r w:rsidR="00272632">
        <w:rPr>
          <w:rFonts w:ascii="思源黑体 CN Normal" w:eastAsia="思源黑体 CN Normal" w:hAnsi="思源黑体 CN Normal" w:hint="eastAsia"/>
        </w:rPr>
        <w:t>了</w:t>
      </w:r>
      <w:r w:rsidRPr="000017EF">
        <w:rPr>
          <w:rFonts w:ascii="思源黑体 CN Normal" w:eastAsia="思源黑体 CN Normal" w:hAnsi="思源黑体 CN Normal" w:hint="eastAsia"/>
        </w:rPr>
        <w:t>对比测试，感受到了明显差异：细节</w:t>
      </w:r>
      <w:r w:rsidR="00A023BF">
        <w:rPr>
          <w:rFonts w:ascii="思源黑体 CN Normal" w:eastAsia="思源黑体 CN Normal" w:hAnsi="思源黑体 CN Normal" w:hint="eastAsia"/>
        </w:rPr>
        <w:t>非常丰富</w:t>
      </w:r>
      <w:r w:rsidRPr="000017EF">
        <w:rPr>
          <w:rFonts w:ascii="思源黑体 CN Normal" w:eastAsia="思源黑体 CN Normal" w:hAnsi="思源黑体 CN Normal" w:hint="eastAsia"/>
        </w:rPr>
        <w:t>，音质</w:t>
      </w:r>
      <w:r w:rsidR="00A023BF">
        <w:rPr>
          <w:rFonts w:ascii="思源黑体 CN Normal" w:eastAsia="思源黑体 CN Normal" w:hAnsi="思源黑体 CN Normal" w:hint="eastAsia"/>
        </w:rPr>
        <w:t>特别</w:t>
      </w:r>
      <w:r w:rsidRPr="000017EF">
        <w:rPr>
          <w:rFonts w:ascii="思源黑体 CN Normal" w:eastAsia="思源黑体 CN Normal" w:hAnsi="思源黑体 CN Normal" w:hint="eastAsia"/>
        </w:rPr>
        <w:t>自然。于是，我们决定增加</w:t>
      </w:r>
      <w:r w:rsidR="00A023BF">
        <w:rPr>
          <w:rFonts w:ascii="思源黑体 CN Normal" w:eastAsia="思源黑体 CN Normal" w:hAnsi="思源黑体 CN Normal" w:hint="eastAsia"/>
        </w:rPr>
        <w:t>MCM的</w:t>
      </w:r>
      <w:r w:rsidRPr="000017EF">
        <w:rPr>
          <w:rFonts w:ascii="思源黑体 CN Normal" w:eastAsia="思源黑体 CN Normal" w:hAnsi="思源黑体 CN Normal" w:hint="eastAsia"/>
        </w:rPr>
        <w:t>数量。我们</w:t>
      </w:r>
      <w:r w:rsidR="00315110">
        <w:rPr>
          <w:rFonts w:ascii="思源黑体 CN Normal" w:eastAsia="思源黑体 CN Normal" w:hAnsi="思源黑体 CN Normal" w:hint="eastAsia"/>
        </w:rPr>
        <w:t>发掘</w:t>
      </w:r>
      <w:r w:rsidR="00CC0643">
        <w:rPr>
          <w:rFonts w:ascii="思源黑体 CN Normal" w:eastAsia="思源黑体 CN Normal" w:hAnsi="思源黑体 CN Normal" w:hint="eastAsia"/>
        </w:rPr>
        <w:t>颠覆市场</w:t>
      </w:r>
      <w:r w:rsidRPr="000017EF">
        <w:rPr>
          <w:rFonts w:ascii="思源黑体 CN Normal" w:eastAsia="思源黑体 CN Normal" w:hAnsi="思源黑体 CN Normal" w:hint="eastAsia"/>
        </w:rPr>
        <w:t>的产品：这就是我们</w:t>
      </w:r>
      <w:r w:rsidR="00315110">
        <w:rPr>
          <w:rFonts w:ascii="思源黑体 CN Normal" w:eastAsia="思源黑体 CN Normal" w:hAnsi="思源黑体 CN Normal" w:hint="eastAsia"/>
        </w:rPr>
        <w:t>表达对</w:t>
      </w:r>
      <w:r w:rsidRPr="000017EF">
        <w:rPr>
          <w:rFonts w:ascii="思源黑体 CN Normal" w:eastAsia="思源黑体 CN Normal" w:hAnsi="思源黑体 CN Normal" w:hint="eastAsia"/>
        </w:rPr>
        <w:t>音乐的</w:t>
      </w:r>
      <w:r w:rsidR="00315110">
        <w:rPr>
          <w:rFonts w:ascii="思源黑体 CN Normal" w:eastAsia="思源黑体 CN Normal" w:hAnsi="思源黑体 CN Normal" w:hint="eastAsia"/>
        </w:rPr>
        <w:t>热爱的方式</w:t>
      </w:r>
      <w:r w:rsidRPr="000017EF">
        <w:rPr>
          <w:rFonts w:ascii="思源黑体 CN Normal" w:eastAsia="思源黑体 CN Normal" w:hAnsi="思源黑体 CN Normal" w:hint="eastAsia"/>
        </w:rPr>
        <w:t>，我们</w:t>
      </w:r>
      <w:r w:rsidR="00315110">
        <w:rPr>
          <w:rFonts w:ascii="思源黑体 CN Normal" w:eastAsia="思源黑体 CN Normal" w:hAnsi="思源黑体 CN Normal" w:hint="eastAsia"/>
        </w:rPr>
        <w:t>认为这也是</w:t>
      </w:r>
      <w:r w:rsidRPr="000017EF">
        <w:rPr>
          <w:rFonts w:ascii="思源黑体 CN Normal" w:eastAsia="思源黑体 CN Normal" w:hAnsi="思源黑体 CN Normal" w:hint="eastAsia"/>
        </w:rPr>
        <w:t>成长为</w:t>
      </w:r>
      <w:r w:rsidR="008C1935">
        <w:rPr>
          <w:rFonts w:ascii="思源黑体 CN Normal" w:eastAsia="思源黑体 CN Normal" w:hAnsi="思源黑体 CN Normal" w:hint="eastAsia"/>
        </w:rPr>
        <w:t>专业人士</w:t>
      </w:r>
      <w:r w:rsidRPr="000017EF">
        <w:rPr>
          <w:rFonts w:ascii="思源黑体 CN Normal" w:eastAsia="思源黑体 CN Normal" w:hAnsi="思源黑体 CN Normal" w:hint="eastAsia"/>
        </w:rPr>
        <w:t>的唯一途径。”正因如此，现场制作公司 Clair Innovations （隶属于 Clair Brothers）决定为公司</w:t>
      </w:r>
      <w:r w:rsidR="00345BAD">
        <w:rPr>
          <w:rFonts w:ascii="思源黑体 CN Normal" w:eastAsia="思源黑体 CN Normal" w:hAnsi="思源黑体 CN Normal" w:hint="eastAsia"/>
        </w:rPr>
        <w:t>器材库</w:t>
      </w:r>
      <w:r w:rsidRPr="000017EF">
        <w:rPr>
          <w:rFonts w:ascii="思源黑体 CN Normal" w:eastAsia="思源黑体 CN Normal" w:hAnsi="思源黑体 CN Normal" w:hint="eastAsia"/>
        </w:rPr>
        <w:t>订购大批</w:t>
      </w:r>
      <w:r w:rsidR="008C1935">
        <w:rPr>
          <w:rFonts w:ascii="思源黑体 CN Normal" w:eastAsia="思源黑体 CN Normal" w:hAnsi="思源黑体 CN Normal" w:hint="eastAsia"/>
        </w:rPr>
        <w:t>MCM</w:t>
      </w:r>
      <w:r w:rsidRPr="000017EF">
        <w:rPr>
          <w:rFonts w:ascii="思源黑体 CN Normal" w:eastAsia="思源黑体 CN Normal" w:hAnsi="思源黑体 CN Normal" w:hint="eastAsia"/>
        </w:rPr>
        <w:t>系统。</w:t>
      </w:r>
    </w:p>
    <w:p w14:paraId="254809A5" w14:textId="77777777" w:rsidR="003E4732" w:rsidRPr="000017EF" w:rsidRDefault="003E4732" w:rsidP="0049718C">
      <w:pPr>
        <w:rPr>
          <w:rFonts w:ascii="思源黑体 CN Normal" w:eastAsia="思源黑体 CN Normal" w:hAnsi="思源黑体 CN Normal" w:cstheme="majorHAnsi"/>
        </w:rPr>
      </w:pPr>
    </w:p>
    <w:p w14:paraId="173D0947" w14:textId="3FD68C0B" w:rsidR="009B547D" w:rsidRPr="000017EF" w:rsidRDefault="00987D0E" w:rsidP="0049718C">
      <w:pPr>
        <w:rPr>
          <w:rFonts w:ascii="思源黑体 CN Normal" w:eastAsia="思源黑体 CN Normal" w:hAnsi="思源黑体 CN Normal"/>
        </w:rPr>
      </w:pPr>
      <w:r w:rsidRPr="000017EF">
        <w:rPr>
          <w:rFonts w:ascii="思源黑体 CN Normal" w:eastAsia="思源黑体 CN Normal" w:hAnsi="思源黑体 CN Normal" w:hint="eastAsia"/>
          <w:noProof/>
          <w:lang w:val="en-US"/>
        </w:rPr>
        <w:drawing>
          <wp:inline distT="0" distB="0" distL="0" distR="0" wp14:anchorId="228A2486" wp14:editId="67E1A24B">
            <wp:extent cx="5128895" cy="2907030"/>
            <wp:effectExtent l="0" t="0" r="1905" b="1270"/>
            <wp:docPr id="14" name="Grafik 14" descr="Ein Bild, das Nacht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Nacht, Licht enthält.&#10;&#10;Automatisch generierte Beschreibu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0800" cy="290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4C317" w14:textId="06301701" w:rsidR="00280534" w:rsidRDefault="0049718C" w:rsidP="003D0DA0">
      <w:pPr>
        <w:rPr>
          <w:rFonts w:ascii="思源黑体 CN Normal" w:eastAsia="思源黑体 CN Normal" w:hAnsi="思源黑体 CN Normal"/>
        </w:rPr>
      </w:pPr>
      <w:r w:rsidRPr="000017EF">
        <w:rPr>
          <w:rFonts w:ascii="思源黑体 CN Normal" w:eastAsia="思源黑体 CN Normal" w:hAnsi="思源黑体 CN Normal" w:hint="eastAsia"/>
        </w:rPr>
        <w:t>“将诺音曼</w:t>
      </w:r>
      <w:r w:rsidR="005E26AF">
        <w:rPr>
          <w:rFonts w:ascii="思源黑体 CN Normal" w:eastAsia="思源黑体 CN Normal" w:hAnsi="思源黑体 CN Normal" w:hint="eastAsia"/>
        </w:rPr>
        <w:t>的声音</w:t>
      </w:r>
      <w:r w:rsidRPr="000017EF">
        <w:rPr>
          <w:rFonts w:ascii="思源黑体 CN Normal" w:eastAsia="思源黑体 CN Normal" w:hAnsi="思源黑体 CN Normal" w:hint="eastAsia"/>
        </w:rPr>
        <w:t>带</w:t>
      </w:r>
      <w:r w:rsidR="005E26AF">
        <w:rPr>
          <w:rFonts w:ascii="思源黑体 CN Normal" w:eastAsia="思源黑体 CN Normal" w:hAnsi="思源黑体 CN Normal" w:hint="eastAsia"/>
        </w:rPr>
        <w:t>上</w:t>
      </w:r>
      <w:r w:rsidRPr="000017EF">
        <w:rPr>
          <w:rFonts w:ascii="思源黑体 CN Normal" w:eastAsia="思源黑体 CN Normal" w:hAnsi="思源黑体 CN Normal" w:hint="eastAsia"/>
        </w:rPr>
        <w:t>舞台</w:t>
      </w:r>
      <w:r w:rsidR="005E26AF">
        <w:rPr>
          <w:rFonts w:ascii="思源黑体 CN Normal" w:eastAsia="思源黑体 CN Normal" w:hAnsi="思源黑体 CN Normal" w:hint="eastAsia"/>
        </w:rPr>
        <w:t>，这</w:t>
      </w:r>
      <w:r w:rsidRPr="000017EF">
        <w:rPr>
          <w:rFonts w:ascii="思源黑体 CN Normal" w:eastAsia="思源黑体 CN Normal" w:hAnsi="思源黑体 CN Normal" w:hint="eastAsia"/>
        </w:rPr>
        <w:t>令我们无比激动！”</w:t>
      </w:r>
      <w:r w:rsidR="00982992">
        <w:rPr>
          <w:rFonts w:ascii="思源黑体 CN Normal" w:eastAsia="思源黑体 CN Normal" w:hAnsi="思源黑体 CN Normal" w:hint="eastAsia"/>
        </w:rPr>
        <w:t>产品</w:t>
      </w:r>
      <w:r w:rsidRPr="000017EF">
        <w:rPr>
          <w:rFonts w:ascii="思源黑体 CN Normal" w:eastAsia="思源黑体 CN Normal" w:hAnsi="思源黑体 CN Normal" w:hint="eastAsia"/>
        </w:rPr>
        <w:t>组合经理 Stephan Mauer 高兴地说道。“过去十年里，</w:t>
      </w:r>
      <w:r w:rsidR="00155332">
        <w:rPr>
          <w:rFonts w:ascii="思源黑体 CN Normal" w:eastAsia="思源黑体 CN Normal" w:hAnsi="思源黑体 CN Normal" w:hint="eastAsia"/>
        </w:rPr>
        <w:t>现场</w:t>
      </w:r>
      <w:r w:rsidRPr="000017EF">
        <w:rPr>
          <w:rFonts w:ascii="思源黑体 CN Normal" w:eastAsia="思源黑体 CN Normal" w:hAnsi="思源黑体 CN Normal" w:hint="eastAsia"/>
        </w:rPr>
        <w:t>音响发生了巨变。观众已经不满足于仅仅欣赏一场演唱会：他们希望</w:t>
      </w:r>
      <w:r w:rsidRPr="0059702B">
        <w:rPr>
          <w:rFonts w:ascii="思源黑体 CN Normal" w:eastAsia="思源黑体 CN Normal" w:hAnsi="思源黑体 CN Normal" w:hint="eastAsia"/>
        </w:rPr>
        <w:t>获得</w:t>
      </w:r>
      <w:r w:rsidR="00C16BCA" w:rsidRPr="0059702B">
        <w:rPr>
          <w:rFonts w:ascii="思源黑体 CN Normal" w:eastAsia="思源黑体 CN Normal" w:hAnsi="思源黑体 CN Normal" w:hint="eastAsia"/>
        </w:rPr>
        <w:t>与</w:t>
      </w:r>
      <w:r w:rsidRPr="0059702B">
        <w:rPr>
          <w:rFonts w:ascii="思源黑体 CN Normal" w:eastAsia="思源黑体 CN Normal" w:hAnsi="思源黑体 CN Normal" w:hint="eastAsia"/>
        </w:rPr>
        <w:t>喜爱的明星</w:t>
      </w:r>
      <w:r w:rsidR="0059702B" w:rsidRPr="0059702B">
        <w:rPr>
          <w:rFonts w:ascii="思源黑体 CN Normal" w:eastAsia="思源黑体 CN Normal" w:hAnsi="思源黑体 CN Normal" w:hint="eastAsia"/>
        </w:rPr>
        <w:t>相</w:t>
      </w:r>
      <w:r w:rsidR="005E44C2">
        <w:rPr>
          <w:rFonts w:ascii="思源黑体 CN Normal" w:eastAsia="思源黑体 CN Normal" w:hAnsi="思源黑体 CN Normal" w:hint="eastAsia"/>
        </w:rPr>
        <w:t>联结</w:t>
      </w:r>
      <w:r w:rsidRPr="0059702B">
        <w:rPr>
          <w:rFonts w:ascii="思源黑体 CN Normal" w:eastAsia="思源黑体 CN Normal" w:hAnsi="思源黑体 CN Normal" w:hint="eastAsia"/>
        </w:rPr>
        <w:t>的体验</w:t>
      </w:r>
      <w:r w:rsidRPr="000017EF">
        <w:rPr>
          <w:rFonts w:ascii="思源黑体 CN Normal" w:eastAsia="思源黑体 CN Normal" w:hAnsi="思源黑体 CN Normal" w:hint="eastAsia"/>
        </w:rPr>
        <w:t>。要想做到这一点，</w:t>
      </w:r>
      <w:r w:rsidR="005A14B4">
        <w:rPr>
          <w:rFonts w:ascii="思源黑体 CN Normal" w:eastAsia="思源黑体 CN Normal" w:hAnsi="思源黑体 CN Normal" w:hint="eastAsia"/>
        </w:rPr>
        <w:t>现场</w:t>
      </w:r>
      <w:r w:rsidRPr="000017EF">
        <w:rPr>
          <w:rFonts w:ascii="思源黑体 CN Normal" w:eastAsia="思源黑体 CN Normal" w:hAnsi="思源黑体 CN Normal" w:hint="eastAsia"/>
        </w:rPr>
        <w:t>音响必须要达到录音棚级别，即使现实条件并不理想。这正是</w:t>
      </w:r>
      <w:r w:rsidR="00B41444">
        <w:rPr>
          <w:rFonts w:ascii="思源黑体 CN Normal" w:eastAsia="思源黑体 CN Normal" w:hAnsi="思源黑体 CN Normal" w:hint="eastAsia"/>
        </w:rPr>
        <w:t>MCM</w:t>
      </w:r>
      <w:r w:rsidRPr="000017EF">
        <w:rPr>
          <w:rFonts w:ascii="思源黑体 CN Normal" w:eastAsia="思源黑体 CN Normal" w:hAnsi="思源黑体 CN Normal" w:hint="eastAsia"/>
        </w:rPr>
        <w:t>脱颖而出的原因：</w:t>
      </w:r>
      <w:r w:rsidR="00AB491E">
        <w:rPr>
          <w:rFonts w:ascii="思源黑体 CN Normal" w:eastAsia="思源黑体 CN Normal" w:hAnsi="思源黑体 CN Normal" w:hint="eastAsia"/>
        </w:rPr>
        <w:t>MCM</w:t>
      </w:r>
      <w:r w:rsidRPr="000017EF">
        <w:rPr>
          <w:rFonts w:ascii="思源黑体 CN Normal" w:eastAsia="思源黑体 CN Normal" w:hAnsi="思源黑体 CN Normal" w:hint="eastAsia"/>
        </w:rPr>
        <w:t>能提供诺音曼</w:t>
      </w:r>
      <w:r w:rsidR="00AB491E">
        <w:rPr>
          <w:rFonts w:ascii="思源黑体 CN Normal" w:eastAsia="思源黑体 CN Normal" w:hAnsi="思源黑体 CN Normal" w:hint="eastAsia"/>
        </w:rPr>
        <w:t>的</w:t>
      </w:r>
      <w:r w:rsidRPr="000017EF">
        <w:rPr>
          <w:rFonts w:ascii="思源黑体 CN Normal" w:eastAsia="思源黑体 CN Normal" w:hAnsi="思源黑体 CN Normal" w:hint="eastAsia"/>
        </w:rPr>
        <w:t>优质音效</w:t>
      </w:r>
      <w:r w:rsidR="006820B0">
        <w:rPr>
          <w:rFonts w:ascii="思源黑体 CN Normal" w:eastAsia="思源黑体 CN Normal" w:hAnsi="思源黑体 CN Normal" w:hint="eastAsia"/>
        </w:rPr>
        <w:t>，同时它的外观设计简单平实，不会对演出喧宾夺主</w:t>
      </w:r>
      <w:r w:rsidRPr="000017EF">
        <w:rPr>
          <w:rFonts w:ascii="思源黑体 CN Normal" w:eastAsia="思源黑体 CN Normal" w:hAnsi="思源黑体 CN Normal" w:hint="eastAsia"/>
        </w:rPr>
        <w:t>。”</w:t>
      </w:r>
    </w:p>
    <w:p w14:paraId="0CF38D1F" w14:textId="77777777" w:rsidR="00A0538F" w:rsidRPr="00F4317F" w:rsidRDefault="00A0538F" w:rsidP="00095257">
      <w:pPr>
        <w:spacing w:before="120" w:after="120" w:line="276" w:lineRule="auto"/>
        <w:rPr>
          <w:rFonts w:eastAsiaTheme="minorEastAsia"/>
          <w:sz w:val="21"/>
          <w:szCs w:val="21"/>
        </w:rPr>
      </w:pPr>
    </w:p>
    <w:p w14:paraId="1B595F88" w14:textId="77777777" w:rsidR="003E4732" w:rsidRDefault="003E4732">
      <w:pPr>
        <w:spacing w:line="240" w:lineRule="auto"/>
        <w:rPr>
          <w:rFonts w:eastAsiaTheme="minorEastAsia"/>
          <w:b/>
          <w:bCs/>
          <w:sz w:val="21"/>
          <w:szCs w:val="21"/>
          <w:lang w:val="en-US"/>
        </w:rPr>
      </w:pPr>
      <w:bookmarkStart w:id="0" w:name="_Hlk108026077"/>
      <w:r>
        <w:rPr>
          <w:rFonts w:eastAsiaTheme="minorEastAsia"/>
          <w:b/>
          <w:bCs/>
          <w:sz w:val="21"/>
          <w:szCs w:val="21"/>
          <w:lang w:val="en-US"/>
        </w:rPr>
        <w:br w:type="page"/>
      </w:r>
    </w:p>
    <w:p w14:paraId="7FA7D015" w14:textId="325C55EE" w:rsidR="008867EA" w:rsidRPr="00FF45AD" w:rsidRDefault="008867EA" w:rsidP="00095257">
      <w:pPr>
        <w:spacing w:before="120" w:after="120" w:line="276" w:lineRule="auto"/>
        <w:rPr>
          <w:rFonts w:eastAsiaTheme="minorEastAsia"/>
          <w:b/>
          <w:bCs/>
          <w:sz w:val="21"/>
          <w:szCs w:val="21"/>
        </w:rPr>
      </w:pPr>
      <w:r w:rsidRPr="00190FD1">
        <w:rPr>
          <w:rFonts w:eastAsiaTheme="minorEastAsia"/>
          <w:b/>
          <w:bCs/>
          <w:sz w:val="21"/>
          <w:szCs w:val="21"/>
          <w:lang w:val="en-US"/>
        </w:rPr>
        <w:lastRenderedPageBreak/>
        <w:t>关于诺音曼</w:t>
      </w:r>
    </w:p>
    <w:p w14:paraId="63E6BF92" w14:textId="77777777" w:rsidR="008867EA" w:rsidRPr="00190FD1" w:rsidRDefault="008867EA" w:rsidP="00095257">
      <w:pPr>
        <w:spacing w:before="120" w:after="120" w:line="276" w:lineRule="auto"/>
        <w:rPr>
          <w:rFonts w:eastAsiaTheme="minorEastAsia"/>
          <w:sz w:val="21"/>
          <w:szCs w:val="21"/>
          <w:lang w:val="en-US"/>
        </w:rPr>
      </w:pPr>
      <w:r w:rsidRPr="00190FD1">
        <w:rPr>
          <w:rFonts w:eastAsiaTheme="minorEastAsia"/>
          <w:sz w:val="21"/>
          <w:szCs w:val="21"/>
        </w:rPr>
        <w:t>Georg Neumann GmbH</w:t>
      </w:r>
      <w:r w:rsidRPr="00190FD1">
        <w:rPr>
          <w:rFonts w:eastAsiaTheme="minorEastAsia"/>
          <w:sz w:val="21"/>
          <w:szCs w:val="21"/>
        </w:rPr>
        <w:t>，</w:t>
      </w:r>
      <w:r w:rsidRPr="00190FD1">
        <w:rPr>
          <w:rFonts w:eastAsiaTheme="minorEastAsia"/>
          <w:sz w:val="21"/>
          <w:szCs w:val="21"/>
          <w:lang w:val="en-US"/>
        </w:rPr>
        <w:t>简称为</w:t>
      </w:r>
      <w:r w:rsidRPr="00190FD1">
        <w:rPr>
          <w:rFonts w:eastAsiaTheme="minorEastAsia"/>
          <w:sz w:val="21"/>
          <w:szCs w:val="21"/>
        </w:rPr>
        <w:t>“Neumann.Berlin”</w:t>
      </w:r>
      <w:r w:rsidRPr="00190FD1">
        <w:rPr>
          <w:rFonts w:eastAsiaTheme="minorEastAsia"/>
          <w:sz w:val="21"/>
          <w:szCs w:val="21"/>
        </w:rPr>
        <w:t>（</w:t>
      </w:r>
      <w:r w:rsidRPr="00190FD1">
        <w:rPr>
          <w:rFonts w:eastAsiaTheme="minorEastAsia"/>
          <w:sz w:val="21"/>
          <w:szCs w:val="21"/>
          <w:lang w:val="en-US"/>
        </w:rPr>
        <w:t>诺音曼</w:t>
      </w:r>
      <w:r w:rsidRPr="00190FD1">
        <w:rPr>
          <w:rFonts w:eastAsiaTheme="minorEastAsia"/>
          <w:sz w:val="21"/>
          <w:szCs w:val="21"/>
        </w:rPr>
        <w:t>），</w:t>
      </w:r>
      <w:r w:rsidRPr="00190FD1">
        <w:rPr>
          <w:rFonts w:eastAsiaTheme="minorEastAsia"/>
          <w:sz w:val="21"/>
          <w:szCs w:val="21"/>
          <w:lang w:val="en-US"/>
        </w:rPr>
        <w:t>是全球领先的录音棚级音响设备制造商</w:t>
      </w:r>
      <w:r w:rsidRPr="00190FD1">
        <w:rPr>
          <w:rFonts w:eastAsiaTheme="minorEastAsia"/>
          <w:sz w:val="21"/>
          <w:szCs w:val="21"/>
        </w:rPr>
        <w:t>，</w:t>
      </w:r>
      <w:r w:rsidRPr="00190FD1">
        <w:rPr>
          <w:rFonts w:eastAsiaTheme="minorEastAsia"/>
          <w:sz w:val="21"/>
          <w:szCs w:val="21"/>
          <w:lang w:val="en-US"/>
        </w:rPr>
        <w:t>打造了许多富有盛名的传奇麦克风</w:t>
      </w:r>
      <w:r w:rsidRPr="00190FD1">
        <w:rPr>
          <w:rFonts w:eastAsiaTheme="minorEastAsia"/>
          <w:sz w:val="21"/>
          <w:szCs w:val="21"/>
        </w:rPr>
        <w:t>，如</w:t>
      </w:r>
      <w:r w:rsidRPr="00190FD1">
        <w:rPr>
          <w:rFonts w:eastAsiaTheme="minorEastAsia"/>
          <w:sz w:val="21"/>
          <w:szCs w:val="21"/>
        </w:rPr>
        <w:t>U 47, M 49, U 67</w:t>
      </w:r>
      <w:r w:rsidRPr="00190FD1">
        <w:rPr>
          <w:rFonts w:eastAsiaTheme="minorEastAsia"/>
          <w:sz w:val="21"/>
          <w:szCs w:val="21"/>
          <w:lang w:val="en-US"/>
        </w:rPr>
        <w:t>和</w:t>
      </w:r>
      <w:r w:rsidRPr="00190FD1">
        <w:rPr>
          <w:rFonts w:eastAsiaTheme="minorEastAsia"/>
          <w:sz w:val="21"/>
          <w:szCs w:val="21"/>
        </w:rPr>
        <w:t>U 87</w:t>
      </w:r>
      <w:r w:rsidRPr="00190FD1">
        <w:rPr>
          <w:rFonts w:eastAsiaTheme="minorEastAsia"/>
          <w:sz w:val="21"/>
          <w:szCs w:val="21"/>
          <w:lang w:val="en-US"/>
        </w:rPr>
        <w:t>。诺音曼于</w:t>
      </w:r>
      <w:r w:rsidRPr="00190FD1">
        <w:rPr>
          <w:rFonts w:eastAsiaTheme="minorEastAsia"/>
          <w:sz w:val="21"/>
          <w:szCs w:val="21"/>
          <w:lang w:val="en-US"/>
        </w:rPr>
        <w:t>1928</w:t>
      </w:r>
      <w:r w:rsidRPr="00190FD1">
        <w:rPr>
          <w:rFonts w:eastAsiaTheme="minorEastAsia"/>
          <w:sz w:val="21"/>
          <w:szCs w:val="21"/>
          <w:lang w:val="en-US"/>
        </w:rPr>
        <w:t>年创建于柏林，凭借技术创新屡获国际大奖。自</w:t>
      </w:r>
      <w:r w:rsidRPr="00190FD1">
        <w:rPr>
          <w:rFonts w:eastAsiaTheme="minorEastAsia"/>
          <w:sz w:val="21"/>
          <w:szCs w:val="21"/>
          <w:lang w:val="en-US"/>
        </w:rPr>
        <w:t>2010</w:t>
      </w:r>
      <w:r w:rsidRPr="00190FD1">
        <w:rPr>
          <w:rFonts w:eastAsiaTheme="minorEastAsia"/>
          <w:sz w:val="21"/>
          <w:szCs w:val="21"/>
          <w:lang w:val="en-US"/>
        </w:rPr>
        <w:t>年以来，诺音曼将其在电声换能器方面的专长扩展到录音棚监听音响市场，主要针对电视，广播，录音及音频制作等应用领域。</w:t>
      </w:r>
      <w:r w:rsidRPr="00190FD1">
        <w:rPr>
          <w:rFonts w:eastAsiaTheme="minorEastAsia"/>
          <w:sz w:val="21"/>
          <w:szCs w:val="21"/>
        </w:rPr>
        <w:t>首支诺音曼录音棚监听耳机于</w:t>
      </w:r>
      <w:r w:rsidRPr="00190FD1">
        <w:rPr>
          <w:rFonts w:eastAsiaTheme="minorEastAsia"/>
          <w:sz w:val="21"/>
          <w:szCs w:val="21"/>
        </w:rPr>
        <w:t>2019</w:t>
      </w:r>
      <w:r w:rsidRPr="00190FD1">
        <w:rPr>
          <w:rFonts w:eastAsiaTheme="minorEastAsia"/>
          <w:sz w:val="21"/>
          <w:szCs w:val="21"/>
        </w:rPr>
        <w:t>年面世。自</w:t>
      </w:r>
      <w:r w:rsidRPr="00190FD1">
        <w:rPr>
          <w:rFonts w:eastAsiaTheme="minorEastAsia"/>
          <w:sz w:val="21"/>
          <w:szCs w:val="21"/>
        </w:rPr>
        <w:t>2022</w:t>
      </w:r>
      <w:r w:rsidRPr="00190FD1">
        <w:rPr>
          <w:rFonts w:eastAsiaTheme="minorEastAsia"/>
          <w:sz w:val="21"/>
          <w:szCs w:val="21"/>
        </w:rPr>
        <w:t>年以来，诺音曼越来越关注为现场演出提供专业解决方案。</w:t>
      </w:r>
      <w:r w:rsidRPr="00190FD1">
        <w:rPr>
          <w:rFonts w:eastAsiaTheme="minorEastAsia"/>
          <w:sz w:val="21"/>
          <w:szCs w:val="21"/>
          <w:lang w:val="en-US"/>
        </w:rPr>
        <w:t>Georg Neumann GmbH</w:t>
      </w:r>
      <w:r w:rsidRPr="00190FD1">
        <w:rPr>
          <w:rFonts w:eastAsiaTheme="minorEastAsia"/>
          <w:sz w:val="21"/>
          <w:szCs w:val="21"/>
          <w:lang w:val="en-US"/>
        </w:rPr>
        <w:t>于</w:t>
      </w:r>
      <w:r w:rsidRPr="00190FD1">
        <w:rPr>
          <w:rFonts w:eastAsiaTheme="minorEastAsia"/>
          <w:sz w:val="21"/>
          <w:szCs w:val="21"/>
          <w:lang w:val="en-US"/>
        </w:rPr>
        <w:t>1991</w:t>
      </w:r>
      <w:r w:rsidRPr="00190FD1">
        <w:rPr>
          <w:rFonts w:eastAsiaTheme="minorEastAsia"/>
          <w:sz w:val="21"/>
          <w:szCs w:val="21"/>
          <w:lang w:val="en-US"/>
        </w:rPr>
        <w:t>年并入森海塞尔集团，其产品由森海塞尔的子公司和长期贸易伙伴代理在全球销售。</w:t>
      </w:r>
      <w:r w:rsidRPr="00190FD1">
        <w:rPr>
          <w:rFonts w:eastAsiaTheme="minorEastAsia"/>
          <w:sz w:val="21"/>
          <w:szCs w:val="21"/>
          <w:lang w:val="en-US"/>
        </w:rPr>
        <w:t>www.neumann.com</w:t>
      </w:r>
    </w:p>
    <w:bookmarkEnd w:id="0"/>
    <w:p w14:paraId="26502D51" w14:textId="77777777" w:rsidR="008867EA" w:rsidRPr="00190FD1" w:rsidRDefault="008867EA" w:rsidP="00340C07">
      <w:pPr>
        <w:spacing w:after="120" w:line="276" w:lineRule="auto"/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</w:pPr>
    </w:p>
    <w:p w14:paraId="6CE737C4" w14:textId="79A7306B" w:rsidR="008867EA" w:rsidRPr="00190FD1" w:rsidRDefault="008867EA" w:rsidP="00340C07">
      <w:pPr>
        <w:pStyle w:val="Contact"/>
        <w:spacing w:line="276" w:lineRule="auto"/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  <w:t>大中华区新闻联络人：</w:t>
      </w:r>
    </w:p>
    <w:p w14:paraId="7D535502" w14:textId="77777777" w:rsidR="008867EA" w:rsidRPr="00190FD1" w:rsidRDefault="008867EA" w:rsidP="00340C07">
      <w:pPr>
        <w:pStyle w:val="Contact"/>
        <w:spacing w:line="276" w:lineRule="auto"/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顾彦多</w:t>
      </w: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 xml:space="preserve"> Ivy GU</w:t>
      </w:r>
    </w:p>
    <w:p w14:paraId="00F122D8" w14:textId="77777777" w:rsidR="008867EA" w:rsidRPr="00190FD1" w:rsidRDefault="008867EA" w:rsidP="00340C07">
      <w:pPr>
        <w:pStyle w:val="Contact"/>
        <w:spacing w:line="276" w:lineRule="auto"/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ivy.gu@sennheiser.com</w:t>
      </w:r>
    </w:p>
    <w:p w14:paraId="3DD26859" w14:textId="77777777" w:rsidR="008867EA" w:rsidRPr="00190FD1" w:rsidRDefault="008867EA" w:rsidP="00340C07">
      <w:pPr>
        <w:pStyle w:val="Contact"/>
        <w:spacing w:line="276" w:lineRule="auto"/>
        <w:rPr>
          <w:rFonts w:eastAsiaTheme="minorEastAsia" w:cstheme="minorHAnsi"/>
          <w:color w:val="000000" w:themeColor="text1"/>
          <w:sz w:val="21"/>
          <w:szCs w:val="21"/>
        </w:rPr>
      </w:pPr>
      <w:r w:rsidRPr="00190FD1">
        <w:rPr>
          <w:rFonts w:eastAsiaTheme="minorEastAsia" w:cstheme="minorHAnsi"/>
          <w:color w:val="000000" w:themeColor="text1"/>
          <w:sz w:val="21"/>
          <w:szCs w:val="21"/>
        </w:rPr>
        <w:t>T +86 138 1067 4317</w:t>
      </w:r>
    </w:p>
    <w:sectPr w:rsidR="008867EA" w:rsidRPr="00190FD1" w:rsidSect="00A20B43">
      <w:headerReference w:type="default" r:id="rId19"/>
      <w:headerReference w:type="first" r:id="rId20"/>
      <w:pgSz w:w="11906" w:h="16838" w:code="9"/>
      <w:pgMar w:top="2754" w:right="2408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076E6" w14:textId="77777777" w:rsidR="00FA291C" w:rsidRDefault="00FA291C" w:rsidP="00CF26E7">
      <w:pPr>
        <w:spacing w:line="240" w:lineRule="auto"/>
      </w:pPr>
      <w:r>
        <w:separator/>
      </w:r>
    </w:p>
  </w:endnote>
  <w:endnote w:type="continuationSeparator" w:id="0">
    <w:p w14:paraId="7A0DA2F2" w14:textId="77777777" w:rsidR="00FA291C" w:rsidRDefault="00FA291C" w:rsidP="00CF26E7">
      <w:pPr>
        <w:spacing w:line="240" w:lineRule="auto"/>
      </w:pPr>
      <w:r>
        <w:continuationSeparator/>
      </w:r>
    </w:p>
  </w:endnote>
  <w:endnote w:type="continuationNotice" w:id="1">
    <w:p w14:paraId="104BCBFD" w14:textId="77777777" w:rsidR="00FA291C" w:rsidRDefault="00FA291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E9CD533-1ADD-4CB6-AB01-9B07B3CE5176}"/>
    <w:embedBold r:id="rId2" w:fontKey="{4735289E-D97D-48D7-8C10-4B78872E97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9CD3B87-3D52-4947-9AFF-541804548084}"/>
  </w:font>
  <w:font w:name="Avenir Next Condensed Regular">
    <w:altName w:val="Avenir Next Condensed"/>
    <w:charset w:val="00"/>
    <w:family w:val="swiss"/>
    <w:pitch w:val="variable"/>
    <w:sig w:usb0="8000002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5120921A-0CE0-4FA9-8AB4-79E8D4A340E6}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UnitPro">
    <w:altName w:val="Calibri"/>
    <w:panose1 w:val="00000000000000000000"/>
    <w:charset w:val="00"/>
    <w:family w:val="swiss"/>
    <w:notTrueType/>
    <w:pitch w:val="variable"/>
    <w:sig w:usb0="00000001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AA530" w14:textId="77777777" w:rsidR="00FA291C" w:rsidRDefault="00FA291C" w:rsidP="00CF26E7">
      <w:pPr>
        <w:spacing w:line="240" w:lineRule="auto"/>
      </w:pPr>
      <w:r>
        <w:separator/>
      </w:r>
    </w:p>
  </w:footnote>
  <w:footnote w:type="continuationSeparator" w:id="0">
    <w:p w14:paraId="7554840C" w14:textId="77777777" w:rsidR="00FA291C" w:rsidRDefault="00FA291C" w:rsidP="00CF26E7">
      <w:pPr>
        <w:spacing w:line="240" w:lineRule="auto"/>
      </w:pPr>
      <w:r>
        <w:continuationSeparator/>
      </w:r>
    </w:p>
  </w:footnote>
  <w:footnote w:type="continuationNotice" w:id="1">
    <w:p w14:paraId="23691CC0" w14:textId="77777777" w:rsidR="00FA291C" w:rsidRDefault="00FA291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039F60E3" w:rsidR="00CF26E7" w:rsidRPr="00A22F27" w:rsidRDefault="00311826" w:rsidP="00CF26E7">
    <w:pPr>
      <w:pStyle w:val="a3"/>
      <w:rPr>
        <w:rFonts w:asciiTheme="minorHAnsi" w:hAnsiTheme="minorHAnsi" w:cstheme="minorHAnsi"/>
      </w:rPr>
    </w:pPr>
    <w:r>
      <w:rPr>
        <w:rFonts w:asciiTheme="minorHAnsi" w:hAnsiTheme="minorHAnsi" w:hint="eastAsia"/>
        <w:caps w:val="0"/>
        <w:noProof/>
        <w:color w:val="414141" w:themeColor="accent2"/>
        <w:lang w:val="en-US"/>
      </w:rPr>
      <w:drawing>
        <wp:anchor distT="0" distB="0" distL="114300" distR="114300" simplePos="0" relativeHeight="251658241" behindDoc="0" locked="1" layoutInCell="1" allowOverlap="1" wp14:anchorId="7EEC77A7" wp14:editId="50B74CF5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 w:hint="eastAsia"/>
      </w:rPr>
      <w:fldChar w:fldCharType="begin"/>
    </w:r>
    <w:r w:rsidR="00CF26E7" w:rsidRPr="00A22F27">
      <w:rPr>
        <w:rFonts w:asciiTheme="minorHAnsi" w:hAnsiTheme="minorHAnsi" w:cstheme="minorHAnsi" w:hint="eastAsia"/>
      </w:rPr>
      <w:instrText xml:space="preserve"> PAGE  \* Arabic  \* MERGEFORMAT </w:instrText>
    </w:r>
    <w:r w:rsidR="00CF26E7" w:rsidRPr="00A22F27">
      <w:rPr>
        <w:rFonts w:asciiTheme="minorHAnsi" w:hAnsiTheme="minorHAnsi" w:cstheme="minorHAnsi" w:hint="eastAsia"/>
      </w:rPr>
      <w:fldChar w:fldCharType="separate"/>
    </w:r>
    <w:r w:rsidR="00DD6EF7">
      <w:rPr>
        <w:rFonts w:asciiTheme="minorHAnsi" w:hAnsiTheme="minorHAnsi" w:cstheme="minorHAnsi"/>
        <w:noProof/>
      </w:rPr>
      <w:t>5</w:t>
    </w:r>
    <w:r w:rsidR="00CF26E7" w:rsidRPr="00A22F27">
      <w:rPr>
        <w:rFonts w:asciiTheme="minorHAnsi" w:hAnsiTheme="minorHAnsi" w:cstheme="minorHAnsi" w:hint="eastAsia"/>
      </w:rPr>
      <w:fldChar w:fldCharType="end"/>
    </w:r>
    <w:r>
      <w:rPr>
        <w:rFonts w:asciiTheme="minorHAnsi" w:hAnsiTheme="minorHAnsi" w:hint="eastAsia"/>
      </w:rPr>
      <w:t>/</w:t>
    </w:r>
    <w:r w:rsidR="00293F7D" w:rsidRPr="00A22F27">
      <w:rPr>
        <w:rFonts w:asciiTheme="minorHAnsi" w:hAnsiTheme="minorHAnsi" w:cstheme="minorHAnsi" w:hint="eastAsia"/>
      </w:rPr>
      <w:fldChar w:fldCharType="begin"/>
    </w:r>
    <w:r w:rsidR="00293F7D" w:rsidRPr="00A22F27">
      <w:rPr>
        <w:rFonts w:asciiTheme="minorHAnsi" w:hAnsiTheme="minorHAnsi" w:cstheme="minorHAnsi" w:hint="eastAsia"/>
      </w:rPr>
      <w:instrText xml:space="preserve"> NUMPAGES  \* Arabic  \* MERGEFORMAT </w:instrText>
    </w:r>
    <w:r w:rsidR="00293F7D" w:rsidRPr="00A22F27">
      <w:rPr>
        <w:rFonts w:asciiTheme="minorHAnsi" w:hAnsiTheme="minorHAnsi" w:cstheme="minorHAnsi" w:hint="eastAsia"/>
      </w:rPr>
      <w:fldChar w:fldCharType="separate"/>
    </w:r>
    <w:r w:rsidR="00DD6EF7">
      <w:rPr>
        <w:rFonts w:asciiTheme="minorHAnsi" w:hAnsiTheme="minorHAnsi" w:cstheme="minorHAnsi"/>
        <w:noProof/>
      </w:rPr>
      <w:t>5</w:t>
    </w:r>
    <w:r w:rsidR="00293F7D" w:rsidRPr="00A22F27">
      <w:rPr>
        <w:rFonts w:asciiTheme="minorHAnsi" w:hAnsiTheme="minorHAnsi" w:cstheme="minorHAnsi" w:hint="eastAsi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359A9631" w:rsidR="00CF26E7" w:rsidRPr="000017EF" w:rsidRDefault="007C00CC" w:rsidP="00CF26E7">
    <w:pPr>
      <w:pStyle w:val="a3"/>
      <w:rPr>
        <w:rFonts w:ascii="思源黑体 CN Normal" w:eastAsia="思源黑体 CN Normal" w:hAnsi="思源黑体 CN Normal" w:cstheme="minorHAnsi"/>
        <w:color w:val="414141" w:themeColor="accent2"/>
      </w:rPr>
    </w:pPr>
    <w:r w:rsidRPr="000017EF">
      <w:rPr>
        <w:rFonts w:ascii="思源黑体 CN Normal" w:eastAsia="思源黑体 CN Normal" w:hAnsi="思源黑体 CN Normal" w:hint="eastAsia"/>
        <w:color w:val="414141" w:themeColor="accent2"/>
      </w:rPr>
      <w:t>新闻稿</w:t>
    </w:r>
    <w:r w:rsidRPr="000017EF">
      <w:rPr>
        <w:rFonts w:ascii="思源黑体 CN Normal" w:eastAsia="思源黑体 CN Normal" w:hAnsi="思源黑体 CN Normal" w:hint="eastAsia"/>
        <w:caps w:val="0"/>
        <w:noProof/>
        <w:lang w:val="en-US"/>
      </w:rPr>
      <w:drawing>
        <wp:anchor distT="0" distB="0" distL="114300" distR="114300" simplePos="0" relativeHeight="251658240" behindDoc="0" locked="1" layoutInCell="1" allowOverlap="1" wp14:anchorId="6CC55732" wp14:editId="69AF1791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94B0C" w14:textId="719D4945" w:rsidR="00CF26E7" w:rsidRPr="000017EF" w:rsidRDefault="00CF26E7" w:rsidP="00CF26E7">
    <w:pPr>
      <w:pStyle w:val="a3"/>
      <w:rPr>
        <w:rFonts w:ascii="思源黑体 CN Normal" w:eastAsia="思源黑体 CN Normal" w:hAnsi="思源黑体 CN Normal" w:cs="UnitPro"/>
        <w:color w:val="414141" w:themeColor="accent2"/>
      </w:rPr>
    </w:pP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fldChar w:fldCharType="begin"/>
    </w: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instrText xml:space="preserve"> PAGE  \* Arabic  \* MERGEFORMAT </w:instrText>
    </w: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fldChar w:fldCharType="separate"/>
    </w:r>
    <w:r w:rsidR="00DD6EF7">
      <w:rPr>
        <w:rFonts w:ascii="思源黑体 CN Normal" w:eastAsia="思源黑体 CN Normal" w:hAnsi="思源黑体 CN Normal" w:cstheme="minorHAnsi"/>
        <w:noProof/>
        <w:color w:val="414141" w:themeColor="accent2"/>
      </w:rPr>
      <w:t>1</w:t>
    </w: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fldChar w:fldCharType="end"/>
    </w:r>
    <w:r w:rsidRPr="000017EF">
      <w:rPr>
        <w:rFonts w:ascii="思源黑体 CN Normal" w:eastAsia="思源黑体 CN Normal" w:hAnsi="思源黑体 CN Normal" w:hint="eastAsia"/>
        <w:color w:val="414141" w:themeColor="accent2"/>
      </w:rPr>
      <w:t>/</w:t>
    </w: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fldChar w:fldCharType="begin"/>
    </w: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instrText xml:space="preserve"> NUMPAGES  \* Arabic  \* MERGEFORMAT </w:instrText>
    </w: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fldChar w:fldCharType="separate"/>
    </w:r>
    <w:r w:rsidR="00DD6EF7">
      <w:rPr>
        <w:rFonts w:ascii="思源黑体 CN Normal" w:eastAsia="思源黑体 CN Normal" w:hAnsi="思源黑体 CN Normal" w:cstheme="minorHAnsi"/>
        <w:noProof/>
        <w:color w:val="414141" w:themeColor="accent2"/>
      </w:rPr>
      <w:t>5</w:t>
    </w:r>
    <w:r w:rsidRPr="000017EF">
      <w:rPr>
        <w:rFonts w:ascii="思源黑体 CN Normal" w:eastAsia="思源黑体 CN Normal" w:hAnsi="思源黑体 CN Normal" w:cstheme="minorHAnsi" w:hint="eastAsia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6C0717"/>
    <w:multiLevelType w:val="hybridMultilevel"/>
    <w:tmpl w:val="3D4CE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64CFB"/>
    <w:multiLevelType w:val="hybridMultilevel"/>
    <w:tmpl w:val="F46454D0"/>
    <w:lvl w:ilvl="0" w:tplc="FC8405CE">
      <w:numFmt w:val="bullet"/>
      <w:lvlText w:val="•"/>
      <w:lvlJc w:val="left"/>
      <w:pPr>
        <w:ind w:left="106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F61885"/>
    <w:multiLevelType w:val="hybridMultilevel"/>
    <w:tmpl w:val="9A30C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F0FDB"/>
    <w:multiLevelType w:val="hybridMultilevel"/>
    <w:tmpl w:val="DBCCA8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4B3A00"/>
    <w:multiLevelType w:val="hybridMultilevel"/>
    <w:tmpl w:val="9A5AFB9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E94CD0"/>
    <w:multiLevelType w:val="hybridMultilevel"/>
    <w:tmpl w:val="163421C0"/>
    <w:lvl w:ilvl="0" w:tplc="FC8405CE">
      <w:numFmt w:val="bullet"/>
      <w:lvlText w:val="•"/>
      <w:lvlJc w:val="left"/>
      <w:pPr>
        <w:ind w:left="142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93383100">
    <w:abstractNumId w:val="0"/>
  </w:num>
  <w:num w:numId="2" w16cid:durableId="2068650560">
    <w:abstractNumId w:val="1"/>
  </w:num>
  <w:num w:numId="3" w16cid:durableId="1624191054">
    <w:abstractNumId w:val="8"/>
  </w:num>
  <w:num w:numId="4" w16cid:durableId="1840541838">
    <w:abstractNumId w:val="3"/>
  </w:num>
  <w:num w:numId="5" w16cid:durableId="658965969">
    <w:abstractNumId w:val="6"/>
  </w:num>
  <w:num w:numId="6" w16cid:durableId="1933584199">
    <w:abstractNumId w:val="10"/>
  </w:num>
  <w:num w:numId="7" w16cid:durableId="953439594">
    <w:abstractNumId w:val="4"/>
  </w:num>
  <w:num w:numId="8" w16cid:durableId="200092581">
    <w:abstractNumId w:val="11"/>
  </w:num>
  <w:num w:numId="9" w16cid:durableId="1198857172">
    <w:abstractNumId w:val="2"/>
  </w:num>
  <w:num w:numId="10" w16cid:durableId="2074162592">
    <w:abstractNumId w:val="5"/>
  </w:num>
  <w:num w:numId="11" w16cid:durableId="1923106628">
    <w:abstractNumId w:val="13"/>
  </w:num>
  <w:num w:numId="12" w16cid:durableId="255670043">
    <w:abstractNumId w:val="12"/>
  </w:num>
  <w:num w:numId="13" w16cid:durableId="312367330">
    <w:abstractNumId w:val="7"/>
  </w:num>
  <w:num w:numId="14" w16cid:durableId="19326585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00000EC1"/>
    <w:rsid w:val="000017EF"/>
    <w:rsid w:val="00001A5F"/>
    <w:rsid w:val="0000263E"/>
    <w:rsid w:val="00003FE8"/>
    <w:rsid w:val="000049C8"/>
    <w:rsid w:val="00005543"/>
    <w:rsid w:val="00006FA8"/>
    <w:rsid w:val="00010D47"/>
    <w:rsid w:val="000177F5"/>
    <w:rsid w:val="000204AA"/>
    <w:rsid w:val="0002699E"/>
    <w:rsid w:val="00027F42"/>
    <w:rsid w:val="00031F2A"/>
    <w:rsid w:val="00033182"/>
    <w:rsid w:val="00033786"/>
    <w:rsid w:val="00036334"/>
    <w:rsid w:val="000401EB"/>
    <w:rsid w:val="00043993"/>
    <w:rsid w:val="00051032"/>
    <w:rsid w:val="00051C8E"/>
    <w:rsid w:val="00052E12"/>
    <w:rsid w:val="00055E12"/>
    <w:rsid w:val="0006186F"/>
    <w:rsid w:val="000808FD"/>
    <w:rsid w:val="000834F5"/>
    <w:rsid w:val="00087835"/>
    <w:rsid w:val="000922DA"/>
    <w:rsid w:val="00094C0F"/>
    <w:rsid w:val="0009516E"/>
    <w:rsid w:val="00095257"/>
    <w:rsid w:val="000A5CAD"/>
    <w:rsid w:val="000A6BD0"/>
    <w:rsid w:val="000B56BC"/>
    <w:rsid w:val="000C036D"/>
    <w:rsid w:val="000C5D49"/>
    <w:rsid w:val="000D0839"/>
    <w:rsid w:val="000D49C1"/>
    <w:rsid w:val="000D66DA"/>
    <w:rsid w:val="000E091A"/>
    <w:rsid w:val="000E3661"/>
    <w:rsid w:val="000E4907"/>
    <w:rsid w:val="000E58EE"/>
    <w:rsid w:val="000E6D9B"/>
    <w:rsid w:val="000F18C2"/>
    <w:rsid w:val="000F4E31"/>
    <w:rsid w:val="000F6E04"/>
    <w:rsid w:val="000F7E1C"/>
    <w:rsid w:val="0010516F"/>
    <w:rsid w:val="001064F7"/>
    <w:rsid w:val="00106AA7"/>
    <w:rsid w:val="001107BC"/>
    <w:rsid w:val="001155E2"/>
    <w:rsid w:val="00115A50"/>
    <w:rsid w:val="0011643F"/>
    <w:rsid w:val="001179C3"/>
    <w:rsid w:val="00127E5C"/>
    <w:rsid w:val="00135FD2"/>
    <w:rsid w:val="0014028C"/>
    <w:rsid w:val="00141395"/>
    <w:rsid w:val="00141734"/>
    <w:rsid w:val="00150A8E"/>
    <w:rsid w:val="00154CF8"/>
    <w:rsid w:val="00155332"/>
    <w:rsid w:val="00156A36"/>
    <w:rsid w:val="00157644"/>
    <w:rsid w:val="0015795B"/>
    <w:rsid w:val="00157C98"/>
    <w:rsid w:val="00162582"/>
    <w:rsid w:val="00166A53"/>
    <w:rsid w:val="00173419"/>
    <w:rsid w:val="0017420D"/>
    <w:rsid w:val="00174D2F"/>
    <w:rsid w:val="0017502A"/>
    <w:rsid w:val="0018021E"/>
    <w:rsid w:val="001823DC"/>
    <w:rsid w:val="00184E77"/>
    <w:rsid w:val="001869E9"/>
    <w:rsid w:val="00187E45"/>
    <w:rsid w:val="001A3791"/>
    <w:rsid w:val="001A4037"/>
    <w:rsid w:val="001A65BC"/>
    <w:rsid w:val="001A6703"/>
    <w:rsid w:val="001A74A4"/>
    <w:rsid w:val="001B05C7"/>
    <w:rsid w:val="001B3A46"/>
    <w:rsid w:val="001B5F68"/>
    <w:rsid w:val="001B65B2"/>
    <w:rsid w:val="001C0401"/>
    <w:rsid w:val="001C09C7"/>
    <w:rsid w:val="001C48CD"/>
    <w:rsid w:val="001D0132"/>
    <w:rsid w:val="001D0CC3"/>
    <w:rsid w:val="001D3C55"/>
    <w:rsid w:val="001E347B"/>
    <w:rsid w:val="001E5E26"/>
    <w:rsid w:val="001E6BD7"/>
    <w:rsid w:val="001E7FAE"/>
    <w:rsid w:val="001F0467"/>
    <w:rsid w:val="001F11A0"/>
    <w:rsid w:val="001F14E2"/>
    <w:rsid w:val="001F275C"/>
    <w:rsid w:val="002016A3"/>
    <w:rsid w:val="0020279E"/>
    <w:rsid w:val="00202FC5"/>
    <w:rsid w:val="002053BA"/>
    <w:rsid w:val="00210EFD"/>
    <w:rsid w:val="002119DE"/>
    <w:rsid w:val="00213C61"/>
    <w:rsid w:val="0021549B"/>
    <w:rsid w:val="00215650"/>
    <w:rsid w:val="0022377B"/>
    <w:rsid w:val="00225BC2"/>
    <w:rsid w:val="00227AB1"/>
    <w:rsid w:val="00233273"/>
    <w:rsid w:val="00234E97"/>
    <w:rsid w:val="002354A9"/>
    <w:rsid w:val="00240551"/>
    <w:rsid w:val="00243C61"/>
    <w:rsid w:val="00245058"/>
    <w:rsid w:val="00245201"/>
    <w:rsid w:val="00260D22"/>
    <w:rsid w:val="002611B4"/>
    <w:rsid w:val="002622BB"/>
    <w:rsid w:val="00262CA7"/>
    <w:rsid w:val="00266FEB"/>
    <w:rsid w:val="00272632"/>
    <w:rsid w:val="002744A8"/>
    <w:rsid w:val="00275C2D"/>
    <w:rsid w:val="002767F9"/>
    <w:rsid w:val="002801FC"/>
    <w:rsid w:val="00280534"/>
    <w:rsid w:val="002828D9"/>
    <w:rsid w:val="002828FD"/>
    <w:rsid w:val="002919D0"/>
    <w:rsid w:val="002938E4"/>
    <w:rsid w:val="00293F7D"/>
    <w:rsid w:val="00293FDD"/>
    <w:rsid w:val="00294670"/>
    <w:rsid w:val="002949AA"/>
    <w:rsid w:val="00297733"/>
    <w:rsid w:val="002A192D"/>
    <w:rsid w:val="002A7771"/>
    <w:rsid w:val="002B0A16"/>
    <w:rsid w:val="002C4994"/>
    <w:rsid w:val="002C629A"/>
    <w:rsid w:val="002C69B6"/>
    <w:rsid w:val="002C6BE7"/>
    <w:rsid w:val="002D26EF"/>
    <w:rsid w:val="002D2D00"/>
    <w:rsid w:val="002D31C9"/>
    <w:rsid w:val="002E1B40"/>
    <w:rsid w:val="002F7F4D"/>
    <w:rsid w:val="00301CB7"/>
    <w:rsid w:val="00302A88"/>
    <w:rsid w:val="003057A0"/>
    <w:rsid w:val="00305CC3"/>
    <w:rsid w:val="00311826"/>
    <w:rsid w:val="00311D5F"/>
    <w:rsid w:val="00312A53"/>
    <w:rsid w:val="00315110"/>
    <w:rsid w:val="003154D6"/>
    <w:rsid w:val="00315E38"/>
    <w:rsid w:val="003162F4"/>
    <w:rsid w:val="00325B3D"/>
    <w:rsid w:val="00334743"/>
    <w:rsid w:val="00336916"/>
    <w:rsid w:val="00340C07"/>
    <w:rsid w:val="00343734"/>
    <w:rsid w:val="00343A56"/>
    <w:rsid w:val="003442F6"/>
    <w:rsid w:val="00345BAD"/>
    <w:rsid w:val="00347232"/>
    <w:rsid w:val="00350C01"/>
    <w:rsid w:val="00351AEC"/>
    <w:rsid w:val="00353973"/>
    <w:rsid w:val="003545D5"/>
    <w:rsid w:val="00361B06"/>
    <w:rsid w:val="00362CAF"/>
    <w:rsid w:val="00367FEB"/>
    <w:rsid w:val="0037085E"/>
    <w:rsid w:val="00374A88"/>
    <w:rsid w:val="0037587A"/>
    <w:rsid w:val="00375D35"/>
    <w:rsid w:val="00376FB3"/>
    <w:rsid w:val="00380098"/>
    <w:rsid w:val="00381148"/>
    <w:rsid w:val="00382963"/>
    <w:rsid w:val="00386CBB"/>
    <w:rsid w:val="00393969"/>
    <w:rsid w:val="00393996"/>
    <w:rsid w:val="00395731"/>
    <w:rsid w:val="00397338"/>
    <w:rsid w:val="003A3466"/>
    <w:rsid w:val="003A45A1"/>
    <w:rsid w:val="003A778D"/>
    <w:rsid w:val="003B0AE2"/>
    <w:rsid w:val="003B3645"/>
    <w:rsid w:val="003B39A1"/>
    <w:rsid w:val="003B4F13"/>
    <w:rsid w:val="003C141C"/>
    <w:rsid w:val="003C165F"/>
    <w:rsid w:val="003C16E7"/>
    <w:rsid w:val="003C6FDC"/>
    <w:rsid w:val="003D0DA0"/>
    <w:rsid w:val="003D3678"/>
    <w:rsid w:val="003D698D"/>
    <w:rsid w:val="003D792B"/>
    <w:rsid w:val="003E4732"/>
    <w:rsid w:val="003E6D01"/>
    <w:rsid w:val="003F7F41"/>
    <w:rsid w:val="00400525"/>
    <w:rsid w:val="00401154"/>
    <w:rsid w:val="00410A68"/>
    <w:rsid w:val="00410DD4"/>
    <w:rsid w:val="0041111F"/>
    <w:rsid w:val="00421B9B"/>
    <w:rsid w:val="004252D0"/>
    <w:rsid w:val="00431E4D"/>
    <w:rsid w:val="00434743"/>
    <w:rsid w:val="0044297D"/>
    <w:rsid w:val="00442A44"/>
    <w:rsid w:val="00443762"/>
    <w:rsid w:val="00445773"/>
    <w:rsid w:val="00446FB3"/>
    <w:rsid w:val="00451C28"/>
    <w:rsid w:val="0045388A"/>
    <w:rsid w:val="00454EB2"/>
    <w:rsid w:val="00460BF9"/>
    <w:rsid w:val="004620AA"/>
    <w:rsid w:val="004621A0"/>
    <w:rsid w:val="00462EDE"/>
    <w:rsid w:val="0046468F"/>
    <w:rsid w:val="004649EB"/>
    <w:rsid w:val="00467AE2"/>
    <w:rsid w:val="00467ED9"/>
    <w:rsid w:val="00471F51"/>
    <w:rsid w:val="00473A3B"/>
    <w:rsid w:val="00474914"/>
    <w:rsid w:val="00481C56"/>
    <w:rsid w:val="00485B54"/>
    <w:rsid w:val="00485E2F"/>
    <w:rsid w:val="00486DA8"/>
    <w:rsid w:val="00491BAC"/>
    <w:rsid w:val="0049211B"/>
    <w:rsid w:val="004930B5"/>
    <w:rsid w:val="0049716C"/>
    <w:rsid w:val="0049718C"/>
    <w:rsid w:val="004A18E8"/>
    <w:rsid w:val="004A241F"/>
    <w:rsid w:val="004A3713"/>
    <w:rsid w:val="004A402E"/>
    <w:rsid w:val="004B0A2B"/>
    <w:rsid w:val="004B22D2"/>
    <w:rsid w:val="004B55D3"/>
    <w:rsid w:val="004B5C8F"/>
    <w:rsid w:val="004B7CE3"/>
    <w:rsid w:val="004C32C6"/>
    <w:rsid w:val="004C425C"/>
    <w:rsid w:val="004C428C"/>
    <w:rsid w:val="004C5CFC"/>
    <w:rsid w:val="004D6CCE"/>
    <w:rsid w:val="004E3C5C"/>
    <w:rsid w:val="004F2CF0"/>
    <w:rsid w:val="004F3796"/>
    <w:rsid w:val="004F502B"/>
    <w:rsid w:val="004F73F8"/>
    <w:rsid w:val="00500A75"/>
    <w:rsid w:val="00507C89"/>
    <w:rsid w:val="005250F0"/>
    <w:rsid w:val="0052664D"/>
    <w:rsid w:val="00530E48"/>
    <w:rsid w:val="00532511"/>
    <w:rsid w:val="00532FF8"/>
    <w:rsid w:val="005354BF"/>
    <w:rsid w:val="00546CC7"/>
    <w:rsid w:val="00550BCD"/>
    <w:rsid w:val="00552211"/>
    <w:rsid w:val="0055283C"/>
    <w:rsid w:val="00555CB2"/>
    <w:rsid w:val="00556081"/>
    <w:rsid w:val="00566061"/>
    <w:rsid w:val="00566C47"/>
    <w:rsid w:val="00570171"/>
    <w:rsid w:val="00575884"/>
    <w:rsid w:val="00582829"/>
    <w:rsid w:val="00582A3B"/>
    <w:rsid w:val="00583FA1"/>
    <w:rsid w:val="00590A9A"/>
    <w:rsid w:val="005926A2"/>
    <w:rsid w:val="0059380A"/>
    <w:rsid w:val="00593B57"/>
    <w:rsid w:val="0059702B"/>
    <w:rsid w:val="005A14B4"/>
    <w:rsid w:val="005A6C4A"/>
    <w:rsid w:val="005A7B03"/>
    <w:rsid w:val="005B0D2E"/>
    <w:rsid w:val="005B28FD"/>
    <w:rsid w:val="005B4459"/>
    <w:rsid w:val="005B553B"/>
    <w:rsid w:val="005C115B"/>
    <w:rsid w:val="005C17E9"/>
    <w:rsid w:val="005C35A8"/>
    <w:rsid w:val="005C492C"/>
    <w:rsid w:val="005C5DBA"/>
    <w:rsid w:val="005C6B3A"/>
    <w:rsid w:val="005C78F1"/>
    <w:rsid w:val="005E26AF"/>
    <w:rsid w:val="005E29BC"/>
    <w:rsid w:val="005E4283"/>
    <w:rsid w:val="005E44C2"/>
    <w:rsid w:val="005E7014"/>
    <w:rsid w:val="005E77A0"/>
    <w:rsid w:val="005F2F1F"/>
    <w:rsid w:val="006004B9"/>
    <w:rsid w:val="00603D0C"/>
    <w:rsid w:val="00613BFA"/>
    <w:rsid w:val="00615A9E"/>
    <w:rsid w:val="006227DC"/>
    <w:rsid w:val="00625B11"/>
    <w:rsid w:val="00627C37"/>
    <w:rsid w:val="00632633"/>
    <w:rsid w:val="00633C4E"/>
    <w:rsid w:val="00634DA6"/>
    <w:rsid w:val="00635799"/>
    <w:rsid w:val="0063732A"/>
    <w:rsid w:val="00637EB4"/>
    <w:rsid w:val="006419E7"/>
    <w:rsid w:val="006428F7"/>
    <w:rsid w:val="006554C8"/>
    <w:rsid w:val="006655D2"/>
    <w:rsid w:val="00671D29"/>
    <w:rsid w:val="006746D3"/>
    <w:rsid w:val="006817D1"/>
    <w:rsid w:val="006820B0"/>
    <w:rsid w:val="00684AE2"/>
    <w:rsid w:val="0068678F"/>
    <w:rsid w:val="00690501"/>
    <w:rsid w:val="006960B8"/>
    <w:rsid w:val="006A34D9"/>
    <w:rsid w:val="006A6042"/>
    <w:rsid w:val="006A77AA"/>
    <w:rsid w:val="006A7ED5"/>
    <w:rsid w:val="006B1E7A"/>
    <w:rsid w:val="006B22E9"/>
    <w:rsid w:val="006B350F"/>
    <w:rsid w:val="006B70E3"/>
    <w:rsid w:val="006C116A"/>
    <w:rsid w:val="006C343F"/>
    <w:rsid w:val="006C4144"/>
    <w:rsid w:val="006C5CE1"/>
    <w:rsid w:val="006C6680"/>
    <w:rsid w:val="006C7D20"/>
    <w:rsid w:val="006D110C"/>
    <w:rsid w:val="006D2617"/>
    <w:rsid w:val="006D33FC"/>
    <w:rsid w:val="006D45CF"/>
    <w:rsid w:val="006E0368"/>
    <w:rsid w:val="006E0BAB"/>
    <w:rsid w:val="006E15A8"/>
    <w:rsid w:val="006E2EFE"/>
    <w:rsid w:val="006F23A1"/>
    <w:rsid w:val="006F3C19"/>
    <w:rsid w:val="006F3DAB"/>
    <w:rsid w:val="007069FD"/>
    <w:rsid w:val="007074A3"/>
    <w:rsid w:val="00711419"/>
    <w:rsid w:val="00712D8E"/>
    <w:rsid w:val="00714A7F"/>
    <w:rsid w:val="00714F7E"/>
    <w:rsid w:val="00716CA2"/>
    <w:rsid w:val="00730659"/>
    <w:rsid w:val="007330F5"/>
    <w:rsid w:val="007356C0"/>
    <w:rsid w:val="00735A9F"/>
    <w:rsid w:val="00737521"/>
    <w:rsid w:val="00737A5D"/>
    <w:rsid w:val="00740E2A"/>
    <w:rsid w:val="0074222C"/>
    <w:rsid w:val="00743192"/>
    <w:rsid w:val="00745BA5"/>
    <w:rsid w:val="007506CE"/>
    <w:rsid w:val="0075278A"/>
    <w:rsid w:val="0076079E"/>
    <w:rsid w:val="00761E5A"/>
    <w:rsid w:val="007668B7"/>
    <w:rsid w:val="00766C9C"/>
    <w:rsid w:val="007676A2"/>
    <w:rsid w:val="00770201"/>
    <w:rsid w:val="00773590"/>
    <w:rsid w:val="00781D40"/>
    <w:rsid w:val="00781ECB"/>
    <w:rsid w:val="007904C2"/>
    <w:rsid w:val="0079791B"/>
    <w:rsid w:val="007A2F98"/>
    <w:rsid w:val="007A555B"/>
    <w:rsid w:val="007A5E9A"/>
    <w:rsid w:val="007A6246"/>
    <w:rsid w:val="007B3825"/>
    <w:rsid w:val="007B383C"/>
    <w:rsid w:val="007B792D"/>
    <w:rsid w:val="007C00CC"/>
    <w:rsid w:val="007C1FBF"/>
    <w:rsid w:val="007C2D49"/>
    <w:rsid w:val="007C3958"/>
    <w:rsid w:val="007C4AA1"/>
    <w:rsid w:val="007C6E88"/>
    <w:rsid w:val="007C70A4"/>
    <w:rsid w:val="007E012D"/>
    <w:rsid w:val="007E35C2"/>
    <w:rsid w:val="007E4F5F"/>
    <w:rsid w:val="007E72A1"/>
    <w:rsid w:val="007F0027"/>
    <w:rsid w:val="007F03AE"/>
    <w:rsid w:val="007F1132"/>
    <w:rsid w:val="0080053D"/>
    <w:rsid w:val="008012AD"/>
    <w:rsid w:val="00801395"/>
    <w:rsid w:val="008035B6"/>
    <w:rsid w:val="00810437"/>
    <w:rsid w:val="00811D3F"/>
    <w:rsid w:val="008121CB"/>
    <w:rsid w:val="00813894"/>
    <w:rsid w:val="008162C3"/>
    <w:rsid w:val="00816849"/>
    <w:rsid w:val="00817348"/>
    <w:rsid w:val="00817D4C"/>
    <w:rsid w:val="00823229"/>
    <w:rsid w:val="008248D9"/>
    <w:rsid w:val="00825292"/>
    <w:rsid w:val="008338B3"/>
    <w:rsid w:val="00833C76"/>
    <w:rsid w:val="00835141"/>
    <w:rsid w:val="00843EBF"/>
    <w:rsid w:val="00846F74"/>
    <w:rsid w:val="00852BC5"/>
    <w:rsid w:val="00852ED2"/>
    <w:rsid w:val="00855777"/>
    <w:rsid w:val="00857448"/>
    <w:rsid w:val="0086488B"/>
    <w:rsid w:val="008666EB"/>
    <w:rsid w:val="00867C44"/>
    <w:rsid w:val="00870785"/>
    <w:rsid w:val="00872B58"/>
    <w:rsid w:val="00872BB0"/>
    <w:rsid w:val="0087515D"/>
    <w:rsid w:val="008766DB"/>
    <w:rsid w:val="0087688A"/>
    <w:rsid w:val="008808AA"/>
    <w:rsid w:val="00881A4D"/>
    <w:rsid w:val="00882174"/>
    <w:rsid w:val="008824FF"/>
    <w:rsid w:val="008867EA"/>
    <w:rsid w:val="00891275"/>
    <w:rsid w:val="00893898"/>
    <w:rsid w:val="0089518B"/>
    <w:rsid w:val="008A0966"/>
    <w:rsid w:val="008A10E3"/>
    <w:rsid w:val="008A2163"/>
    <w:rsid w:val="008A306F"/>
    <w:rsid w:val="008A4B75"/>
    <w:rsid w:val="008B1710"/>
    <w:rsid w:val="008B336B"/>
    <w:rsid w:val="008B759B"/>
    <w:rsid w:val="008C1935"/>
    <w:rsid w:val="008C1C03"/>
    <w:rsid w:val="008C2534"/>
    <w:rsid w:val="008C26FE"/>
    <w:rsid w:val="008C3C29"/>
    <w:rsid w:val="008C4077"/>
    <w:rsid w:val="008C55EA"/>
    <w:rsid w:val="008C6634"/>
    <w:rsid w:val="008C7F85"/>
    <w:rsid w:val="008D12F5"/>
    <w:rsid w:val="008E0E73"/>
    <w:rsid w:val="008E2C38"/>
    <w:rsid w:val="008E3091"/>
    <w:rsid w:val="008E3863"/>
    <w:rsid w:val="008E68B3"/>
    <w:rsid w:val="008E7194"/>
    <w:rsid w:val="008F137C"/>
    <w:rsid w:val="008F179B"/>
    <w:rsid w:val="008F1B03"/>
    <w:rsid w:val="008F3CC0"/>
    <w:rsid w:val="008F5204"/>
    <w:rsid w:val="008F67CE"/>
    <w:rsid w:val="008F6F43"/>
    <w:rsid w:val="008F796A"/>
    <w:rsid w:val="00901646"/>
    <w:rsid w:val="00902035"/>
    <w:rsid w:val="00902697"/>
    <w:rsid w:val="00903A21"/>
    <w:rsid w:val="009078E6"/>
    <w:rsid w:val="00910242"/>
    <w:rsid w:val="00911532"/>
    <w:rsid w:val="00912197"/>
    <w:rsid w:val="0091364D"/>
    <w:rsid w:val="00913E70"/>
    <w:rsid w:val="0091722D"/>
    <w:rsid w:val="0091796F"/>
    <w:rsid w:val="00920E7A"/>
    <w:rsid w:val="00921758"/>
    <w:rsid w:val="009232E9"/>
    <w:rsid w:val="00927812"/>
    <w:rsid w:val="009300D2"/>
    <w:rsid w:val="009302D1"/>
    <w:rsid w:val="00933C79"/>
    <w:rsid w:val="00934CEC"/>
    <w:rsid w:val="00940BBB"/>
    <w:rsid w:val="009451E8"/>
    <w:rsid w:val="00945A95"/>
    <w:rsid w:val="00945EDC"/>
    <w:rsid w:val="00946244"/>
    <w:rsid w:val="0094700A"/>
    <w:rsid w:val="009474B1"/>
    <w:rsid w:val="00950223"/>
    <w:rsid w:val="0095228D"/>
    <w:rsid w:val="00954E1A"/>
    <w:rsid w:val="00957D7D"/>
    <w:rsid w:val="00961899"/>
    <w:rsid w:val="009635C9"/>
    <w:rsid w:val="00974670"/>
    <w:rsid w:val="00977989"/>
    <w:rsid w:val="00980325"/>
    <w:rsid w:val="00982992"/>
    <w:rsid w:val="009862B1"/>
    <w:rsid w:val="00987D0E"/>
    <w:rsid w:val="00991B3F"/>
    <w:rsid w:val="0099477D"/>
    <w:rsid w:val="0099594C"/>
    <w:rsid w:val="009A4C8D"/>
    <w:rsid w:val="009A798D"/>
    <w:rsid w:val="009B2536"/>
    <w:rsid w:val="009B2A4F"/>
    <w:rsid w:val="009B547D"/>
    <w:rsid w:val="009B5606"/>
    <w:rsid w:val="009B5E6B"/>
    <w:rsid w:val="009B6181"/>
    <w:rsid w:val="009C1B13"/>
    <w:rsid w:val="009C1D53"/>
    <w:rsid w:val="009C5D7F"/>
    <w:rsid w:val="009D0EAD"/>
    <w:rsid w:val="009D0F27"/>
    <w:rsid w:val="009E221C"/>
    <w:rsid w:val="009E3C1C"/>
    <w:rsid w:val="009E56E4"/>
    <w:rsid w:val="009E71F2"/>
    <w:rsid w:val="009E7541"/>
    <w:rsid w:val="009E7716"/>
    <w:rsid w:val="009F37BB"/>
    <w:rsid w:val="009F723A"/>
    <w:rsid w:val="00A023BF"/>
    <w:rsid w:val="00A02855"/>
    <w:rsid w:val="00A05282"/>
    <w:rsid w:val="00A0538F"/>
    <w:rsid w:val="00A10121"/>
    <w:rsid w:val="00A13797"/>
    <w:rsid w:val="00A152AD"/>
    <w:rsid w:val="00A17779"/>
    <w:rsid w:val="00A20B43"/>
    <w:rsid w:val="00A22F27"/>
    <w:rsid w:val="00A22FA5"/>
    <w:rsid w:val="00A23FD8"/>
    <w:rsid w:val="00A24E64"/>
    <w:rsid w:val="00A2523F"/>
    <w:rsid w:val="00A35E1E"/>
    <w:rsid w:val="00A42F9D"/>
    <w:rsid w:val="00A43612"/>
    <w:rsid w:val="00A45AF0"/>
    <w:rsid w:val="00A51553"/>
    <w:rsid w:val="00A57DFC"/>
    <w:rsid w:val="00A60BE0"/>
    <w:rsid w:val="00A6247D"/>
    <w:rsid w:val="00A7020B"/>
    <w:rsid w:val="00A70D7D"/>
    <w:rsid w:val="00A725B6"/>
    <w:rsid w:val="00A76A65"/>
    <w:rsid w:val="00A77471"/>
    <w:rsid w:val="00A801AE"/>
    <w:rsid w:val="00A803D0"/>
    <w:rsid w:val="00A86D48"/>
    <w:rsid w:val="00A91C60"/>
    <w:rsid w:val="00A9240E"/>
    <w:rsid w:val="00A93519"/>
    <w:rsid w:val="00A93DC5"/>
    <w:rsid w:val="00A93FF5"/>
    <w:rsid w:val="00A947EE"/>
    <w:rsid w:val="00A96558"/>
    <w:rsid w:val="00A9668E"/>
    <w:rsid w:val="00AA0134"/>
    <w:rsid w:val="00AA37A8"/>
    <w:rsid w:val="00AB491E"/>
    <w:rsid w:val="00AB6634"/>
    <w:rsid w:val="00AC14BC"/>
    <w:rsid w:val="00AC1CBF"/>
    <w:rsid w:val="00AC55CC"/>
    <w:rsid w:val="00AC796D"/>
    <w:rsid w:val="00AD595C"/>
    <w:rsid w:val="00AE50D7"/>
    <w:rsid w:val="00AE51D7"/>
    <w:rsid w:val="00AE5652"/>
    <w:rsid w:val="00AF7B9F"/>
    <w:rsid w:val="00B0272A"/>
    <w:rsid w:val="00B02778"/>
    <w:rsid w:val="00B05C34"/>
    <w:rsid w:val="00B10B1E"/>
    <w:rsid w:val="00B12BF8"/>
    <w:rsid w:val="00B143E1"/>
    <w:rsid w:val="00B158B5"/>
    <w:rsid w:val="00B167AE"/>
    <w:rsid w:val="00B17BD5"/>
    <w:rsid w:val="00B2011D"/>
    <w:rsid w:val="00B22CC5"/>
    <w:rsid w:val="00B31624"/>
    <w:rsid w:val="00B41444"/>
    <w:rsid w:val="00B4634B"/>
    <w:rsid w:val="00B539E3"/>
    <w:rsid w:val="00B53AE9"/>
    <w:rsid w:val="00B61B25"/>
    <w:rsid w:val="00B6360C"/>
    <w:rsid w:val="00B643BC"/>
    <w:rsid w:val="00B707BE"/>
    <w:rsid w:val="00B76C6C"/>
    <w:rsid w:val="00B77B63"/>
    <w:rsid w:val="00B8122B"/>
    <w:rsid w:val="00B90A70"/>
    <w:rsid w:val="00B97EA0"/>
    <w:rsid w:val="00BA12EA"/>
    <w:rsid w:val="00BA1D72"/>
    <w:rsid w:val="00BA698C"/>
    <w:rsid w:val="00BA6E2E"/>
    <w:rsid w:val="00BB2808"/>
    <w:rsid w:val="00BB7EEE"/>
    <w:rsid w:val="00BC01FF"/>
    <w:rsid w:val="00BC13F5"/>
    <w:rsid w:val="00BC230C"/>
    <w:rsid w:val="00BC2BA8"/>
    <w:rsid w:val="00BC30EA"/>
    <w:rsid w:val="00BD55C9"/>
    <w:rsid w:val="00BE1B81"/>
    <w:rsid w:val="00BE2C27"/>
    <w:rsid w:val="00BE3195"/>
    <w:rsid w:val="00BE31F0"/>
    <w:rsid w:val="00BE3406"/>
    <w:rsid w:val="00BE36E4"/>
    <w:rsid w:val="00BE5E75"/>
    <w:rsid w:val="00BE5EA1"/>
    <w:rsid w:val="00BE7925"/>
    <w:rsid w:val="00BF00EF"/>
    <w:rsid w:val="00BF131D"/>
    <w:rsid w:val="00BF537B"/>
    <w:rsid w:val="00BF6469"/>
    <w:rsid w:val="00BF6D7D"/>
    <w:rsid w:val="00BF72CE"/>
    <w:rsid w:val="00C02E3C"/>
    <w:rsid w:val="00C0455F"/>
    <w:rsid w:val="00C06949"/>
    <w:rsid w:val="00C1352F"/>
    <w:rsid w:val="00C14E95"/>
    <w:rsid w:val="00C158DB"/>
    <w:rsid w:val="00C16BCA"/>
    <w:rsid w:val="00C16D4F"/>
    <w:rsid w:val="00C204F2"/>
    <w:rsid w:val="00C21489"/>
    <w:rsid w:val="00C21CFC"/>
    <w:rsid w:val="00C260CC"/>
    <w:rsid w:val="00C32E3A"/>
    <w:rsid w:val="00C3446D"/>
    <w:rsid w:val="00C35680"/>
    <w:rsid w:val="00C36D3B"/>
    <w:rsid w:val="00C44C66"/>
    <w:rsid w:val="00C464FE"/>
    <w:rsid w:val="00C46C81"/>
    <w:rsid w:val="00C52529"/>
    <w:rsid w:val="00C546A4"/>
    <w:rsid w:val="00C568C3"/>
    <w:rsid w:val="00C5746D"/>
    <w:rsid w:val="00C61AE2"/>
    <w:rsid w:val="00C64E81"/>
    <w:rsid w:val="00C659C8"/>
    <w:rsid w:val="00C65ABF"/>
    <w:rsid w:val="00C66FBA"/>
    <w:rsid w:val="00C70542"/>
    <w:rsid w:val="00C73CCB"/>
    <w:rsid w:val="00C74764"/>
    <w:rsid w:val="00C74B51"/>
    <w:rsid w:val="00C76121"/>
    <w:rsid w:val="00C82199"/>
    <w:rsid w:val="00C82305"/>
    <w:rsid w:val="00C848E6"/>
    <w:rsid w:val="00C87B5D"/>
    <w:rsid w:val="00C90C90"/>
    <w:rsid w:val="00C927B8"/>
    <w:rsid w:val="00C92F6C"/>
    <w:rsid w:val="00C964A3"/>
    <w:rsid w:val="00CA0FFA"/>
    <w:rsid w:val="00CA1EB9"/>
    <w:rsid w:val="00CB3C42"/>
    <w:rsid w:val="00CB708D"/>
    <w:rsid w:val="00CC0643"/>
    <w:rsid w:val="00CC18AA"/>
    <w:rsid w:val="00CC2ED0"/>
    <w:rsid w:val="00CC6FA2"/>
    <w:rsid w:val="00CD1B50"/>
    <w:rsid w:val="00CD2505"/>
    <w:rsid w:val="00CD5DF7"/>
    <w:rsid w:val="00CE4195"/>
    <w:rsid w:val="00CE58AE"/>
    <w:rsid w:val="00CE5986"/>
    <w:rsid w:val="00CF26E7"/>
    <w:rsid w:val="00CF2CE6"/>
    <w:rsid w:val="00CF338D"/>
    <w:rsid w:val="00CF4FEC"/>
    <w:rsid w:val="00CF66F6"/>
    <w:rsid w:val="00D00B13"/>
    <w:rsid w:val="00D10DA4"/>
    <w:rsid w:val="00D1188F"/>
    <w:rsid w:val="00D12044"/>
    <w:rsid w:val="00D1289A"/>
    <w:rsid w:val="00D12AB9"/>
    <w:rsid w:val="00D130A7"/>
    <w:rsid w:val="00D145F9"/>
    <w:rsid w:val="00D179A5"/>
    <w:rsid w:val="00D33BCC"/>
    <w:rsid w:val="00D34397"/>
    <w:rsid w:val="00D344F3"/>
    <w:rsid w:val="00D34FB2"/>
    <w:rsid w:val="00D37C3B"/>
    <w:rsid w:val="00D437BA"/>
    <w:rsid w:val="00D43A74"/>
    <w:rsid w:val="00D50DF5"/>
    <w:rsid w:val="00D54E6A"/>
    <w:rsid w:val="00D64556"/>
    <w:rsid w:val="00D6696E"/>
    <w:rsid w:val="00D7470D"/>
    <w:rsid w:val="00D76E5F"/>
    <w:rsid w:val="00D833B0"/>
    <w:rsid w:val="00D839EA"/>
    <w:rsid w:val="00D85751"/>
    <w:rsid w:val="00D9206F"/>
    <w:rsid w:val="00D9317B"/>
    <w:rsid w:val="00D95866"/>
    <w:rsid w:val="00D96792"/>
    <w:rsid w:val="00DA1385"/>
    <w:rsid w:val="00DB10DB"/>
    <w:rsid w:val="00DB2515"/>
    <w:rsid w:val="00DB5521"/>
    <w:rsid w:val="00DB6224"/>
    <w:rsid w:val="00DB6648"/>
    <w:rsid w:val="00DC143D"/>
    <w:rsid w:val="00DC5B64"/>
    <w:rsid w:val="00DC5B75"/>
    <w:rsid w:val="00DD6EF7"/>
    <w:rsid w:val="00DE17AA"/>
    <w:rsid w:val="00DE1849"/>
    <w:rsid w:val="00DE1922"/>
    <w:rsid w:val="00DE3E9D"/>
    <w:rsid w:val="00DF20C4"/>
    <w:rsid w:val="00E000F6"/>
    <w:rsid w:val="00E0083C"/>
    <w:rsid w:val="00E03696"/>
    <w:rsid w:val="00E11BDB"/>
    <w:rsid w:val="00E12CE2"/>
    <w:rsid w:val="00E162FE"/>
    <w:rsid w:val="00E22720"/>
    <w:rsid w:val="00E243F0"/>
    <w:rsid w:val="00E24C18"/>
    <w:rsid w:val="00E306C3"/>
    <w:rsid w:val="00E31B4F"/>
    <w:rsid w:val="00E320EB"/>
    <w:rsid w:val="00E321F1"/>
    <w:rsid w:val="00E3345E"/>
    <w:rsid w:val="00E40F95"/>
    <w:rsid w:val="00E44C31"/>
    <w:rsid w:val="00E4549B"/>
    <w:rsid w:val="00E46D95"/>
    <w:rsid w:val="00E523A4"/>
    <w:rsid w:val="00E560CE"/>
    <w:rsid w:val="00E70B1B"/>
    <w:rsid w:val="00E71C36"/>
    <w:rsid w:val="00E73767"/>
    <w:rsid w:val="00E77C32"/>
    <w:rsid w:val="00E813D6"/>
    <w:rsid w:val="00E854C0"/>
    <w:rsid w:val="00E85A95"/>
    <w:rsid w:val="00E87357"/>
    <w:rsid w:val="00E87532"/>
    <w:rsid w:val="00E93487"/>
    <w:rsid w:val="00E9767C"/>
    <w:rsid w:val="00EA06DF"/>
    <w:rsid w:val="00EA0A05"/>
    <w:rsid w:val="00EA3FEC"/>
    <w:rsid w:val="00EB2F82"/>
    <w:rsid w:val="00EB396A"/>
    <w:rsid w:val="00EB3AC2"/>
    <w:rsid w:val="00EB5F2A"/>
    <w:rsid w:val="00EB6EC2"/>
    <w:rsid w:val="00EB7EB2"/>
    <w:rsid w:val="00EC4C96"/>
    <w:rsid w:val="00EC50FC"/>
    <w:rsid w:val="00ED0FF3"/>
    <w:rsid w:val="00ED230F"/>
    <w:rsid w:val="00EE3DCA"/>
    <w:rsid w:val="00EE5757"/>
    <w:rsid w:val="00EE5F81"/>
    <w:rsid w:val="00EE71C7"/>
    <w:rsid w:val="00EF35B3"/>
    <w:rsid w:val="00F01940"/>
    <w:rsid w:val="00F0249F"/>
    <w:rsid w:val="00F028AA"/>
    <w:rsid w:val="00F05B95"/>
    <w:rsid w:val="00F071F4"/>
    <w:rsid w:val="00F075DF"/>
    <w:rsid w:val="00F10793"/>
    <w:rsid w:val="00F10F5A"/>
    <w:rsid w:val="00F12827"/>
    <w:rsid w:val="00F12ADD"/>
    <w:rsid w:val="00F15A15"/>
    <w:rsid w:val="00F20FE1"/>
    <w:rsid w:val="00F26C71"/>
    <w:rsid w:val="00F3053A"/>
    <w:rsid w:val="00F426AF"/>
    <w:rsid w:val="00F4317F"/>
    <w:rsid w:val="00F4341D"/>
    <w:rsid w:val="00F44B57"/>
    <w:rsid w:val="00F45A48"/>
    <w:rsid w:val="00F45D82"/>
    <w:rsid w:val="00F52E52"/>
    <w:rsid w:val="00F56534"/>
    <w:rsid w:val="00F56D0E"/>
    <w:rsid w:val="00F57FA9"/>
    <w:rsid w:val="00F6556E"/>
    <w:rsid w:val="00F7209B"/>
    <w:rsid w:val="00F745BA"/>
    <w:rsid w:val="00F7549B"/>
    <w:rsid w:val="00F76ECC"/>
    <w:rsid w:val="00F77A48"/>
    <w:rsid w:val="00F821CC"/>
    <w:rsid w:val="00F832AE"/>
    <w:rsid w:val="00F8409B"/>
    <w:rsid w:val="00F94FC0"/>
    <w:rsid w:val="00F961BE"/>
    <w:rsid w:val="00FA0FA1"/>
    <w:rsid w:val="00FA1442"/>
    <w:rsid w:val="00FA291C"/>
    <w:rsid w:val="00FA353C"/>
    <w:rsid w:val="00FA4739"/>
    <w:rsid w:val="00FB2B6D"/>
    <w:rsid w:val="00FB3795"/>
    <w:rsid w:val="00FC65B8"/>
    <w:rsid w:val="00FC663A"/>
    <w:rsid w:val="00FD0DF3"/>
    <w:rsid w:val="00FD6C1F"/>
    <w:rsid w:val="00FE42AF"/>
    <w:rsid w:val="00FE4B83"/>
    <w:rsid w:val="00FE5F52"/>
    <w:rsid w:val="00FF001B"/>
    <w:rsid w:val="00FF1119"/>
    <w:rsid w:val="00FF45AD"/>
    <w:rsid w:val="00FF556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A3CBE8"/>
  <w15:docId w15:val="{22EF4BB1-E863-4493-81E3-FD174647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宋体" w:hAnsi="Sennheiser Office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33C4E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/>
    </w:rPr>
  </w:style>
  <w:style w:type="paragraph" w:styleId="2">
    <w:name w:val="heading 2"/>
    <w:basedOn w:val="a"/>
    <w:next w:val="a"/>
    <w:link w:val="20"/>
    <w:uiPriority w:val="9"/>
    <w:qFormat/>
    <w:rsid w:val="009C45A2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link w:val="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rsid w:val="005C1648"/>
    <w:rPr>
      <w:sz w:val="16"/>
      <w:szCs w:val="16"/>
    </w:rPr>
  </w:style>
  <w:style w:type="paragraph" w:styleId="ad">
    <w:name w:val="annotation text"/>
    <w:basedOn w:val="a"/>
    <w:link w:val="ae"/>
    <w:rsid w:val="005C1648"/>
    <w:rPr>
      <w:lang w:val="x-none"/>
    </w:rPr>
  </w:style>
  <w:style w:type="character" w:customStyle="1" w:styleId="ae">
    <w:name w:val="批注文字 字符"/>
    <w:link w:val="ad"/>
    <w:rsid w:val="005C1648"/>
    <w:rPr>
      <w:lang w:eastAsia="zh-CN"/>
    </w:rPr>
  </w:style>
  <w:style w:type="paragraph" w:styleId="af">
    <w:name w:val="annotation subject"/>
    <w:basedOn w:val="ad"/>
    <w:next w:val="ad"/>
    <w:link w:val="af0"/>
    <w:rsid w:val="005C1648"/>
    <w:rPr>
      <w:b/>
      <w:bCs/>
    </w:rPr>
  </w:style>
  <w:style w:type="character" w:customStyle="1" w:styleId="af0">
    <w:name w:val="批注主题 字符"/>
    <w:link w:val="af"/>
    <w:rsid w:val="005C1648"/>
    <w:rPr>
      <w:b/>
      <w:bCs/>
      <w:lang w:eastAsia="zh-CN"/>
    </w:rPr>
  </w:style>
  <w:style w:type="paragraph" w:styleId="af1">
    <w:name w:val="Balloon Text"/>
    <w:basedOn w:val="a"/>
    <w:link w:val="af2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af2">
    <w:name w:val="批注框文本 字符"/>
    <w:link w:val="af1"/>
    <w:rsid w:val="005C1648"/>
    <w:rPr>
      <w:rFonts w:ascii="Arial" w:eastAsia="宋体" w:hAnsi="Arial" w:cs="Segoe UI"/>
      <w:sz w:val="18"/>
      <w:szCs w:val="18"/>
      <w:lang w:eastAsia="zh-CN"/>
    </w:rPr>
  </w:style>
  <w:style w:type="character" w:styleId="af3">
    <w:name w:val="FollowedHyperlink"/>
    <w:basedOn w:val="a0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a"/>
    <w:rsid w:val="002919D0"/>
    <w:pPr>
      <w:spacing w:line="240" w:lineRule="auto"/>
    </w:pPr>
    <w:rPr>
      <w:rFonts w:ascii="Avenir Next Condensed Regular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F075DF"/>
  </w:style>
  <w:style w:type="paragraph" w:customStyle="1" w:styleId="p1">
    <w:name w:val="p1"/>
    <w:basedOn w:val="a"/>
    <w:rsid w:val="008666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8666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0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rsid w:val="007B3825"/>
    <w:pPr>
      <w:spacing w:line="240" w:lineRule="auto"/>
    </w:pPr>
    <w:rPr>
      <w:rFonts w:ascii="Arial Narrow" w:hAnsi="Arial Narrow"/>
      <w:b/>
      <w:szCs w:val="24"/>
    </w:rPr>
  </w:style>
  <w:style w:type="paragraph" w:styleId="af4">
    <w:name w:val="List Paragraph"/>
    <w:basedOn w:val="a"/>
    <w:uiPriority w:val="34"/>
    <w:qFormat/>
    <w:rsid w:val="00633C4E"/>
    <w:pPr>
      <w:ind w:left="720"/>
      <w:contextualSpacing/>
    </w:pPr>
  </w:style>
  <w:style w:type="character" w:customStyle="1" w:styleId="11">
    <w:name w:val="未处理的提及1"/>
    <w:basedOn w:val="a0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af5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SimSun"/>
        <a:cs typeface=""/>
      </a:majorFont>
      <a:minorFont>
        <a:latin typeface="Arial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fbbbed-e612-443d-8955-88f0db5a2e27" xsi:nil="true"/>
    <lcf76f155ced4ddcb4097134ff3c332f xmlns="426b93f8-b4fe-4526-9598-4978799ceb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D058ECC382CD4CAC2899AFBA913D8E" ma:contentTypeVersion="17" ma:contentTypeDescription="Ein neues Dokument erstellen." ma:contentTypeScope="" ma:versionID="0a329aa3f9e8b0bd96c3c51be0d4bf8a">
  <xsd:schema xmlns:xsd="http://www.w3.org/2001/XMLSchema" xmlns:xs="http://www.w3.org/2001/XMLSchema" xmlns:p="http://schemas.microsoft.com/office/2006/metadata/properties" xmlns:ns2="426b93f8-b4fe-4526-9598-4978799ceb53" xmlns:ns3="79fbbbed-e612-443d-8955-88f0db5a2e27" targetNamespace="http://schemas.microsoft.com/office/2006/metadata/properties" ma:root="true" ma:fieldsID="9c57beb637ea55def10e3da6df298fdf" ns2:_="" ns3:_="">
    <xsd:import namespace="426b93f8-b4fe-4526-9598-4978799ceb53"/>
    <xsd:import namespace="79fbbbed-e612-443d-8955-88f0db5a2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93f8-b4fe-4526-9598-4978799ce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bbbed-e612-443d-8955-88f0db5a2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0009b8-3b41-417a-9597-fd8ada736681}" ma:internalName="TaxCatchAll" ma:showField="CatchAllData" ma:web="79fbbbed-e612-443d-8955-88f0db5a2e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98F060-67C2-48A0-AC13-1C459483FE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F44FB6-AB82-4A9F-BE0C-40358489433B}">
  <ds:schemaRefs>
    <ds:schemaRef ds:uri="http://schemas.microsoft.com/office/2006/metadata/properties"/>
    <ds:schemaRef ds:uri="http://schemas.microsoft.com/office/infopath/2007/PartnerControls"/>
    <ds:schemaRef ds:uri="79fbbbed-e612-443d-8955-88f0db5a2e27"/>
    <ds:schemaRef ds:uri="426b93f8-b4fe-4526-9598-4978799ceb53"/>
  </ds:schemaRefs>
</ds:datastoreItem>
</file>

<file path=customXml/itemProps3.xml><?xml version="1.0" encoding="utf-8"?>
<ds:datastoreItem xmlns:ds="http://schemas.openxmlformats.org/officeDocument/2006/customXml" ds:itemID="{2F804D47-113F-46F8-878E-EA709AFE1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b93f8-b4fe-4526-9598-4978799ceb53"/>
    <ds:schemaRef ds:uri="79fbbbed-e612-443d-8955-88f0db5a2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FE7544-3420-4786-A760-83784DCC25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5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cp:lastModifiedBy>Gu, Ivy</cp:lastModifiedBy>
  <cp:revision>169</cp:revision>
  <cp:lastPrinted>2023-03-10T11:27:00Z</cp:lastPrinted>
  <dcterms:created xsi:type="dcterms:W3CDTF">2023-03-10T11:27:00Z</dcterms:created>
  <dcterms:modified xsi:type="dcterms:W3CDTF">2023-08-09T08:36:00Z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  <property fmtid="{D5CDD505-2E9C-101B-9397-08002B2CF9AE}" pid="3" name="MediaServiceImageTags">
    <vt:lpwstr/>
  </property>
</Properties>
</file>