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20" w:rsidRPr="00450BDE" w:rsidRDefault="00121D27" w:rsidP="00384B72">
      <w:pPr>
        <w:shd w:val="clear" w:color="auto" w:fill="FFFFFF"/>
        <w:spacing w:after="0" w:line="360" w:lineRule="auto"/>
        <w:jc w:val="center"/>
        <w:outlineLvl w:val="1"/>
        <w:rPr>
          <w:rFonts w:asciiTheme="majorHAnsi" w:eastAsia="Times New Roman" w:hAnsiTheme="majorHAnsi" w:cstheme="majorHAnsi"/>
          <w:b/>
          <w:caps/>
          <w:color w:val="333333"/>
          <w:sz w:val="28"/>
          <w:szCs w:val="24"/>
          <w:lang w:val="bg-BG"/>
        </w:rPr>
      </w:pPr>
      <w:r>
        <w:rPr>
          <w:rFonts w:asciiTheme="majorHAnsi" w:eastAsia="Times New Roman" w:hAnsiTheme="majorHAnsi" w:cstheme="majorHAnsi"/>
          <w:b/>
          <w:caps/>
          <w:color w:val="333333"/>
          <w:sz w:val="28"/>
          <w:szCs w:val="24"/>
          <w:lang w:val="bg-BG"/>
        </w:rPr>
        <w:t>„</w:t>
      </w:r>
      <w:r>
        <w:rPr>
          <w:rFonts w:asciiTheme="majorHAnsi" w:eastAsia="Times New Roman" w:hAnsiTheme="majorHAnsi" w:cstheme="majorHAnsi"/>
          <w:b/>
          <w:caps/>
          <w:color w:val="333333"/>
          <w:sz w:val="28"/>
          <w:szCs w:val="24"/>
        </w:rPr>
        <w:t xml:space="preserve">работа със </w:t>
      </w:r>
      <w:r>
        <w:rPr>
          <w:rFonts w:asciiTheme="majorHAnsi" w:eastAsia="Times New Roman" w:hAnsiTheme="majorHAnsi" w:cstheme="majorHAnsi"/>
          <w:b/>
          <w:caps/>
          <w:color w:val="333333"/>
          <w:sz w:val="28"/>
          <w:szCs w:val="24"/>
          <w:lang w:val="bg-BG"/>
        </w:rPr>
        <w:t>(</w:t>
      </w:r>
      <w:r>
        <w:rPr>
          <w:rFonts w:asciiTheme="majorHAnsi" w:eastAsia="Times New Roman" w:hAnsiTheme="majorHAnsi" w:cstheme="majorHAnsi"/>
          <w:b/>
          <w:caps/>
          <w:color w:val="333333"/>
          <w:sz w:val="28"/>
          <w:szCs w:val="24"/>
        </w:rPr>
        <w:t>с</w:t>
      </w:r>
      <w:r>
        <w:rPr>
          <w:rFonts w:asciiTheme="majorHAnsi" w:eastAsia="Times New Roman" w:hAnsiTheme="majorHAnsi" w:cstheme="majorHAnsi"/>
          <w:b/>
          <w:caps/>
          <w:color w:val="333333"/>
          <w:sz w:val="28"/>
          <w:szCs w:val="24"/>
          <w:lang w:val="bg-BG"/>
        </w:rPr>
        <w:t>)</w:t>
      </w:r>
      <w:r>
        <w:rPr>
          <w:rFonts w:asciiTheme="majorHAnsi" w:eastAsia="Times New Roman" w:hAnsiTheme="majorHAnsi" w:cstheme="majorHAnsi"/>
          <w:b/>
          <w:caps/>
          <w:color w:val="333333"/>
          <w:sz w:val="28"/>
          <w:szCs w:val="24"/>
        </w:rPr>
        <w:t>мисъл”</w:t>
      </w:r>
      <w:r>
        <w:rPr>
          <w:rFonts w:asciiTheme="majorHAnsi" w:eastAsia="Times New Roman" w:hAnsiTheme="majorHAnsi" w:cstheme="majorHAnsi"/>
          <w:b/>
          <w:caps/>
          <w:color w:val="333333"/>
          <w:sz w:val="28"/>
          <w:szCs w:val="24"/>
          <w:lang w:val="bg-BG"/>
        </w:rPr>
        <w:t xml:space="preserve"> е темата на инициативата „Мениджър за един ден“ и форума „професиите на бъдещето“ тази година </w:t>
      </w:r>
    </w:p>
    <w:p w:rsidR="004A4520" w:rsidRDefault="004A4520" w:rsidP="00384B72">
      <w:pPr>
        <w:shd w:val="clear" w:color="auto" w:fill="FFFFFF"/>
        <w:spacing w:after="0" w:line="360" w:lineRule="auto"/>
        <w:jc w:val="center"/>
        <w:outlineLvl w:val="1"/>
        <w:rPr>
          <w:rFonts w:asciiTheme="majorHAnsi" w:eastAsia="Times New Roman" w:hAnsiTheme="majorHAnsi" w:cstheme="majorHAnsi"/>
          <w:i/>
          <w:color w:val="333333"/>
          <w:sz w:val="24"/>
          <w:szCs w:val="24"/>
        </w:rPr>
      </w:pPr>
    </w:p>
    <w:p w:rsidR="004A4520" w:rsidRPr="00092282" w:rsidRDefault="00121D27" w:rsidP="00384B72">
      <w:pPr>
        <w:shd w:val="clear" w:color="auto" w:fill="FFFFFF"/>
        <w:spacing w:after="0" w:line="360" w:lineRule="auto"/>
        <w:jc w:val="center"/>
        <w:outlineLvl w:val="1"/>
        <w:rPr>
          <w:rFonts w:asciiTheme="majorHAnsi" w:eastAsia="Times New Roman" w:hAnsiTheme="majorHAnsi" w:cstheme="majorHAnsi"/>
          <w:i/>
          <w:color w:val="333333"/>
          <w:sz w:val="24"/>
          <w:szCs w:val="24"/>
          <w:lang w:val="bg-BG"/>
        </w:rPr>
      </w:pPr>
      <w:r>
        <w:rPr>
          <w:rFonts w:asciiTheme="majorHAnsi" w:eastAsia="Times New Roman" w:hAnsiTheme="majorHAnsi" w:cstheme="majorHAnsi"/>
          <w:i/>
          <w:color w:val="333333"/>
          <w:sz w:val="24"/>
          <w:szCs w:val="24"/>
          <w:lang w:val="bg-BG"/>
        </w:rPr>
        <w:t xml:space="preserve">На 6 ноември в София </w:t>
      </w:r>
      <w:r>
        <w:rPr>
          <w:rFonts w:asciiTheme="majorHAnsi" w:eastAsia="Times New Roman" w:hAnsiTheme="majorHAnsi" w:cstheme="majorHAnsi"/>
          <w:i/>
          <w:color w:val="333333"/>
          <w:sz w:val="24"/>
          <w:szCs w:val="24"/>
        </w:rPr>
        <w:t>JA</w:t>
      </w:r>
      <w:r>
        <w:rPr>
          <w:rFonts w:asciiTheme="majorHAnsi" w:eastAsia="Times New Roman" w:hAnsiTheme="majorHAnsi" w:cstheme="majorHAnsi"/>
          <w:i/>
          <w:color w:val="333333"/>
          <w:sz w:val="24"/>
          <w:szCs w:val="24"/>
          <w:lang w:val="bg-BG"/>
        </w:rPr>
        <w:t xml:space="preserve"> България </w:t>
      </w:r>
      <w:r w:rsidR="00185839">
        <w:rPr>
          <w:rFonts w:asciiTheme="majorHAnsi" w:eastAsia="Times New Roman" w:hAnsiTheme="majorHAnsi" w:cstheme="majorHAnsi"/>
          <w:i/>
          <w:color w:val="333333"/>
          <w:sz w:val="24"/>
          <w:szCs w:val="24"/>
          <w:lang w:val="bg-BG"/>
        </w:rPr>
        <w:t>организира петото издание на форума „Професиите на бъдещето“, а на 7 ноември в цялата страна за 18-та поредна година ще се проведе за „Мениджър за един ден“. Работодатели и участници могат да се регистрират на</w:t>
      </w:r>
      <w:r w:rsidR="004A4520" w:rsidRPr="00092282">
        <w:rPr>
          <w:rFonts w:asciiTheme="majorHAnsi" w:eastAsia="Times New Roman" w:hAnsiTheme="majorHAnsi" w:cstheme="majorHAnsi"/>
          <w:i/>
          <w:color w:val="333333"/>
          <w:sz w:val="24"/>
          <w:szCs w:val="24"/>
          <w:lang w:val="bg-BG"/>
        </w:rPr>
        <w:t> </w:t>
      </w:r>
      <w:hyperlink r:id="rId4" w:tgtFrame="_blank" w:history="1">
        <w:r w:rsidR="004A4520" w:rsidRPr="00092282">
          <w:rPr>
            <w:rFonts w:asciiTheme="majorHAnsi" w:eastAsia="Times New Roman" w:hAnsiTheme="majorHAnsi" w:cstheme="majorHAnsi"/>
            <w:i/>
            <w:color w:val="333333"/>
            <w:sz w:val="24"/>
            <w:szCs w:val="24"/>
            <w:lang w:val="bg-BG"/>
          </w:rPr>
          <w:t>mfd.jabulgaria.org</w:t>
        </w:r>
      </w:hyperlink>
      <w:r w:rsidR="004A4520" w:rsidRPr="00092282">
        <w:rPr>
          <w:rFonts w:asciiTheme="majorHAnsi" w:eastAsia="Times New Roman" w:hAnsiTheme="majorHAnsi" w:cstheme="majorHAnsi"/>
          <w:i/>
          <w:color w:val="333333"/>
          <w:sz w:val="24"/>
          <w:szCs w:val="24"/>
          <w:lang w:val="bg-BG"/>
        </w:rPr>
        <w:t> </w:t>
      </w:r>
    </w:p>
    <w:p w:rsidR="004A4520" w:rsidRPr="00092282" w:rsidRDefault="004A4520" w:rsidP="00384B72">
      <w:pPr>
        <w:shd w:val="clear" w:color="auto" w:fill="FFFFFF"/>
        <w:spacing w:after="0" w:line="360" w:lineRule="auto"/>
        <w:jc w:val="center"/>
        <w:outlineLvl w:val="1"/>
        <w:rPr>
          <w:rFonts w:asciiTheme="majorHAnsi" w:eastAsia="Times New Roman" w:hAnsiTheme="majorHAnsi" w:cstheme="majorHAnsi"/>
          <w:i/>
          <w:color w:val="333333"/>
          <w:sz w:val="24"/>
          <w:szCs w:val="24"/>
          <w:lang w:val="bg-BG"/>
        </w:rPr>
      </w:pPr>
    </w:p>
    <w:p w:rsidR="004A4520" w:rsidRPr="009C2991" w:rsidRDefault="00B146A8" w:rsidP="00B146A8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val="bg-BG" w:eastAsia="bg-BG"/>
        </w:rPr>
      </w:pPr>
      <w:r>
        <w:rPr>
          <w:rFonts w:asciiTheme="majorHAnsi" w:eastAsia="Times New Roman" w:hAnsiTheme="majorHAnsi" w:cstheme="majorHAnsi"/>
          <w:b/>
          <w:lang w:val="bg-BG" w:eastAsia="bg-BG"/>
        </w:rPr>
        <w:t>12.0</w:t>
      </w:r>
      <w:r w:rsidR="00481C42" w:rsidRPr="00481C42">
        <w:rPr>
          <w:rFonts w:asciiTheme="majorHAnsi" w:eastAsia="Times New Roman" w:hAnsiTheme="majorHAnsi" w:cstheme="majorHAnsi"/>
          <w:b/>
          <w:lang w:val="bg-BG" w:eastAsia="bg-BG"/>
        </w:rPr>
        <w:t>9.201</w:t>
      </w:r>
      <w:r w:rsidR="007773F9">
        <w:rPr>
          <w:rFonts w:asciiTheme="majorHAnsi" w:eastAsia="Times New Roman" w:hAnsiTheme="majorHAnsi" w:cstheme="majorHAnsi"/>
          <w:b/>
          <w:lang w:val="bg-BG" w:eastAsia="bg-BG"/>
        </w:rPr>
        <w:t>9</w:t>
      </w:r>
      <w:r w:rsidR="005E0ED0">
        <w:rPr>
          <w:rFonts w:asciiTheme="majorHAnsi" w:eastAsia="Times New Roman" w:hAnsiTheme="majorHAnsi" w:cstheme="majorHAnsi"/>
          <w:b/>
          <w:lang w:val="bg-BG" w:eastAsia="bg-BG"/>
        </w:rPr>
        <w:t>, София</w:t>
      </w:r>
      <w:r w:rsidR="00481C42">
        <w:rPr>
          <w:rFonts w:asciiTheme="majorHAnsi" w:eastAsia="Times New Roman" w:hAnsiTheme="majorHAnsi" w:cstheme="majorHAnsi"/>
          <w:lang w:val="bg-BG" w:eastAsia="bg-BG"/>
        </w:rPr>
        <w:t xml:space="preserve"> – </w:t>
      </w:r>
      <w:r w:rsidR="005E0ED0">
        <w:rPr>
          <w:rFonts w:asciiTheme="majorHAnsi" w:eastAsia="Times New Roman" w:hAnsiTheme="majorHAnsi" w:cstheme="majorHAnsi"/>
          <w:lang w:val="bg-BG" w:eastAsia="bg-BG"/>
        </w:rPr>
        <w:t>Под надслов</w:t>
      </w:r>
      <w:r w:rsidR="004A4520" w:rsidRPr="00630363">
        <w:rPr>
          <w:rFonts w:asciiTheme="majorHAnsi" w:eastAsia="Times New Roman" w:hAnsiTheme="majorHAnsi" w:cstheme="majorHAnsi"/>
          <w:lang w:val="bg-BG" w:eastAsia="bg-BG"/>
        </w:rPr>
        <w:t xml:space="preserve"> „Вдъхнови бъдещето“ Джуниър Ачийвмънт България от</w:t>
      </w:r>
      <w:r w:rsidR="007773F9">
        <w:rPr>
          <w:rFonts w:asciiTheme="majorHAnsi" w:eastAsia="Times New Roman" w:hAnsiTheme="majorHAnsi" w:cstheme="majorHAnsi"/>
          <w:lang w:val="bg-BG" w:eastAsia="bg-BG"/>
        </w:rPr>
        <w:t xml:space="preserve">варя </w:t>
      </w:r>
      <w:r w:rsidR="004A4520" w:rsidRPr="00B92354">
        <w:rPr>
          <w:rFonts w:asciiTheme="majorHAnsi" w:eastAsia="Times New Roman" w:hAnsiTheme="majorHAnsi" w:cstheme="majorHAnsi"/>
          <w:lang w:val="bg-BG" w:eastAsia="bg-BG"/>
        </w:rPr>
        <w:t xml:space="preserve"> р</w:t>
      </w:r>
      <w:r w:rsidR="004A4520" w:rsidRPr="00630363">
        <w:rPr>
          <w:rFonts w:asciiTheme="majorHAnsi" w:eastAsia="Times New Roman" w:hAnsiTheme="majorHAnsi" w:cstheme="majorHAnsi"/>
          <w:lang w:val="bg-BG" w:eastAsia="bg-BG"/>
        </w:rPr>
        <w:t xml:space="preserve">егистрацията за организации-домакини </w:t>
      </w:r>
      <w:r w:rsidR="007773F9" w:rsidRPr="005E0ED0">
        <w:rPr>
          <w:rFonts w:asciiTheme="majorHAnsi" w:eastAsia="Times New Roman" w:hAnsiTheme="majorHAnsi" w:cstheme="majorHAnsi"/>
          <w:lang w:val="bg-BG" w:eastAsia="bg-BG"/>
        </w:rPr>
        <w:t>в 18</w:t>
      </w:r>
      <w:r w:rsidR="004A4520" w:rsidRPr="005E0ED0">
        <w:rPr>
          <w:rFonts w:asciiTheme="majorHAnsi" w:eastAsia="Times New Roman" w:hAnsiTheme="majorHAnsi" w:cstheme="majorHAnsi"/>
          <w:lang w:val="bg-BG" w:eastAsia="bg-BG"/>
        </w:rPr>
        <w:t xml:space="preserve">-то издание на „Мениджър за един ден“. </w:t>
      </w:r>
      <w:r w:rsidR="00450BDE" w:rsidRPr="005E0ED0">
        <w:rPr>
          <w:rFonts w:asciiTheme="majorHAnsi" w:eastAsia="Times New Roman" w:hAnsiTheme="majorHAnsi" w:cstheme="majorHAnsi"/>
          <w:lang w:val="bg-BG" w:eastAsia="bg-BG"/>
        </w:rPr>
        <w:t xml:space="preserve">Всички компании и институции, които искат да </w:t>
      </w:r>
      <w:r w:rsidR="005E0ED0" w:rsidRPr="005E0ED0">
        <w:rPr>
          <w:rFonts w:asciiTheme="majorHAnsi" w:eastAsia="Times New Roman" w:hAnsiTheme="majorHAnsi" w:cstheme="majorHAnsi"/>
          <w:lang w:val="bg-BG" w:eastAsia="bg-BG"/>
        </w:rPr>
        <w:t>приемат млади</w:t>
      </w:r>
      <w:r w:rsidR="00450BDE" w:rsidRPr="005E0ED0">
        <w:rPr>
          <w:rFonts w:asciiTheme="majorHAnsi" w:eastAsia="Times New Roman" w:hAnsiTheme="majorHAnsi" w:cstheme="majorHAnsi"/>
          <w:lang w:val="bg-BG" w:eastAsia="bg-BG"/>
        </w:rPr>
        <w:t xml:space="preserve"> мениджъри за един ден</w:t>
      </w:r>
      <w:r w:rsidR="005E0ED0" w:rsidRPr="005E0ED0">
        <w:rPr>
          <w:rFonts w:asciiTheme="majorHAnsi" w:eastAsia="Times New Roman" w:hAnsiTheme="majorHAnsi" w:cstheme="majorHAnsi"/>
          <w:lang w:val="bg-BG" w:eastAsia="bg-BG"/>
        </w:rPr>
        <w:t xml:space="preserve">, могат да се регистрират за участие </w:t>
      </w:r>
      <w:r>
        <w:rPr>
          <w:rFonts w:asciiTheme="majorHAnsi" w:eastAsia="Times New Roman" w:hAnsiTheme="majorHAnsi" w:cstheme="majorHAnsi"/>
          <w:lang w:val="bg-BG" w:eastAsia="bg-BG"/>
        </w:rPr>
        <w:t xml:space="preserve">от днес до </w:t>
      </w:r>
      <w:r w:rsidR="005E0ED0" w:rsidRPr="005E0ED0">
        <w:rPr>
          <w:rFonts w:asciiTheme="majorHAnsi" w:eastAsia="Times New Roman" w:hAnsiTheme="majorHAnsi" w:cstheme="majorHAnsi"/>
          <w:lang w:val="bg-BG" w:eastAsia="bg-BG"/>
        </w:rPr>
        <w:t>1</w:t>
      </w:r>
      <w:r>
        <w:rPr>
          <w:rFonts w:asciiTheme="majorHAnsi" w:eastAsia="Times New Roman" w:hAnsiTheme="majorHAnsi" w:cstheme="majorHAnsi"/>
          <w:lang w:val="bg-BG" w:eastAsia="bg-BG"/>
        </w:rPr>
        <w:t>2</w:t>
      </w:r>
      <w:r w:rsidR="00894B97" w:rsidRPr="005E0ED0">
        <w:rPr>
          <w:rFonts w:asciiTheme="majorHAnsi" w:eastAsia="Times New Roman" w:hAnsiTheme="majorHAnsi" w:cstheme="majorHAnsi"/>
          <w:lang w:val="bg-BG" w:eastAsia="bg-BG"/>
        </w:rPr>
        <w:t xml:space="preserve"> октомври, за да могат желаещите младежи да кандидатстват за </w:t>
      </w:r>
      <w:r w:rsidR="005E0ED0" w:rsidRPr="005E0ED0">
        <w:rPr>
          <w:rFonts w:asciiTheme="majorHAnsi" w:eastAsia="Times New Roman" w:hAnsiTheme="majorHAnsi" w:cstheme="majorHAnsi"/>
          <w:lang w:val="bg-BG" w:eastAsia="bg-BG"/>
        </w:rPr>
        <w:t xml:space="preserve">обявените позиции </w:t>
      </w:r>
      <w:r w:rsidR="009C2991" w:rsidRPr="005E0ED0">
        <w:rPr>
          <w:rFonts w:asciiTheme="majorHAnsi" w:eastAsia="Times New Roman" w:hAnsiTheme="majorHAnsi" w:cstheme="majorHAnsi"/>
          <w:lang w:val="bg-BG" w:eastAsia="bg-BG"/>
        </w:rPr>
        <w:t>между 2</w:t>
      </w:r>
      <w:r>
        <w:rPr>
          <w:rFonts w:asciiTheme="majorHAnsi" w:eastAsia="Times New Roman" w:hAnsiTheme="majorHAnsi" w:cstheme="majorHAnsi"/>
          <w:lang w:val="bg-BG" w:eastAsia="bg-BG"/>
        </w:rPr>
        <w:t>6</w:t>
      </w:r>
      <w:r w:rsidR="005E0ED0" w:rsidRPr="005E0ED0">
        <w:rPr>
          <w:rFonts w:asciiTheme="majorHAnsi" w:eastAsia="Times New Roman" w:hAnsiTheme="majorHAnsi" w:cstheme="majorHAnsi"/>
          <w:lang w:val="bg-BG" w:eastAsia="bg-BG"/>
        </w:rPr>
        <w:t xml:space="preserve"> септември и 2</w:t>
      </w:r>
      <w:r>
        <w:rPr>
          <w:rFonts w:asciiTheme="majorHAnsi" w:eastAsia="Times New Roman" w:hAnsiTheme="majorHAnsi" w:cstheme="majorHAnsi"/>
          <w:lang w:val="bg-BG" w:eastAsia="bg-BG"/>
        </w:rPr>
        <w:t>6</w:t>
      </w:r>
      <w:r w:rsidR="009C2991" w:rsidRPr="005E0ED0">
        <w:rPr>
          <w:rFonts w:asciiTheme="majorHAnsi" w:eastAsia="Times New Roman" w:hAnsiTheme="majorHAnsi" w:cstheme="majorHAnsi"/>
          <w:lang w:val="bg-BG" w:eastAsia="bg-BG"/>
        </w:rPr>
        <w:t xml:space="preserve"> октомври.</w:t>
      </w:r>
      <w:r w:rsidR="009C2991">
        <w:rPr>
          <w:rFonts w:asciiTheme="majorHAnsi" w:eastAsia="Times New Roman" w:hAnsiTheme="majorHAnsi" w:cstheme="majorHAnsi"/>
          <w:b/>
          <w:lang w:val="bg-BG" w:eastAsia="bg-BG"/>
        </w:rPr>
        <w:t xml:space="preserve"> </w:t>
      </w:r>
      <w:r w:rsidR="009C2991" w:rsidRPr="00CC130A">
        <w:rPr>
          <w:rFonts w:asciiTheme="majorHAnsi" w:eastAsia="Times New Roman" w:hAnsiTheme="majorHAnsi" w:cstheme="majorHAnsi"/>
          <w:b/>
          <w:lang w:val="bg-BG" w:eastAsia="bg-BG"/>
        </w:rPr>
        <w:t>И домакини, и участници се регистрират на платформата на инициативата на „Мениджър за един ден“: </w:t>
      </w:r>
      <w:hyperlink r:id="rId5" w:history="1">
        <w:r w:rsidR="009C2991" w:rsidRPr="00F9776C">
          <w:rPr>
            <w:rStyle w:val="Hyperlink"/>
          </w:rPr>
          <w:t>http://mfd.jabulgaria.org</w:t>
        </w:r>
      </w:hyperlink>
      <w:r w:rsidR="00F9776C">
        <w:rPr>
          <w:rStyle w:val="Hyperlink"/>
        </w:rPr>
        <w:t xml:space="preserve"> </w:t>
      </w:r>
      <w:r w:rsidR="00C96AB8" w:rsidRPr="00C96AB8">
        <w:rPr>
          <w:rStyle w:val="Hyperlink"/>
          <w:color w:val="auto"/>
          <w:u w:val="none"/>
        </w:rPr>
        <w:t xml:space="preserve">, </w:t>
      </w:r>
      <w:r w:rsidR="00C96AB8">
        <w:rPr>
          <w:rFonts w:asciiTheme="majorHAnsi" w:eastAsia="Times New Roman" w:hAnsiTheme="majorHAnsi" w:cstheme="majorHAnsi"/>
          <w:b/>
          <w:lang w:val="bg-BG" w:eastAsia="bg-BG"/>
        </w:rPr>
        <w:t>който п</w:t>
      </w:r>
      <w:r w:rsidR="009C2991" w:rsidRPr="009C2991">
        <w:rPr>
          <w:rFonts w:asciiTheme="majorHAnsi" w:eastAsia="Times New Roman" w:hAnsiTheme="majorHAnsi" w:cstheme="majorHAnsi"/>
          <w:b/>
          <w:lang w:val="bg-BG" w:eastAsia="bg-BG"/>
        </w:rPr>
        <w:t xml:space="preserve">рез 2019 г. </w:t>
      </w:r>
      <w:r w:rsidR="00894B97" w:rsidRPr="009C2991">
        <w:rPr>
          <w:rFonts w:asciiTheme="majorHAnsi" w:eastAsia="Times New Roman" w:hAnsiTheme="majorHAnsi" w:cstheme="majorHAnsi"/>
          <w:b/>
          <w:lang w:val="bg-BG" w:eastAsia="bg-BG"/>
        </w:rPr>
        <w:t>ще се проведе на 7 ноември,</w:t>
      </w:r>
      <w:r w:rsidR="004A4520" w:rsidRPr="009C2991">
        <w:rPr>
          <w:rFonts w:asciiTheme="majorHAnsi" w:eastAsia="Times New Roman" w:hAnsiTheme="majorHAnsi" w:cstheme="majorHAnsi"/>
          <w:b/>
          <w:lang w:val="bg-BG" w:eastAsia="bg-BG"/>
        </w:rPr>
        <w:t xml:space="preserve"> </w:t>
      </w:r>
      <w:r w:rsidR="00894B97" w:rsidRPr="009C2991">
        <w:rPr>
          <w:rFonts w:asciiTheme="majorHAnsi" w:eastAsia="Times New Roman" w:hAnsiTheme="majorHAnsi" w:cstheme="majorHAnsi"/>
          <w:b/>
          <w:lang w:val="bg-BG" w:eastAsia="bg-BG"/>
        </w:rPr>
        <w:t>четвъртък</w:t>
      </w:r>
      <w:r w:rsidR="004A4520" w:rsidRPr="009C2991">
        <w:rPr>
          <w:rFonts w:asciiTheme="majorHAnsi" w:eastAsia="Times New Roman" w:hAnsiTheme="majorHAnsi" w:cstheme="majorHAnsi"/>
          <w:b/>
          <w:lang w:val="bg-BG" w:eastAsia="bg-BG"/>
        </w:rPr>
        <w:t>, в цялата страна.</w:t>
      </w:r>
    </w:p>
    <w:p w:rsidR="004A4520" w:rsidRDefault="00894B97" w:rsidP="005E0ED0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lang w:val="bg-BG" w:eastAsia="bg-BG"/>
        </w:rPr>
      </w:pPr>
      <w:r>
        <w:rPr>
          <w:rFonts w:asciiTheme="majorHAnsi" w:eastAsia="Times New Roman" w:hAnsiTheme="majorHAnsi" w:cstheme="majorHAnsi"/>
          <w:lang w:val="bg-BG" w:eastAsia="bg-BG"/>
        </w:rPr>
        <w:t>Най-утвърдената програма за първоначално кариерно ориентиране</w:t>
      </w:r>
      <w:r w:rsidR="00AD2758" w:rsidRPr="00630363">
        <w:rPr>
          <w:rFonts w:asciiTheme="majorHAnsi" w:eastAsia="Times New Roman" w:hAnsiTheme="majorHAnsi" w:cstheme="majorHAnsi"/>
          <w:lang w:val="bg-BG" w:eastAsia="bg-BG"/>
        </w:rPr>
        <w:t xml:space="preserve"> дава начало на професионалната реализация на ученици и студенти на възраст между 16 и 23 г. и </w:t>
      </w:r>
      <w:r>
        <w:rPr>
          <w:rFonts w:asciiTheme="majorHAnsi" w:eastAsia="Times New Roman" w:hAnsiTheme="majorHAnsi" w:cstheme="majorHAnsi"/>
          <w:lang w:val="bg-BG" w:eastAsia="bg-BG"/>
        </w:rPr>
        <w:t xml:space="preserve">запазена марка на образователната организация </w:t>
      </w:r>
      <w:r w:rsidR="00AD2758" w:rsidRPr="00630363">
        <w:rPr>
          <w:rFonts w:asciiTheme="majorHAnsi" w:eastAsia="Times New Roman" w:hAnsiTheme="majorHAnsi" w:cstheme="majorHAnsi"/>
          <w:lang w:val="bg-BG" w:eastAsia="bg-BG"/>
        </w:rPr>
        <w:t xml:space="preserve">Джуниър Ачийвмънт, която се провежда ежегодно в </w:t>
      </w:r>
      <w:r>
        <w:rPr>
          <w:rFonts w:asciiTheme="majorHAnsi" w:eastAsia="Times New Roman" w:hAnsiTheme="majorHAnsi" w:cstheme="majorHAnsi"/>
          <w:lang w:val="bg-BG" w:eastAsia="bg-BG"/>
        </w:rPr>
        <w:t>около</w:t>
      </w:r>
      <w:r w:rsidR="00AD2758" w:rsidRPr="00630363">
        <w:rPr>
          <w:rFonts w:asciiTheme="majorHAnsi" w:eastAsia="Times New Roman" w:hAnsiTheme="majorHAnsi" w:cstheme="majorHAnsi"/>
          <w:lang w:val="bg-BG" w:eastAsia="bg-BG"/>
        </w:rPr>
        <w:t xml:space="preserve"> 100 държави</w:t>
      </w:r>
      <w:r>
        <w:rPr>
          <w:rFonts w:asciiTheme="majorHAnsi" w:eastAsia="Times New Roman" w:hAnsiTheme="majorHAnsi" w:cstheme="majorHAnsi"/>
          <w:lang w:val="bg-BG" w:eastAsia="bg-BG"/>
        </w:rPr>
        <w:t xml:space="preserve"> по света</w:t>
      </w:r>
      <w:r w:rsidR="00AD2758" w:rsidRPr="00630363">
        <w:rPr>
          <w:rFonts w:asciiTheme="majorHAnsi" w:eastAsia="Times New Roman" w:hAnsiTheme="majorHAnsi" w:cstheme="majorHAnsi"/>
          <w:lang w:val="bg-BG" w:eastAsia="bg-BG"/>
        </w:rPr>
        <w:t>. Инициативата е в пълен синхрон с политиката на Европейския съюз образованието да бъде с практическа насоченост, за да могат младите хора да получат истинска подготовка за реалния свят на бизнеса.</w:t>
      </w:r>
      <w:r w:rsidR="00AD2758">
        <w:rPr>
          <w:rFonts w:asciiTheme="majorHAnsi" w:eastAsia="Times New Roman" w:hAnsiTheme="majorHAnsi" w:cstheme="majorHAnsi"/>
          <w:lang w:eastAsia="bg-BG"/>
        </w:rPr>
        <w:t xml:space="preserve"> </w:t>
      </w:r>
      <w:r w:rsidR="00AD2758">
        <w:rPr>
          <w:rFonts w:asciiTheme="majorHAnsi" w:eastAsia="Times New Roman" w:hAnsiTheme="majorHAnsi" w:cstheme="majorHAnsi"/>
          <w:lang w:val="bg-BG" w:eastAsia="bg-BG"/>
        </w:rPr>
        <w:t>Р</w:t>
      </w:r>
      <w:r w:rsidR="004A4520" w:rsidRPr="00630363">
        <w:rPr>
          <w:rFonts w:asciiTheme="majorHAnsi" w:eastAsia="Times New Roman" w:hAnsiTheme="majorHAnsi" w:cstheme="majorHAnsi"/>
          <w:lang w:val="bg-BG" w:eastAsia="bg-BG"/>
        </w:rPr>
        <w:t>еализирайки на практика своята социална отговорност, домакините потапят своите „мениджъри за един ден“ в работното си ежедневие, показват им отвътре как работи техният сектор и ги вдъхновяват да открият своето професионално призвание.</w:t>
      </w:r>
    </w:p>
    <w:p w:rsidR="00801700" w:rsidRDefault="005E0ED0" w:rsidP="005E0ED0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lang w:val="bg-BG" w:eastAsia="bg-BG"/>
        </w:rPr>
      </w:pPr>
      <w:r>
        <w:rPr>
          <w:rFonts w:asciiTheme="majorHAnsi" w:eastAsia="Times New Roman" w:hAnsiTheme="majorHAnsi" w:cstheme="majorHAnsi"/>
          <w:lang w:val="bg-BG" w:eastAsia="bg-BG"/>
        </w:rPr>
        <w:t xml:space="preserve">Организаторите от </w:t>
      </w:r>
      <w:r w:rsidR="004A4520" w:rsidRPr="00AD2758">
        <w:rPr>
          <w:rFonts w:asciiTheme="majorHAnsi" w:eastAsia="Times New Roman" w:hAnsiTheme="majorHAnsi" w:cstheme="majorHAnsi"/>
          <w:lang w:val="bg-BG" w:eastAsia="bg-BG"/>
        </w:rPr>
        <w:t>JA България приканва</w:t>
      </w:r>
      <w:r>
        <w:rPr>
          <w:rFonts w:asciiTheme="majorHAnsi" w:eastAsia="Times New Roman" w:hAnsiTheme="majorHAnsi" w:cstheme="majorHAnsi"/>
          <w:lang w:val="bg-BG" w:eastAsia="bg-BG"/>
        </w:rPr>
        <w:t>т</w:t>
      </w:r>
      <w:r w:rsidR="004A4520" w:rsidRPr="00AD2758">
        <w:rPr>
          <w:rFonts w:asciiTheme="majorHAnsi" w:eastAsia="Times New Roman" w:hAnsiTheme="majorHAnsi" w:cstheme="majorHAnsi"/>
          <w:lang w:val="bg-BG" w:eastAsia="bg-BG"/>
        </w:rPr>
        <w:t xml:space="preserve"> повече работодатели да бъдат активни и да участват</w:t>
      </w:r>
      <w:r>
        <w:rPr>
          <w:rFonts w:asciiTheme="majorHAnsi" w:eastAsia="Times New Roman" w:hAnsiTheme="majorHAnsi" w:cstheme="majorHAnsi"/>
          <w:lang w:val="bg-BG" w:eastAsia="bg-BG"/>
        </w:rPr>
        <w:t>, като</w:t>
      </w:r>
      <w:r w:rsidR="004A4520" w:rsidRPr="00AD2758">
        <w:rPr>
          <w:rFonts w:asciiTheme="majorHAnsi" w:eastAsia="Times New Roman" w:hAnsiTheme="majorHAnsi" w:cstheme="majorHAnsi"/>
          <w:lang w:val="bg-BG" w:eastAsia="bg-BG"/>
        </w:rPr>
        <w:t xml:space="preserve"> домакинстват стажа на ученици и студенти, за да могат повече млади хора да направят навреме своя кариерен избор. Ежегодно около 400 организации-домакини отварят вратите си за общо 1000 стажанти, а за обявените позиции в „Мениджър за един ден“ </w:t>
      </w:r>
      <w:r w:rsidR="00894B97">
        <w:rPr>
          <w:rFonts w:asciiTheme="majorHAnsi" w:eastAsia="Times New Roman" w:hAnsiTheme="majorHAnsi" w:cstheme="majorHAnsi"/>
          <w:lang w:val="bg-BG" w:eastAsia="bg-BG"/>
        </w:rPr>
        <w:t xml:space="preserve">през </w:t>
      </w:r>
      <w:r w:rsidR="009C2991">
        <w:rPr>
          <w:rFonts w:asciiTheme="majorHAnsi" w:eastAsia="Times New Roman" w:hAnsiTheme="majorHAnsi" w:cstheme="majorHAnsi"/>
          <w:lang w:val="bg-BG" w:eastAsia="bg-BG"/>
        </w:rPr>
        <w:t>миналата</w:t>
      </w:r>
      <w:r w:rsidR="00894B97">
        <w:rPr>
          <w:rFonts w:asciiTheme="majorHAnsi" w:eastAsia="Times New Roman" w:hAnsiTheme="majorHAnsi" w:cstheme="majorHAnsi"/>
          <w:lang w:val="bg-BG" w:eastAsia="bg-BG"/>
        </w:rPr>
        <w:t xml:space="preserve"> година например</w:t>
      </w:r>
      <w:r>
        <w:rPr>
          <w:rFonts w:asciiTheme="majorHAnsi" w:eastAsia="Times New Roman" w:hAnsiTheme="majorHAnsi" w:cstheme="majorHAnsi"/>
          <w:lang w:val="bg-BG" w:eastAsia="bg-BG"/>
        </w:rPr>
        <w:t>,</w:t>
      </w:r>
      <w:r w:rsidR="00894B97">
        <w:rPr>
          <w:rFonts w:asciiTheme="majorHAnsi" w:eastAsia="Times New Roman" w:hAnsiTheme="majorHAnsi" w:cstheme="majorHAnsi"/>
          <w:lang w:val="bg-BG" w:eastAsia="bg-BG"/>
        </w:rPr>
        <w:t xml:space="preserve"> </w:t>
      </w:r>
      <w:r>
        <w:rPr>
          <w:rFonts w:asciiTheme="majorHAnsi" w:eastAsia="Times New Roman" w:hAnsiTheme="majorHAnsi" w:cstheme="majorHAnsi"/>
          <w:lang w:val="bg-BG" w:eastAsia="bg-BG"/>
        </w:rPr>
        <w:t>са кандидатствали</w:t>
      </w:r>
      <w:r w:rsidR="004A4520" w:rsidRPr="00AD2758">
        <w:rPr>
          <w:rFonts w:asciiTheme="majorHAnsi" w:eastAsia="Times New Roman" w:hAnsiTheme="majorHAnsi" w:cstheme="majorHAnsi"/>
          <w:lang w:val="bg-BG" w:eastAsia="bg-BG"/>
        </w:rPr>
        <w:t xml:space="preserve"> </w:t>
      </w:r>
      <w:r>
        <w:rPr>
          <w:rFonts w:asciiTheme="majorHAnsi" w:eastAsia="Times New Roman" w:hAnsiTheme="majorHAnsi" w:cstheme="majorHAnsi"/>
          <w:lang w:val="bg-BG" w:eastAsia="bg-BG"/>
        </w:rPr>
        <w:t>близо 2800</w:t>
      </w:r>
      <w:r w:rsidR="004A4520" w:rsidRPr="00AD2758">
        <w:rPr>
          <w:rFonts w:asciiTheme="majorHAnsi" w:eastAsia="Times New Roman" w:hAnsiTheme="majorHAnsi" w:cstheme="majorHAnsi"/>
          <w:lang w:val="bg-BG" w:eastAsia="bg-BG"/>
        </w:rPr>
        <w:t xml:space="preserve"> млади хора.</w:t>
      </w:r>
      <w:r w:rsidR="00CC130A">
        <w:rPr>
          <w:rFonts w:asciiTheme="majorHAnsi" w:eastAsia="Times New Roman" w:hAnsiTheme="majorHAnsi" w:cstheme="majorHAnsi"/>
          <w:lang w:val="bg-BG" w:eastAsia="bg-BG"/>
        </w:rPr>
        <w:t xml:space="preserve"> </w:t>
      </w:r>
    </w:p>
    <w:p w:rsidR="00CE0FEF" w:rsidRPr="00CE0FEF" w:rsidRDefault="004A4520" w:rsidP="00CE0FEF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lang w:val="bg-BG" w:eastAsia="bg-BG"/>
        </w:rPr>
      </w:pPr>
      <w:r w:rsidRPr="00CE0FEF">
        <w:rPr>
          <w:rFonts w:asciiTheme="majorHAnsi" w:eastAsia="Times New Roman" w:hAnsiTheme="majorHAnsi" w:cstheme="majorHAnsi"/>
          <w:b/>
          <w:lang w:val="bg-BG" w:eastAsia="bg-BG"/>
        </w:rPr>
        <w:t xml:space="preserve">В рамките на програмата тази година JA организира и </w:t>
      </w:r>
      <w:r w:rsidR="00801700" w:rsidRPr="00CE0FEF">
        <w:rPr>
          <w:rFonts w:asciiTheme="majorHAnsi" w:eastAsia="Times New Roman" w:hAnsiTheme="majorHAnsi" w:cstheme="majorHAnsi"/>
          <w:b/>
          <w:lang w:val="bg-BG" w:eastAsia="bg-BG"/>
        </w:rPr>
        <w:t>петия</w:t>
      </w:r>
      <w:r w:rsidR="005E0ED0" w:rsidRPr="00CE0FEF">
        <w:rPr>
          <w:rFonts w:asciiTheme="majorHAnsi" w:eastAsia="Times New Roman" w:hAnsiTheme="majorHAnsi" w:cstheme="majorHAnsi"/>
          <w:b/>
          <w:lang w:val="bg-BG" w:eastAsia="bg-BG"/>
        </w:rPr>
        <w:t>т</w:t>
      </w:r>
      <w:r w:rsidR="00801700" w:rsidRPr="00CE0FEF">
        <w:rPr>
          <w:rFonts w:asciiTheme="majorHAnsi" w:eastAsia="Times New Roman" w:hAnsiTheme="majorHAnsi" w:cstheme="majorHAnsi"/>
          <w:b/>
          <w:lang w:val="bg-BG" w:eastAsia="bg-BG"/>
        </w:rPr>
        <w:t xml:space="preserve"> Младежки</w:t>
      </w:r>
      <w:r w:rsidRPr="00CE0FEF">
        <w:rPr>
          <w:rFonts w:asciiTheme="majorHAnsi" w:eastAsia="Times New Roman" w:hAnsiTheme="majorHAnsi" w:cstheme="majorHAnsi"/>
          <w:b/>
          <w:lang w:val="bg-BG" w:eastAsia="bg-BG"/>
        </w:rPr>
        <w:t xml:space="preserve"> кариерен форум „Професиите на бъдещето” </w:t>
      </w:r>
      <w:r w:rsidR="00CC130A" w:rsidRPr="00CE0FEF">
        <w:rPr>
          <w:rFonts w:asciiTheme="majorHAnsi" w:eastAsia="Times New Roman" w:hAnsiTheme="majorHAnsi" w:cstheme="majorHAnsi"/>
          <w:b/>
          <w:lang w:val="bg-BG" w:eastAsia="bg-BG"/>
        </w:rPr>
        <w:t>където водеща</w:t>
      </w:r>
      <w:r w:rsidR="00801700" w:rsidRPr="00CE0FEF">
        <w:rPr>
          <w:rFonts w:asciiTheme="majorHAnsi" w:eastAsia="Times New Roman" w:hAnsiTheme="majorHAnsi" w:cstheme="majorHAnsi"/>
          <w:b/>
          <w:lang w:val="bg-BG" w:eastAsia="bg-BG"/>
        </w:rPr>
        <w:t>та</w:t>
      </w:r>
      <w:r w:rsidR="00CC130A" w:rsidRPr="00CE0FEF">
        <w:rPr>
          <w:rFonts w:asciiTheme="majorHAnsi" w:eastAsia="Times New Roman" w:hAnsiTheme="majorHAnsi" w:cstheme="majorHAnsi"/>
          <w:b/>
          <w:lang w:val="bg-BG" w:eastAsia="bg-BG"/>
        </w:rPr>
        <w:t xml:space="preserve"> тема</w:t>
      </w:r>
      <w:r w:rsidR="005E0ED0" w:rsidRPr="00CE0FEF">
        <w:rPr>
          <w:rFonts w:asciiTheme="majorHAnsi" w:eastAsia="Times New Roman" w:hAnsiTheme="majorHAnsi" w:cstheme="majorHAnsi"/>
          <w:b/>
          <w:lang w:val="bg-BG" w:eastAsia="bg-BG"/>
        </w:rPr>
        <w:t xml:space="preserve"> ще бъде</w:t>
      </w:r>
      <w:r w:rsidR="00CC130A" w:rsidRPr="00CE0FEF">
        <w:rPr>
          <w:rFonts w:asciiTheme="majorHAnsi" w:eastAsia="Times New Roman" w:hAnsiTheme="majorHAnsi" w:cstheme="majorHAnsi"/>
          <w:b/>
          <w:lang w:val="bg-BG" w:eastAsia="bg-BG"/>
        </w:rPr>
        <w:t xml:space="preserve"> „</w:t>
      </w:r>
      <w:r w:rsidR="00801700" w:rsidRPr="00CE0FEF">
        <w:rPr>
          <w:rFonts w:asciiTheme="majorHAnsi" w:eastAsia="Times New Roman" w:hAnsiTheme="majorHAnsi" w:cstheme="majorHAnsi"/>
          <w:b/>
          <w:lang w:val="bg-BG" w:eastAsia="bg-BG"/>
        </w:rPr>
        <w:t>Работа със (с)мисъл: как поколението Z и работодателите днес оформят професиите на бъдещето.</w:t>
      </w:r>
      <w:r w:rsidR="005E0ED0" w:rsidRPr="00CE0FEF">
        <w:rPr>
          <w:rFonts w:asciiTheme="majorHAnsi" w:eastAsia="Times New Roman" w:hAnsiTheme="majorHAnsi" w:cstheme="majorHAnsi"/>
          <w:b/>
          <w:lang w:val="bg-BG" w:eastAsia="bg-BG"/>
        </w:rPr>
        <w:t>“</w:t>
      </w:r>
      <w:r w:rsidR="00CE0FEF" w:rsidRPr="00CE0FEF">
        <w:rPr>
          <w:rFonts w:asciiTheme="majorHAnsi" w:eastAsia="Times New Roman" w:hAnsiTheme="majorHAnsi" w:cstheme="majorHAnsi"/>
          <w:lang w:val="bg-BG" w:eastAsia="bg-BG"/>
        </w:rPr>
        <w:t xml:space="preserve"> </w:t>
      </w:r>
      <w:r w:rsidR="00CE0FEF">
        <w:rPr>
          <w:rFonts w:asciiTheme="majorHAnsi" w:eastAsia="Times New Roman" w:hAnsiTheme="majorHAnsi" w:cstheme="majorHAnsi"/>
          <w:lang w:val="bg-BG" w:eastAsia="bg-BG"/>
        </w:rPr>
        <w:t xml:space="preserve"> На сцената ще бъдат представени теми </w:t>
      </w:r>
      <w:r w:rsidR="00CE0FEF">
        <w:rPr>
          <w:rFonts w:asciiTheme="majorHAnsi" w:eastAsia="Times New Roman" w:hAnsiTheme="majorHAnsi" w:cstheme="majorHAnsi"/>
          <w:lang w:val="bg-BG" w:eastAsia="bg-BG"/>
        </w:rPr>
        <w:lastRenderedPageBreak/>
        <w:t>свързани с мотивацията, работата с кау</w:t>
      </w:r>
      <w:r w:rsidR="00C22482">
        <w:rPr>
          <w:rFonts w:asciiTheme="majorHAnsi" w:eastAsia="Times New Roman" w:hAnsiTheme="majorHAnsi" w:cstheme="majorHAnsi"/>
          <w:lang w:val="bg-BG" w:eastAsia="bg-BG"/>
        </w:rPr>
        <w:t xml:space="preserve">за включително в бизнес среда. </w:t>
      </w:r>
      <w:bookmarkStart w:id="0" w:name="_GoBack"/>
      <w:bookmarkEnd w:id="0"/>
    </w:p>
    <w:p w:rsidR="004A4520" w:rsidRPr="00B146A8" w:rsidRDefault="00801700" w:rsidP="005E0ED0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b/>
          <w:lang w:val="bg-BG" w:eastAsia="bg-BG"/>
        </w:rPr>
      </w:pPr>
      <w:r>
        <w:rPr>
          <w:rFonts w:asciiTheme="majorHAnsi" w:eastAsia="Times New Roman" w:hAnsiTheme="majorHAnsi" w:cstheme="majorHAnsi"/>
          <w:lang w:val="bg-BG" w:eastAsia="bg-BG"/>
        </w:rPr>
        <w:t>За да запазите своето място за събитието</w:t>
      </w:r>
      <w:r w:rsidR="005E0ED0">
        <w:rPr>
          <w:rFonts w:asciiTheme="majorHAnsi" w:eastAsia="Times New Roman" w:hAnsiTheme="majorHAnsi" w:cstheme="majorHAnsi"/>
          <w:lang w:val="bg-BG" w:eastAsia="bg-BG"/>
        </w:rPr>
        <w:t>, което ще се проведе</w:t>
      </w:r>
      <w:r>
        <w:rPr>
          <w:rFonts w:asciiTheme="majorHAnsi" w:eastAsia="Times New Roman" w:hAnsiTheme="majorHAnsi" w:cstheme="majorHAnsi"/>
          <w:lang w:val="bg-BG" w:eastAsia="bg-BG"/>
        </w:rPr>
        <w:t xml:space="preserve"> във</w:t>
      </w:r>
      <w:r w:rsidR="0058384F">
        <w:rPr>
          <w:rFonts w:asciiTheme="majorHAnsi" w:eastAsia="Times New Roman" w:hAnsiTheme="majorHAnsi" w:cstheme="majorHAnsi"/>
          <w:lang w:val="bg-BG" w:eastAsia="bg-BG"/>
        </w:rPr>
        <w:t xml:space="preserve"> форум „Джон Атанасов“ в София Тех П</w:t>
      </w:r>
      <w:r>
        <w:rPr>
          <w:rFonts w:asciiTheme="majorHAnsi" w:eastAsia="Times New Roman" w:hAnsiTheme="majorHAnsi" w:cstheme="majorHAnsi"/>
          <w:lang w:val="bg-BG" w:eastAsia="bg-BG"/>
        </w:rPr>
        <w:t xml:space="preserve">арк на 6 ноември, е </w:t>
      </w:r>
      <w:r w:rsidR="004A4520" w:rsidRPr="00AD2758">
        <w:rPr>
          <w:rFonts w:asciiTheme="majorHAnsi" w:eastAsia="Times New Roman" w:hAnsiTheme="majorHAnsi" w:cstheme="majorHAnsi"/>
          <w:lang w:val="bg-BG" w:eastAsia="bg-BG"/>
        </w:rPr>
        <w:t xml:space="preserve">необходима  предварителна регистрация </w:t>
      </w:r>
      <w:r w:rsidR="00CE0FEF">
        <w:rPr>
          <w:rFonts w:asciiTheme="majorHAnsi" w:eastAsia="Times New Roman" w:hAnsiTheme="majorHAnsi" w:cstheme="majorHAnsi"/>
          <w:lang w:val="bg-BG" w:eastAsia="bg-BG"/>
        </w:rPr>
        <w:t xml:space="preserve">на страницата на събитието - </w:t>
      </w:r>
      <w:hyperlink r:id="rId6" w:history="1">
        <w:r w:rsidR="00CE0FEF">
          <w:rPr>
            <w:rStyle w:val="Hyperlink"/>
          </w:rPr>
          <w:t>https://www.cot.jabulgaria.org/</w:t>
        </w:r>
      </w:hyperlink>
    </w:p>
    <w:p w:rsidR="003E033A" w:rsidRPr="002656EF" w:rsidRDefault="00B81DBB" w:rsidP="00B146A8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lang w:eastAsia="bg-BG"/>
        </w:rPr>
      </w:pPr>
      <w:r w:rsidRPr="00B146A8">
        <w:rPr>
          <w:rFonts w:asciiTheme="majorHAnsi" w:eastAsia="Times New Roman" w:hAnsiTheme="majorHAnsi" w:cstheme="majorHAnsi"/>
          <w:lang w:val="bg-BG" w:eastAsia="bg-BG"/>
        </w:rPr>
        <w:t xml:space="preserve">Генерален </w:t>
      </w:r>
      <w:r w:rsidR="00894B97" w:rsidRPr="00B146A8">
        <w:rPr>
          <w:rFonts w:asciiTheme="majorHAnsi" w:eastAsia="Times New Roman" w:hAnsiTheme="majorHAnsi" w:cstheme="majorHAnsi"/>
          <w:lang w:val="bg-BG" w:eastAsia="bg-BG"/>
        </w:rPr>
        <w:t>бизнес партньор на „Мениджър за един ден“</w:t>
      </w:r>
      <w:r w:rsidRPr="00B146A8">
        <w:rPr>
          <w:rFonts w:asciiTheme="majorHAnsi" w:eastAsia="Times New Roman" w:hAnsiTheme="majorHAnsi" w:cstheme="majorHAnsi"/>
          <w:lang w:val="bg-BG" w:eastAsia="bg-BG"/>
        </w:rPr>
        <w:t xml:space="preserve"> и форума „Професиите на бъдещето“  през 2019</w:t>
      </w:r>
      <w:r w:rsidR="00894B97" w:rsidRPr="00B146A8">
        <w:rPr>
          <w:rFonts w:asciiTheme="majorHAnsi" w:eastAsia="Times New Roman" w:hAnsiTheme="majorHAnsi" w:cstheme="majorHAnsi"/>
          <w:lang w:val="bg-BG" w:eastAsia="bg-BG"/>
        </w:rPr>
        <w:t xml:space="preserve"> г. е HP, които от години активно участват и като компания-домакин. “</w:t>
      </w:r>
      <w:r w:rsidR="00E33455" w:rsidRPr="00B146A8">
        <w:rPr>
          <w:rFonts w:asciiTheme="majorHAnsi" w:eastAsia="Times New Roman" w:hAnsiTheme="majorHAnsi" w:cstheme="majorHAnsi"/>
          <w:lang w:val="bg-BG" w:eastAsia="bg-BG"/>
        </w:rPr>
        <w:t>Инициативата на Junior Achievement ни дава възможност да вдъхновим младите участници с иновациите в технологиите, но и те вдъхновяват нас като екип, като заедно с тях оформяме професиите на бъдещето.“,</w:t>
      </w:r>
      <w:r w:rsidR="00894B97" w:rsidRPr="00B146A8">
        <w:rPr>
          <w:rFonts w:asciiTheme="majorHAnsi" w:eastAsia="Times New Roman" w:hAnsiTheme="majorHAnsi" w:cstheme="majorHAnsi"/>
          <w:lang w:val="bg-BG" w:eastAsia="bg-BG"/>
        </w:rPr>
        <w:t xml:space="preserve"> споделя Асен Георгиев, Генерален директор HP Inc. за България. </w:t>
      </w:r>
      <w:r w:rsidR="00CE0FEF">
        <w:rPr>
          <w:rFonts w:asciiTheme="majorHAnsi" w:eastAsia="Times New Roman" w:hAnsiTheme="majorHAnsi" w:cstheme="majorHAnsi"/>
          <w:lang w:val="bg-BG" w:eastAsia="bg-BG"/>
        </w:rPr>
        <w:t xml:space="preserve"> </w:t>
      </w:r>
      <w:r w:rsidR="00B146A8">
        <w:rPr>
          <w:rFonts w:asciiTheme="majorHAnsi" w:eastAsia="Times New Roman" w:hAnsiTheme="majorHAnsi" w:cstheme="majorHAnsi"/>
          <w:lang w:val="bg-BG" w:eastAsia="bg-BG"/>
        </w:rPr>
        <w:t xml:space="preserve">Златен бизнес партньор на двете инициативи тази година е </w:t>
      </w:r>
      <w:r w:rsidR="00B146A8">
        <w:rPr>
          <w:rFonts w:asciiTheme="majorHAnsi" w:eastAsia="Times New Roman" w:hAnsiTheme="majorHAnsi" w:cstheme="majorHAnsi"/>
          <w:lang w:eastAsia="bg-BG"/>
        </w:rPr>
        <w:t xml:space="preserve">A1 </w:t>
      </w:r>
      <w:r w:rsidR="00B146A8">
        <w:rPr>
          <w:rFonts w:asciiTheme="majorHAnsi" w:eastAsia="Times New Roman" w:hAnsiTheme="majorHAnsi" w:cstheme="majorHAnsi"/>
          <w:lang w:val="bg-BG" w:eastAsia="bg-BG"/>
        </w:rPr>
        <w:t>България, а водещ партньор на „Мениджър за един ден“ е</w:t>
      </w:r>
      <w:r w:rsidR="0029141A">
        <w:rPr>
          <w:rFonts w:asciiTheme="majorHAnsi" w:eastAsia="Times New Roman" w:hAnsiTheme="majorHAnsi" w:cstheme="majorHAnsi"/>
          <w:lang w:val="bg-BG" w:eastAsia="bg-BG"/>
        </w:rPr>
        <w:t xml:space="preserve"> </w:t>
      </w:r>
      <w:r w:rsidR="0029141A" w:rsidRPr="0029141A">
        <w:rPr>
          <w:rFonts w:asciiTheme="majorHAnsi" w:eastAsia="Times New Roman" w:hAnsiTheme="majorHAnsi" w:cstheme="majorHAnsi"/>
          <w:lang w:val="bg-BG" w:eastAsia="bg-BG"/>
        </w:rPr>
        <w:t>Hewlett Packard Enterprise Bulgaria (HPE Bulgaria).</w:t>
      </w:r>
      <w:r w:rsidR="00B146A8">
        <w:rPr>
          <w:rFonts w:asciiTheme="majorHAnsi" w:eastAsia="Times New Roman" w:hAnsiTheme="majorHAnsi" w:cstheme="majorHAnsi"/>
          <w:lang w:val="bg-BG" w:eastAsia="bg-BG"/>
        </w:rPr>
        <w:t xml:space="preserve"> </w:t>
      </w:r>
    </w:p>
    <w:sectPr w:rsidR="003E033A" w:rsidRPr="002656E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20"/>
    <w:rsid w:val="00016610"/>
    <w:rsid w:val="00092282"/>
    <w:rsid w:val="000D3F19"/>
    <w:rsid w:val="00121D27"/>
    <w:rsid w:val="00185839"/>
    <w:rsid w:val="002656EF"/>
    <w:rsid w:val="0029141A"/>
    <w:rsid w:val="002D654D"/>
    <w:rsid w:val="002E39D5"/>
    <w:rsid w:val="00310B2A"/>
    <w:rsid w:val="00384B72"/>
    <w:rsid w:val="00396E36"/>
    <w:rsid w:val="00405FFA"/>
    <w:rsid w:val="00450BDE"/>
    <w:rsid w:val="00481C42"/>
    <w:rsid w:val="0049619E"/>
    <w:rsid w:val="004A4520"/>
    <w:rsid w:val="005043D8"/>
    <w:rsid w:val="0058384F"/>
    <w:rsid w:val="00585ED1"/>
    <w:rsid w:val="005E0ED0"/>
    <w:rsid w:val="00771F69"/>
    <w:rsid w:val="007773F9"/>
    <w:rsid w:val="00801700"/>
    <w:rsid w:val="008314FB"/>
    <w:rsid w:val="00894B97"/>
    <w:rsid w:val="008E0924"/>
    <w:rsid w:val="009A2109"/>
    <w:rsid w:val="009C2991"/>
    <w:rsid w:val="009E3F44"/>
    <w:rsid w:val="00AD2758"/>
    <w:rsid w:val="00B146A8"/>
    <w:rsid w:val="00B81DBB"/>
    <w:rsid w:val="00B92354"/>
    <w:rsid w:val="00C22482"/>
    <w:rsid w:val="00C96AB8"/>
    <w:rsid w:val="00CC130A"/>
    <w:rsid w:val="00CE0FEF"/>
    <w:rsid w:val="00E33455"/>
    <w:rsid w:val="00F9018A"/>
    <w:rsid w:val="00F9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AF951-B3F2-4A42-BA67-0EA8B813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20"/>
    <w:rPr>
      <w:color w:val="0000FF"/>
      <w:u w:val="single"/>
    </w:rPr>
  </w:style>
  <w:style w:type="paragraph" w:customStyle="1" w:styleId="Default">
    <w:name w:val="Default"/>
    <w:rsid w:val="00CE0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77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t.jabulgaria.org/" TargetMode="External"/><Relationship Id="rId5" Type="http://schemas.openxmlformats.org/officeDocument/2006/relationships/hyperlink" Target="http://mfd.jabulgaria.org/" TargetMode="External"/><Relationship Id="rId4" Type="http://schemas.openxmlformats.org/officeDocument/2006/relationships/hyperlink" Target="http://mfd.jabulgar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</dc:creator>
  <cp:keywords/>
  <dc:description/>
  <cp:lastModifiedBy>Rumyana Tancheva</cp:lastModifiedBy>
  <cp:revision>12</cp:revision>
  <dcterms:created xsi:type="dcterms:W3CDTF">2019-09-10T13:42:00Z</dcterms:created>
  <dcterms:modified xsi:type="dcterms:W3CDTF">2019-09-12T08:23:00Z</dcterms:modified>
</cp:coreProperties>
</file>