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F411" w14:textId="51061F8B" w:rsidR="00FB62F5" w:rsidRPr="00EA042C" w:rsidRDefault="00465980" w:rsidP="000F5B21">
      <w:pPr>
        <w:ind w:right="-574"/>
        <w:jc w:val="right"/>
        <w:rPr>
          <w:rFonts w:asciiTheme="minorHAnsi" w:hAnsiTheme="minorHAnsi" w:cstheme="minorHAnsi"/>
          <w:bCs/>
          <w:sz w:val="22"/>
          <w:szCs w:val="22"/>
        </w:rPr>
      </w:pPr>
      <w:r w:rsidRPr="00EA042C">
        <w:rPr>
          <w:rFonts w:asciiTheme="minorHAnsi" w:hAnsiTheme="minorHAnsi" w:cstheme="minorHAnsi"/>
          <w:bCs/>
          <w:noProof/>
          <w:sz w:val="22"/>
          <w:szCs w:val="22"/>
        </w:rPr>
        <w:drawing>
          <wp:inline distT="0" distB="0" distL="0" distR="0" wp14:anchorId="72F4E87E" wp14:editId="39260481">
            <wp:extent cx="2609215" cy="504447"/>
            <wp:effectExtent l="0" t="0" r="635" b="0"/>
            <wp:docPr id="466852118" name="Picture 466852118"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52118" name="Picture 1" descr="A black background with white 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1C2094D4" w14:textId="1633A6F4" w:rsidR="00EE38E2" w:rsidRPr="00EA042C" w:rsidRDefault="007A0699" w:rsidP="000F5B21">
      <w:pPr>
        <w:rPr>
          <w:rFonts w:asciiTheme="minorHAnsi" w:hAnsiTheme="minorHAnsi" w:cstheme="minorHAnsi"/>
          <w:sz w:val="22"/>
          <w:szCs w:val="22"/>
        </w:rPr>
      </w:pPr>
      <w:r>
        <w:rPr>
          <w:rFonts w:asciiTheme="minorHAnsi" w:hAnsiTheme="minorHAnsi" w:cstheme="minorHAnsi"/>
          <w:sz w:val="22"/>
          <w:szCs w:val="22"/>
        </w:rPr>
        <w:t>6</w:t>
      </w:r>
      <w:r w:rsidR="00450F69" w:rsidRPr="00450F69">
        <w:rPr>
          <w:rFonts w:asciiTheme="minorHAnsi" w:hAnsiTheme="minorHAnsi" w:cstheme="minorHAnsi"/>
          <w:sz w:val="22"/>
          <w:szCs w:val="22"/>
          <w:vertAlign w:val="superscript"/>
        </w:rPr>
        <w:t>th</w:t>
      </w:r>
      <w:r w:rsidR="00450F69">
        <w:rPr>
          <w:rFonts w:asciiTheme="minorHAnsi" w:hAnsiTheme="minorHAnsi" w:cstheme="minorHAnsi"/>
          <w:sz w:val="22"/>
          <w:szCs w:val="22"/>
        </w:rPr>
        <w:t xml:space="preserve"> </w:t>
      </w:r>
      <w:r>
        <w:rPr>
          <w:rFonts w:asciiTheme="minorHAnsi" w:hAnsiTheme="minorHAnsi" w:cstheme="minorHAnsi"/>
          <w:sz w:val="22"/>
          <w:szCs w:val="22"/>
        </w:rPr>
        <w:t>May</w:t>
      </w:r>
      <w:r w:rsidR="00450F69">
        <w:rPr>
          <w:rFonts w:asciiTheme="minorHAnsi" w:hAnsiTheme="minorHAnsi" w:cstheme="minorHAnsi"/>
          <w:sz w:val="22"/>
          <w:szCs w:val="22"/>
        </w:rPr>
        <w:t xml:space="preserve"> </w:t>
      </w:r>
      <w:r w:rsidR="00FB3AA3" w:rsidRPr="00EA042C">
        <w:rPr>
          <w:rFonts w:asciiTheme="minorHAnsi" w:hAnsiTheme="minorHAnsi" w:cstheme="minorHAnsi"/>
          <w:sz w:val="22"/>
          <w:szCs w:val="22"/>
        </w:rPr>
        <w:t>2025</w:t>
      </w:r>
    </w:p>
    <w:p w14:paraId="3EB58FD5" w14:textId="77777777" w:rsidR="00C050A7" w:rsidRPr="00EA042C" w:rsidRDefault="00C050A7" w:rsidP="000F5B21">
      <w:pPr>
        <w:jc w:val="center"/>
        <w:rPr>
          <w:rFonts w:asciiTheme="minorHAnsi" w:hAnsiTheme="minorHAnsi" w:cstheme="minorHAnsi"/>
          <w:b/>
          <w:sz w:val="22"/>
          <w:szCs w:val="22"/>
        </w:rPr>
      </w:pPr>
    </w:p>
    <w:p w14:paraId="4E9CC43B" w14:textId="4F91875E" w:rsidR="00217621" w:rsidRPr="00EA042C" w:rsidRDefault="00BE52F1" w:rsidP="000F5B21">
      <w:pPr>
        <w:jc w:val="center"/>
        <w:rPr>
          <w:rFonts w:asciiTheme="minorHAnsi" w:hAnsiTheme="minorHAnsi" w:cstheme="minorHAnsi"/>
          <w:b/>
          <w:sz w:val="22"/>
          <w:szCs w:val="22"/>
        </w:rPr>
      </w:pPr>
      <w:r w:rsidRPr="00EA042C">
        <w:rPr>
          <w:rFonts w:asciiTheme="minorHAnsi" w:hAnsiTheme="minorHAnsi" w:cstheme="minorHAnsi"/>
          <w:b/>
          <w:sz w:val="22"/>
          <w:szCs w:val="22"/>
        </w:rPr>
        <w:t>PRESS RELEASE</w:t>
      </w:r>
    </w:p>
    <w:p w14:paraId="17AD0C8B" w14:textId="77777777" w:rsidR="00CB2949" w:rsidRPr="00EA042C" w:rsidRDefault="00CB2949" w:rsidP="000F5B21">
      <w:pPr>
        <w:jc w:val="center"/>
        <w:rPr>
          <w:rFonts w:asciiTheme="minorHAnsi" w:hAnsiTheme="minorHAnsi" w:cstheme="minorHAnsi"/>
          <w:b/>
          <w:sz w:val="22"/>
          <w:szCs w:val="22"/>
        </w:rPr>
      </w:pPr>
    </w:p>
    <w:p w14:paraId="3C058FC7" w14:textId="77777777" w:rsidR="00507D07" w:rsidRDefault="00EB460A" w:rsidP="000F5B21">
      <w:pPr>
        <w:jc w:val="center"/>
        <w:rPr>
          <w:rFonts w:asciiTheme="minorHAnsi" w:hAnsiTheme="minorHAnsi" w:cstheme="minorHAnsi"/>
          <w:b/>
          <w:sz w:val="32"/>
          <w:szCs w:val="32"/>
        </w:rPr>
      </w:pPr>
      <w:r w:rsidRPr="00312D76">
        <w:rPr>
          <w:rFonts w:asciiTheme="minorHAnsi" w:hAnsiTheme="minorHAnsi" w:cstheme="minorHAnsi"/>
          <w:b/>
          <w:sz w:val="32"/>
          <w:szCs w:val="32"/>
        </w:rPr>
        <w:t xml:space="preserve">Arla Foods Ingredients </w:t>
      </w:r>
      <w:r w:rsidR="001A7814">
        <w:rPr>
          <w:rFonts w:asciiTheme="minorHAnsi" w:hAnsiTheme="minorHAnsi" w:cstheme="minorHAnsi"/>
          <w:b/>
          <w:sz w:val="32"/>
          <w:szCs w:val="32"/>
        </w:rPr>
        <w:t>showcases</w:t>
      </w:r>
      <w:r w:rsidRPr="00312D76">
        <w:rPr>
          <w:rFonts w:asciiTheme="minorHAnsi" w:hAnsiTheme="minorHAnsi" w:cstheme="minorHAnsi"/>
          <w:b/>
          <w:sz w:val="32"/>
          <w:szCs w:val="32"/>
        </w:rPr>
        <w:t xml:space="preserve"> </w:t>
      </w:r>
      <w:r w:rsidR="00507D07">
        <w:rPr>
          <w:rFonts w:asciiTheme="minorHAnsi" w:hAnsiTheme="minorHAnsi" w:cstheme="minorHAnsi"/>
          <w:b/>
          <w:sz w:val="32"/>
          <w:szCs w:val="32"/>
        </w:rPr>
        <w:t>protein</w:t>
      </w:r>
      <w:r w:rsidRPr="00312D76">
        <w:rPr>
          <w:rFonts w:asciiTheme="minorHAnsi" w:hAnsiTheme="minorHAnsi" w:cstheme="minorHAnsi"/>
          <w:b/>
          <w:sz w:val="32"/>
          <w:szCs w:val="32"/>
        </w:rPr>
        <w:t xml:space="preserve"> soda</w:t>
      </w:r>
      <w:r w:rsidR="002D0F34">
        <w:rPr>
          <w:rFonts w:asciiTheme="minorHAnsi" w:hAnsiTheme="minorHAnsi" w:cstheme="minorHAnsi"/>
          <w:b/>
          <w:sz w:val="32"/>
          <w:szCs w:val="32"/>
        </w:rPr>
        <w:t xml:space="preserve"> </w:t>
      </w:r>
    </w:p>
    <w:p w14:paraId="655F1A96" w14:textId="3C6987C1" w:rsidR="002C3902" w:rsidRDefault="002D0F34" w:rsidP="000F5B21">
      <w:pPr>
        <w:jc w:val="center"/>
        <w:rPr>
          <w:rFonts w:asciiTheme="minorHAnsi" w:hAnsiTheme="minorHAnsi" w:cstheme="minorHAnsi"/>
          <w:b/>
          <w:sz w:val="32"/>
          <w:szCs w:val="32"/>
        </w:rPr>
      </w:pPr>
      <w:r>
        <w:rPr>
          <w:rFonts w:asciiTheme="minorHAnsi" w:hAnsiTheme="minorHAnsi" w:cstheme="minorHAnsi"/>
          <w:b/>
          <w:sz w:val="32"/>
          <w:szCs w:val="32"/>
        </w:rPr>
        <w:t>concept</w:t>
      </w:r>
      <w:r w:rsidR="001A7814">
        <w:rPr>
          <w:rFonts w:asciiTheme="minorHAnsi" w:hAnsiTheme="minorHAnsi" w:cstheme="minorHAnsi"/>
          <w:b/>
          <w:sz w:val="32"/>
          <w:szCs w:val="32"/>
        </w:rPr>
        <w:t xml:space="preserve"> </w:t>
      </w:r>
      <w:r w:rsidR="007B7571">
        <w:rPr>
          <w:rFonts w:asciiTheme="minorHAnsi" w:hAnsiTheme="minorHAnsi" w:cstheme="minorHAnsi"/>
          <w:b/>
          <w:sz w:val="32"/>
          <w:szCs w:val="32"/>
        </w:rPr>
        <w:t>at</w:t>
      </w:r>
      <w:r w:rsidR="001A7814">
        <w:rPr>
          <w:rFonts w:asciiTheme="minorHAnsi" w:hAnsiTheme="minorHAnsi" w:cstheme="minorHAnsi"/>
          <w:b/>
          <w:sz w:val="32"/>
          <w:szCs w:val="32"/>
        </w:rPr>
        <w:t xml:space="preserve"> Vitafoods Europe</w:t>
      </w:r>
    </w:p>
    <w:p w14:paraId="61039A26" w14:textId="77777777" w:rsidR="002F4AF8" w:rsidRPr="00312D76" w:rsidRDefault="002F4AF8" w:rsidP="000F5B21">
      <w:pPr>
        <w:jc w:val="center"/>
        <w:rPr>
          <w:rFonts w:asciiTheme="minorHAnsi" w:hAnsiTheme="minorHAnsi" w:cstheme="minorHAnsi"/>
          <w:b/>
          <w:sz w:val="32"/>
          <w:szCs w:val="32"/>
        </w:rPr>
      </w:pPr>
    </w:p>
    <w:p w14:paraId="380F8F81" w14:textId="08E9DEBF" w:rsidR="007C6701" w:rsidRDefault="001A7814" w:rsidP="00EA042C">
      <w:pPr>
        <w:tabs>
          <w:tab w:val="center" w:pos="3983"/>
        </w:tabs>
        <w:spacing w:line="259" w:lineRule="auto"/>
        <w:rPr>
          <w:rFonts w:asciiTheme="minorHAnsi" w:hAnsiTheme="minorHAnsi" w:cstheme="minorHAnsi"/>
          <w:sz w:val="22"/>
          <w:szCs w:val="22"/>
        </w:rPr>
      </w:pPr>
      <w:r>
        <w:rPr>
          <w:rFonts w:asciiTheme="minorHAnsi" w:hAnsiTheme="minorHAnsi" w:cstheme="minorHAnsi"/>
          <w:bCs/>
          <w:sz w:val="22"/>
          <w:szCs w:val="22"/>
        </w:rPr>
        <w:t xml:space="preserve">Arla Foods Ingredients </w:t>
      </w:r>
      <w:r w:rsidR="00BC45B5">
        <w:rPr>
          <w:rFonts w:asciiTheme="minorHAnsi" w:hAnsiTheme="minorHAnsi" w:cstheme="minorHAnsi"/>
          <w:bCs/>
          <w:sz w:val="22"/>
          <w:szCs w:val="22"/>
        </w:rPr>
        <w:t xml:space="preserve">will highlight the </w:t>
      </w:r>
      <w:r w:rsidR="007C6701">
        <w:rPr>
          <w:rFonts w:asciiTheme="minorHAnsi" w:hAnsiTheme="minorHAnsi" w:cstheme="minorHAnsi"/>
          <w:bCs/>
          <w:sz w:val="22"/>
          <w:szCs w:val="22"/>
        </w:rPr>
        <w:t xml:space="preserve">functional </w:t>
      </w:r>
      <w:r w:rsidR="00BC45B5">
        <w:rPr>
          <w:rFonts w:asciiTheme="minorHAnsi" w:hAnsiTheme="minorHAnsi" w:cstheme="minorHAnsi"/>
          <w:bCs/>
          <w:sz w:val="22"/>
          <w:szCs w:val="22"/>
        </w:rPr>
        <w:t xml:space="preserve">benefits of </w:t>
      </w:r>
      <w:r w:rsidR="00B9628D">
        <w:rPr>
          <w:rFonts w:asciiTheme="minorHAnsi" w:hAnsiTheme="minorHAnsi" w:cstheme="minorHAnsi"/>
          <w:bCs/>
          <w:sz w:val="22"/>
          <w:szCs w:val="22"/>
        </w:rPr>
        <w:t xml:space="preserve">pure BLG (beta-lactoglobulin) in a new </w:t>
      </w:r>
      <w:r w:rsidR="004C1E41">
        <w:rPr>
          <w:rFonts w:asciiTheme="minorHAnsi" w:hAnsiTheme="minorHAnsi" w:cstheme="minorHAnsi"/>
          <w:bCs/>
          <w:sz w:val="22"/>
          <w:szCs w:val="22"/>
        </w:rPr>
        <w:t>protein</w:t>
      </w:r>
      <w:r w:rsidR="00F51D9A">
        <w:rPr>
          <w:rFonts w:asciiTheme="minorHAnsi" w:hAnsiTheme="minorHAnsi" w:cstheme="minorHAnsi"/>
          <w:bCs/>
          <w:sz w:val="22"/>
          <w:szCs w:val="22"/>
        </w:rPr>
        <w:t xml:space="preserve"> soda </w:t>
      </w:r>
      <w:r w:rsidR="00EA042C" w:rsidRPr="00EA042C">
        <w:rPr>
          <w:rFonts w:asciiTheme="minorHAnsi" w:hAnsiTheme="minorHAnsi" w:cstheme="minorHAnsi"/>
          <w:sz w:val="22"/>
          <w:szCs w:val="22"/>
        </w:rPr>
        <w:t>concep</w:t>
      </w:r>
      <w:r w:rsidR="007C6701">
        <w:rPr>
          <w:rFonts w:asciiTheme="minorHAnsi" w:hAnsiTheme="minorHAnsi" w:cstheme="minorHAnsi"/>
          <w:sz w:val="22"/>
          <w:szCs w:val="22"/>
        </w:rPr>
        <w:t>t at Vitafoods Europe</w:t>
      </w:r>
      <w:r w:rsidR="00DC672A">
        <w:rPr>
          <w:rFonts w:asciiTheme="minorHAnsi" w:hAnsiTheme="minorHAnsi" w:cstheme="minorHAnsi"/>
          <w:sz w:val="22"/>
          <w:szCs w:val="22"/>
        </w:rPr>
        <w:t>.</w:t>
      </w:r>
    </w:p>
    <w:p w14:paraId="6C715F57" w14:textId="77777777" w:rsidR="007C6701" w:rsidRDefault="007C6701" w:rsidP="00EA042C">
      <w:pPr>
        <w:tabs>
          <w:tab w:val="center" w:pos="3983"/>
        </w:tabs>
        <w:spacing w:line="259" w:lineRule="auto"/>
        <w:rPr>
          <w:rFonts w:asciiTheme="minorHAnsi" w:hAnsiTheme="minorHAnsi" w:cstheme="minorHAnsi"/>
          <w:sz w:val="22"/>
          <w:szCs w:val="22"/>
        </w:rPr>
      </w:pPr>
    </w:p>
    <w:p w14:paraId="30B6CA2D" w14:textId="61518AA8" w:rsidR="005C307B" w:rsidRDefault="0095117D" w:rsidP="005C307B">
      <w:pPr>
        <w:rPr>
          <w:rFonts w:asciiTheme="minorHAnsi" w:hAnsiTheme="minorHAnsi" w:cstheme="minorBidi"/>
          <w:sz w:val="22"/>
          <w:szCs w:val="22"/>
        </w:rPr>
      </w:pPr>
      <w:r w:rsidRPr="1A5F2169">
        <w:rPr>
          <w:rFonts w:asciiTheme="minorHAnsi" w:hAnsiTheme="minorHAnsi" w:cstheme="minorBidi"/>
          <w:sz w:val="22"/>
          <w:szCs w:val="22"/>
        </w:rPr>
        <w:t>C</w:t>
      </w:r>
      <w:r w:rsidR="00837643" w:rsidRPr="1A5F2169">
        <w:rPr>
          <w:rFonts w:asciiTheme="minorHAnsi" w:hAnsiTheme="minorHAnsi" w:cstheme="minorBidi"/>
          <w:sz w:val="22"/>
          <w:szCs w:val="22"/>
        </w:rPr>
        <w:t xml:space="preserve">onsumers are increasingly seeking functional beverages that support active, balanced lifestyles. </w:t>
      </w:r>
      <w:r w:rsidR="002E3489" w:rsidRPr="1A5F2169">
        <w:rPr>
          <w:rFonts w:asciiTheme="minorHAnsi" w:hAnsiTheme="minorHAnsi" w:cstheme="minorBidi"/>
          <w:sz w:val="22"/>
          <w:szCs w:val="22"/>
        </w:rPr>
        <w:t xml:space="preserve">In the past year alone, </w:t>
      </w:r>
      <w:r w:rsidR="00BE5057" w:rsidRPr="1A5F2169">
        <w:rPr>
          <w:rFonts w:asciiTheme="minorHAnsi" w:hAnsiTheme="minorHAnsi" w:cstheme="minorBidi"/>
          <w:sz w:val="22"/>
          <w:szCs w:val="22"/>
        </w:rPr>
        <w:t xml:space="preserve">this has seen </w:t>
      </w:r>
      <w:r w:rsidR="002E3489" w:rsidRPr="1A5F2169">
        <w:rPr>
          <w:rFonts w:asciiTheme="minorHAnsi" w:hAnsiTheme="minorHAnsi" w:cstheme="minorBidi"/>
          <w:sz w:val="22"/>
          <w:szCs w:val="22"/>
        </w:rPr>
        <w:t xml:space="preserve">almost 20% reduce their consumption of traditional carbonated </w:t>
      </w:r>
      <w:r w:rsidR="00D435A1" w:rsidRPr="1A5F2169">
        <w:rPr>
          <w:rFonts w:asciiTheme="minorHAnsi" w:hAnsiTheme="minorHAnsi" w:cstheme="minorBidi"/>
          <w:sz w:val="22"/>
          <w:szCs w:val="22"/>
        </w:rPr>
        <w:t>drink</w:t>
      </w:r>
      <w:r w:rsidR="002E3489" w:rsidRPr="1A5F2169">
        <w:rPr>
          <w:rFonts w:asciiTheme="minorHAnsi" w:hAnsiTheme="minorHAnsi" w:cstheme="minorBidi"/>
          <w:sz w:val="22"/>
          <w:szCs w:val="22"/>
        </w:rPr>
        <w:t>s, with over 60% citing health as the primary reason.</w:t>
      </w:r>
      <w:r w:rsidR="002E3489" w:rsidRPr="1A5F2169">
        <w:rPr>
          <w:rStyle w:val="FootnoteReference"/>
          <w:rFonts w:asciiTheme="minorHAnsi" w:hAnsiTheme="minorHAnsi" w:cstheme="minorBidi"/>
          <w:sz w:val="22"/>
          <w:szCs w:val="22"/>
        </w:rPr>
        <w:footnoteReference w:id="2"/>
      </w:r>
      <w:r w:rsidR="002E3489" w:rsidRPr="1A5F2169">
        <w:rPr>
          <w:rFonts w:asciiTheme="minorHAnsi" w:hAnsiTheme="minorHAnsi" w:cstheme="minorBidi"/>
          <w:sz w:val="22"/>
          <w:szCs w:val="22"/>
        </w:rPr>
        <w:t xml:space="preserve"> </w:t>
      </w:r>
    </w:p>
    <w:p w14:paraId="2A05966B" w14:textId="77777777" w:rsidR="005C307B" w:rsidRDefault="005C307B" w:rsidP="005C307B">
      <w:pPr>
        <w:rPr>
          <w:rFonts w:asciiTheme="minorHAnsi" w:hAnsiTheme="minorHAnsi" w:cstheme="minorHAnsi"/>
          <w:sz w:val="22"/>
          <w:szCs w:val="22"/>
        </w:rPr>
      </w:pPr>
    </w:p>
    <w:p w14:paraId="46573BF1" w14:textId="454C922D" w:rsidR="00766E13" w:rsidRPr="00FC102F" w:rsidRDefault="003C4E23" w:rsidP="005C307B">
      <w:pPr>
        <w:rPr>
          <w:rFonts w:asciiTheme="minorHAnsi" w:hAnsiTheme="minorHAnsi" w:cstheme="minorHAnsi"/>
          <w:sz w:val="22"/>
          <w:szCs w:val="22"/>
        </w:rPr>
      </w:pPr>
      <w:r w:rsidRPr="006B3812">
        <w:rPr>
          <w:rFonts w:asciiTheme="minorHAnsi" w:hAnsiTheme="minorHAnsi" w:cstheme="minorHAnsi"/>
          <w:sz w:val="22"/>
          <w:szCs w:val="22"/>
        </w:rPr>
        <w:t xml:space="preserve">Arla Foods Ingredients’ </w:t>
      </w:r>
      <w:r w:rsidR="002E0E1A">
        <w:rPr>
          <w:rFonts w:asciiTheme="minorHAnsi" w:hAnsiTheme="minorHAnsi" w:cstheme="minorHAnsi"/>
          <w:sz w:val="22"/>
          <w:szCs w:val="22"/>
        </w:rPr>
        <w:t>p</w:t>
      </w:r>
      <w:r w:rsidRPr="006B3812">
        <w:rPr>
          <w:rFonts w:asciiTheme="minorHAnsi" w:hAnsiTheme="minorHAnsi" w:cstheme="minorHAnsi"/>
          <w:sz w:val="22"/>
          <w:szCs w:val="22"/>
        </w:rPr>
        <w:t xml:space="preserve">rotein </w:t>
      </w:r>
      <w:r w:rsidR="002E0E1A">
        <w:rPr>
          <w:rFonts w:asciiTheme="minorHAnsi" w:hAnsiTheme="minorHAnsi" w:cstheme="minorHAnsi"/>
          <w:sz w:val="22"/>
          <w:szCs w:val="22"/>
        </w:rPr>
        <w:t>s</w:t>
      </w:r>
      <w:r w:rsidRPr="006B3812">
        <w:rPr>
          <w:rFonts w:asciiTheme="minorHAnsi" w:hAnsiTheme="minorHAnsi" w:cstheme="minorHAnsi"/>
          <w:sz w:val="22"/>
          <w:szCs w:val="22"/>
        </w:rPr>
        <w:t xml:space="preserve">oda concept is a tailored response to the </w:t>
      </w:r>
      <w:r w:rsidR="0033461E" w:rsidRPr="006B3812">
        <w:rPr>
          <w:rFonts w:asciiTheme="minorHAnsi" w:hAnsiTheme="minorHAnsi" w:cstheme="minorHAnsi"/>
          <w:sz w:val="22"/>
          <w:szCs w:val="22"/>
        </w:rPr>
        <w:t>“</w:t>
      </w:r>
      <w:r w:rsidRPr="006B3812">
        <w:rPr>
          <w:rFonts w:asciiTheme="minorHAnsi" w:hAnsiTheme="minorHAnsi" w:cstheme="minorHAnsi"/>
          <w:sz w:val="22"/>
          <w:szCs w:val="22"/>
        </w:rPr>
        <w:t>better-for-you</w:t>
      </w:r>
      <w:r w:rsidR="0033461E" w:rsidRPr="006B3812">
        <w:rPr>
          <w:rFonts w:asciiTheme="minorHAnsi" w:hAnsiTheme="minorHAnsi" w:cstheme="minorHAnsi"/>
          <w:sz w:val="22"/>
          <w:szCs w:val="22"/>
        </w:rPr>
        <w:t>”</w:t>
      </w:r>
      <w:r w:rsidRPr="006B3812">
        <w:rPr>
          <w:rFonts w:asciiTheme="minorHAnsi" w:hAnsiTheme="minorHAnsi" w:cstheme="minorHAnsi"/>
          <w:sz w:val="22"/>
          <w:szCs w:val="22"/>
        </w:rPr>
        <w:t xml:space="preserve"> soft drink trend</w:t>
      </w:r>
      <w:r w:rsidR="00EE132E" w:rsidRPr="006B3812">
        <w:rPr>
          <w:rFonts w:asciiTheme="minorHAnsi" w:hAnsiTheme="minorHAnsi" w:cstheme="minorHAnsi"/>
          <w:sz w:val="22"/>
          <w:szCs w:val="22"/>
        </w:rPr>
        <w:t>, p</w:t>
      </w:r>
      <w:r w:rsidR="00BE5057" w:rsidRPr="006B3812">
        <w:rPr>
          <w:rFonts w:asciiTheme="minorHAnsi" w:hAnsiTheme="minorHAnsi" w:cstheme="minorHAnsi"/>
          <w:sz w:val="22"/>
          <w:szCs w:val="22"/>
        </w:rPr>
        <w:t>roviding 10g of protein per serving with zero sugar</w:t>
      </w:r>
      <w:r w:rsidR="00EE132E" w:rsidRPr="006B3812">
        <w:rPr>
          <w:rFonts w:asciiTheme="minorHAnsi" w:hAnsiTheme="minorHAnsi" w:cstheme="minorHAnsi"/>
          <w:sz w:val="22"/>
          <w:szCs w:val="22"/>
        </w:rPr>
        <w:t xml:space="preserve">. </w:t>
      </w:r>
      <w:r w:rsidR="00EE132E">
        <w:rPr>
          <w:rFonts w:asciiTheme="minorHAnsi" w:hAnsiTheme="minorHAnsi" w:cstheme="minorHAnsi"/>
          <w:sz w:val="22"/>
          <w:szCs w:val="22"/>
        </w:rPr>
        <w:t>It</w:t>
      </w:r>
      <w:r w:rsidR="00BE5057">
        <w:rPr>
          <w:rFonts w:asciiTheme="minorHAnsi" w:hAnsiTheme="minorHAnsi" w:cstheme="minorHAnsi"/>
          <w:sz w:val="22"/>
          <w:szCs w:val="22"/>
        </w:rPr>
        <w:t xml:space="preserve"> f</w:t>
      </w:r>
      <w:r w:rsidR="00D42BBA" w:rsidRPr="00FC102F">
        <w:rPr>
          <w:rFonts w:asciiTheme="minorHAnsi" w:hAnsiTheme="minorHAnsi" w:cstheme="minorHAnsi"/>
          <w:sz w:val="22"/>
          <w:szCs w:val="22"/>
        </w:rPr>
        <w:t>eatur</w:t>
      </w:r>
      <w:r w:rsidR="00BE5057">
        <w:rPr>
          <w:rFonts w:asciiTheme="minorHAnsi" w:hAnsiTheme="minorHAnsi" w:cstheme="minorHAnsi"/>
          <w:sz w:val="22"/>
          <w:szCs w:val="22"/>
        </w:rPr>
        <w:t>es</w:t>
      </w:r>
      <w:r w:rsidR="00D42BBA" w:rsidRPr="00FC102F">
        <w:rPr>
          <w:rFonts w:asciiTheme="minorHAnsi" w:hAnsiTheme="minorHAnsi" w:cstheme="minorHAnsi"/>
          <w:sz w:val="22"/>
          <w:szCs w:val="22"/>
        </w:rPr>
        <w:t xml:space="preserve"> </w:t>
      </w:r>
      <w:r w:rsidRPr="00FC102F">
        <w:rPr>
          <w:rFonts w:asciiTheme="minorHAnsi" w:hAnsiTheme="minorHAnsi" w:cstheme="minorHAnsi"/>
          <w:sz w:val="22"/>
          <w:szCs w:val="22"/>
        </w:rPr>
        <w:t>Lacprodan® BLG-100</w:t>
      </w:r>
      <w:r w:rsidR="0033461E">
        <w:rPr>
          <w:rFonts w:asciiTheme="minorHAnsi" w:hAnsiTheme="minorHAnsi" w:cstheme="minorHAnsi"/>
          <w:sz w:val="22"/>
          <w:szCs w:val="22"/>
        </w:rPr>
        <w:t xml:space="preserve"> to</w:t>
      </w:r>
      <w:r w:rsidR="00EE132E">
        <w:rPr>
          <w:rFonts w:asciiTheme="minorHAnsi" w:hAnsiTheme="minorHAnsi" w:cstheme="minorHAnsi"/>
          <w:sz w:val="22"/>
          <w:szCs w:val="22"/>
        </w:rPr>
        <w:t xml:space="preserve"> </w:t>
      </w:r>
      <w:r w:rsidR="0033461E">
        <w:rPr>
          <w:rFonts w:asciiTheme="minorHAnsi" w:hAnsiTheme="minorHAnsi" w:cstheme="minorHAnsi"/>
          <w:sz w:val="22"/>
          <w:szCs w:val="22"/>
        </w:rPr>
        <w:t>d</w:t>
      </w:r>
      <w:r w:rsidR="00837095" w:rsidRPr="00FC102F">
        <w:rPr>
          <w:rFonts w:asciiTheme="minorHAnsi" w:hAnsiTheme="minorHAnsi" w:cstheme="minorHAnsi"/>
          <w:sz w:val="22"/>
          <w:szCs w:val="22"/>
        </w:rPr>
        <w:t xml:space="preserve">eliver the nutritional power </w:t>
      </w:r>
      <w:r w:rsidR="00EE132E">
        <w:rPr>
          <w:rFonts w:asciiTheme="minorHAnsi" w:hAnsiTheme="minorHAnsi" w:cstheme="minorHAnsi"/>
          <w:sz w:val="22"/>
          <w:szCs w:val="22"/>
        </w:rPr>
        <w:t xml:space="preserve">that </w:t>
      </w:r>
      <w:r w:rsidR="00837095" w:rsidRPr="00FC102F">
        <w:rPr>
          <w:rFonts w:asciiTheme="minorHAnsi" w:hAnsiTheme="minorHAnsi" w:cstheme="minorHAnsi"/>
          <w:sz w:val="22"/>
          <w:szCs w:val="22"/>
        </w:rPr>
        <w:t xml:space="preserve">consumers </w:t>
      </w:r>
      <w:r w:rsidR="00211214" w:rsidRPr="00FC102F">
        <w:rPr>
          <w:rFonts w:asciiTheme="minorHAnsi" w:hAnsiTheme="minorHAnsi" w:cstheme="minorHAnsi"/>
          <w:sz w:val="22"/>
          <w:szCs w:val="22"/>
        </w:rPr>
        <w:t>demand,</w:t>
      </w:r>
      <w:r w:rsidR="009D0C78" w:rsidRPr="00FC102F">
        <w:rPr>
          <w:rFonts w:asciiTheme="minorHAnsi" w:hAnsiTheme="minorHAnsi" w:cstheme="minorHAnsi"/>
          <w:sz w:val="22"/>
          <w:szCs w:val="22"/>
        </w:rPr>
        <w:t xml:space="preserve"> while offering manufacturers the flexibility of hot and cold processing</w:t>
      </w:r>
      <w:r w:rsidR="00837095" w:rsidRPr="00FC102F">
        <w:rPr>
          <w:rFonts w:asciiTheme="minorHAnsi" w:hAnsiTheme="minorHAnsi" w:cstheme="minorHAnsi"/>
          <w:sz w:val="22"/>
          <w:szCs w:val="22"/>
        </w:rPr>
        <w:t xml:space="preserve">. </w:t>
      </w:r>
    </w:p>
    <w:p w14:paraId="676512F2" w14:textId="77777777" w:rsidR="00766E13" w:rsidRPr="00FC102F" w:rsidRDefault="00766E13" w:rsidP="003C4E23">
      <w:pPr>
        <w:tabs>
          <w:tab w:val="center" w:pos="3983"/>
        </w:tabs>
        <w:spacing w:line="259" w:lineRule="auto"/>
        <w:rPr>
          <w:rFonts w:asciiTheme="minorHAnsi" w:hAnsiTheme="minorHAnsi" w:cstheme="minorHAnsi"/>
          <w:sz w:val="22"/>
          <w:szCs w:val="22"/>
        </w:rPr>
      </w:pPr>
    </w:p>
    <w:p w14:paraId="301DFCB2" w14:textId="6EC7ABD5" w:rsidR="00837095" w:rsidRPr="00FC102F" w:rsidRDefault="00D10FA3" w:rsidP="003C4E23">
      <w:pPr>
        <w:tabs>
          <w:tab w:val="center" w:pos="3983"/>
        </w:tabs>
        <w:spacing w:line="259" w:lineRule="auto"/>
        <w:rPr>
          <w:rFonts w:asciiTheme="minorHAnsi" w:hAnsiTheme="minorHAnsi" w:cstheme="minorBidi"/>
          <w:sz w:val="22"/>
          <w:szCs w:val="22"/>
        </w:rPr>
      </w:pPr>
      <w:r w:rsidRPr="3E0E368B">
        <w:rPr>
          <w:rFonts w:asciiTheme="minorHAnsi" w:hAnsiTheme="minorHAnsi" w:cstheme="minorBidi"/>
          <w:sz w:val="22"/>
          <w:szCs w:val="22"/>
        </w:rPr>
        <w:t xml:space="preserve">Compared to standard whey protein, </w:t>
      </w:r>
      <w:r w:rsidR="00766E13" w:rsidRPr="3E0E368B">
        <w:rPr>
          <w:rFonts w:asciiTheme="minorHAnsi" w:hAnsiTheme="minorHAnsi" w:cstheme="minorBidi"/>
          <w:sz w:val="22"/>
          <w:szCs w:val="22"/>
        </w:rPr>
        <w:t xml:space="preserve">Lacprodan® BLG-100 contains </w:t>
      </w:r>
      <w:r w:rsidR="009875D5" w:rsidRPr="002A0377">
        <w:rPr>
          <w:rFonts w:asciiTheme="minorHAnsi" w:hAnsiTheme="minorHAnsi" w:cstheme="minorBidi"/>
          <w:sz w:val="22"/>
          <w:szCs w:val="22"/>
        </w:rPr>
        <w:t>more of the essential and branched chain amino acids necessary to support muscle maintenance and growth</w:t>
      </w:r>
      <w:r w:rsidR="009875D5">
        <w:rPr>
          <w:rFonts w:asciiTheme="minorHAnsi" w:hAnsiTheme="minorHAnsi" w:cstheme="minorBidi"/>
          <w:sz w:val="22"/>
          <w:szCs w:val="22"/>
        </w:rPr>
        <w:t>.</w:t>
      </w:r>
      <w:r w:rsidR="009875D5" w:rsidRPr="3E0E368B">
        <w:rPr>
          <w:rFonts w:asciiTheme="minorHAnsi" w:hAnsiTheme="minorHAnsi" w:cstheme="minorBidi"/>
          <w:sz w:val="22"/>
          <w:szCs w:val="22"/>
        </w:rPr>
        <w:t xml:space="preserve"> </w:t>
      </w:r>
      <w:r w:rsidR="00753D7A" w:rsidRPr="3E0E368B">
        <w:rPr>
          <w:rFonts w:asciiTheme="minorHAnsi" w:hAnsiTheme="minorHAnsi" w:cstheme="minorBidi"/>
          <w:sz w:val="22"/>
          <w:szCs w:val="22"/>
        </w:rPr>
        <w:t xml:space="preserve">Its </w:t>
      </w:r>
      <w:r w:rsidR="00BC48C1" w:rsidRPr="3E0E368B">
        <w:rPr>
          <w:rFonts w:asciiTheme="minorHAnsi" w:hAnsiTheme="minorHAnsi" w:cstheme="minorBidi"/>
          <w:sz w:val="22"/>
          <w:szCs w:val="22"/>
        </w:rPr>
        <w:t>p</w:t>
      </w:r>
      <w:r w:rsidR="00440C31" w:rsidRPr="3E0E368B">
        <w:rPr>
          <w:rFonts w:asciiTheme="minorHAnsi" w:hAnsiTheme="minorHAnsi" w:cstheme="minorBidi"/>
          <w:sz w:val="22"/>
          <w:szCs w:val="22"/>
        </w:rPr>
        <w:t xml:space="preserve">rotein </w:t>
      </w:r>
      <w:r w:rsidR="00BC48C1" w:rsidRPr="3E0E368B">
        <w:rPr>
          <w:rFonts w:asciiTheme="minorHAnsi" w:hAnsiTheme="minorHAnsi" w:cstheme="minorBidi"/>
          <w:sz w:val="22"/>
          <w:szCs w:val="22"/>
        </w:rPr>
        <w:t>content</w:t>
      </w:r>
      <w:r w:rsidR="00440C31" w:rsidRPr="3E0E368B">
        <w:rPr>
          <w:rFonts w:asciiTheme="minorHAnsi" w:hAnsiTheme="minorHAnsi" w:cstheme="minorBidi"/>
          <w:sz w:val="22"/>
          <w:szCs w:val="22"/>
        </w:rPr>
        <w:t xml:space="preserve"> also </w:t>
      </w:r>
      <w:r w:rsidR="00BC48C1" w:rsidRPr="3E0E368B">
        <w:rPr>
          <w:rFonts w:asciiTheme="minorHAnsi" w:hAnsiTheme="minorHAnsi" w:cstheme="minorBidi"/>
          <w:sz w:val="22"/>
          <w:szCs w:val="22"/>
        </w:rPr>
        <w:t>supports</w:t>
      </w:r>
      <w:r w:rsidR="00440C31" w:rsidRPr="3E0E368B">
        <w:rPr>
          <w:rFonts w:asciiTheme="minorHAnsi" w:hAnsiTheme="minorHAnsi" w:cstheme="minorBidi"/>
          <w:sz w:val="22"/>
          <w:szCs w:val="22"/>
        </w:rPr>
        <w:t xml:space="preserve"> satiety, </w:t>
      </w:r>
      <w:r w:rsidR="00BC48C1" w:rsidRPr="3E0E368B">
        <w:rPr>
          <w:rFonts w:asciiTheme="minorHAnsi" w:hAnsiTheme="minorHAnsi" w:cstheme="minorBidi"/>
          <w:sz w:val="22"/>
          <w:szCs w:val="22"/>
        </w:rPr>
        <w:t>appealing</w:t>
      </w:r>
      <w:r w:rsidR="00440C31" w:rsidRPr="3E0E368B">
        <w:rPr>
          <w:rFonts w:asciiTheme="minorHAnsi" w:hAnsiTheme="minorHAnsi" w:cstheme="minorBidi"/>
          <w:sz w:val="22"/>
          <w:szCs w:val="22"/>
        </w:rPr>
        <w:t xml:space="preserve"> to </w:t>
      </w:r>
      <w:r w:rsidR="00BC48C1" w:rsidRPr="3E0E368B">
        <w:rPr>
          <w:rFonts w:asciiTheme="minorHAnsi" w:hAnsiTheme="minorHAnsi" w:cstheme="minorBidi"/>
          <w:sz w:val="22"/>
          <w:szCs w:val="22"/>
        </w:rPr>
        <w:t xml:space="preserve">the increasing number of </w:t>
      </w:r>
      <w:r w:rsidR="00440C31" w:rsidRPr="3E0E368B">
        <w:rPr>
          <w:rFonts w:asciiTheme="minorHAnsi" w:hAnsiTheme="minorHAnsi" w:cstheme="minorBidi"/>
          <w:sz w:val="22"/>
          <w:szCs w:val="22"/>
        </w:rPr>
        <w:t>consumers interested in weight management.</w:t>
      </w:r>
    </w:p>
    <w:p w14:paraId="4DF84FE7" w14:textId="77777777" w:rsidR="00EA042C" w:rsidRPr="00FC102F" w:rsidRDefault="00EA042C" w:rsidP="00916393">
      <w:pPr>
        <w:spacing w:line="259" w:lineRule="auto"/>
        <w:rPr>
          <w:rFonts w:asciiTheme="minorHAnsi" w:hAnsiTheme="minorHAnsi" w:cstheme="minorHAnsi"/>
          <w:sz w:val="22"/>
          <w:szCs w:val="22"/>
        </w:rPr>
      </w:pPr>
    </w:p>
    <w:p w14:paraId="1F0EFDB4" w14:textId="0124B34F" w:rsidR="00211214" w:rsidRPr="00EA042C" w:rsidRDefault="00916393" w:rsidP="00211214">
      <w:pPr>
        <w:tabs>
          <w:tab w:val="center" w:pos="3983"/>
        </w:tabs>
        <w:spacing w:line="259" w:lineRule="auto"/>
        <w:rPr>
          <w:rFonts w:asciiTheme="minorHAnsi" w:hAnsiTheme="minorHAnsi" w:cstheme="minorHAnsi"/>
          <w:sz w:val="22"/>
          <w:szCs w:val="22"/>
        </w:rPr>
      </w:pPr>
      <w:r w:rsidRPr="00AD7B0A">
        <w:rPr>
          <w:rFonts w:asciiTheme="minorHAnsi" w:hAnsiTheme="minorHAnsi" w:cstheme="minorHAnsi"/>
          <w:sz w:val="22"/>
          <w:szCs w:val="22"/>
        </w:rPr>
        <w:t>Sarah Meyer, Head of Sales Development, Performance Nutrition</w:t>
      </w:r>
      <w:r w:rsidR="00BE5C3C" w:rsidRPr="00AD7B0A">
        <w:rPr>
          <w:rFonts w:asciiTheme="minorHAnsi" w:hAnsiTheme="minorHAnsi" w:cstheme="minorHAnsi"/>
          <w:sz w:val="22"/>
          <w:szCs w:val="22"/>
        </w:rPr>
        <w:t>,</w:t>
      </w:r>
      <w:r w:rsidR="00753A7B" w:rsidRPr="00AD7B0A">
        <w:rPr>
          <w:rFonts w:asciiTheme="minorHAnsi" w:hAnsiTheme="minorHAnsi" w:cstheme="minorHAnsi"/>
          <w:sz w:val="22"/>
          <w:szCs w:val="22"/>
        </w:rPr>
        <w:t xml:space="preserve"> at Arla Foods Ingredients, said, “</w:t>
      </w:r>
      <w:r w:rsidR="000158BD" w:rsidRPr="00AD7B0A">
        <w:rPr>
          <w:rFonts w:asciiTheme="minorHAnsi" w:hAnsiTheme="minorHAnsi" w:cstheme="minorHAnsi"/>
          <w:sz w:val="22"/>
          <w:szCs w:val="22"/>
        </w:rPr>
        <w:t>O</w:t>
      </w:r>
      <w:r w:rsidR="00B16607" w:rsidRPr="00AD7B0A">
        <w:rPr>
          <w:rFonts w:asciiTheme="minorHAnsi" w:hAnsiTheme="minorHAnsi" w:cstheme="minorHAnsi"/>
          <w:sz w:val="22"/>
          <w:szCs w:val="22"/>
        </w:rPr>
        <w:t xml:space="preserve">ur </w:t>
      </w:r>
      <w:r w:rsidR="00DA13F5" w:rsidRPr="00AD7B0A">
        <w:rPr>
          <w:rFonts w:asciiTheme="minorHAnsi" w:hAnsiTheme="minorHAnsi" w:cstheme="minorHAnsi"/>
          <w:sz w:val="22"/>
          <w:szCs w:val="22"/>
        </w:rPr>
        <w:t xml:space="preserve">exciting new </w:t>
      </w:r>
      <w:r w:rsidR="00A2198A">
        <w:rPr>
          <w:rFonts w:asciiTheme="minorHAnsi" w:hAnsiTheme="minorHAnsi" w:cstheme="minorHAnsi"/>
          <w:sz w:val="22"/>
          <w:szCs w:val="22"/>
        </w:rPr>
        <w:t>p</w:t>
      </w:r>
      <w:r w:rsidR="00B16607" w:rsidRPr="00AD7B0A">
        <w:rPr>
          <w:rFonts w:asciiTheme="minorHAnsi" w:hAnsiTheme="minorHAnsi" w:cstheme="minorHAnsi"/>
          <w:sz w:val="22"/>
          <w:szCs w:val="22"/>
        </w:rPr>
        <w:t xml:space="preserve">rotein </w:t>
      </w:r>
      <w:r w:rsidR="00A2198A">
        <w:rPr>
          <w:rFonts w:asciiTheme="minorHAnsi" w:hAnsiTheme="minorHAnsi" w:cstheme="minorHAnsi"/>
          <w:sz w:val="22"/>
          <w:szCs w:val="22"/>
        </w:rPr>
        <w:t>s</w:t>
      </w:r>
      <w:r w:rsidR="00B16607" w:rsidRPr="00AD7B0A">
        <w:rPr>
          <w:rFonts w:asciiTheme="minorHAnsi" w:hAnsiTheme="minorHAnsi" w:cstheme="minorHAnsi"/>
          <w:sz w:val="22"/>
          <w:szCs w:val="22"/>
        </w:rPr>
        <w:t>oda concept</w:t>
      </w:r>
      <w:r w:rsidR="00DA13F5" w:rsidRPr="00AD7B0A">
        <w:rPr>
          <w:rFonts w:asciiTheme="minorHAnsi" w:hAnsiTheme="minorHAnsi" w:cstheme="minorHAnsi"/>
          <w:sz w:val="22"/>
          <w:szCs w:val="22"/>
        </w:rPr>
        <w:t xml:space="preserve"> </w:t>
      </w:r>
      <w:r w:rsidR="00603A0C" w:rsidRPr="00AD7B0A">
        <w:rPr>
          <w:rFonts w:asciiTheme="minorHAnsi" w:hAnsiTheme="minorHAnsi" w:cstheme="minorHAnsi"/>
          <w:sz w:val="22"/>
          <w:szCs w:val="22"/>
        </w:rPr>
        <w:t>meet</w:t>
      </w:r>
      <w:r w:rsidR="00373AE5" w:rsidRPr="00AD7B0A">
        <w:rPr>
          <w:rFonts w:asciiTheme="minorHAnsi" w:hAnsiTheme="minorHAnsi" w:cstheme="minorHAnsi"/>
          <w:sz w:val="22"/>
          <w:szCs w:val="22"/>
        </w:rPr>
        <w:t>s</w:t>
      </w:r>
      <w:r w:rsidR="00603A0C" w:rsidRPr="00AD7B0A">
        <w:rPr>
          <w:rFonts w:asciiTheme="minorHAnsi" w:hAnsiTheme="minorHAnsi" w:cstheme="minorHAnsi"/>
          <w:sz w:val="22"/>
          <w:szCs w:val="22"/>
        </w:rPr>
        <w:t xml:space="preserve"> </w:t>
      </w:r>
      <w:r w:rsidR="00DA13F5" w:rsidRPr="00AD7B0A">
        <w:rPr>
          <w:rFonts w:asciiTheme="minorHAnsi" w:hAnsiTheme="minorHAnsi" w:cstheme="minorHAnsi"/>
          <w:sz w:val="22"/>
          <w:szCs w:val="22"/>
        </w:rPr>
        <w:t>the needs of consumers</w:t>
      </w:r>
      <w:r w:rsidR="00603A0C" w:rsidRPr="00AD7B0A">
        <w:rPr>
          <w:rFonts w:asciiTheme="minorHAnsi" w:hAnsiTheme="minorHAnsi" w:cstheme="minorHAnsi"/>
          <w:sz w:val="22"/>
          <w:szCs w:val="22"/>
        </w:rPr>
        <w:t xml:space="preserve"> </w:t>
      </w:r>
      <w:r w:rsidR="00DA13F5" w:rsidRPr="00AD7B0A">
        <w:rPr>
          <w:rFonts w:asciiTheme="minorHAnsi" w:hAnsiTheme="minorHAnsi" w:cstheme="minorHAnsi"/>
          <w:sz w:val="22"/>
          <w:szCs w:val="22"/>
        </w:rPr>
        <w:t xml:space="preserve">keen </w:t>
      </w:r>
      <w:r w:rsidR="00E36834">
        <w:rPr>
          <w:rFonts w:asciiTheme="minorHAnsi" w:hAnsiTheme="minorHAnsi" w:cstheme="minorHAnsi"/>
          <w:sz w:val="22"/>
          <w:szCs w:val="22"/>
        </w:rPr>
        <w:t xml:space="preserve">to switch </w:t>
      </w:r>
      <w:r w:rsidR="00E14896">
        <w:rPr>
          <w:rFonts w:asciiTheme="minorHAnsi" w:hAnsiTheme="minorHAnsi" w:cstheme="minorHAnsi"/>
          <w:sz w:val="22"/>
          <w:szCs w:val="22"/>
        </w:rPr>
        <w:t xml:space="preserve">out </w:t>
      </w:r>
      <w:r w:rsidR="00DA13F5" w:rsidRPr="00AD7B0A">
        <w:rPr>
          <w:rFonts w:asciiTheme="minorHAnsi" w:hAnsiTheme="minorHAnsi" w:cstheme="minorHAnsi"/>
          <w:sz w:val="22"/>
          <w:szCs w:val="22"/>
        </w:rPr>
        <w:t xml:space="preserve">sugary beverages </w:t>
      </w:r>
      <w:r w:rsidR="00E14896">
        <w:rPr>
          <w:rFonts w:asciiTheme="minorHAnsi" w:hAnsiTheme="minorHAnsi" w:cstheme="minorHAnsi"/>
          <w:sz w:val="22"/>
          <w:szCs w:val="22"/>
        </w:rPr>
        <w:t xml:space="preserve">for </w:t>
      </w:r>
      <w:r w:rsidR="002E0F13">
        <w:rPr>
          <w:rFonts w:asciiTheme="minorHAnsi" w:hAnsiTheme="minorHAnsi" w:cstheme="minorHAnsi"/>
          <w:sz w:val="22"/>
          <w:szCs w:val="22"/>
        </w:rPr>
        <w:t xml:space="preserve">thirst-quenching, </w:t>
      </w:r>
      <w:r w:rsidR="00E14896">
        <w:rPr>
          <w:rFonts w:asciiTheme="minorHAnsi" w:hAnsiTheme="minorHAnsi" w:cstheme="minorHAnsi"/>
          <w:sz w:val="22"/>
          <w:szCs w:val="22"/>
        </w:rPr>
        <w:t>healthier options</w:t>
      </w:r>
      <w:r w:rsidR="00C14A3A" w:rsidRPr="006B3812">
        <w:rPr>
          <w:rFonts w:asciiTheme="minorHAnsi" w:hAnsiTheme="minorHAnsi" w:cstheme="minorHAnsi"/>
          <w:color w:val="FF0000"/>
          <w:sz w:val="22"/>
          <w:szCs w:val="22"/>
        </w:rPr>
        <w:t xml:space="preserve">. </w:t>
      </w:r>
      <w:r w:rsidR="00A92379">
        <w:rPr>
          <w:rFonts w:asciiTheme="minorHAnsi" w:hAnsiTheme="minorHAnsi" w:cstheme="minorHAnsi"/>
          <w:sz w:val="22"/>
          <w:szCs w:val="22"/>
        </w:rPr>
        <w:t>Lacprodan® BLG-100</w:t>
      </w:r>
      <w:r w:rsidR="00373AE5">
        <w:rPr>
          <w:rFonts w:asciiTheme="minorHAnsi" w:hAnsiTheme="minorHAnsi" w:cstheme="minorHAnsi"/>
          <w:sz w:val="22"/>
          <w:szCs w:val="22"/>
        </w:rPr>
        <w:t xml:space="preserve">’s </w:t>
      </w:r>
      <w:r w:rsidR="00CB6D51">
        <w:rPr>
          <w:rFonts w:asciiTheme="minorHAnsi" w:hAnsiTheme="minorHAnsi" w:cstheme="minorHAnsi"/>
          <w:sz w:val="22"/>
          <w:szCs w:val="22"/>
        </w:rPr>
        <w:t>outstanding</w:t>
      </w:r>
      <w:r w:rsidR="00373AE5">
        <w:rPr>
          <w:rFonts w:asciiTheme="minorHAnsi" w:hAnsiTheme="minorHAnsi" w:cstheme="minorHAnsi"/>
          <w:sz w:val="22"/>
          <w:szCs w:val="22"/>
        </w:rPr>
        <w:t xml:space="preserve"> </w:t>
      </w:r>
      <w:r w:rsidR="000430DD">
        <w:rPr>
          <w:rFonts w:asciiTheme="minorHAnsi" w:hAnsiTheme="minorHAnsi" w:cstheme="minorHAnsi"/>
          <w:sz w:val="22"/>
          <w:szCs w:val="22"/>
        </w:rPr>
        <w:t>pur</w:t>
      </w:r>
      <w:r w:rsidR="00373AE5">
        <w:rPr>
          <w:rFonts w:asciiTheme="minorHAnsi" w:hAnsiTheme="minorHAnsi" w:cstheme="minorHAnsi"/>
          <w:sz w:val="22"/>
          <w:szCs w:val="22"/>
        </w:rPr>
        <w:t>ity</w:t>
      </w:r>
      <w:r w:rsidR="000430DD">
        <w:rPr>
          <w:rFonts w:asciiTheme="minorHAnsi" w:hAnsiTheme="minorHAnsi" w:cstheme="minorHAnsi"/>
          <w:sz w:val="22"/>
          <w:szCs w:val="22"/>
        </w:rPr>
        <w:t xml:space="preserve"> </w:t>
      </w:r>
      <w:r w:rsidR="00A92379">
        <w:rPr>
          <w:rFonts w:asciiTheme="minorHAnsi" w:hAnsiTheme="minorHAnsi" w:cstheme="minorHAnsi"/>
          <w:sz w:val="22"/>
          <w:szCs w:val="22"/>
        </w:rPr>
        <w:t>e</w:t>
      </w:r>
      <w:r w:rsidR="00211214">
        <w:rPr>
          <w:rFonts w:asciiTheme="minorHAnsi" w:hAnsiTheme="minorHAnsi" w:cstheme="minorHAnsi"/>
          <w:sz w:val="22"/>
          <w:szCs w:val="22"/>
        </w:rPr>
        <w:t>nsures</w:t>
      </w:r>
      <w:r w:rsidR="00211214" w:rsidRPr="00EA042C">
        <w:rPr>
          <w:rFonts w:asciiTheme="minorHAnsi" w:hAnsiTheme="minorHAnsi" w:cstheme="minorHAnsi"/>
          <w:sz w:val="22"/>
          <w:szCs w:val="22"/>
        </w:rPr>
        <w:t xml:space="preserve"> </w:t>
      </w:r>
      <w:r w:rsidR="002D7759">
        <w:rPr>
          <w:rFonts w:asciiTheme="minorHAnsi" w:hAnsiTheme="minorHAnsi" w:cstheme="minorHAnsi"/>
          <w:sz w:val="22"/>
          <w:szCs w:val="22"/>
        </w:rPr>
        <w:t>the</w:t>
      </w:r>
      <w:r w:rsidR="00FB2F5F">
        <w:rPr>
          <w:rFonts w:asciiTheme="minorHAnsi" w:hAnsiTheme="minorHAnsi" w:cstheme="minorHAnsi"/>
          <w:sz w:val="22"/>
          <w:szCs w:val="22"/>
        </w:rPr>
        <w:t xml:space="preserve"> refreshing</w:t>
      </w:r>
      <w:r w:rsidR="00C3655D">
        <w:rPr>
          <w:rFonts w:asciiTheme="minorHAnsi" w:hAnsiTheme="minorHAnsi" w:cstheme="minorHAnsi"/>
          <w:sz w:val="22"/>
          <w:szCs w:val="22"/>
        </w:rPr>
        <w:t>,</w:t>
      </w:r>
      <w:r w:rsidR="00211214" w:rsidRPr="00EA042C">
        <w:rPr>
          <w:rFonts w:asciiTheme="minorHAnsi" w:hAnsiTheme="minorHAnsi" w:cstheme="minorHAnsi"/>
          <w:sz w:val="22"/>
          <w:szCs w:val="22"/>
        </w:rPr>
        <w:t xml:space="preserve"> water-like viscosity, </w:t>
      </w:r>
      <w:r w:rsidR="006258F2">
        <w:rPr>
          <w:rFonts w:asciiTheme="minorHAnsi" w:hAnsiTheme="minorHAnsi" w:cstheme="minorHAnsi"/>
          <w:sz w:val="22"/>
          <w:szCs w:val="22"/>
        </w:rPr>
        <w:t xml:space="preserve">clarity and clean taste </w:t>
      </w:r>
      <w:r w:rsidR="000430DD">
        <w:rPr>
          <w:rFonts w:asciiTheme="minorHAnsi" w:hAnsiTheme="minorHAnsi" w:cstheme="minorHAnsi"/>
          <w:sz w:val="22"/>
          <w:szCs w:val="22"/>
        </w:rPr>
        <w:t xml:space="preserve">these </w:t>
      </w:r>
      <w:r w:rsidR="006258F2">
        <w:rPr>
          <w:rFonts w:asciiTheme="minorHAnsi" w:hAnsiTheme="minorHAnsi" w:cstheme="minorHAnsi"/>
          <w:sz w:val="22"/>
          <w:szCs w:val="22"/>
        </w:rPr>
        <w:t xml:space="preserve">consumers </w:t>
      </w:r>
      <w:r w:rsidR="002D7759">
        <w:rPr>
          <w:rFonts w:asciiTheme="minorHAnsi" w:hAnsiTheme="minorHAnsi" w:cstheme="minorHAnsi"/>
          <w:sz w:val="22"/>
          <w:szCs w:val="22"/>
        </w:rPr>
        <w:t>love</w:t>
      </w:r>
      <w:r w:rsidR="00A1018B">
        <w:rPr>
          <w:rFonts w:asciiTheme="minorHAnsi" w:hAnsiTheme="minorHAnsi" w:cstheme="minorHAnsi"/>
          <w:sz w:val="22"/>
          <w:szCs w:val="22"/>
        </w:rPr>
        <w:t xml:space="preserve">. This enables </w:t>
      </w:r>
      <w:r w:rsidR="00211214" w:rsidRPr="00EA042C">
        <w:rPr>
          <w:rFonts w:asciiTheme="minorHAnsi" w:hAnsiTheme="minorHAnsi" w:cstheme="minorHAnsi"/>
          <w:sz w:val="22"/>
          <w:szCs w:val="22"/>
        </w:rPr>
        <w:t xml:space="preserve">brand owners to set a new quality standard for </w:t>
      </w:r>
      <w:r w:rsidR="006258F2">
        <w:rPr>
          <w:rFonts w:asciiTheme="minorHAnsi" w:hAnsiTheme="minorHAnsi" w:cstheme="minorHAnsi"/>
          <w:sz w:val="22"/>
          <w:szCs w:val="22"/>
        </w:rPr>
        <w:t>protein</w:t>
      </w:r>
      <w:r w:rsidR="00211214">
        <w:rPr>
          <w:rFonts w:asciiTheme="minorHAnsi" w:hAnsiTheme="minorHAnsi" w:cstheme="minorHAnsi"/>
          <w:sz w:val="22"/>
          <w:szCs w:val="22"/>
        </w:rPr>
        <w:t>-</w:t>
      </w:r>
      <w:r w:rsidR="006258F2">
        <w:rPr>
          <w:rFonts w:asciiTheme="minorHAnsi" w:hAnsiTheme="minorHAnsi" w:cstheme="minorHAnsi"/>
          <w:sz w:val="22"/>
          <w:szCs w:val="22"/>
        </w:rPr>
        <w:t>enriched</w:t>
      </w:r>
      <w:r w:rsidR="00211214" w:rsidRPr="00EA042C">
        <w:rPr>
          <w:rFonts w:asciiTheme="minorHAnsi" w:hAnsiTheme="minorHAnsi" w:cstheme="minorHAnsi"/>
          <w:sz w:val="22"/>
          <w:szCs w:val="22"/>
        </w:rPr>
        <w:t xml:space="preserve"> soft drinks, including </w:t>
      </w:r>
      <w:r w:rsidR="00C64374">
        <w:rPr>
          <w:rFonts w:asciiTheme="minorHAnsi" w:hAnsiTheme="minorHAnsi" w:cstheme="minorHAnsi"/>
          <w:sz w:val="22"/>
          <w:szCs w:val="22"/>
        </w:rPr>
        <w:t>thos</w:t>
      </w:r>
      <w:r w:rsidR="00211214" w:rsidRPr="00EA042C">
        <w:rPr>
          <w:rFonts w:asciiTheme="minorHAnsi" w:hAnsiTheme="minorHAnsi" w:cstheme="minorHAnsi"/>
          <w:sz w:val="22"/>
          <w:szCs w:val="22"/>
        </w:rPr>
        <w:t xml:space="preserve">e positioned </w:t>
      </w:r>
      <w:r w:rsidR="0095188B">
        <w:rPr>
          <w:rFonts w:asciiTheme="minorHAnsi" w:hAnsiTheme="minorHAnsi" w:cstheme="minorHAnsi"/>
          <w:sz w:val="22"/>
          <w:szCs w:val="22"/>
        </w:rPr>
        <w:t>around</w:t>
      </w:r>
      <w:r w:rsidR="00211214" w:rsidRPr="00EA042C">
        <w:rPr>
          <w:rFonts w:asciiTheme="minorHAnsi" w:hAnsiTheme="minorHAnsi" w:cstheme="minorHAnsi"/>
          <w:sz w:val="22"/>
          <w:szCs w:val="22"/>
        </w:rPr>
        <w:t xml:space="preserve"> physical activity.</w:t>
      </w:r>
      <w:r w:rsidR="00211214">
        <w:rPr>
          <w:rFonts w:asciiTheme="minorHAnsi" w:hAnsiTheme="minorHAnsi" w:cstheme="minorHAnsi"/>
          <w:sz w:val="22"/>
          <w:szCs w:val="22"/>
        </w:rPr>
        <w:t>”</w:t>
      </w:r>
      <w:r w:rsidR="00211214" w:rsidRPr="00EA042C">
        <w:rPr>
          <w:rFonts w:asciiTheme="minorHAnsi" w:hAnsiTheme="minorHAnsi" w:cstheme="minorHAnsi"/>
          <w:sz w:val="22"/>
          <w:szCs w:val="22"/>
        </w:rPr>
        <w:t xml:space="preserve"> </w:t>
      </w:r>
    </w:p>
    <w:p w14:paraId="35A436B9" w14:textId="77777777" w:rsidR="00EA042C" w:rsidRPr="00EA042C" w:rsidRDefault="00EA042C" w:rsidP="00916393">
      <w:pPr>
        <w:spacing w:line="259" w:lineRule="auto"/>
        <w:rPr>
          <w:rFonts w:asciiTheme="minorHAnsi" w:hAnsiTheme="minorHAnsi" w:cstheme="minorHAnsi"/>
          <w:b/>
          <w:bCs/>
          <w:sz w:val="22"/>
          <w:szCs w:val="22"/>
        </w:rPr>
      </w:pPr>
    </w:p>
    <w:p w14:paraId="302C1C38" w14:textId="369B39E9" w:rsidR="00EA042C" w:rsidRPr="00A779F9" w:rsidRDefault="00F72BFF" w:rsidP="00EA042C">
      <w:pPr>
        <w:spacing w:line="259" w:lineRule="auto"/>
        <w:rPr>
          <w:rFonts w:asciiTheme="minorHAnsi" w:hAnsiTheme="minorHAnsi" w:cstheme="minorHAnsi"/>
          <w:sz w:val="22"/>
          <w:szCs w:val="22"/>
        </w:rPr>
      </w:pPr>
      <w:r w:rsidRPr="00A779F9">
        <w:rPr>
          <w:rFonts w:asciiTheme="minorHAnsi" w:hAnsiTheme="minorHAnsi" w:cstheme="minorHAnsi"/>
          <w:sz w:val="22"/>
          <w:szCs w:val="22"/>
        </w:rPr>
        <w:t>Exhibiting at S</w:t>
      </w:r>
      <w:r w:rsidR="003E09BB" w:rsidRPr="00A779F9">
        <w:rPr>
          <w:rFonts w:asciiTheme="minorHAnsi" w:hAnsiTheme="minorHAnsi" w:cstheme="minorHAnsi"/>
          <w:sz w:val="22"/>
          <w:szCs w:val="22"/>
        </w:rPr>
        <w:t>tand 4D17</w:t>
      </w:r>
      <w:r w:rsidR="00D16DB9">
        <w:rPr>
          <w:rFonts w:asciiTheme="minorHAnsi" w:hAnsiTheme="minorHAnsi" w:cstheme="minorHAnsi"/>
          <w:sz w:val="22"/>
          <w:szCs w:val="22"/>
        </w:rPr>
        <w:t xml:space="preserve"> </w:t>
      </w:r>
      <w:r w:rsidR="003E09BB" w:rsidRPr="00A779F9">
        <w:rPr>
          <w:rFonts w:asciiTheme="minorHAnsi" w:hAnsiTheme="minorHAnsi" w:cstheme="minorHAnsi"/>
          <w:sz w:val="22"/>
          <w:szCs w:val="22"/>
        </w:rPr>
        <w:t xml:space="preserve">at </w:t>
      </w:r>
      <w:r w:rsidR="008B0C3A" w:rsidRPr="00A779F9">
        <w:rPr>
          <w:rFonts w:asciiTheme="minorHAnsi" w:hAnsiTheme="minorHAnsi" w:cstheme="minorHAnsi"/>
          <w:sz w:val="22"/>
          <w:szCs w:val="22"/>
        </w:rPr>
        <w:t xml:space="preserve">Vitafoods Europe </w:t>
      </w:r>
      <w:r w:rsidR="009916D5" w:rsidRPr="00A779F9">
        <w:rPr>
          <w:rFonts w:asciiTheme="minorHAnsi" w:hAnsiTheme="minorHAnsi" w:cstheme="minorHAnsi"/>
          <w:sz w:val="22"/>
          <w:szCs w:val="22"/>
        </w:rPr>
        <w:t>(20</w:t>
      </w:r>
      <w:r w:rsidR="009916D5" w:rsidRPr="00A779F9">
        <w:rPr>
          <w:rFonts w:asciiTheme="minorHAnsi" w:hAnsiTheme="minorHAnsi" w:cstheme="minorHAnsi"/>
          <w:sz w:val="22"/>
          <w:szCs w:val="22"/>
          <w:vertAlign w:val="superscript"/>
        </w:rPr>
        <w:t>th</w:t>
      </w:r>
      <w:r w:rsidR="009916D5" w:rsidRPr="00A779F9">
        <w:rPr>
          <w:rFonts w:asciiTheme="minorHAnsi" w:hAnsiTheme="minorHAnsi" w:cstheme="minorHAnsi"/>
          <w:sz w:val="22"/>
          <w:szCs w:val="22"/>
        </w:rPr>
        <w:t xml:space="preserve"> to 22</w:t>
      </w:r>
      <w:r w:rsidR="009916D5" w:rsidRPr="00A779F9">
        <w:rPr>
          <w:rFonts w:asciiTheme="minorHAnsi" w:hAnsiTheme="minorHAnsi" w:cstheme="minorHAnsi"/>
          <w:sz w:val="22"/>
          <w:szCs w:val="22"/>
          <w:vertAlign w:val="superscript"/>
        </w:rPr>
        <w:t>nd</w:t>
      </w:r>
      <w:r w:rsidR="009916D5" w:rsidRPr="00A779F9">
        <w:rPr>
          <w:rFonts w:asciiTheme="minorHAnsi" w:hAnsiTheme="minorHAnsi" w:cstheme="minorHAnsi"/>
          <w:sz w:val="22"/>
          <w:szCs w:val="22"/>
        </w:rPr>
        <w:t xml:space="preserve"> May in Barcelona</w:t>
      </w:r>
      <w:r w:rsidR="00C4756A" w:rsidRPr="00A779F9">
        <w:rPr>
          <w:rFonts w:asciiTheme="minorHAnsi" w:hAnsiTheme="minorHAnsi" w:cstheme="minorHAnsi"/>
          <w:sz w:val="22"/>
          <w:szCs w:val="22"/>
        </w:rPr>
        <w:t xml:space="preserve">), </w:t>
      </w:r>
      <w:r w:rsidR="00673BF5" w:rsidRPr="00A779F9">
        <w:rPr>
          <w:rFonts w:asciiTheme="minorHAnsi" w:hAnsiTheme="minorHAnsi" w:cstheme="minorHAnsi"/>
          <w:sz w:val="22"/>
          <w:szCs w:val="22"/>
        </w:rPr>
        <w:t xml:space="preserve">the leader in premium nutrition will also showcase three </w:t>
      </w:r>
      <w:r w:rsidR="00441DF7" w:rsidRPr="00A779F9">
        <w:rPr>
          <w:rFonts w:asciiTheme="minorHAnsi" w:hAnsiTheme="minorHAnsi" w:cstheme="minorHAnsi"/>
          <w:sz w:val="22"/>
          <w:szCs w:val="22"/>
        </w:rPr>
        <w:t>additional concepts:</w:t>
      </w:r>
      <w:r w:rsidR="009916D5" w:rsidRPr="00A779F9">
        <w:rPr>
          <w:rFonts w:asciiTheme="minorHAnsi" w:hAnsiTheme="minorHAnsi" w:cstheme="minorHAnsi"/>
          <w:sz w:val="22"/>
          <w:szCs w:val="22"/>
        </w:rPr>
        <w:t xml:space="preserve"> </w:t>
      </w:r>
    </w:p>
    <w:p w14:paraId="4062B2B1" w14:textId="77777777" w:rsidR="00EA042C" w:rsidRPr="006B3812" w:rsidRDefault="00EA042C" w:rsidP="00916393">
      <w:pPr>
        <w:spacing w:line="259" w:lineRule="auto"/>
        <w:rPr>
          <w:rFonts w:asciiTheme="minorHAnsi" w:hAnsiTheme="minorHAnsi" w:cstheme="minorHAnsi"/>
          <w:b/>
          <w:bCs/>
          <w:color w:val="FF0000"/>
          <w:sz w:val="22"/>
          <w:szCs w:val="22"/>
        </w:rPr>
      </w:pPr>
    </w:p>
    <w:p w14:paraId="507F0FF1" w14:textId="259744B9" w:rsidR="00916393" w:rsidRPr="00A6064C" w:rsidRDefault="00A779F9" w:rsidP="00C46936">
      <w:pPr>
        <w:pStyle w:val="ListParagraph"/>
        <w:numPr>
          <w:ilvl w:val="0"/>
          <w:numId w:val="4"/>
        </w:numPr>
        <w:spacing w:line="259" w:lineRule="auto"/>
        <w:rPr>
          <w:rFonts w:asciiTheme="minorHAnsi" w:hAnsiTheme="minorHAnsi" w:cstheme="minorHAnsi"/>
          <w:sz w:val="22"/>
          <w:szCs w:val="22"/>
        </w:rPr>
      </w:pPr>
      <w:r>
        <w:rPr>
          <w:rFonts w:asciiTheme="minorHAnsi" w:hAnsiTheme="minorHAnsi" w:cstheme="minorHAnsi"/>
          <w:sz w:val="22"/>
          <w:szCs w:val="22"/>
        </w:rPr>
        <w:t>The</w:t>
      </w:r>
      <w:r w:rsidR="00DB2C28">
        <w:rPr>
          <w:rFonts w:asciiTheme="minorHAnsi" w:hAnsiTheme="minorHAnsi" w:cstheme="minorHAnsi"/>
          <w:sz w:val="22"/>
          <w:szCs w:val="22"/>
        </w:rPr>
        <w:t xml:space="preserve"> </w:t>
      </w:r>
      <w:r w:rsidR="00A6064C">
        <w:rPr>
          <w:rFonts w:asciiTheme="minorHAnsi" w:hAnsiTheme="minorHAnsi" w:cstheme="minorHAnsi"/>
          <w:sz w:val="22"/>
          <w:szCs w:val="22"/>
        </w:rPr>
        <w:t>Essentials</w:t>
      </w:r>
      <w:r w:rsidR="00441DF7">
        <w:rPr>
          <w:rFonts w:asciiTheme="minorHAnsi" w:hAnsiTheme="minorHAnsi" w:cstheme="minorHAnsi"/>
          <w:sz w:val="22"/>
          <w:szCs w:val="22"/>
        </w:rPr>
        <w:t xml:space="preserve"> P</w:t>
      </w:r>
      <w:r w:rsidR="00916393" w:rsidRPr="00A6064C">
        <w:rPr>
          <w:rFonts w:asciiTheme="minorHAnsi" w:hAnsiTheme="minorHAnsi" w:cstheme="minorHAnsi"/>
          <w:sz w:val="22"/>
          <w:szCs w:val="22"/>
        </w:rPr>
        <w:t xml:space="preserve">rotein </w:t>
      </w:r>
      <w:r w:rsidR="00441DF7">
        <w:rPr>
          <w:rFonts w:asciiTheme="minorHAnsi" w:hAnsiTheme="minorHAnsi" w:cstheme="minorHAnsi"/>
          <w:sz w:val="22"/>
          <w:szCs w:val="22"/>
        </w:rPr>
        <w:t>B</w:t>
      </w:r>
      <w:r w:rsidR="00916393" w:rsidRPr="00A6064C">
        <w:rPr>
          <w:rFonts w:asciiTheme="minorHAnsi" w:hAnsiTheme="minorHAnsi" w:cstheme="minorHAnsi"/>
          <w:sz w:val="22"/>
          <w:szCs w:val="22"/>
        </w:rPr>
        <w:t>ar</w:t>
      </w:r>
      <w:r w:rsidR="00EB315E">
        <w:rPr>
          <w:rFonts w:asciiTheme="minorHAnsi" w:hAnsiTheme="minorHAnsi" w:cstheme="minorHAnsi"/>
          <w:sz w:val="22"/>
          <w:szCs w:val="22"/>
        </w:rPr>
        <w:t>,</w:t>
      </w:r>
      <w:r w:rsidR="00916393" w:rsidRPr="00A6064C">
        <w:rPr>
          <w:rFonts w:asciiTheme="minorHAnsi" w:hAnsiTheme="minorHAnsi" w:cstheme="minorHAnsi"/>
          <w:sz w:val="22"/>
          <w:szCs w:val="22"/>
        </w:rPr>
        <w:t xml:space="preserve"> </w:t>
      </w:r>
      <w:r w:rsidR="00A1018B">
        <w:rPr>
          <w:rFonts w:asciiTheme="minorHAnsi" w:hAnsiTheme="minorHAnsi" w:cstheme="minorHAnsi"/>
          <w:sz w:val="22"/>
          <w:szCs w:val="22"/>
        </w:rPr>
        <w:t>featuring</w:t>
      </w:r>
      <w:r w:rsidR="00916393" w:rsidRPr="00A6064C">
        <w:rPr>
          <w:rFonts w:asciiTheme="minorHAnsi" w:hAnsiTheme="minorHAnsi" w:cstheme="minorHAnsi"/>
          <w:sz w:val="22"/>
          <w:szCs w:val="22"/>
        </w:rPr>
        <w:t xml:space="preserve"> </w:t>
      </w:r>
      <w:r w:rsidR="00EA042C" w:rsidRPr="00A6064C">
        <w:rPr>
          <w:rFonts w:asciiTheme="minorHAnsi" w:hAnsiTheme="minorHAnsi" w:cstheme="minorHAnsi"/>
          <w:sz w:val="22"/>
          <w:szCs w:val="22"/>
        </w:rPr>
        <w:t>Lacprodan® SoftBar &amp; Capolac®</w:t>
      </w:r>
      <w:r w:rsidR="00A1018B">
        <w:rPr>
          <w:rFonts w:asciiTheme="minorHAnsi" w:hAnsiTheme="minorHAnsi" w:cstheme="minorHAnsi"/>
          <w:sz w:val="22"/>
          <w:szCs w:val="22"/>
        </w:rPr>
        <w:t xml:space="preserve">. </w:t>
      </w:r>
      <w:r w:rsidR="002F7D20">
        <w:rPr>
          <w:rFonts w:asciiTheme="minorHAnsi" w:hAnsiTheme="minorHAnsi" w:cstheme="minorHAnsi"/>
          <w:sz w:val="22"/>
          <w:szCs w:val="22"/>
        </w:rPr>
        <w:t>Rich</w:t>
      </w:r>
      <w:r w:rsidR="00A6064C" w:rsidRPr="00A6064C">
        <w:rPr>
          <w:rFonts w:asciiTheme="minorHAnsi" w:hAnsiTheme="minorHAnsi" w:cstheme="minorHAnsi"/>
          <w:sz w:val="22"/>
          <w:szCs w:val="22"/>
        </w:rPr>
        <w:t xml:space="preserve"> in wh</w:t>
      </w:r>
      <w:r w:rsidR="00916393" w:rsidRPr="00A6064C">
        <w:rPr>
          <w:rFonts w:asciiTheme="minorHAnsi" w:hAnsiTheme="minorHAnsi" w:cstheme="minorHAnsi"/>
          <w:sz w:val="22"/>
          <w:szCs w:val="22"/>
        </w:rPr>
        <w:t xml:space="preserve">ey protein and </w:t>
      </w:r>
      <w:r w:rsidR="00A6064C" w:rsidRPr="00A6064C">
        <w:rPr>
          <w:rFonts w:asciiTheme="minorHAnsi" w:hAnsiTheme="minorHAnsi" w:cstheme="minorHAnsi"/>
          <w:sz w:val="22"/>
          <w:szCs w:val="22"/>
        </w:rPr>
        <w:t>calcium, with a high-fibre wholefood base</w:t>
      </w:r>
      <w:r w:rsidR="0058047E">
        <w:rPr>
          <w:rFonts w:asciiTheme="minorHAnsi" w:hAnsiTheme="minorHAnsi" w:cstheme="minorHAnsi"/>
          <w:sz w:val="22"/>
          <w:szCs w:val="22"/>
        </w:rPr>
        <w:t xml:space="preserve"> and no added sugar, it </w:t>
      </w:r>
      <w:r w:rsidR="00A6064C" w:rsidRPr="00A6064C">
        <w:rPr>
          <w:rFonts w:asciiTheme="minorHAnsi" w:hAnsiTheme="minorHAnsi" w:cstheme="minorHAnsi"/>
          <w:sz w:val="22"/>
          <w:szCs w:val="22"/>
        </w:rPr>
        <w:t>remains indulgently soft throughout shelf life</w:t>
      </w:r>
    </w:p>
    <w:p w14:paraId="35D1769E" w14:textId="77777777" w:rsidR="00916393" w:rsidRPr="00EA042C" w:rsidRDefault="00916393" w:rsidP="00916393">
      <w:pPr>
        <w:spacing w:line="259" w:lineRule="auto"/>
        <w:rPr>
          <w:rFonts w:asciiTheme="minorHAnsi" w:hAnsiTheme="minorHAnsi" w:cstheme="minorHAnsi"/>
          <w:sz w:val="22"/>
          <w:szCs w:val="22"/>
        </w:rPr>
      </w:pPr>
    </w:p>
    <w:p w14:paraId="423E3FDE" w14:textId="24AD47D5" w:rsidR="007C5F8D" w:rsidRPr="00FC102F" w:rsidRDefault="00180EF9" w:rsidP="007C5F8D">
      <w:pPr>
        <w:pStyle w:val="ListParagraph"/>
        <w:numPr>
          <w:ilvl w:val="0"/>
          <w:numId w:val="2"/>
        </w:numPr>
        <w:spacing w:line="259" w:lineRule="auto"/>
        <w:rPr>
          <w:rFonts w:asciiTheme="minorHAnsi" w:hAnsiTheme="minorHAnsi" w:cstheme="minorHAnsi"/>
          <w:sz w:val="22"/>
          <w:szCs w:val="22"/>
        </w:rPr>
      </w:pPr>
      <w:r>
        <w:rPr>
          <w:rFonts w:asciiTheme="minorHAnsi" w:hAnsiTheme="minorHAnsi" w:cstheme="minorHAnsi"/>
          <w:sz w:val="22"/>
          <w:szCs w:val="22"/>
        </w:rPr>
        <w:lastRenderedPageBreak/>
        <w:t xml:space="preserve">The </w:t>
      </w:r>
      <w:r w:rsidR="00916393" w:rsidRPr="00A6064C">
        <w:rPr>
          <w:rFonts w:asciiTheme="minorHAnsi" w:hAnsiTheme="minorHAnsi" w:cstheme="minorHAnsi"/>
          <w:sz w:val="22"/>
          <w:szCs w:val="22"/>
        </w:rPr>
        <w:t xml:space="preserve">Refreshed in </w:t>
      </w:r>
      <w:r w:rsidR="00441DF7">
        <w:rPr>
          <w:rFonts w:asciiTheme="minorHAnsi" w:hAnsiTheme="minorHAnsi" w:cstheme="minorHAnsi"/>
          <w:sz w:val="22"/>
          <w:szCs w:val="22"/>
        </w:rPr>
        <w:t>S</w:t>
      </w:r>
      <w:r w:rsidR="00916393" w:rsidRPr="00A6064C">
        <w:rPr>
          <w:rFonts w:asciiTheme="minorHAnsi" w:hAnsiTheme="minorHAnsi" w:cstheme="minorHAnsi"/>
          <w:sz w:val="22"/>
          <w:szCs w:val="22"/>
        </w:rPr>
        <w:t>econds</w:t>
      </w:r>
      <w:r w:rsidR="007503AC">
        <w:rPr>
          <w:rFonts w:asciiTheme="minorHAnsi" w:hAnsiTheme="minorHAnsi" w:cstheme="minorHAnsi"/>
          <w:sz w:val="22"/>
          <w:szCs w:val="22"/>
        </w:rPr>
        <w:t xml:space="preserve"> beverage –</w:t>
      </w:r>
      <w:r w:rsidR="00E65BD2">
        <w:rPr>
          <w:rFonts w:asciiTheme="minorHAnsi" w:hAnsiTheme="minorHAnsi" w:cstheme="minorHAnsi"/>
          <w:sz w:val="22"/>
          <w:szCs w:val="22"/>
        </w:rPr>
        <w:t xml:space="preserve"> a</w:t>
      </w:r>
      <w:r w:rsidR="00916393" w:rsidRPr="00A6064C">
        <w:rPr>
          <w:rFonts w:asciiTheme="minorHAnsi" w:hAnsiTheme="minorHAnsi" w:cstheme="minorHAnsi"/>
          <w:sz w:val="22"/>
          <w:szCs w:val="22"/>
        </w:rPr>
        <w:t xml:space="preserve"> </w:t>
      </w:r>
      <w:r w:rsidR="00A6064C" w:rsidRPr="00A6064C">
        <w:rPr>
          <w:rFonts w:asciiTheme="minorHAnsi" w:hAnsiTheme="minorHAnsi" w:cstheme="minorHAnsi"/>
          <w:sz w:val="22"/>
          <w:szCs w:val="22"/>
        </w:rPr>
        <w:t>re</w:t>
      </w:r>
      <w:r w:rsidR="00916393" w:rsidRPr="00A6064C">
        <w:rPr>
          <w:rFonts w:asciiTheme="minorHAnsi" w:hAnsiTheme="minorHAnsi" w:cstheme="minorHAnsi"/>
          <w:sz w:val="22"/>
          <w:szCs w:val="22"/>
        </w:rPr>
        <w:t>ady</w:t>
      </w:r>
      <w:r w:rsidR="0058047E">
        <w:rPr>
          <w:rFonts w:asciiTheme="minorHAnsi" w:hAnsiTheme="minorHAnsi" w:cstheme="minorHAnsi"/>
          <w:sz w:val="22"/>
          <w:szCs w:val="22"/>
        </w:rPr>
        <w:t>-</w:t>
      </w:r>
      <w:r w:rsidR="00916393" w:rsidRPr="00A6064C">
        <w:rPr>
          <w:rFonts w:asciiTheme="minorHAnsi" w:hAnsiTheme="minorHAnsi" w:cstheme="minorHAnsi"/>
          <w:sz w:val="22"/>
          <w:szCs w:val="22"/>
        </w:rPr>
        <w:t>to</w:t>
      </w:r>
      <w:r w:rsidR="0058047E">
        <w:rPr>
          <w:rFonts w:asciiTheme="minorHAnsi" w:hAnsiTheme="minorHAnsi" w:cstheme="minorHAnsi"/>
          <w:sz w:val="22"/>
          <w:szCs w:val="22"/>
        </w:rPr>
        <w:t>-</w:t>
      </w:r>
      <w:r w:rsidR="00916393" w:rsidRPr="00A6064C">
        <w:rPr>
          <w:rFonts w:asciiTheme="minorHAnsi" w:hAnsiTheme="minorHAnsi" w:cstheme="minorHAnsi"/>
          <w:sz w:val="22"/>
          <w:szCs w:val="22"/>
        </w:rPr>
        <w:t>mix protein powder</w:t>
      </w:r>
      <w:r w:rsidR="00A6064C" w:rsidRPr="00A6064C">
        <w:rPr>
          <w:rFonts w:asciiTheme="minorHAnsi" w:hAnsiTheme="minorHAnsi" w:cstheme="minorHAnsi"/>
          <w:sz w:val="22"/>
          <w:szCs w:val="22"/>
        </w:rPr>
        <w:t xml:space="preserve"> </w:t>
      </w:r>
      <w:r w:rsidR="004B69DA">
        <w:rPr>
          <w:rFonts w:asciiTheme="minorHAnsi" w:hAnsiTheme="minorHAnsi" w:cstheme="minorHAnsi"/>
          <w:sz w:val="22"/>
          <w:szCs w:val="22"/>
        </w:rPr>
        <w:t>with quick foam breakdown. M</w:t>
      </w:r>
      <w:r w:rsidR="00A6064C" w:rsidRPr="00A6064C">
        <w:rPr>
          <w:rFonts w:asciiTheme="minorHAnsi" w:hAnsiTheme="minorHAnsi" w:cstheme="minorHAnsi"/>
          <w:sz w:val="22"/>
          <w:szCs w:val="22"/>
        </w:rPr>
        <w:t>ade with Lacprodan® ISO.RefreshShake whey protein isolate</w:t>
      </w:r>
      <w:r w:rsidR="004B69DA">
        <w:rPr>
          <w:rFonts w:asciiTheme="minorHAnsi" w:hAnsiTheme="minorHAnsi" w:cstheme="minorHAnsi"/>
          <w:sz w:val="22"/>
          <w:szCs w:val="22"/>
        </w:rPr>
        <w:t xml:space="preserve">, </w:t>
      </w:r>
      <w:r w:rsidR="00E37A0C">
        <w:rPr>
          <w:rFonts w:asciiTheme="minorHAnsi" w:hAnsiTheme="minorHAnsi" w:cstheme="minorHAnsi"/>
          <w:sz w:val="22"/>
          <w:szCs w:val="22"/>
        </w:rPr>
        <w:t xml:space="preserve">this </w:t>
      </w:r>
      <w:r w:rsidR="00A6064C" w:rsidRPr="00A6064C">
        <w:rPr>
          <w:rFonts w:asciiTheme="minorHAnsi" w:hAnsiTheme="minorHAnsi" w:cstheme="minorHAnsi"/>
          <w:sz w:val="22"/>
          <w:szCs w:val="22"/>
        </w:rPr>
        <w:t>r</w:t>
      </w:r>
      <w:r w:rsidR="00EA042C" w:rsidRPr="00A6064C">
        <w:rPr>
          <w:rFonts w:asciiTheme="minorHAnsi" w:hAnsiTheme="minorHAnsi" w:cstheme="minorHAnsi"/>
          <w:sz w:val="22"/>
          <w:szCs w:val="22"/>
        </w:rPr>
        <w:t xml:space="preserve">efreshing shake </w:t>
      </w:r>
      <w:r w:rsidR="00412647">
        <w:rPr>
          <w:rFonts w:asciiTheme="minorHAnsi" w:hAnsiTheme="minorHAnsi" w:cstheme="minorHAnsi"/>
          <w:sz w:val="22"/>
          <w:szCs w:val="22"/>
        </w:rPr>
        <w:t xml:space="preserve">is </w:t>
      </w:r>
      <w:r w:rsidR="00412647" w:rsidRPr="00FC102F">
        <w:rPr>
          <w:rFonts w:asciiTheme="minorHAnsi" w:hAnsiTheme="minorHAnsi" w:cstheme="minorHAnsi"/>
          <w:sz w:val="22"/>
          <w:szCs w:val="22"/>
        </w:rPr>
        <w:t>ideal for post-workout recovery</w:t>
      </w:r>
      <w:r w:rsidR="00916393" w:rsidRPr="00FC102F">
        <w:rPr>
          <w:rFonts w:asciiTheme="minorHAnsi" w:hAnsiTheme="minorHAnsi" w:cstheme="minorHAnsi"/>
          <w:sz w:val="22"/>
          <w:szCs w:val="22"/>
        </w:rPr>
        <w:t xml:space="preserve"> </w:t>
      </w:r>
    </w:p>
    <w:p w14:paraId="134A7F7C" w14:textId="624A0BD8" w:rsidR="0058047E" w:rsidRPr="00CA2E2D" w:rsidRDefault="0058047E" w:rsidP="007C5F8D">
      <w:pPr>
        <w:pStyle w:val="ListParagraph"/>
        <w:numPr>
          <w:ilvl w:val="0"/>
          <w:numId w:val="2"/>
        </w:numPr>
        <w:spacing w:line="259" w:lineRule="auto"/>
        <w:rPr>
          <w:rFonts w:asciiTheme="minorHAnsi" w:hAnsiTheme="minorHAnsi" w:cstheme="minorHAnsi"/>
          <w:sz w:val="22"/>
          <w:szCs w:val="22"/>
        </w:rPr>
      </w:pPr>
      <w:r w:rsidRPr="00FC102F">
        <w:rPr>
          <w:rFonts w:asciiTheme="minorHAnsi" w:hAnsiTheme="minorHAnsi" w:cstheme="minorHAnsi"/>
          <w:sz w:val="22"/>
          <w:szCs w:val="22"/>
        </w:rPr>
        <w:t xml:space="preserve">Lacprodan MicelPure® </w:t>
      </w:r>
      <w:r w:rsidR="00AE59E0" w:rsidRPr="00FC102F">
        <w:rPr>
          <w:rFonts w:asciiTheme="minorHAnsi" w:hAnsiTheme="minorHAnsi" w:cstheme="minorHAnsi"/>
          <w:sz w:val="22"/>
          <w:szCs w:val="22"/>
        </w:rPr>
        <w:t>micellar casein isolate</w:t>
      </w:r>
      <w:r w:rsidR="00F245DF" w:rsidRPr="00FC102F">
        <w:rPr>
          <w:rFonts w:asciiTheme="minorHAnsi" w:hAnsiTheme="minorHAnsi" w:cstheme="minorHAnsi"/>
          <w:sz w:val="22"/>
          <w:szCs w:val="22"/>
        </w:rPr>
        <w:t xml:space="preserve"> – </w:t>
      </w:r>
      <w:r w:rsidR="00250E46" w:rsidRPr="00FC102F">
        <w:rPr>
          <w:rFonts w:asciiTheme="minorHAnsi" w:hAnsiTheme="minorHAnsi" w:cstheme="minorHAnsi"/>
          <w:sz w:val="22"/>
          <w:szCs w:val="22"/>
        </w:rPr>
        <w:t>th</w:t>
      </w:r>
      <w:r w:rsidRPr="00FC102F">
        <w:rPr>
          <w:rFonts w:asciiTheme="minorHAnsi" w:hAnsiTheme="minorHAnsi" w:cstheme="minorHAnsi"/>
          <w:sz w:val="22"/>
          <w:szCs w:val="22"/>
        </w:rPr>
        <w:t>e functional choice for health and medical foods</w:t>
      </w:r>
      <w:r w:rsidR="00AE59E0" w:rsidRPr="00FC102F">
        <w:rPr>
          <w:rFonts w:asciiTheme="minorHAnsi" w:hAnsiTheme="minorHAnsi" w:cstheme="minorHAnsi"/>
          <w:sz w:val="22"/>
          <w:szCs w:val="22"/>
        </w:rPr>
        <w:t xml:space="preserve">. </w:t>
      </w:r>
      <w:r w:rsidR="00F245DF" w:rsidRPr="00CA2E2D">
        <w:rPr>
          <w:rFonts w:asciiTheme="minorHAnsi" w:hAnsiTheme="minorHAnsi" w:cstheme="minorHAnsi"/>
          <w:sz w:val="22"/>
          <w:szCs w:val="22"/>
        </w:rPr>
        <w:t>Providing</w:t>
      </w:r>
      <w:r w:rsidRPr="00CA2E2D">
        <w:rPr>
          <w:rFonts w:asciiTheme="minorHAnsi" w:hAnsiTheme="minorHAnsi" w:cstheme="minorHAnsi"/>
          <w:sz w:val="22"/>
          <w:szCs w:val="22"/>
        </w:rPr>
        <w:t xml:space="preserve"> high-quality, native milk protein</w:t>
      </w:r>
      <w:r w:rsidR="00F245DF" w:rsidRPr="00CA2E2D">
        <w:rPr>
          <w:rFonts w:asciiTheme="minorHAnsi" w:hAnsiTheme="minorHAnsi" w:cstheme="minorHAnsi"/>
          <w:sz w:val="22"/>
          <w:szCs w:val="22"/>
        </w:rPr>
        <w:t>, it has</w:t>
      </w:r>
      <w:r w:rsidRPr="00CA2E2D">
        <w:rPr>
          <w:rFonts w:asciiTheme="minorHAnsi" w:hAnsiTheme="minorHAnsi" w:cstheme="minorHAnsi"/>
          <w:sz w:val="22"/>
          <w:szCs w:val="22"/>
        </w:rPr>
        <w:t xml:space="preserve"> a mild, milky taste and low viscosity at high protein concentrations</w:t>
      </w:r>
      <w:r w:rsidR="007C5F8D" w:rsidRPr="00CA2E2D">
        <w:rPr>
          <w:rFonts w:asciiTheme="minorHAnsi" w:hAnsiTheme="minorHAnsi" w:cstheme="minorHAnsi"/>
          <w:sz w:val="22"/>
          <w:szCs w:val="22"/>
        </w:rPr>
        <w:t xml:space="preserve">, with </w:t>
      </w:r>
      <w:r w:rsidR="00AE59E0" w:rsidRPr="00CA2E2D">
        <w:rPr>
          <w:rFonts w:asciiTheme="minorHAnsi" w:hAnsiTheme="minorHAnsi" w:cstheme="minorHAnsi"/>
          <w:sz w:val="22"/>
          <w:szCs w:val="22"/>
        </w:rPr>
        <w:t>excellent heat stability and process flexibility</w:t>
      </w:r>
      <w:r w:rsidR="007C5F8D" w:rsidRPr="00CA2E2D">
        <w:rPr>
          <w:rFonts w:asciiTheme="minorHAnsi" w:hAnsiTheme="minorHAnsi" w:cstheme="minorHAnsi"/>
          <w:sz w:val="22"/>
          <w:szCs w:val="22"/>
        </w:rPr>
        <w:t>.</w:t>
      </w:r>
    </w:p>
    <w:p w14:paraId="693C719A" w14:textId="77777777" w:rsidR="00916393" w:rsidRPr="006B3812" w:rsidRDefault="00916393" w:rsidP="00916393">
      <w:pPr>
        <w:pStyle w:val="ListParagraph"/>
        <w:spacing w:line="259" w:lineRule="auto"/>
        <w:ind w:left="774"/>
        <w:rPr>
          <w:rFonts w:asciiTheme="minorHAnsi" w:hAnsiTheme="minorHAnsi" w:cstheme="minorHAnsi"/>
          <w:b/>
          <w:bCs/>
          <w:color w:val="FF0000"/>
          <w:sz w:val="22"/>
          <w:szCs w:val="22"/>
        </w:rPr>
      </w:pPr>
    </w:p>
    <w:p w14:paraId="2DC36536" w14:textId="6D97C556" w:rsidR="00EA042C" w:rsidRPr="00EA042C" w:rsidRDefault="00AE59E0" w:rsidP="00916393">
      <w:pPr>
        <w:spacing w:line="259" w:lineRule="auto"/>
        <w:rPr>
          <w:rFonts w:asciiTheme="minorHAnsi" w:hAnsiTheme="minorHAnsi" w:cstheme="minorHAnsi"/>
          <w:sz w:val="22"/>
          <w:szCs w:val="22"/>
        </w:rPr>
      </w:pPr>
      <w:r>
        <w:rPr>
          <w:rFonts w:asciiTheme="minorHAnsi" w:hAnsiTheme="minorHAnsi" w:cstheme="minorHAnsi"/>
          <w:sz w:val="22"/>
          <w:szCs w:val="22"/>
        </w:rPr>
        <w:t xml:space="preserve">Find out more about Arla Foods Ingredients’ </w:t>
      </w:r>
      <w:r w:rsidR="00431AA9">
        <w:rPr>
          <w:rFonts w:asciiTheme="minorHAnsi" w:hAnsiTheme="minorHAnsi" w:cstheme="minorHAnsi"/>
          <w:sz w:val="22"/>
          <w:szCs w:val="22"/>
        </w:rPr>
        <w:t>P</w:t>
      </w:r>
      <w:r>
        <w:rPr>
          <w:rFonts w:asciiTheme="minorHAnsi" w:hAnsiTheme="minorHAnsi" w:cstheme="minorHAnsi"/>
          <w:sz w:val="22"/>
          <w:szCs w:val="22"/>
        </w:rPr>
        <w:t xml:space="preserve">rotein </w:t>
      </w:r>
      <w:r w:rsidR="00431AA9">
        <w:rPr>
          <w:rFonts w:asciiTheme="minorHAnsi" w:hAnsiTheme="minorHAnsi" w:cstheme="minorHAnsi"/>
          <w:sz w:val="22"/>
          <w:szCs w:val="22"/>
        </w:rPr>
        <w:t>S</w:t>
      </w:r>
      <w:r>
        <w:rPr>
          <w:rFonts w:asciiTheme="minorHAnsi" w:hAnsiTheme="minorHAnsi" w:cstheme="minorHAnsi"/>
          <w:sz w:val="22"/>
          <w:szCs w:val="22"/>
        </w:rPr>
        <w:t xml:space="preserve">oda concept </w:t>
      </w:r>
      <w:r w:rsidR="00431AA9">
        <w:rPr>
          <w:rFonts w:asciiTheme="minorHAnsi" w:hAnsiTheme="minorHAnsi" w:cstheme="minorHAnsi"/>
          <w:sz w:val="22"/>
          <w:szCs w:val="22"/>
        </w:rPr>
        <w:t>by visiting</w:t>
      </w:r>
      <w:r>
        <w:rPr>
          <w:rFonts w:asciiTheme="minorHAnsi" w:hAnsiTheme="minorHAnsi" w:cstheme="minorHAnsi"/>
          <w:sz w:val="22"/>
          <w:szCs w:val="22"/>
        </w:rPr>
        <w:t>:</w:t>
      </w:r>
    </w:p>
    <w:p w14:paraId="72CF651A" w14:textId="7064EB0A" w:rsidR="00BB2D4A" w:rsidRPr="00EA042C" w:rsidRDefault="00EA042C" w:rsidP="00AE59E0">
      <w:pPr>
        <w:spacing w:line="259" w:lineRule="auto"/>
        <w:rPr>
          <w:rFonts w:asciiTheme="minorHAnsi" w:hAnsiTheme="minorHAnsi" w:cstheme="minorHAnsi"/>
          <w:sz w:val="22"/>
          <w:szCs w:val="22"/>
        </w:rPr>
      </w:pPr>
      <w:hyperlink r:id="rId14" w:history="1">
        <w:r w:rsidRPr="00EA042C">
          <w:rPr>
            <w:rStyle w:val="Hyperlink"/>
            <w:rFonts w:asciiTheme="minorHAnsi" w:hAnsiTheme="minorHAnsi" w:cstheme="minorHAnsi"/>
            <w:sz w:val="22"/>
            <w:szCs w:val="22"/>
          </w:rPr>
          <w:t>https://arlafoodsingredients.com/sports-nutrition/explore-industry/concepts/protein-soda/</w:t>
        </w:r>
      </w:hyperlink>
      <w:r w:rsidR="00431AA9">
        <w:rPr>
          <w:rFonts w:asciiTheme="minorHAnsi" w:hAnsiTheme="minorHAnsi" w:cstheme="minorHAnsi"/>
          <w:sz w:val="22"/>
          <w:szCs w:val="22"/>
        </w:rPr>
        <w:t xml:space="preserve"> </w:t>
      </w:r>
      <w:r w:rsidRPr="00EA042C">
        <w:rPr>
          <w:rFonts w:asciiTheme="minorHAnsi" w:hAnsiTheme="minorHAnsi" w:cstheme="minorHAnsi"/>
          <w:sz w:val="22"/>
          <w:szCs w:val="22"/>
        </w:rPr>
        <w:br/>
      </w:r>
    </w:p>
    <w:p w14:paraId="251E24D2" w14:textId="7FE7E1D8" w:rsidR="00833A01" w:rsidRPr="00EA042C" w:rsidRDefault="00833A01" w:rsidP="000F5B21">
      <w:pPr>
        <w:rPr>
          <w:rFonts w:asciiTheme="minorHAnsi" w:hAnsiTheme="minorHAnsi" w:cstheme="minorHAnsi"/>
          <w:sz w:val="22"/>
          <w:szCs w:val="22"/>
        </w:rPr>
      </w:pPr>
      <w:r w:rsidRPr="00EA042C">
        <w:rPr>
          <w:rFonts w:asciiTheme="minorHAnsi" w:hAnsiTheme="minorHAnsi" w:cstheme="minorHAnsi"/>
          <w:b/>
          <w:sz w:val="22"/>
          <w:szCs w:val="22"/>
        </w:rPr>
        <w:t>For more information contact:</w:t>
      </w:r>
    </w:p>
    <w:p w14:paraId="10774790" w14:textId="763B15F7" w:rsidR="00833A01" w:rsidRPr="00EA042C" w:rsidRDefault="002A69BA" w:rsidP="000F5B21">
      <w:pPr>
        <w:rPr>
          <w:rFonts w:asciiTheme="minorHAnsi" w:hAnsiTheme="minorHAnsi" w:cstheme="minorHAnsi"/>
          <w:sz w:val="22"/>
          <w:szCs w:val="22"/>
        </w:rPr>
      </w:pPr>
      <w:r w:rsidRPr="00EA042C">
        <w:rPr>
          <w:rFonts w:asciiTheme="minorHAnsi" w:hAnsiTheme="minorHAnsi" w:cstheme="minorHAnsi"/>
          <w:sz w:val="22"/>
          <w:szCs w:val="22"/>
        </w:rPr>
        <w:t>Steve Harman</w:t>
      </w:r>
      <w:r w:rsidR="004A402E" w:rsidRPr="00EA042C">
        <w:rPr>
          <w:rFonts w:asciiTheme="minorHAnsi" w:hAnsiTheme="minorHAnsi" w:cstheme="minorHAnsi"/>
          <w:sz w:val="22"/>
          <w:szCs w:val="22"/>
        </w:rPr>
        <w:t>,</w:t>
      </w:r>
      <w:r w:rsidR="00833A01" w:rsidRPr="00EA042C">
        <w:rPr>
          <w:rFonts w:asciiTheme="minorHAnsi" w:hAnsiTheme="minorHAnsi" w:cstheme="minorHAnsi"/>
          <w:sz w:val="22"/>
          <w:szCs w:val="22"/>
        </w:rPr>
        <w:t xml:space="preserve"> Ingredient Communications</w:t>
      </w:r>
    </w:p>
    <w:p w14:paraId="4B01066D" w14:textId="7F3D2640" w:rsidR="00833A01" w:rsidRPr="00EA042C" w:rsidRDefault="00833A01" w:rsidP="000F5B21">
      <w:pPr>
        <w:rPr>
          <w:rFonts w:asciiTheme="minorHAnsi" w:hAnsiTheme="minorHAnsi" w:cstheme="minorHAnsi"/>
          <w:sz w:val="22"/>
          <w:szCs w:val="22"/>
        </w:rPr>
      </w:pPr>
      <w:r w:rsidRPr="00EA042C">
        <w:rPr>
          <w:rFonts w:asciiTheme="minorHAnsi" w:hAnsiTheme="minorHAnsi" w:cstheme="minorHAnsi"/>
          <w:bCs/>
          <w:sz w:val="22"/>
          <w:szCs w:val="22"/>
        </w:rPr>
        <w:t>Tel: +</w:t>
      </w:r>
      <w:r w:rsidR="00EE460F" w:rsidRPr="00EA042C">
        <w:rPr>
          <w:rFonts w:asciiTheme="minorHAnsi" w:hAnsiTheme="minorHAnsi" w:cstheme="minorHAnsi"/>
          <w:bCs/>
          <w:sz w:val="22"/>
          <w:szCs w:val="22"/>
        </w:rPr>
        <w:t>44 (0)7</w:t>
      </w:r>
      <w:r w:rsidR="002A69BA" w:rsidRPr="00EA042C">
        <w:rPr>
          <w:rFonts w:asciiTheme="minorHAnsi" w:hAnsiTheme="minorHAnsi" w:cstheme="minorHAnsi"/>
          <w:bCs/>
          <w:sz w:val="22"/>
          <w:szCs w:val="22"/>
        </w:rPr>
        <w:t xml:space="preserve">538 118079 </w:t>
      </w:r>
      <w:r w:rsidRPr="00EA042C">
        <w:rPr>
          <w:rFonts w:asciiTheme="minorHAnsi" w:hAnsiTheme="minorHAnsi" w:cstheme="minorHAnsi"/>
          <w:sz w:val="22"/>
          <w:szCs w:val="22"/>
        </w:rPr>
        <w:t xml:space="preserve">| Email: </w:t>
      </w:r>
      <w:hyperlink r:id="rId15" w:history="1">
        <w:r w:rsidR="00A248EC" w:rsidRPr="00EA042C">
          <w:rPr>
            <w:rStyle w:val="Hyperlink"/>
            <w:rFonts w:asciiTheme="minorHAnsi" w:hAnsiTheme="minorHAnsi" w:cstheme="minorHAnsi"/>
            <w:sz w:val="22"/>
            <w:szCs w:val="22"/>
          </w:rPr>
          <w:t>steve@ingredientcommunications.com</w:t>
        </w:r>
      </w:hyperlink>
    </w:p>
    <w:p w14:paraId="45DF594F" w14:textId="77777777" w:rsidR="00EE460F" w:rsidRPr="00EA042C" w:rsidRDefault="00EE460F" w:rsidP="000F5B21">
      <w:pPr>
        <w:rPr>
          <w:rFonts w:asciiTheme="minorHAnsi" w:hAnsiTheme="minorHAnsi" w:cstheme="minorHAnsi"/>
          <w:sz w:val="22"/>
          <w:szCs w:val="22"/>
        </w:rPr>
      </w:pPr>
    </w:p>
    <w:p w14:paraId="3AA042B6" w14:textId="13E3A639" w:rsidR="00833A01" w:rsidRPr="00CA2E2D" w:rsidRDefault="058C1191" w:rsidP="000F5B21">
      <w:pPr>
        <w:rPr>
          <w:rFonts w:asciiTheme="minorHAnsi" w:hAnsiTheme="minorHAnsi" w:cstheme="minorHAnsi"/>
          <w:bCs/>
          <w:sz w:val="22"/>
          <w:szCs w:val="22"/>
        </w:rPr>
      </w:pPr>
      <w:r w:rsidRPr="00EA042C">
        <w:rPr>
          <w:rFonts w:asciiTheme="minorHAnsi" w:hAnsiTheme="minorHAnsi" w:cstheme="minorHAnsi"/>
          <w:b/>
          <w:bCs/>
          <w:sz w:val="22"/>
          <w:szCs w:val="22"/>
        </w:rPr>
        <w:t>About Arla Foods Ingredients</w:t>
      </w:r>
      <w:r w:rsidR="1DC6E4A1" w:rsidRPr="00EA042C">
        <w:rPr>
          <w:rFonts w:asciiTheme="minorHAnsi" w:hAnsiTheme="minorHAnsi" w:cstheme="minorHAnsi"/>
          <w:sz w:val="22"/>
          <w:szCs w:val="22"/>
        </w:rPr>
        <w:br/>
      </w:r>
      <w:r w:rsidR="067DC813" w:rsidRPr="00CA2E2D">
        <w:rPr>
          <w:rFonts w:asciiTheme="minorHAnsi" w:hAnsiTheme="minorHAnsi" w:cstheme="minorHAnsi"/>
          <w:bCs/>
          <w:sz w:val="22"/>
          <w:szCs w:val="22"/>
        </w:rPr>
        <w:t xml:space="preserve">Arla Foods Ingredients is a global leader in improving premium nutrition. Together with our customers, research partners, suppliers, NGOs and others, we discover and deliver documented ingredients and products that can advance lifelong nutrition for the benefit of consumers around the world. </w:t>
      </w:r>
    </w:p>
    <w:p w14:paraId="7A3A6E53" w14:textId="77777777" w:rsidR="00A248EC" w:rsidRPr="006B3812" w:rsidRDefault="00A248EC" w:rsidP="000F5B21">
      <w:pPr>
        <w:rPr>
          <w:rFonts w:asciiTheme="minorHAnsi" w:hAnsiTheme="minorHAnsi" w:cstheme="minorHAnsi"/>
          <w:bCs/>
          <w:color w:val="FF0000"/>
          <w:sz w:val="22"/>
          <w:szCs w:val="22"/>
        </w:rPr>
      </w:pPr>
    </w:p>
    <w:p w14:paraId="25D62AB8" w14:textId="724A98A1" w:rsidR="00833A01" w:rsidRPr="00EA042C" w:rsidRDefault="0144EF2D" w:rsidP="000F5B21">
      <w:pPr>
        <w:rPr>
          <w:rFonts w:asciiTheme="minorHAnsi" w:hAnsiTheme="minorHAnsi" w:cstheme="minorHAnsi"/>
          <w:bCs/>
          <w:sz w:val="22"/>
          <w:szCs w:val="22"/>
        </w:rPr>
      </w:pPr>
      <w:r w:rsidRPr="00EA042C">
        <w:rPr>
          <w:rFonts w:asciiTheme="minorHAnsi" w:hAnsiTheme="minorHAnsi" w:cstheme="minorHAnsi"/>
          <w:bCs/>
          <w:sz w:val="22"/>
          <w:szCs w:val="22"/>
        </w:rPr>
        <w:t>We serve leading global brands in early life nutrition, medical nutrition, sports nutrition, health foods, and other foods and beverages.</w:t>
      </w:r>
    </w:p>
    <w:p w14:paraId="6456E21A" w14:textId="77777777" w:rsidR="00A248EC" w:rsidRPr="00EA042C" w:rsidRDefault="00A248EC" w:rsidP="000F5B21">
      <w:pPr>
        <w:rPr>
          <w:rFonts w:asciiTheme="minorHAnsi" w:hAnsiTheme="minorHAnsi" w:cstheme="minorHAnsi"/>
          <w:bCs/>
          <w:sz w:val="22"/>
          <w:szCs w:val="22"/>
        </w:rPr>
      </w:pPr>
    </w:p>
    <w:p w14:paraId="149C03C9" w14:textId="12B6E30F" w:rsidR="00833A01" w:rsidRPr="00EA042C" w:rsidRDefault="0144EF2D" w:rsidP="000F5B21">
      <w:pPr>
        <w:rPr>
          <w:rFonts w:asciiTheme="minorHAnsi" w:hAnsiTheme="minorHAnsi" w:cstheme="minorHAnsi"/>
          <w:bCs/>
          <w:sz w:val="22"/>
          <w:szCs w:val="22"/>
        </w:rPr>
      </w:pPr>
      <w:r w:rsidRPr="00EA042C">
        <w:rPr>
          <w:rFonts w:asciiTheme="minorHAnsi" w:hAnsiTheme="minorHAnsi" w:cstheme="minorHAnsi"/>
          <w:bCs/>
          <w:sz w:val="22"/>
          <w:szCs w:val="22"/>
        </w:rPr>
        <w:t>Five reasons to choose us:</w:t>
      </w:r>
    </w:p>
    <w:p w14:paraId="0461C2F4" w14:textId="00918276" w:rsidR="00833A01" w:rsidRPr="00EA042C" w:rsidRDefault="0144EF2D" w:rsidP="00C46936">
      <w:pPr>
        <w:pStyle w:val="ListParagraph"/>
        <w:numPr>
          <w:ilvl w:val="0"/>
          <w:numId w:val="1"/>
        </w:numPr>
        <w:rPr>
          <w:rFonts w:asciiTheme="minorHAnsi" w:hAnsiTheme="minorHAnsi" w:cstheme="minorHAnsi"/>
          <w:bCs/>
          <w:sz w:val="22"/>
          <w:szCs w:val="22"/>
        </w:rPr>
      </w:pPr>
      <w:r w:rsidRPr="00EA042C">
        <w:rPr>
          <w:rFonts w:asciiTheme="minorHAnsi" w:hAnsiTheme="minorHAnsi" w:cstheme="minorHAnsi"/>
          <w:bCs/>
          <w:sz w:val="22"/>
          <w:szCs w:val="22"/>
        </w:rPr>
        <w:t>We're passionate about improving nutrition</w:t>
      </w:r>
    </w:p>
    <w:p w14:paraId="22350ADE" w14:textId="517DB9AC" w:rsidR="00833A01" w:rsidRPr="00EA042C" w:rsidRDefault="0144EF2D" w:rsidP="00C46936">
      <w:pPr>
        <w:pStyle w:val="ListParagraph"/>
        <w:numPr>
          <w:ilvl w:val="0"/>
          <w:numId w:val="1"/>
        </w:numPr>
        <w:rPr>
          <w:rFonts w:asciiTheme="minorHAnsi" w:hAnsiTheme="minorHAnsi" w:cstheme="minorHAnsi"/>
          <w:bCs/>
          <w:sz w:val="22"/>
          <w:szCs w:val="22"/>
        </w:rPr>
      </w:pPr>
      <w:r w:rsidRPr="00EA042C">
        <w:rPr>
          <w:rFonts w:asciiTheme="minorHAnsi" w:hAnsiTheme="minorHAnsi" w:cstheme="minorHAnsi"/>
          <w:bCs/>
          <w:sz w:val="22"/>
          <w:szCs w:val="22"/>
        </w:rPr>
        <w:t>We innovate by connecting the best</w:t>
      </w:r>
    </w:p>
    <w:p w14:paraId="280A3287" w14:textId="63C6F640" w:rsidR="00833A01" w:rsidRPr="00EA042C" w:rsidRDefault="0144EF2D" w:rsidP="00C46936">
      <w:pPr>
        <w:pStyle w:val="ListParagraph"/>
        <w:numPr>
          <w:ilvl w:val="0"/>
          <w:numId w:val="1"/>
        </w:numPr>
        <w:rPr>
          <w:rFonts w:asciiTheme="minorHAnsi" w:hAnsiTheme="minorHAnsi" w:cstheme="minorHAnsi"/>
          <w:bCs/>
          <w:sz w:val="22"/>
          <w:szCs w:val="22"/>
        </w:rPr>
      </w:pPr>
      <w:r w:rsidRPr="00EA042C">
        <w:rPr>
          <w:rFonts w:asciiTheme="minorHAnsi" w:hAnsiTheme="minorHAnsi" w:cstheme="minorHAnsi"/>
          <w:bCs/>
          <w:sz w:val="22"/>
          <w:szCs w:val="22"/>
        </w:rPr>
        <w:t>We master both discovery and delivery</w:t>
      </w:r>
    </w:p>
    <w:p w14:paraId="2E56D00D" w14:textId="26C6285B" w:rsidR="00833A01" w:rsidRPr="00EA042C" w:rsidRDefault="0144EF2D" w:rsidP="00C46936">
      <w:pPr>
        <w:pStyle w:val="ListParagraph"/>
        <w:numPr>
          <w:ilvl w:val="0"/>
          <w:numId w:val="1"/>
        </w:numPr>
        <w:rPr>
          <w:rFonts w:asciiTheme="minorHAnsi" w:hAnsiTheme="minorHAnsi" w:cstheme="minorHAnsi"/>
          <w:bCs/>
          <w:sz w:val="22"/>
          <w:szCs w:val="22"/>
        </w:rPr>
      </w:pPr>
      <w:r w:rsidRPr="00EA042C">
        <w:rPr>
          <w:rFonts w:asciiTheme="minorHAnsi" w:hAnsiTheme="minorHAnsi" w:cstheme="minorHAnsi"/>
          <w:bCs/>
          <w:sz w:val="22"/>
          <w:szCs w:val="22"/>
        </w:rPr>
        <w:t>We build strong, long-lasting partnerships</w:t>
      </w:r>
    </w:p>
    <w:p w14:paraId="476E89DF" w14:textId="510828B3" w:rsidR="00833A01" w:rsidRPr="00EA042C" w:rsidRDefault="0144EF2D" w:rsidP="00C46936">
      <w:pPr>
        <w:pStyle w:val="ListParagraph"/>
        <w:numPr>
          <w:ilvl w:val="0"/>
          <w:numId w:val="1"/>
        </w:numPr>
        <w:rPr>
          <w:rFonts w:asciiTheme="minorHAnsi" w:hAnsiTheme="minorHAnsi" w:cstheme="minorHAnsi"/>
          <w:bCs/>
          <w:sz w:val="22"/>
          <w:szCs w:val="22"/>
        </w:rPr>
      </w:pPr>
      <w:r w:rsidRPr="00EA042C">
        <w:rPr>
          <w:rFonts w:asciiTheme="minorHAnsi" w:hAnsiTheme="minorHAnsi" w:cstheme="minorHAnsi"/>
          <w:bCs/>
          <w:sz w:val="22"/>
          <w:szCs w:val="22"/>
        </w:rPr>
        <w:t xml:space="preserve">We are committed to sustainability </w:t>
      </w:r>
    </w:p>
    <w:p w14:paraId="45C0811F" w14:textId="5A50CA08" w:rsidR="00833A01" w:rsidRPr="00EA042C" w:rsidRDefault="0144EF2D" w:rsidP="000F5B21">
      <w:pPr>
        <w:rPr>
          <w:rFonts w:asciiTheme="minorHAnsi" w:hAnsiTheme="minorHAnsi" w:cstheme="minorHAnsi"/>
          <w:bCs/>
          <w:sz w:val="22"/>
          <w:szCs w:val="22"/>
        </w:rPr>
      </w:pPr>
      <w:r w:rsidRPr="00EA042C">
        <w:rPr>
          <w:rFonts w:asciiTheme="minorHAnsi" w:hAnsiTheme="minorHAnsi" w:cstheme="minorHAnsi"/>
          <w:bCs/>
          <w:sz w:val="22"/>
          <w:szCs w:val="22"/>
        </w:rPr>
        <w:t xml:space="preserve"> </w:t>
      </w:r>
    </w:p>
    <w:p w14:paraId="3A9F7BDF" w14:textId="77777777" w:rsidR="006E6E87" w:rsidRPr="00EA042C" w:rsidRDefault="006E6E87" w:rsidP="006E6E87">
      <w:pPr>
        <w:rPr>
          <w:rFonts w:asciiTheme="minorHAnsi" w:hAnsiTheme="minorHAnsi" w:cstheme="minorHAnsi"/>
          <w:bCs/>
          <w:sz w:val="22"/>
          <w:szCs w:val="22"/>
        </w:rPr>
      </w:pPr>
      <w:r w:rsidRPr="00EA042C">
        <w:rPr>
          <w:rFonts w:asciiTheme="minorHAnsi" w:hAnsiTheme="minorHAnsi" w:cstheme="minorHAnsi"/>
          <w:bCs/>
          <w:sz w:val="22"/>
          <w:szCs w:val="22"/>
        </w:rPr>
        <w:t xml:space="preserve">Headquartered in Denmark, Arla Foods Ingredients is a 100% owned subsidiary of Arla Foods. </w:t>
      </w:r>
    </w:p>
    <w:p w14:paraId="135FFEFB" w14:textId="77777777" w:rsidR="006E6E87" w:rsidRPr="00EA042C" w:rsidRDefault="006E6E87" w:rsidP="006E6E87">
      <w:pPr>
        <w:rPr>
          <w:rFonts w:asciiTheme="minorHAnsi" w:hAnsiTheme="minorHAnsi" w:cstheme="minorHAnsi"/>
          <w:bCs/>
          <w:sz w:val="22"/>
          <w:szCs w:val="22"/>
        </w:rPr>
      </w:pPr>
    </w:p>
    <w:p w14:paraId="64C5A09F" w14:textId="77777777" w:rsidR="006E6E87" w:rsidRPr="00EA042C" w:rsidRDefault="006E6E87" w:rsidP="006E6E87">
      <w:pPr>
        <w:rPr>
          <w:rStyle w:val="Hyperlink"/>
          <w:rFonts w:asciiTheme="minorHAnsi" w:hAnsiTheme="minorHAnsi" w:cstheme="minorHAnsi"/>
          <w:color w:val="auto"/>
          <w:sz w:val="22"/>
          <w:szCs w:val="22"/>
        </w:rPr>
      </w:pPr>
      <w:hyperlink r:id="rId16" w:history="1">
        <w:r w:rsidRPr="00EA042C">
          <w:rPr>
            <w:rStyle w:val="Hyperlink"/>
            <w:rFonts w:asciiTheme="minorHAnsi" w:hAnsiTheme="minorHAnsi" w:cstheme="minorHAnsi"/>
            <w:bCs/>
            <w:color w:val="auto"/>
            <w:sz w:val="22"/>
            <w:szCs w:val="22"/>
          </w:rPr>
          <w:t>https://www.arlafoodsingredients.com/</w:t>
        </w:r>
      </w:hyperlink>
    </w:p>
    <w:p w14:paraId="0CAFF1DF" w14:textId="77777777" w:rsidR="006E6E87" w:rsidRPr="00EA042C" w:rsidRDefault="006E6E87" w:rsidP="006E6E87">
      <w:pPr>
        <w:rPr>
          <w:rFonts w:asciiTheme="minorHAnsi" w:hAnsiTheme="minorHAnsi" w:cstheme="minorHAnsi"/>
          <w:b/>
          <w:bCs/>
          <w:sz w:val="22"/>
          <w:szCs w:val="22"/>
        </w:rPr>
      </w:pPr>
      <w:r w:rsidRPr="00EA042C">
        <w:rPr>
          <w:rFonts w:asciiTheme="minorHAnsi" w:hAnsiTheme="minorHAnsi" w:cstheme="minorHAnsi"/>
          <w:sz w:val="22"/>
          <w:szCs w:val="22"/>
        </w:rPr>
        <w:t> </w:t>
      </w:r>
    </w:p>
    <w:p w14:paraId="54DEA006" w14:textId="77777777" w:rsidR="006E6E87" w:rsidRPr="00EA042C" w:rsidRDefault="006E6E87" w:rsidP="006E6E87">
      <w:pPr>
        <w:rPr>
          <w:rFonts w:asciiTheme="minorHAnsi" w:hAnsiTheme="minorHAnsi" w:cstheme="minorHAnsi"/>
          <w:b/>
          <w:bCs/>
          <w:sz w:val="22"/>
          <w:szCs w:val="22"/>
        </w:rPr>
      </w:pPr>
      <w:r w:rsidRPr="00EA042C">
        <w:rPr>
          <w:rFonts w:asciiTheme="minorHAnsi" w:hAnsiTheme="minorHAnsi" w:cstheme="minorHAnsi"/>
          <w:b/>
          <w:bCs/>
          <w:sz w:val="22"/>
          <w:szCs w:val="22"/>
        </w:rPr>
        <w:t>LinkedIn</w:t>
      </w:r>
    </w:p>
    <w:p w14:paraId="7BADDFDE" w14:textId="77777777" w:rsidR="006E6E87" w:rsidRPr="00EA042C" w:rsidRDefault="006E6E87" w:rsidP="006E6E87">
      <w:pPr>
        <w:rPr>
          <w:rFonts w:asciiTheme="minorHAnsi" w:hAnsiTheme="minorHAnsi" w:cstheme="minorHAnsi"/>
          <w:bCs/>
          <w:sz w:val="22"/>
          <w:szCs w:val="22"/>
        </w:rPr>
      </w:pPr>
      <w:hyperlink r:id="rId17" w:history="1">
        <w:r w:rsidRPr="00EA042C">
          <w:rPr>
            <w:rStyle w:val="Hyperlink"/>
            <w:rFonts w:asciiTheme="minorHAnsi" w:hAnsiTheme="minorHAnsi" w:cstheme="minorHAnsi"/>
            <w:bCs/>
            <w:color w:val="auto"/>
            <w:sz w:val="22"/>
            <w:szCs w:val="22"/>
          </w:rPr>
          <w:t>http://www.linkedin.com/company/arla-foods-ingredients</w:t>
        </w:r>
      </w:hyperlink>
    </w:p>
    <w:p w14:paraId="587231BF" w14:textId="77777777" w:rsidR="006E6E87" w:rsidRPr="00EA042C" w:rsidRDefault="006E6E87" w:rsidP="006E6E87">
      <w:pPr>
        <w:rPr>
          <w:rFonts w:asciiTheme="minorHAnsi" w:hAnsiTheme="minorHAnsi" w:cstheme="minorHAnsi"/>
          <w:bCs/>
          <w:sz w:val="22"/>
          <w:szCs w:val="22"/>
        </w:rPr>
      </w:pPr>
    </w:p>
    <w:p w14:paraId="2FEB4E05" w14:textId="77777777" w:rsidR="006E6E87" w:rsidRPr="002A0377" w:rsidRDefault="006E6E87" w:rsidP="006E6E87">
      <w:pPr>
        <w:rPr>
          <w:rFonts w:asciiTheme="minorHAnsi" w:hAnsiTheme="minorHAnsi" w:cstheme="minorHAnsi"/>
          <w:b/>
          <w:bCs/>
          <w:sz w:val="22"/>
          <w:szCs w:val="22"/>
          <w:lang w:val="fi-FI"/>
        </w:rPr>
      </w:pPr>
      <w:r w:rsidRPr="002A0377">
        <w:rPr>
          <w:rFonts w:asciiTheme="minorHAnsi" w:hAnsiTheme="minorHAnsi" w:cstheme="minorHAnsi"/>
          <w:b/>
          <w:bCs/>
          <w:sz w:val="22"/>
          <w:szCs w:val="22"/>
          <w:lang w:val="fi-FI"/>
        </w:rPr>
        <w:t>LinkedIn (Latin America)</w:t>
      </w:r>
    </w:p>
    <w:p w14:paraId="711CE34A" w14:textId="77777777" w:rsidR="006E6E87" w:rsidRPr="002A0377" w:rsidRDefault="006E6E87" w:rsidP="006E6E87">
      <w:pPr>
        <w:rPr>
          <w:rFonts w:asciiTheme="minorHAnsi" w:hAnsiTheme="minorHAnsi" w:cstheme="minorHAnsi"/>
          <w:sz w:val="22"/>
          <w:szCs w:val="22"/>
          <w:lang w:val="fi-FI"/>
        </w:rPr>
      </w:pPr>
      <w:hyperlink r:id="rId18" w:history="1">
        <w:r w:rsidRPr="002A0377">
          <w:rPr>
            <w:rStyle w:val="Hyperlink"/>
            <w:rFonts w:asciiTheme="minorHAnsi" w:hAnsiTheme="minorHAnsi" w:cstheme="minorHAnsi"/>
            <w:color w:val="auto"/>
            <w:sz w:val="22"/>
            <w:szCs w:val="22"/>
            <w:lang w:val="fi-FI"/>
          </w:rPr>
          <w:t>https://www.linkedin.com/showcase/arla-foods-ingredients-latin-america/</w:t>
        </w:r>
      </w:hyperlink>
    </w:p>
    <w:p w14:paraId="7C48870A" w14:textId="77777777" w:rsidR="006E6E87" w:rsidRPr="002A0377" w:rsidRDefault="006E6E87" w:rsidP="006E6E87">
      <w:pPr>
        <w:rPr>
          <w:rFonts w:asciiTheme="minorHAnsi" w:hAnsiTheme="minorHAnsi" w:cstheme="minorHAnsi"/>
          <w:sz w:val="22"/>
          <w:szCs w:val="22"/>
          <w:lang w:val="fi-FI"/>
        </w:rPr>
      </w:pPr>
    </w:p>
    <w:p w14:paraId="05717FE6" w14:textId="77777777" w:rsidR="006E6E87" w:rsidRPr="00EA042C" w:rsidRDefault="006E6E87" w:rsidP="006E6E87">
      <w:pPr>
        <w:rPr>
          <w:rFonts w:asciiTheme="minorHAnsi" w:hAnsiTheme="minorHAnsi" w:cstheme="minorHAnsi"/>
          <w:b/>
          <w:bCs/>
          <w:sz w:val="22"/>
          <w:szCs w:val="22"/>
        </w:rPr>
      </w:pPr>
      <w:r w:rsidRPr="00EA042C">
        <w:rPr>
          <w:rFonts w:asciiTheme="minorHAnsi" w:hAnsiTheme="minorHAnsi" w:cstheme="minorHAnsi"/>
          <w:b/>
          <w:bCs/>
          <w:sz w:val="22"/>
          <w:szCs w:val="22"/>
        </w:rPr>
        <w:t>LinkedIn (China)</w:t>
      </w:r>
    </w:p>
    <w:p w14:paraId="6E44585E" w14:textId="77777777" w:rsidR="006E6E87" w:rsidRPr="00EA042C" w:rsidRDefault="006E6E87" w:rsidP="006E6E87">
      <w:pPr>
        <w:rPr>
          <w:rFonts w:asciiTheme="minorHAnsi" w:hAnsiTheme="minorHAnsi" w:cstheme="minorHAnsi"/>
          <w:bCs/>
          <w:sz w:val="22"/>
          <w:szCs w:val="22"/>
          <w:u w:val="single"/>
        </w:rPr>
      </w:pPr>
      <w:r w:rsidRPr="00EA042C">
        <w:rPr>
          <w:rFonts w:asciiTheme="minorHAnsi" w:hAnsiTheme="minorHAnsi" w:cstheme="minorHAnsi"/>
          <w:bCs/>
          <w:sz w:val="22"/>
          <w:szCs w:val="22"/>
          <w:u w:val="single"/>
        </w:rPr>
        <w:t>https://www.linkedin.com/showcase/arla-foods-ingredients-china/</w:t>
      </w:r>
    </w:p>
    <w:p w14:paraId="279250A2" w14:textId="09C5E355" w:rsidR="00BF5BBD" w:rsidRPr="00EA042C" w:rsidRDefault="00BF5BBD" w:rsidP="000F5B21">
      <w:pPr>
        <w:rPr>
          <w:rFonts w:asciiTheme="minorHAnsi" w:hAnsiTheme="minorHAnsi" w:cstheme="minorHAnsi"/>
          <w:sz w:val="22"/>
          <w:szCs w:val="22"/>
          <w:u w:val="single"/>
        </w:rPr>
      </w:pPr>
    </w:p>
    <w:p w14:paraId="3CE953C4" w14:textId="77777777" w:rsidR="00FC102F" w:rsidRPr="00EA042C" w:rsidRDefault="00FC102F">
      <w:pPr>
        <w:rPr>
          <w:rFonts w:asciiTheme="minorHAnsi" w:hAnsiTheme="minorHAnsi" w:cstheme="minorHAnsi"/>
          <w:sz w:val="22"/>
          <w:szCs w:val="22"/>
          <w:u w:val="single"/>
        </w:rPr>
      </w:pPr>
    </w:p>
    <w:sectPr w:rsidR="00FC102F" w:rsidRPr="00EA042C">
      <w:headerReference w:type="default" r:id="rId19"/>
      <w:footerReference w:type="default" r:id="rId20"/>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C8A9" w14:textId="77777777" w:rsidR="00494BD9" w:rsidRDefault="00494BD9" w:rsidP="008C5920">
      <w:r>
        <w:separator/>
      </w:r>
    </w:p>
  </w:endnote>
  <w:endnote w:type="continuationSeparator" w:id="0">
    <w:p w14:paraId="4B536E9A" w14:textId="77777777" w:rsidR="00494BD9" w:rsidRDefault="00494BD9" w:rsidP="008C5920">
      <w:r>
        <w:continuationSeparator/>
      </w:r>
    </w:p>
  </w:endnote>
  <w:endnote w:type="continuationNotice" w:id="1">
    <w:p w14:paraId="1B374688" w14:textId="77777777" w:rsidR="00494BD9" w:rsidRDefault="00494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charset w:val="00"/>
    <w:family w:val="swiss"/>
    <w:pitch w:val="variable"/>
    <w:sig w:usb0="E1000AEF" w:usb1="5000A1FF" w:usb2="00000000" w:usb3="00000000" w:csb0="000001BF" w:csb1="00000000"/>
  </w:font>
  <w:font w:name="Arla InterFace">
    <w:altName w:val="Calibri"/>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A8F63B4" w14:paraId="147CA655" w14:textId="77777777" w:rsidTr="00E3137D">
      <w:trPr>
        <w:trHeight w:val="300"/>
      </w:trPr>
      <w:tc>
        <w:tcPr>
          <w:tcW w:w="2880" w:type="dxa"/>
        </w:tcPr>
        <w:p w14:paraId="133BC3B9" w14:textId="4C155197" w:rsidR="5A8F63B4" w:rsidRDefault="5A8F63B4" w:rsidP="00E3137D">
          <w:pPr>
            <w:pStyle w:val="Header"/>
            <w:ind w:left="-115"/>
          </w:pPr>
        </w:p>
      </w:tc>
      <w:tc>
        <w:tcPr>
          <w:tcW w:w="2880" w:type="dxa"/>
        </w:tcPr>
        <w:p w14:paraId="5D3CF8C6" w14:textId="2091371D" w:rsidR="5A8F63B4" w:rsidRDefault="5A8F63B4" w:rsidP="00E3137D">
          <w:pPr>
            <w:pStyle w:val="Header"/>
            <w:jc w:val="center"/>
          </w:pPr>
        </w:p>
      </w:tc>
      <w:tc>
        <w:tcPr>
          <w:tcW w:w="2880" w:type="dxa"/>
        </w:tcPr>
        <w:p w14:paraId="49B8102D" w14:textId="420DC1E8" w:rsidR="5A8F63B4" w:rsidRDefault="5A8F63B4" w:rsidP="00E3137D">
          <w:pPr>
            <w:pStyle w:val="Header"/>
            <w:ind w:right="-115"/>
            <w:jc w:val="right"/>
          </w:pPr>
        </w:p>
      </w:tc>
    </w:tr>
  </w:tbl>
  <w:p w14:paraId="6C1B06C0" w14:textId="28791315" w:rsidR="5A8F63B4" w:rsidRDefault="5A8F63B4" w:rsidP="00E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D7BF" w14:textId="77777777" w:rsidR="00494BD9" w:rsidRDefault="00494BD9" w:rsidP="008C5920">
      <w:r>
        <w:separator/>
      </w:r>
    </w:p>
  </w:footnote>
  <w:footnote w:type="continuationSeparator" w:id="0">
    <w:p w14:paraId="7BD3ED89" w14:textId="77777777" w:rsidR="00494BD9" w:rsidRDefault="00494BD9" w:rsidP="008C5920">
      <w:r>
        <w:continuationSeparator/>
      </w:r>
    </w:p>
  </w:footnote>
  <w:footnote w:type="continuationNotice" w:id="1">
    <w:p w14:paraId="740473FA" w14:textId="77777777" w:rsidR="00494BD9" w:rsidRDefault="00494BD9"/>
  </w:footnote>
  <w:footnote w:id="2">
    <w:p w14:paraId="26A59BBE" w14:textId="181C031E" w:rsidR="002E3489" w:rsidRPr="00022B56" w:rsidRDefault="002E3489" w:rsidP="00022B56">
      <w:pPr>
        <w:spacing w:line="259" w:lineRule="auto"/>
        <w:rPr>
          <w:rFonts w:ascii="Calibri" w:hAnsi="Calibri" w:cs="Calibri"/>
          <w:sz w:val="18"/>
          <w:szCs w:val="18"/>
        </w:rPr>
      </w:pPr>
      <w:r w:rsidRPr="00022B56">
        <w:rPr>
          <w:rStyle w:val="FootnoteReference"/>
          <w:rFonts w:ascii="Calibri" w:hAnsi="Calibri" w:cs="Calibri"/>
          <w:sz w:val="18"/>
          <w:szCs w:val="18"/>
        </w:rPr>
        <w:footnoteRef/>
      </w:r>
      <w:r w:rsidRPr="00022B56">
        <w:rPr>
          <w:rFonts w:ascii="Calibri" w:hAnsi="Calibri" w:cs="Calibri"/>
          <w:sz w:val="18"/>
          <w:szCs w:val="18"/>
        </w:rPr>
        <w:t xml:space="preserve"> Innova Category Survey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A8F63B4" w14:paraId="467F89E7" w14:textId="77777777" w:rsidTr="00E3137D">
      <w:trPr>
        <w:trHeight w:val="300"/>
      </w:trPr>
      <w:tc>
        <w:tcPr>
          <w:tcW w:w="2880" w:type="dxa"/>
        </w:tcPr>
        <w:p w14:paraId="72FFB415" w14:textId="3FB35F16" w:rsidR="5A8F63B4" w:rsidRDefault="5A8F63B4" w:rsidP="00E3137D">
          <w:pPr>
            <w:pStyle w:val="Header"/>
            <w:ind w:left="-115"/>
          </w:pPr>
        </w:p>
      </w:tc>
      <w:tc>
        <w:tcPr>
          <w:tcW w:w="2880" w:type="dxa"/>
        </w:tcPr>
        <w:p w14:paraId="08491450" w14:textId="2737ED7F" w:rsidR="5A8F63B4" w:rsidRDefault="5A8F63B4" w:rsidP="00E3137D">
          <w:pPr>
            <w:pStyle w:val="Header"/>
            <w:jc w:val="center"/>
          </w:pPr>
        </w:p>
      </w:tc>
      <w:tc>
        <w:tcPr>
          <w:tcW w:w="2880" w:type="dxa"/>
        </w:tcPr>
        <w:p w14:paraId="00531648" w14:textId="72A478EC" w:rsidR="5A8F63B4" w:rsidRDefault="5A8F63B4" w:rsidP="00E3137D">
          <w:pPr>
            <w:pStyle w:val="Header"/>
            <w:ind w:right="-115"/>
            <w:jc w:val="right"/>
          </w:pPr>
        </w:p>
      </w:tc>
    </w:tr>
  </w:tbl>
  <w:p w14:paraId="55049954" w14:textId="65D3267D" w:rsidR="5A8F63B4" w:rsidRDefault="5A8F63B4" w:rsidP="00E31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63989"/>
    <w:multiLevelType w:val="hybridMultilevel"/>
    <w:tmpl w:val="D4C8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677F24"/>
    <w:multiLevelType w:val="hybridMultilevel"/>
    <w:tmpl w:val="FFFFFFFF"/>
    <w:lvl w:ilvl="0" w:tplc="3DE279A8">
      <w:start w:val="1"/>
      <w:numFmt w:val="bullet"/>
      <w:lvlText w:val="·"/>
      <w:lvlJc w:val="left"/>
      <w:pPr>
        <w:ind w:left="720" w:hanging="360"/>
      </w:pPr>
      <w:rPr>
        <w:rFonts w:ascii="Symbol" w:hAnsi="Symbol" w:hint="default"/>
      </w:rPr>
    </w:lvl>
    <w:lvl w:ilvl="1" w:tplc="C442A880">
      <w:start w:val="1"/>
      <w:numFmt w:val="bullet"/>
      <w:lvlText w:val="o"/>
      <w:lvlJc w:val="left"/>
      <w:pPr>
        <w:ind w:left="1440" w:hanging="360"/>
      </w:pPr>
      <w:rPr>
        <w:rFonts w:ascii="Courier New" w:hAnsi="Courier New" w:hint="default"/>
      </w:rPr>
    </w:lvl>
    <w:lvl w:ilvl="2" w:tplc="C70239F0">
      <w:start w:val="1"/>
      <w:numFmt w:val="bullet"/>
      <w:lvlText w:val=""/>
      <w:lvlJc w:val="left"/>
      <w:pPr>
        <w:ind w:left="2160" w:hanging="360"/>
      </w:pPr>
      <w:rPr>
        <w:rFonts w:ascii="Wingdings" w:hAnsi="Wingdings" w:hint="default"/>
      </w:rPr>
    </w:lvl>
    <w:lvl w:ilvl="3" w:tplc="35C2BC5C">
      <w:start w:val="1"/>
      <w:numFmt w:val="bullet"/>
      <w:lvlText w:val=""/>
      <w:lvlJc w:val="left"/>
      <w:pPr>
        <w:ind w:left="2880" w:hanging="360"/>
      </w:pPr>
      <w:rPr>
        <w:rFonts w:ascii="Symbol" w:hAnsi="Symbol" w:hint="default"/>
      </w:rPr>
    </w:lvl>
    <w:lvl w:ilvl="4" w:tplc="89C60662">
      <w:start w:val="1"/>
      <w:numFmt w:val="bullet"/>
      <w:lvlText w:val="o"/>
      <w:lvlJc w:val="left"/>
      <w:pPr>
        <w:ind w:left="3600" w:hanging="360"/>
      </w:pPr>
      <w:rPr>
        <w:rFonts w:ascii="Courier New" w:hAnsi="Courier New" w:hint="default"/>
      </w:rPr>
    </w:lvl>
    <w:lvl w:ilvl="5" w:tplc="2F7C282E">
      <w:start w:val="1"/>
      <w:numFmt w:val="bullet"/>
      <w:lvlText w:val=""/>
      <w:lvlJc w:val="left"/>
      <w:pPr>
        <w:ind w:left="4320" w:hanging="360"/>
      </w:pPr>
      <w:rPr>
        <w:rFonts w:ascii="Wingdings" w:hAnsi="Wingdings" w:hint="default"/>
      </w:rPr>
    </w:lvl>
    <w:lvl w:ilvl="6" w:tplc="D736DB32">
      <w:start w:val="1"/>
      <w:numFmt w:val="bullet"/>
      <w:lvlText w:val=""/>
      <w:lvlJc w:val="left"/>
      <w:pPr>
        <w:ind w:left="5040" w:hanging="360"/>
      </w:pPr>
      <w:rPr>
        <w:rFonts w:ascii="Symbol" w:hAnsi="Symbol" w:hint="default"/>
      </w:rPr>
    </w:lvl>
    <w:lvl w:ilvl="7" w:tplc="B92C68D0">
      <w:start w:val="1"/>
      <w:numFmt w:val="bullet"/>
      <w:lvlText w:val="o"/>
      <w:lvlJc w:val="left"/>
      <w:pPr>
        <w:ind w:left="5760" w:hanging="360"/>
      </w:pPr>
      <w:rPr>
        <w:rFonts w:ascii="Courier New" w:hAnsi="Courier New" w:hint="default"/>
      </w:rPr>
    </w:lvl>
    <w:lvl w:ilvl="8" w:tplc="7E502156">
      <w:start w:val="1"/>
      <w:numFmt w:val="bullet"/>
      <w:lvlText w:val=""/>
      <w:lvlJc w:val="left"/>
      <w:pPr>
        <w:ind w:left="6480" w:hanging="360"/>
      </w:pPr>
      <w:rPr>
        <w:rFonts w:ascii="Wingdings" w:hAnsi="Wingdings" w:hint="default"/>
      </w:rPr>
    </w:lvl>
  </w:abstractNum>
  <w:abstractNum w:abstractNumId="2" w15:restartNumberingAfterBreak="0">
    <w:nsid w:val="594E44E9"/>
    <w:multiLevelType w:val="hybridMultilevel"/>
    <w:tmpl w:val="D78CB9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E9238EE"/>
    <w:multiLevelType w:val="hybridMultilevel"/>
    <w:tmpl w:val="80325B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76419836">
    <w:abstractNumId w:val="1"/>
  </w:num>
  <w:num w:numId="2" w16cid:durableId="17392328">
    <w:abstractNumId w:val="2"/>
  </w:num>
  <w:num w:numId="3" w16cid:durableId="2098208061">
    <w:abstractNumId w:val="3"/>
  </w:num>
  <w:num w:numId="4" w16cid:durableId="134134602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449"/>
    <w:rsid w:val="00000584"/>
    <w:rsid w:val="0000067A"/>
    <w:rsid w:val="00000A5E"/>
    <w:rsid w:val="00000AFE"/>
    <w:rsid w:val="00001288"/>
    <w:rsid w:val="0000194C"/>
    <w:rsid w:val="00001C39"/>
    <w:rsid w:val="00001FBD"/>
    <w:rsid w:val="00002792"/>
    <w:rsid w:val="00002B5E"/>
    <w:rsid w:val="000031B3"/>
    <w:rsid w:val="000035D1"/>
    <w:rsid w:val="00004186"/>
    <w:rsid w:val="000042F9"/>
    <w:rsid w:val="00004418"/>
    <w:rsid w:val="000045D7"/>
    <w:rsid w:val="00004D68"/>
    <w:rsid w:val="0000537D"/>
    <w:rsid w:val="000070F8"/>
    <w:rsid w:val="00010B45"/>
    <w:rsid w:val="000112E1"/>
    <w:rsid w:val="00012231"/>
    <w:rsid w:val="00012DE8"/>
    <w:rsid w:val="0001338A"/>
    <w:rsid w:val="0001341F"/>
    <w:rsid w:val="0001395B"/>
    <w:rsid w:val="00014267"/>
    <w:rsid w:val="000145F4"/>
    <w:rsid w:val="0001481B"/>
    <w:rsid w:val="00014A9E"/>
    <w:rsid w:val="00014DF6"/>
    <w:rsid w:val="000151F2"/>
    <w:rsid w:val="000158BD"/>
    <w:rsid w:val="0001656B"/>
    <w:rsid w:val="00017490"/>
    <w:rsid w:val="0001755E"/>
    <w:rsid w:val="00017BE6"/>
    <w:rsid w:val="00017FE9"/>
    <w:rsid w:val="00020132"/>
    <w:rsid w:val="0002068B"/>
    <w:rsid w:val="000207FC"/>
    <w:rsid w:val="00020828"/>
    <w:rsid w:val="00020F2E"/>
    <w:rsid w:val="00021808"/>
    <w:rsid w:val="00022B56"/>
    <w:rsid w:val="00023177"/>
    <w:rsid w:val="000236E9"/>
    <w:rsid w:val="0002424D"/>
    <w:rsid w:val="00024586"/>
    <w:rsid w:val="000247A3"/>
    <w:rsid w:val="000248BD"/>
    <w:rsid w:val="00024BE5"/>
    <w:rsid w:val="00024EFA"/>
    <w:rsid w:val="000251E1"/>
    <w:rsid w:val="00025900"/>
    <w:rsid w:val="00025B66"/>
    <w:rsid w:val="00025E66"/>
    <w:rsid w:val="0002601F"/>
    <w:rsid w:val="00026819"/>
    <w:rsid w:val="00026E57"/>
    <w:rsid w:val="00027A2B"/>
    <w:rsid w:val="0002874D"/>
    <w:rsid w:val="00030442"/>
    <w:rsid w:val="00030834"/>
    <w:rsid w:val="00030B52"/>
    <w:rsid w:val="00031372"/>
    <w:rsid w:val="00031609"/>
    <w:rsid w:val="00031890"/>
    <w:rsid w:val="00032404"/>
    <w:rsid w:val="0003248A"/>
    <w:rsid w:val="00032B08"/>
    <w:rsid w:val="00032CBF"/>
    <w:rsid w:val="0003320D"/>
    <w:rsid w:val="0003368A"/>
    <w:rsid w:val="000336BF"/>
    <w:rsid w:val="00033D5F"/>
    <w:rsid w:val="00033EA0"/>
    <w:rsid w:val="00033F44"/>
    <w:rsid w:val="00035657"/>
    <w:rsid w:val="0003577D"/>
    <w:rsid w:val="000357A8"/>
    <w:rsid w:val="00036178"/>
    <w:rsid w:val="00036C23"/>
    <w:rsid w:val="00036C8E"/>
    <w:rsid w:val="00036D52"/>
    <w:rsid w:val="00036D76"/>
    <w:rsid w:val="00036DEA"/>
    <w:rsid w:val="00037191"/>
    <w:rsid w:val="000372D9"/>
    <w:rsid w:val="00037BAE"/>
    <w:rsid w:val="00040106"/>
    <w:rsid w:val="00040484"/>
    <w:rsid w:val="00040A44"/>
    <w:rsid w:val="000413FD"/>
    <w:rsid w:val="00041903"/>
    <w:rsid w:val="00041F27"/>
    <w:rsid w:val="00041F60"/>
    <w:rsid w:val="00041F67"/>
    <w:rsid w:val="000421F1"/>
    <w:rsid w:val="00042C69"/>
    <w:rsid w:val="00042D52"/>
    <w:rsid w:val="000430DD"/>
    <w:rsid w:val="0004345D"/>
    <w:rsid w:val="00043D9B"/>
    <w:rsid w:val="000441A2"/>
    <w:rsid w:val="000443EC"/>
    <w:rsid w:val="000452EF"/>
    <w:rsid w:val="000453DD"/>
    <w:rsid w:val="0004556D"/>
    <w:rsid w:val="00045BF2"/>
    <w:rsid w:val="00045C33"/>
    <w:rsid w:val="000463CA"/>
    <w:rsid w:val="0004704B"/>
    <w:rsid w:val="0004727C"/>
    <w:rsid w:val="00047F3B"/>
    <w:rsid w:val="0005006A"/>
    <w:rsid w:val="0005019E"/>
    <w:rsid w:val="000505A4"/>
    <w:rsid w:val="00050C87"/>
    <w:rsid w:val="00050D80"/>
    <w:rsid w:val="00050F25"/>
    <w:rsid w:val="0005141C"/>
    <w:rsid w:val="00052006"/>
    <w:rsid w:val="000529A7"/>
    <w:rsid w:val="00052FB9"/>
    <w:rsid w:val="00053088"/>
    <w:rsid w:val="000531B3"/>
    <w:rsid w:val="000536D3"/>
    <w:rsid w:val="0005450E"/>
    <w:rsid w:val="0005455E"/>
    <w:rsid w:val="000547E1"/>
    <w:rsid w:val="000548BF"/>
    <w:rsid w:val="000548D2"/>
    <w:rsid w:val="000553DE"/>
    <w:rsid w:val="000556CE"/>
    <w:rsid w:val="000558A7"/>
    <w:rsid w:val="000560AC"/>
    <w:rsid w:val="00056974"/>
    <w:rsid w:val="00060AFB"/>
    <w:rsid w:val="00061144"/>
    <w:rsid w:val="000613A5"/>
    <w:rsid w:val="000618F5"/>
    <w:rsid w:val="00061D80"/>
    <w:rsid w:val="00062070"/>
    <w:rsid w:val="00062FD0"/>
    <w:rsid w:val="0006324B"/>
    <w:rsid w:val="000636C1"/>
    <w:rsid w:val="00063C17"/>
    <w:rsid w:val="00063D5F"/>
    <w:rsid w:val="000640FC"/>
    <w:rsid w:val="00064C3D"/>
    <w:rsid w:val="000653E1"/>
    <w:rsid w:val="00065EB1"/>
    <w:rsid w:val="0006725D"/>
    <w:rsid w:val="000679CA"/>
    <w:rsid w:val="00067BE1"/>
    <w:rsid w:val="00067D85"/>
    <w:rsid w:val="000707D3"/>
    <w:rsid w:val="00070895"/>
    <w:rsid w:val="00070B72"/>
    <w:rsid w:val="00071773"/>
    <w:rsid w:val="00071A27"/>
    <w:rsid w:val="00071FBB"/>
    <w:rsid w:val="00072C42"/>
    <w:rsid w:val="0007320F"/>
    <w:rsid w:val="00074C97"/>
    <w:rsid w:val="00074EB5"/>
    <w:rsid w:val="000757D0"/>
    <w:rsid w:val="000759D4"/>
    <w:rsid w:val="00075B74"/>
    <w:rsid w:val="00075D8D"/>
    <w:rsid w:val="00075F70"/>
    <w:rsid w:val="0007608D"/>
    <w:rsid w:val="0007628E"/>
    <w:rsid w:val="00076415"/>
    <w:rsid w:val="00076855"/>
    <w:rsid w:val="00076B0A"/>
    <w:rsid w:val="00076DA8"/>
    <w:rsid w:val="00076DD9"/>
    <w:rsid w:val="00077473"/>
    <w:rsid w:val="0007748F"/>
    <w:rsid w:val="000806FE"/>
    <w:rsid w:val="000823DC"/>
    <w:rsid w:val="00082FFE"/>
    <w:rsid w:val="00083B0A"/>
    <w:rsid w:val="000843D1"/>
    <w:rsid w:val="000850C4"/>
    <w:rsid w:val="000855AC"/>
    <w:rsid w:val="00085C0B"/>
    <w:rsid w:val="00086001"/>
    <w:rsid w:val="000863B5"/>
    <w:rsid w:val="000868CF"/>
    <w:rsid w:val="00086D3A"/>
    <w:rsid w:val="00087B8F"/>
    <w:rsid w:val="000909F4"/>
    <w:rsid w:val="00091078"/>
    <w:rsid w:val="00091170"/>
    <w:rsid w:val="00091BCD"/>
    <w:rsid w:val="000934EE"/>
    <w:rsid w:val="00093906"/>
    <w:rsid w:val="00094976"/>
    <w:rsid w:val="00094B2D"/>
    <w:rsid w:val="00094E1D"/>
    <w:rsid w:val="00095A3B"/>
    <w:rsid w:val="00096DC0"/>
    <w:rsid w:val="0009746D"/>
    <w:rsid w:val="00097690"/>
    <w:rsid w:val="00097B3B"/>
    <w:rsid w:val="000A0655"/>
    <w:rsid w:val="000A0A62"/>
    <w:rsid w:val="000A0FC4"/>
    <w:rsid w:val="000A1151"/>
    <w:rsid w:val="000A130A"/>
    <w:rsid w:val="000A1542"/>
    <w:rsid w:val="000A2EF9"/>
    <w:rsid w:val="000A31A1"/>
    <w:rsid w:val="000A33CC"/>
    <w:rsid w:val="000A33FE"/>
    <w:rsid w:val="000A3BFF"/>
    <w:rsid w:val="000A4D08"/>
    <w:rsid w:val="000A551E"/>
    <w:rsid w:val="000A5D00"/>
    <w:rsid w:val="000A66BB"/>
    <w:rsid w:val="000A6827"/>
    <w:rsid w:val="000A6A71"/>
    <w:rsid w:val="000A6F7E"/>
    <w:rsid w:val="000A7589"/>
    <w:rsid w:val="000A7E88"/>
    <w:rsid w:val="000A7F89"/>
    <w:rsid w:val="000B076C"/>
    <w:rsid w:val="000B0CE2"/>
    <w:rsid w:val="000B13BE"/>
    <w:rsid w:val="000B1D4A"/>
    <w:rsid w:val="000B2931"/>
    <w:rsid w:val="000B30A7"/>
    <w:rsid w:val="000B35ED"/>
    <w:rsid w:val="000B4684"/>
    <w:rsid w:val="000B4A2B"/>
    <w:rsid w:val="000B4B0F"/>
    <w:rsid w:val="000B4C1E"/>
    <w:rsid w:val="000B5147"/>
    <w:rsid w:val="000B5B91"/>
    <w:rsid w:val="000B5DBD"/>
    <w:rsid w:val="000B5E09"/>
    <w:rsid w:val="000B61E3"/>
    <w:rsid w:val="000B6F0A"/>
    <w:rsid w:val="000B72DB"/>
    <w:rsid w:val="000B7524"/>
    <w:rsid w:val="000B77B0"/>
    <w:rsid w:val="000B7839"/>
    <w:rsid w:val="000C0181"/>
    <w:rsid w:val="000C041E"/>
    <w:rsid w:val="000C09D5"/>
    <w:rsid w:val="000C0D72"/>
    <w:rsid w:val="000C0D86"/>
    <w:rsid w:val="000C1408"/>
    <w:rsid w:val="000C14CB"/>
    <w:rsid w:val="000C15DA"/>
    <w:rsid w:val="000C1A35"/>
    <w:rsid w:val="000C25A5"/>
    <w:rsid w:val="000C30B1"/>
    <w:rsid w:val="000C32D3"/>
    <w:rsid w:val="000C3937"/>
    <w:rsid w:val="000C3FBD"/>
    <w:rsid w:val="000C3FC9"/>
    <w:rsid w:val="000C400A"/>
    <w:rsid w:val="000C42E5"/>
    <w:rsid w:val="000C5773"/>
    <w:rsid w:val="000C5A1D"/>
    <w:rsid w:val="000C60CD"/>
    <w:rsid w:val="000C6D37"/>
    <w:rsid w:val="000C70B7"/>
    <w:rsid w:val="000C7322"/>
    <w:rsid w:val="000C7493"/>
    <w:rsid w:val="000C77CE"/>
    <w:rsid w:val="000C7CE0"/>
    <w:rsid w:val="000C7CF3"/>
    <w:rsid w:val="000C7EDA"/>
    <w:rsid w:val="000D0C83"/>
    <w:rsid w:val="000D1585"/>
    <w:rsid w:val="000D160D"/>
    <w:rsid w:val="000D19C7"/>
    <w:rsid w:val="000D1BA0"/>
    <w:rsid w:val="000D24F1"/>
    <w:rsid w:val="000D25C4"/>
    <w:rsid w:val="000D2891"/>
    <w:rsid w:val="000D2B23"/>
    <w:rsid w:val="000D2D91"/>
    <w:rsid w:val="000D309E"/>
    <w:rsid w:val="000D32C3"/>
    <w:rsid w:val="000D3EAE"/>
    <w:rsid w:val="000D4DFC"/>
    <w:rsid w:val="000D5053"/>
    <w:rsid w:val="000D5381"/>
    <w:rsid w:val="000D5E0E"/>
    <w:rsid w:val="000D6F08"/>
    <w:rsid w:val="000E0E2D"/>
    <w:rsid w:val="000E202D"/>
    <w:rsid w:val="000E210D"/>
    <w:rsid w:val="000E22AB"/>
    <w:rsid w:val="000E2E3E"/>
    <w:rsid w:val="000E31D7"/>
    <w:rsid w:val="000E3310"/>
    <w:rsid w:val="000E33AA"/>
    <w:rsid w:val="000E33EC"/>
    <w:rsid w:val="000E3BCC"/>
    <w:rsid w:val="000E3C02"/>
    <w:rsid w:val="000E3CB0"/>
    <w:rsid w:val="000E3F15"/>
    <w:rsid w:val="000E4324"/>
    <w:rsid w:val="000E4B0B"/>
    <w:rsid w:val="000E4E71"/>
    <w:rsid w:val="000E4EC3"/>
    <w:rsid w:val="000E564A"/>
    <w:rsid w:val="000E6485"/>
    <w:rsid w:val="000E6793"/>
    <w:rsid w:val="000E6A41"/>
    <w:rsid w:val="000E6A71"/>
    <w:rsid w:val="000E7EEC"/>
    <w:rsid w:val="000F08F5"/>
    <w:rsid w:val="000F0DF6"/>
    <w:rsid w:val="000F14E3"/>
    <w:rsid w:val="000F18D4"/>
    <w:rsid w:val="000F1AAB"/>
    <w:rsid w:val="000F2815"/>
    <w:rsid w:val="000F2BFE"/>
    <w:rsid w:val="000F41F0"/>
    <w:rsid w:val="000F4867"/>
    <w:rsid w:val="000F4CAB"/>
    <w:rsid w:val="000F4D22"/>
    <w:rsid w:val="000F51FD"/>
    <w:rsid w:val="000F52FB"/>
    <w:rsid w:val="000F537C"/>
    <w:rsid w:val="000F5467"/>
    <w:rsid w:val="000F5B21"/>
    <w:rsid w:val="000F5C54"/>
    <w:rsid w:val="000F6249"/>
    <w:rsid w:val="000F66A9"/>
    <w:rsid w:val="000F6D84"/>
    <w:rsid w:val="000F7B11"/>
    <w:rsid w:val="00101095"/>
    <w:rsid w:val="0010144E"/>
    <w:rsid w:val="00101839"/>
    <w:rsid w:val="00101B7A"/>
    <w:rsid w:val="00102718"/>
    <w:rsid w:val="0010317E"/>
    <w:rsid w:val="00103935"/>
    <w:rsid w:val="001042E4"/>
    <w:rsid w:val="00104CA7"/>
    <w:rsid w:val="00104EBE"/>
    <w:rsid w:val="001057EF"/>
    <w:rsid w:val="00105E46"/>
    <w:rsid w:val="0010613B"/>
    <w:rsid w:val="001063BF"/>
    <w:rsid w:val="00106892"/>
    <w:rsid w:val="00107036"/>
    <w:rsid w:val="0010722F"/>
    <w:rsid w:val="001075DB"/>
    <w:rsid w:val="0010768C"/>
    <w:rsid w:val="00110E70"/>
    <w:rsid w:val="00111B14"/>
    <w:rsid w:val="0011210E"/>
    <w:rsid w:val="00112114"/>
    <w:rsid w:val="00112378"/>
    <w:rsid w:val="001128A5"/>
    <w:rsid w:val="00113277"/>
    <w:rsid w:val="001134B5"/>
    <w:rsid w:val="00113BC8"/>
    <w:rsid w:val="00113D4D"/>
    <w:rsid w:val="001141C7"/>
    <w:rsid w:val="0011455F"/>
    <w:rsid w:val="00114980"/>
    <w:rsid w:val="00114B2E"/>
    <w:rsid w:val="00114F73"/>
    <w:rsid w:val="00115725"/>
    <w:rsid w:val="00115B91"/>
    <w:rsid w:val="00115C1D"/>
    <w:rsid w:val="00115E08"/>
    <w:rsid w:val="00115FA9"/>
    <w:rsid w:val="001168B0"/>
    <w:rsid w:val="00116E76"/>
    <w:rsid w:val="00116ECC"/>
    <w:rsid w:val="00120755"/>
    <w:rsid w:val="00120A54"/>
    <w:rsid w:val="00121A83"/>
    <w:rsid w:val="00121B5D"/>
    <w:rsid w:val="00121F0A"/>
    <w:rsid w:val="00122250"/>
    <w:rsid w:val="0012239C"/>
    <w:rsid w:val="0012264E"/>
    <w:rsid w:val="00122EE9"/>
    <w:rsid w:val="00123073"/>
    <w:rsid w:val="0012342C"/>
    <w:rsid w:val="00123F14"/>
    <w:rsid w:val="001240C1"/>
    <w:rsid w:val="00124192"/>
    <w:rsid w:val="001243EB"/>
    <w:rsid w:val="001245A5"/>
    <w:rsid w:val="00124ACD"/>
    <w:rsid w:val="00125083"/>
    <w:rsid w:val="00125168"/>
    <w:rsid w:val="00125709"/>
    <w:rsid w:val="0012587E"/>
    <w:rsid w:val="00125C1B"/>
    <w:rsid w:val="00125E5A"/>
    <w:rsid w:val="00126CBD"/>
    <w:rsid w:val="00126D27"/>
    <w:rsid w:val="0012709A"/>
    <w:rsid w:val="0012787C"/>
    <w:rsid w:val="00127C01"/>
    <w:rsid w:val="001306E9"/>
    <w:rsid w:val="0013084A"/>
    <w:rsid w:val="00130C03"/>
    <w:rsid w:val="0013205B"/>
    <w:rsid w:val="00132A58"/>
    <w:rsid w:val="00133D06"/>
    <w:rsid w:val="00133EB4"/>
    <w:rsid w:val="001346FA"/>
    <w:rsid w:val="00134C14"/>
    <w:rsid w:val="00135041"/>
    <w:rsid w:val="00135125"/>
    <w:rsid w:val="00135216"/>
    <w:rsid w:val="00135F72"/>
    <w:rsid w:val="00136881"/>
    <w:rsid w:val="00136B2E"/>
    <w:rsid w:val="001371F7"/>
    <w:rsid w:val="001375B8"/>
    <w:rsid w:val="001376A5"/>
    <w:rsid w:val="0013789D"/>
    <w:rsid w:val="00137B1D"/>
    <w:rsid w:val="001403CF"/>
    <w:rsid w:val="00140B13"/>
    <w:rsid w:val="00140CC4"/>
    <w:rsid w:val="00140F79"/>
    <w:rsid w:val="00141A0F"/>
    <w:rsid w:val="00141A79"/>
    <w:rsid w:val="00141DCF"/>
    <w:rsid w:val="00141E84"/>
    <w:rsid w:val="00141FFF"/>
    <w:rsid w:val="00142F8D"/>
    <w:rsid w:val="0014318E"/>
    <w:rsid w:val="00143B95"/>
    <w:rsid w:val="00143E91"/>
    <w:rsid w:val="00144104"/>
    <w:rsid w:val="00144168"/>
    <w:rsid w:val="00144EDB"/>
    <w:rsid w:val="00145006"/>
    <w:rsid w:val="00145228"/>
    <w:rsid w:val="001457E6"/>
    <w:rsid w:val="00145894"/>
    <w:rsid w:val="00145A55"/>
    <w:rsid w:val="001463A5"/>
    <w:rsid w:val="001466B3"/>
    <w:rsid w:val="001466D4"/>
    <w:rsid w:val="001469DA"/>
    <w:rsid w:val="00146A19"/>
    <w:rsid w:val="00147640"/>
    <w:rsid w:val="00147D3D"/>
    <w:rsid w:val="00150605"/>
    <w:rsid w:val="00150622"/>
    <w:rsid w:val="00150E53"/>
    <w:rsid w:val="00152829"/>
    <w:rsid w:val="0015345F"/>
    <w:rsid w:val="001536D7"/>
    <w:rsid w:val="00153FC7"/>
    <w:rsid w:val="001542BE"/>
    <w:rsid w:val="00154814"/>
    <w:rsid w:val="00154BDC"/>
    <w:rsid w:val="001551CC"/>
    <w:rsid w:val="0015560D"/>
    <w:rsid w:val="00155612"/>
    <w:rsid w:val="00155CC3"/>
    <w:rsid w:val="00156512"/>
    <w:rsid w:val="00156D97"/>
    <w:rsid w:val="00156E71"/>
    <w:rsid w:val="0015732F"/>
    <w:rsid w:val="00157554"/>
    <w:rsid w:val="001577AE"/>
    <w:rsid w:val="00157AB4"/>
    <w:rsid w:val="00160509"/>
    <w:rsid w:val="00160938"/>
    <w:rsid w:val="00160948"/>
    <w:rsid w:val="00161650"/>
    <w:rsid w:val="00162610"/>
    <w:rsid w:val="00163A2A"/>
    <w:rsid w:val="00163CCF"/>
    <w:rsid w:val="00163DBD"/>
    <w:rsid w:val="0016427E"/>
    <w:rsid w:val="00164473"/>
    <w:rsid w:val="00164ADB"/>
    <w:rsid w:val="00164F8E"/>
    <w:rsid w:val="00165350"/>
    <w:rsid w:val="00165589"/>
    <w:rsid w:val="00165B4B"/>
    <w:rsid w:val="00165FDC"/>
    <w:rsid w:val="001662A9"/>
    <w:rsid w:val="00166A29"/>
    <w:rsid w:val="00166EDD"/>
    <w:rsid w:val="00166FD2"/>
    <w:rsid w:val="00167D01"/>
    <w:rsid w:val="00170213"/>
    <w:rsid w:val="00170CC1"/>
    <w:rsid w:val="001718CE"/>
    <w:rsid w:val="00171AE5"/>
    <w:rsid w:val="00171E7B"/>
    <w:rsid w:val="00172278"/>
    <w:rsid w:val="0017270C"/>
    <w:rsid w:val="00172805"/>
    <w:rsid w:val="001728DC"/>
    <w:rsid w:val="00172BD0"/>
    <w:rsid w:val="001730C0"/>
    <w:rsid w:val="001733CC"/>
    <w:rsid w:val="00173877"/>
    <w:rsid w:val="00173BC1"/>
    <w:rsid w:val="00173BE1"/>
    <w:rsid w:val="00173C22"/>
    <w:rsid w:val="00174A7D"/>
    <w:rsid w:val="00174AE2"/>
    <w:rsid w:val="00174FA1"/>
    <w:rsid w:val="001753C4"/>
    <w:rsid w:val="00175733"/>
    <w:rsid w:val="00175783"/>
    <w:rsid w:val="001758E0"/>
    <w:rsid w:val="00175E9E"/>
    <w:rsid w:val="00176126"/>
    <w:rsid w:val="00176925"/>
    <w:rsid w:val="00176B86"/>
    <w:rsid w:val="001778F5"/>
    <w:rsid w:val="00177DD0"/>
    <w:rsid w:val="00180C40"/>
    <w:rsid w:val="00180EF9"/>
    <w:rsid w:val="00180FD8"/>
    <w:rsid w:val="001820EE"/>
    <w:rsid w:val="001825B1"/>
    <w:rsid w:val="001825F3"/>
    <w:rsid w:val="001829B3"/>
    <w:rsid w:val="00182E5C"/>
    <w:rsid w:val="0018327E"/>
    <w:rsid w:val="001836CC"/>
    <w:rsid w:val="00183D5E"/>
    <w:rsid w:val="00183F56"/>
    <w:rsid w:val="00184598"/>
    <w:rsid w:val="00185351"/>
    <w:rsid w:val="00186347"/>
    <w:rsid w:val="00186AE6"/>
    <w:rsid w:val="00186BB8"/>
    <w:rsid w:val="001878BA"/>
    <w:rsid w:val="00187992"/>
    <w:rsid w:val="00187DBC"/>
    <w:rsid w:val="0019034D"/>
    <w:rsid w:val="0019035D"/>
    <w:rsid w:val="001903C2"/>
    <w:rsid w:val="0019083A"/>
    <w:rsid w:val="00190BC3"/>
    <w:rsid w:val="00191272"/>
    <w:rsid w:val="00191636"/>
    <w:rsid w:val="00191DB5"/>
    <w:rsid w:val="00191EFE"/>
    <w:rsid w:val="001928B7"/>
    <w:rsid w:val="00192CAE"/>
    <w:rsid w:val="00192EE4"/>
    <w:rsid w:val="00194069"/>
    <w:rsid w:val="0019479F"/>
    <w:rsid w:val="00194C74"/>
    <w:rsid w:val="00195AC5"/>
    <w:rsid w:val="00195DEE"/>
    <w:rsid w:val="00195E1A"/>
    <w:rsid w:val="001961AC"/>
    <w:rsid w:val="00196726"/>
    <w:rsid w:val="0019745B"/>
    <w:rsid w:val="001977B5"/>
    <w:rsid w:val="00197DE3"/>
    <w:rsid w:val="00197EEC"/>
    <w:rsid w:val="00197F25"/>
    <w:rsid w:val="001A1185"/>
    <w:rsid w:val="001A1498"/>
    <w:rsid w:val="001A2927"/>
    <w:rsid w:val="001A3A01"/>
    <w:rsid w:val="001A3C34"/>
    <w:rsid w:val="001A4135"/>
    <w:rsid w:val="001A48DE"/>
    <w:rsid w:val="001A4A77"/>
    <w:rsid w:val="001A57B9"/>
    <w:rsid w:val="001A637C"/>
    <w:rsid w:val="001A6668"/>
    <w:rsid w:val="001A6816"/>
    <w:rsid w:val="001A6846"/>
    <w:rsid w:val="001A6BD2"/>
    <w:rsid w:val="001A6EB1"/>
    <w:rsid w:val="001A7383"/>
    <w:rsid w:val="001A7814"/>
    <w:rsid w:val="001A78F8"/>
    <w:rsid w:val="001B0443"/>
    <w:rsid w:val="001B0D65"/>
    <w:rsid w:val="001B0F7D"/>
    <w:rsid w:val="001B1098"/>
    <w:rsid w:val="001B1A04"/>
    <w:rsid w:val="001B1B08"/>
    <w:rsid w:val="001B1C55"/>
    <w:rsid w:val="001B1D27"/>
    <w:rsid w:val="001B29F6"/>
    <w:rsid w:val="001B2D06"/>
    <w:rsid w:val="001B3179"/>
    <w:rsid w:val="001B3283"/>
    <w:rsid w:val="001B393E"/>
    <w:rsid w:val="001B397A"/>
    <w:rsid w:val="001B3DC8"/>
    <w:rsid w:val="001B41B3"/>
    <w:rsid w:val="001B4240"/>
    <w:rsid w:val="001B45F3"/>
    <w:rsid w:val="001B49A1"/>
    <w:rsid w:val="001B5325"/>
    <w:rsid w:val="001B53A9"/>
    <w:rsid w:val="001B5B93"/>
    <w:rsid w:val="001B622C"/>
    <w:rsid w:val="001B62E8"/>
    <w:rsid w:val="001B6503"/>
    <w:rsid w:val="001B656C"/>
    <w:rsid w:val="001B7044"/>
    <w:rsid w:val="001B7257"/>
    <w:rsid w:val="001B734B"/>
    <w:rsid w:val="001B7F35"/>
    <w:rsid w:val="001C0497"/>
    <w:rsid w:val="001C0A7B"/>
    <w:rsid w:val="001C0CAE"/>
    <w:rsid w:val="001C1788"/>
    <w:rsid w:val="001C19F7"/>
    <w:rsid w:val="001C27CB"/>
    <w:rsid w:val="001C28A0"/>
    <w:rsid w:val="001C2AC2"/>
    <w:rsid w:val="001C31BC"/>
    <w:rsid w:val="001C36D2"/>
    <w:rsid w:val="001C39A2"/>
    <w:rsid w:val="001C39F7"/>
    <w:rsid w:val="001C4325"/>
    <w:rsid w:val="001C52A4"/>
    <w:rsid w:val="001C57EF"/>
    <w:rsid w:val="001C5A41"/>
    <w:rsid w:val="001C5D3F"/>
    <w:rsid w:val="001C6329"/>
    <w:rsid w:val="001C63D5"/>
    <w:rsid w:val="001C677B"/>
    <w:rsid w:val="001C6880"/>
    <w:rsid w:val="001C6D36"/>
    <w:rsid w:val="001C72E2"/>
    <w:rsid w:val="001C78A5"/>
    <w:rsid w:val="001D0A53"/>
    <w:rsid w:val="001D0CAA"/>
    <w:rsid w:val="001D1637"/>
    <w:rsid w:val="001D22C1"/>
    <w:rsid w:val="001D26EC"/>
    <w:rsid w:val="001D2789"/>
    <w:rsid w:val="001D3573"/>
    <w:rsid w:val="001D3D98"/>
    <w:rsid w:val="001D4856"/>
    <w:rsid w:val="001D4C11"/>
    <w:rsid w:val="001D4CCA"/>
    <w:rsid w:val="001D4D0B"/>
    <w:rsid w:val="001D4E47"/>
    <w:rsid w:val="001D57A3"/>
    <w:rsid w:val="001D5A6D"/>
    <w:rsid w:val="001D5B91"/>
    <w:rsid w:val="001D603C"/>
    <w:rsid w:val="001D60A3"/>
    <w:rsid w:val="001D6817"/>
    <w:rsid w:val="001D6BA5"/>
    <w:rsid w:val="001D6D66"/>
    <w:rsid w:val="001D73BB"/>
    <w:rsid w:val="001D7CFE"/>
    <w:rsid w:val="001E04ED"/>
    <w:rsid w:val="001E09EA"/>
    <w:rsid w:val="001E0C6E"/>
    <w:rsid w:val="001E123E"/>
    <w:rsid w:val="001E1615"/>
    <w:rsid w:val="001E1EA5"/>
    <w:rsid w:val="001E1F38"/>
    <w:rsid w:val="001E26E4"/>
    <w:rsid w:val="001E3649"/>
    <w:rsid w:val="001E3821"/>
    <w:rsid w:val="001E39B2"/>
    <w:rsid w:val="001E4204"/>
    <w:rsid w:val="001E46F0"/>
    <w:rsid w:val="001E4A48"/>
    <w:rsid w:val="001E5D8D"/>
    <w:rsid w:val="001E62C0"/>
    <w:rsid w:val="001E6885"/>
    <w:rsid w:val="001E6A6C"/>
    <w:rsid w:val="001E7151"/>
    <w:rsid w:val="001E71FD"/>
    <w:rsid w:val="001E7BB0"/>
    <w:rsid w:val="001F0374"/>
    <w:rsid w:val="001F05AB"/>
    <w:rsid w:val="001F0765"/>
    <w:rsid w:val="001F0905"/>
    <w:rsid w:val="001F094B"/>
    <w:rsid w:val="001F1AF1"/>
    <w:rsid w:val="001F2249"/>
    <w:rsid w:val="001F26CE"/>
    <w:rsid w:val="001F2C5C"/>
    <w:rsid w:val="001F3113"/>
    <w:rsid w:val="001F3A2F"/>
    <w:rsid w:val="001F60B5"/>
    <w:rsid w:val="001F6438"/>
    <w:rsid w:val="001F66C4"/>
    <w:rsid w:val="002004D8"/>
    <w:rsid w:val="0020072B"/>
    <w:rsid w:val="00200D66"/>
    <w:rsid w:val="002013B5"/>
    <w:rsid w:val="002015FC"/>
    <w:rsid w:val="002016F4"/>
    <w:rsid w:val="00201BBF"/>
    <w:rsid w:val="0020247C"/>
    <w:rsid w:val="0020354E"/>
    <w:rsid w:val="00203597"/>
    <w:rsid w:val="00203C14"/>
    <w:rsid w:val="00203CDC"/>
    <w:rsid w:val="00204880"/>
    <w:rsid w:val="00204EEB"/>
    <w:rsid w:val="00205477"/>
    <w:rsid w:val="002056A1"/>
    <w:rsid w:val="00205D6C"/>
    <w:rsid w:val="00205FBE"/>
    <w:rsid w:val="0020621D"/>
    <w:rsid w:val="00206446"/>
    <w:rsid w:val="00206492"/>
    <w:rsid w:val="00206B98"/>
    <w:rsid w:val="00207A88"/>
    <w:rsid w:val="00207B91"/>
    <w:rsid w:val="00207EAC"/>
    <w:rsid w:val="00210006"/>
    <w:rsid w:val="00210353"/>
    <w:rsid w:val="002104C4"/>
    <w:rsid w:val="00210611"/>
    <w:rsid w:val="002107E8"/>
    <w:rsid w:val="00211214"/>
    <w:rsid w:val="0021161D"/>
    <w:rsid w:val="00211C3E"/>
    <w:rsid w:val="0021274C"/>
    <w:rsid w:val="00212CFF"/>
    <w:rsid w:val="002130E8"/>
    <w:rsid w:val="002133A3"/>
    <w:rsid w:val="0021367D"/>
    <w:rsid w:val="00213C86"/>
    <w:rsid w:val="002143C6"/>
    <w:rsid w:val="0021494E"/>
    <w:rsid w:val="00214D6B"/>
    <w:rsid w:val="00215403"/>
    <w:rsid w:val="00216531"/>
    <w:rsid w:val="00216AEE"/>
    <w:rsid w:val="002171AA"/>
    <w:rsid w:val="00217621"/>
    <w:rsid w:val="00217691"/>
    <w:rsid w:val="00217E88"/>
    <w:rsid w:val="00217ED7"/>
    <w:rsid w:val="002204A6"/>
    <w:rsid w:val="002207D1"/>
    <w:rsid w:val="002219AB"/>
    <w:rsid w:val="00222A75"/>
    <w:rsid w:val="00222B67"/>
    <w:rsid w:val="00222E2D"/>
    <w:rsid w:val="002232FC"/>
    <w:rsid w:val="00223484"/>
    <w:rsid w:val="0022373C"/>
    <w:rsid w:val="00223892"/>
    <w:rsid w:val="00223E5F"/>
    <w:rsid w:val="0022404D"/>
    <w:rsid w:val="0022424A"/>
    <w:rsid w:val="00225AF1"/>
    <w:rsid w:val="0022642D"/>
    <w:rsid w:val="002270CB"/>
    <w:rsid w:val="002273F8"/>
    <w:rsid w:val="0022762C"/>
    <w:rsid w:val="00227D4E"/>
    <w:rsid w:val="0023055D"/>
    <w:rsid w:val="0023106A"/>
    <w:rsid w:val="002315BD"/>
    <w:rsid w:val="00232B14"/>
    <w:rsid w:val="002341AA"/>
    <w:rsid w:val="00234BAE"/>
    <w:rsid w:val="0023596B"/>
    <w:rsid w:val="00235C97"/>
    <w:rsid w:val="00236C4F"/>
    <w:rsid w:val="0023751E"/>
    <w:rsid w:val="0023780D"/>
    <w:rsid w:val="002405CD"/>
    <w:rsid w:val="00240798"/>
    <w:rsid w:val="00240809"/>
    <w:rsid w:val="00240A48"/>
    <w:rsid w:val="00242A24"/>
    <w:rsid w:val="00242B43"/>
    <w:rsid w:val="0024340C"/>
    <w:rsid w:val="00243E50"/>
    <w:rsid w:val="00243FC1"/>
    <w:rsid w:val="00244679"/>
    <w:rsid w:val="00244C84"/>
    <w:rsid w:val="00246333"/>
    <w:rsid w:val="0024672A"/>
    <w:rsid w:val="00246A00"/>
    <w:rsid w:val="0024701F"/>
    <w:rsid w:val="00247151"/>
    <w:rsid w:val="00247209"/>
    <w:rsid w:val="0024741D"/>
    <w:rsid w:val="002475A9"/>
    <w:rsid w:val="00250266"/>
    <w:rsid w:val="00250599"/>
    <w:rsid w:val="00250B0D"/>
    <w:rsid w:val="00250E46"/>
    <w:rsid w:val="00250EB6"/>
    <w:rsid w:val="00250F13"/>
    <w:rsid w:val="0025115D"/>
    <w:rsid w:val="00251279"/>
    <w:rsid w:val="00251BE0"/>
    <w:rsid w:val="00252643"/>
    <w:rsid w:val="002533F4"/>
    <w:rsid w:val="00253B20"/>
    <w:rsid w:val="002540F9"/>
    <w:rsid w:val="00254462"/>
    <w:rsid w:val="002555F2"/>
    <w:rsid w:val="002556B1"/>
    <w:rsid w:val="00255970"/>
    <w:rsid w:val="002565EA"/>
    <w:rsid w:val="002567CC"/>
    <w:rsid w:val="002568F5"/>
    <w:rsid w:val="00256ACB"/>
    <w:rsid w:val="00256FA9"/>
    <w:rsid w:val="00257206"/>
    <w:rsid w:val="002578DD"/>
    <w:rsid w:val="00257995"/>
    <w:rsid w:val="002605AA"/>
    <w:rsid w:val="002607EA"/>
    <w:rsid w:val="00260BD6"/>
    <w:rsid w:val="00260E6E"/>
    <w:rsid w:val="00261871"/>
    <w:rsid w:val="00261ACE"/>
    <w:rsid w:val="00261AF7"/>
    <w:rsid w:val="00261BE4"/>
    <w:rsid w:val="0026209F"/>
    <w:rsid w:val="00262109"/>
    <w:rsid w:val="00262359"/>
    <w:rsid w:val="00262468"/>
    <w:rsid w:val="002626FD"/>
    <w:rsid w:val="00262964"/>
    <w:rsid w:val="00262A04"/>
    <w:rsid w:val="00262AF7"/>
    <w:rsid w:val="00262C36"/>
    <w:rsid w:val="00262D01"/>
    <w:rsid w:val="00262DBC"/>
    <w:rsid w:val="00263413"/>
    <w:rsid w:val="002637E4"/>
    <w:rsid w:val="0026390A"/>
    <w:rsid w:val="0026436D"/>
    <w:rsid w:val="0026526F"/>
    <w:rsid w:val="00265E2F"/>
    <w:rsid w:val="00266269"/>
    <w:rsid w:val="00266306"/>
    <w:rsid w:val="00266CB2"/>
    <w:rsid w:val="00267612"/>
    <w:rsid w:val="002676D1"/>
    <w:rsid w:val="00267C85"/>
    <w:rsid w:val="00270474"/>
    <w:rsid w:val="002708D2"/>
    <w:rsid w:val="00270CA8"/>
    <w:rsid w:val="00270D8A"/>
    <w:rsid w:val="00272367"/>
    <w:rsid w:val="002724BC"/>
    <w:rsid w:val="00272560"/>
    <w:rsid w:val="00272691"/>
    <w:rsid w:val="0027277B"/>
    <w:rsid w:val="002729F2"/>
    <w:rsid w:val="00272A95"/>
    <w:rsid w:val="00273355"/>
    <w:rsid w:val="002733E0"/>
    <w:rsid w:val="00273622"/>
    <w:rsid w:val="0027367D"/>
    <w:rsid w:val="00273DF2"/>
    <w:rsid w:val="00274754"/>
    <w:rsid w:val="00274816"/>
    <w:rsid w:val="0027494F"/>
    <w:rsid w:val="002750A7"/>
    <w:rsid w:val="002752BB"/>
    <w:rsid w:val="00275301"/>
    <w:rsid w:val="00275597"/>
    <w:rsid w:val="00276ABE"/>
    <w:rsid w:val="00276DB0"/>
    <w:rsid w:val="0027703F"/>
    <w:rsid w:val="002771CA"/>
    <w:rsid w:val="00277495"/>
    <w:rsid w:val="00277570"/>
    <w:rsid w:val="002778C3"/>
    <w:rsid w:val="0028074B"/>
    <w:rsid w:val="00280E56"/>
    <w:rsid w:val="00280F6B"/>
    <w:rsid w:val="0028264A"/>
    <w:rsid w:val="00282CAF"/>
    <w:rsid w:val="0028389C"/>
    <w:rsid w:val="002840F0"/>
    <w:rsid w:val="00284242"/>
    <w:rsid w:val="00284710"/>
    <w:rsid w:val="00284992"/>
    <w:rsid w:val="00284BC9"/>
    <w:rsid w:val="0028540E"/>
    <w:rsid w:val="00285493"/>
    <w:rsid w:val="0028609E"/>
    <w:rsid w:val="002861CA"/>
    <w:rsid w:val="002863F8"/>
    <w:rsid w:val="0028644C"/>
    <w:rsid w:val="002864DD"/>
    <w:rsid w:val="00286651"/>
    <w:rsid w:val="002867FB"/>
    <w:rsid w:val="00286D8B"/>
    <w:rsid w:val="00287462"/>
    <w:rsid w:val="002874F4"/>
    <w:rsid w:val="00287A1F"/>
    <w:rsid w:val="00287A3A"/>
    <w:rsid w:val="00287B88"/>
    <w:rsid w:val="0029037C"/>
    <w:rsid w:val="002903F5"/>
    <w:rsid w:val="00290769"/>
    <w:rsid w:val="002908CC"/>
    <w:rsid w:val="002913F5"/>
    <w:rsid w:val="0029173C"/>
    <w:rsid w:val="00292551"/>
    <w:rsid w:val="0029301E"/>
    <w:rsid w:val="00293139"/>
    <w:rsid w:val="002937B8"/>
    <w:rsid w:val="00293CE5"/>
    <w:rsid w:val="00293EE3"/>
    <w:rsid w:val="002941E1"/>
    <w:rsid w:val="002941EF"/>
    <w:rsid w:val="00295633"/>
    <w:rsid w:val="002956EA"/>
    <w:rsid w:val="002959E8"/>
    <w:rsid w:val="00295FF0"/>
    <w:rsid w:val="00296EB2"/>
    <w:rsid w:val="0029712D"/>
    <w:rsid w:val="00297406"/>
    <w:rsid w:val="00297472"/>
    <w:rsid w:val="00297987"/>
    <w:rsid w:val="00297A9A"/>
    <w:rsid w:val="00297D2A"/>
    <w:rsid w:val="002A0377"/>
    <w:rsid w:val="002A0AB5"/>
    <w:rsid w:val="002A0EB9"/>
    <w:rsid w:val="002A118B"/>
    <w:rsid w:val="002A12ED"/>
    <w:rsid w:val="002A1AF9"/>
    <w:rsid w:val="002A1B33"/>
    <w:rsid w:val="002A301A"/>
    <w:rsid w:val="002A32A5"/>
    <w:rsid w:val="002A3C5E"/>
    <w:rsid w:val="002A3FB8"/>
    <w:rsid w:val="002A4A8F"/>
    <w:rsid w:val="002A51FA"/>
    <w:rsid w:val="002A54F9"/>
    <w:rsid w:val="002A6220"/>
    <w:rsid w:val="002A65E1"/>
    <w:rsid w:val="002A67FB"/>
    <w:rsid w:val="002A690E"/>
    <w:rsid w:val="002A6988"/>
    <w:rsid w:val="002A69BA"/>
    <w:rsid w:val="002A6CF5"/>
    <w:rsid w:val="002A7C09"/>
    <w:rsid w:val="002A7D41"/>
    <w:rsid w:val="002B01B0"/>
    <w:rsid w:val="002B07EC"/>
    <w:rsid w:val="002B0E22"/>
    <w:rsid w:val="002B1060"/>
    <w:rsid w:val="002B1A31"/>
    <w:rsid w:val="002B26A6"/>
    <w:rsid w:val="002B276E"/>
    <w:rsid w:val="002B2ADA"/>
    <w:rsid w:val="002B2B8E"/>
    <w:rsid w:val="002B3931"/>
    <w:rsid w:val="002B45D6"/>
    <w:rsid w:val="002B4AB9"/>
    <w:rsid w:val="002B5617"/>
    <w:rsid w:val="002B571C"/>
    <w:rsid w:val="002B5B20"/>
    <w:rsid w:val="002B5B44"/>
    <w:rsid w:val="002B5D1F"/>
    <w:rsid w:val="002B5D97"/>
    <w:rsid w:val="002B5F2D"/>
    <w:rsid w:val="002B62CE"/>
    <w:rsid w:val="002B6495"/>
    <w:rsid w:val="002B66AA"/>
    <w:rsid w:val="002B6DAB"/>
    <w:rsid w:val="002B6DBC"/>
    <w:rsid w:val="002B726F"/>
    <w:rsid w:val="002B74A1"/>
    <w:rsid w:val="002B7F9A"/>
    <w:rsid w:val="002C0434"/>
    <w:rsid w:val="002C0F5F"/>
    <w:rsid w:val="002C1231"/>
    <w:rsid w:val="002C15F9"/>
    <w:rsid w:val="002C2C21"/>
    <w:rsid w:val="002C2D8B"/>
    <w:rsid w:val="002C2D96"/>
    <w:rsid w:val="002C306C"/>
    <w:rsid w:val="002C3902"/>
    <w:rsid w:val="002C3C0C"/>
    <w:rsid w:val="002C3DBF"/>
    <w:rsid w:val="002C42D4"/>
    <w:rsid w:val="002C45AC"/>
    <w:rsid w:val="002C524E"/>
    <w:rsid w:val="002C59DE"/>
    <w:rsid w:val="002C6006"/>
    <w:rsid w:val="002C66E7"/>
    <w:rsid w:val="002C685A"/>
    <w:rsid w:val="002C68C1"/>
    <w:rsid w:val="002C7E59"/>
    <w:rsid w:val="002D0800"/>
    <w:rsid w:val="002D085F"/>
    <w:rsid w:val="002D0996"/>
    <w:rsid w:val="002D0DE8"/>
    <w:rsid w:val="002D0F34"/>
    <w:rsid w:val="002D10F7"/>
    <w:rsid w:val="002D206C"/>
    <w:rsid w:val="002D2AE2"/>
    <w:rsid w:val="002D2B97"/>
    <w:rsid w:val="002D2D42"/>
    <w:rsid w:val="002D34A2"/>
    <w:rsid w:val="002D41D3"/>
    <w:rsid w:val="002D56B5"/>
    <w:rsid w:val="002D5718"/>
    <w:rsid w:val="002D5AD3"/>
    <w:rsid w:val="002D5BAE"/>
    <w:rsid w:val="002D5D74"/>
    <w:rsid w:val="002D5F63"/>
    <w:rsid w:val="002D6ACF"/>
    <w:rsid w:val="002D6CF1"/>
    <w:rsid w:val="002D7759"/>
    <w:rsid w:val="002D77D8"/>
    <w:rsid w:val="002D7949"/>
    <w:rsid w:val="002D7E29"/>
    <w:rsid w:val="002D7E52"/>
    <w:rsid w:val="002D7F89"/>
    <w:rsid w:val="002E0E1A"/>
    <w:rsid w:val="002E0F13"/>
    <w:rsid w:val="002E1ADD"/>
    <w:rsid w:val="002E238B"/>
    <w:rsid w:val="002E2AE7"/>
    <w:rsid w:val="002E307E"/>
    <w:rsid w:val="002E32AE"/>
    <w:rsid w:val="002E3489"/>
    <w:rsid w:val="002E4834"/>
    <w:rsid w:val="002E4D53"/>
    <w:rsid w:val="002E5055"/>
    <w:rsid w:val="002E53ED"/>
    <w:rsid w:val="002E5F58"/>
    <w:rsid w:val="002E5FBD"/>
    <w:rsid w:val="002E61B5"/>
    <w:rsid w:val="002E6327"/>
    <w:rsid w:val="002E6790"/>
    <w:rsid w:val="002E67D2"/>
    <w:rsid w:val="002E7B4A"/>
    <w:rsid w:val="002E7ED2"/>
    <w:rsid w:val="002F005C"/>
    <w:rsid w:val="002F0107"/>
    <w:rsid w:val="002F0FAD"/>
    <w:rsid w:val="002F1502"/>
    <w:rsid w:val="002F201C"/>
    <w:rsid w:val="002F2806"/>
    <w:rsid w:val="002F2C6B"/>
    <w:rsid w:val="002F2C8E"/>
    <w:rsid w:val="002F2D7D"/>
    <w:rsid w:val="002F2D8C"/>
    <w:rsid w:val="002F30CE"/>
    <w:rsid w:val="002F3434"/>
    <w:rsid w:val="002F346C"/>
    <w:rsid w:val="002F3641"/>
    <w:rsid w:val="002F3923"/>
    <w:rsid w:val="002F445B"/>
    <w:rsid w:val="002F44E2"/>
    <w:rsid w:val="002F4AB4"/>
    <w:rsid w:val="002F4AF8"/>
    <w:rsid w:val="002F4B8A"/>
    <w:rsid w:val="002F562A"/>
    <w:rsid w:val="002F5694"/>
    <w:rsid w:val="002F5E7D"/>
    <w:rsid w:val="002F604F"/>
    <w:rsid w:val="002F63D4"/>
    <w:rsid w:val="002F655E"/>
    <w:rsid w:val="002F66D6"/>
    <w:rsid w:val="002F6A11"/>
    <w:rsid w:val="002F6BFA"/>
    <w:rsid w:val="002F6EFB"/>
    <w:rsid w:val="002F731A"/>
    <w:rsid w:val="002F75E2"/>
    <w:rsid w:val="002F7A4C"/>
    <w:rsid w:val="002F7B8E"/>
    <w:rsid w:val="002F7BAE"/>
    <w:rsid w:val="002F7C69"/>
    <w:rsid w:val="002F7D20"/>
    <w:rsid w:val="00300CF3"/>
    <w:rsid w:val="00301261"/>
    <w:rsid w:val="003013E8"/>
    <w:rsid w:val="003019CC"/>
    <w:rsid w:val="003019DA"/>
    <w:rsid w:val="00301B6F"/>
    <w:rsid w:val="00301F38"/>
    <w:rsid w:val="003023CF"/>
    <w:rsid w:val="0030265D"/>
    <w:rsid w:val="003029CC"/>
    <w:rsid w:val="00303B37"/>
    <w:rsid w:val="00303D01"/>
    <w:rsid w:val="003048EF"/>
    <w:rsid w:val="003049EE"/>
    <w:rsid w:val="00304CB5"/>
    <w:rsid w:val="00304D94"/>
    <w:rsid w:val="003054AB"/>
    <w:rsid w:val="003055AD"/>
    <w:rsid w:val="00305E83"/>
    <w:rsid w:val="003061DB"/>
    <w:rsid w:val="0030626B"/>
    <w:rsid w:val="003063CF"/>
    <w:rsid w:val="00306516"/>
    <w:rsid w:val="00306544"/>
    <w:rsid w:val="003074A3"/>
    <w:rsid w:val="00307E7E"/>
    <w:rsid w:val="00310060"/>
    <w:rsid w:val="003104E3"/>
    <w:rsid w:val="0031101F"/>
    <w:rsid w:val="00311504"/>
    <w:rsid w:val="00311D0B"/>
    <w:rsid w:val="003127F0"/>
    <w:rsid w:val="00312D76"/>
    <w:rsid w:val="0031329E"/>
    <w:rsid w:val="00313DAE"/>
    <w:rsid w:val="0031447D"/>
    <w:rsid w:val="003145E3"/>
    <w:rsid w:val="00314A56"/>
    <w:rsid w:val="00314AB9"/>
    <w:rsid w:val="00315761"/>
    <w:rsid w:val="00315CEE"/>
    <w:rsid w:val="003207BC"/>
    <w:rsid w:val="00320ADA"/>
    <w:rsid w:val="003217FC"/>
    <w:rsid w:val="00321A13"/>
    <w:rsid w:val="00322A2F"/>
    <w:rsid w:val="00322F00"/>
    <w:rsid w:val="003232B9"/>
    <w:rsid w:val="003238B4"/>
    <w:rsid w:val="00323F66"/>
    <w:rsid w:val="00324194"/>
    <w:rsid w:val="00324205"/>
    <w:rsid w:val="0032444C"/>
    <w:rsid w:val="00324A18"/>
    <w:rsid w:val="00325499"/>
    <w:rsid w:val="003271B7"/>
    <w:rsid w:val="00327346"/>
    <w:rsid w:val="003276B0"/>
    <w:rsid w:val="00327742"/>
    <w:rsid w:val="00331340"/>
    <w:rsid w:val="00331705"/>
    <w:rsid w:val="00332054"/>
    <w:rsid w:val="00332239"/>
    <w:rsid w:val="00333094"/>
    <w:rsid w:val="003338AE"/>
    <w:rsid w:val="0033461E"/>
    <w:rsid w:val="00334C96"/>
    <w:rsid w:val="00334D5A"/>
    <w:rsid w:val="003353EC"/>
    <w:rsid w:val="00335677"/>
    <w:rsid w:val="00336077"/>
    <w:rsid w:val="0033657E"/>
    <w:rsid w:val="003367F7"/>
    <w:rsid w:val="003368E3"/>
    <w:rsid w:val="003368EB"/>
    <w:rsid w:val="00336A2E"/>
    <w:rsid w:val="003405CC"/>
    <w:rsid w:val="003405E9"/>
    <w:rsid w:val="00340948"/>
    <w:rsid w:val="00340F4A"/>
    <w:rsid w:val="003418F1"/>
    <w:rsid w:val="0034296A"/>
    <w:rsid w:val="003429D2"/>
    <w:rsid w:val="003430CA"/>
    <w:rsid w:val="0034328E"/>
    <w:rsid w:val="00343BC8"/>
    <w:rsid w:val="003441BB"/>
    <w:rsid w:val="0034457A"/>
    <w:rsid w:val="00345034"/>
    <w:rsid w:val="0034562E"/>
    <w:rsid w:val="00345C25"/>
    <w:rsid w:val="00345F32"/>
    <w:rsid w:val="0034601F"/>
    <w:rsid w:val="0034708C"/>
    <w:rsid w:val="00347DD7"/>
    <w:rsid w:val="00347E57"/>
    <w:rsid w:val="0035082E"/>
    <w:rsid w:val="00350B89"/>
    <w:rsid w:val="00350BF4"/>
    <w:rsid w:val="00350C2C"/>
    <w:rsid w:val="00350DEE"/>
    <w:rsid w:val="0035114A"/>
    <w:rsid w:val="00352403"/>
    <w:rsid w:val="0035421B"/>
    <w:rsid w:val="00354656"/>
    <w:rsid w:val="00354B82"/>
    <w:rsid w:val="00354BC3"/>
    <w:rsid w:val="00355233"/>
    <w:rsid w:val="0035538E"/>
    <w:rsid w:val="003556A7"/>
    <w:rsid w:val="003557F9"/>
    <w:rsid w:val="003561B4"/>
    <w:rsid w:val="00356E48"/>
    <w:rsid w:val="00360301"/>
    <w:rsid w:val="00360641"/>
    <w:rsid w:val="003607AE"/>
    <w:rsid w:val="0036099D"/>
    <w:rsid w:val="00361281"/>
    <w:rsid w:val="00361342"/>
    <w:rsid w:val="00361D49"/>
    <w:rsid w:val="00362309"/>
    <w:rsid w:val="00363113"/>
    <w:rsid w:val="0036340D"/>
    <w:rsid w:val="003634A1"/>
    <w:rsid w:val="003639FB"/>
    <w:rsid w:val="003641F7"/>
    <w:rsid w:val="00364287"/>
    <w:rsid w:val="0036446F"/>
    <w:rsid w:val="00364BA3"/>
    <w:rsid w:val="00364F15"/>
    <w:rsid w:val="0036505B"/>
    <w:rsid w:val="00365139"/>
    <w:rsid w:val="00365691"/>
    <w:rsid w:val="0036593A"/>
    <w:rsid w:val="00366143"/>
    <w:rsid w:val="00366E51"/>
    <w:rsid w:val="00366F26"/>
    <w:rsid w:val="003672EF"/>
    <w:rsid w:val="00367815"/>
    <w:rsid w:val="00367D2E"/>
    <w:rsid w:val="00367D52"/>
    <w:rsid w:val="00370BCF"/>
    <w:rsid w:val="00371139"/>
    <w:rsid w:val="00371338"/>
    <w:rsid w:val="00371CFB"/>
    <w:rsid w:val="00372307"/>
    <w:rsid w:val="00372309"/>
    <w:rsid w:val="0037259C"/>
    <w:rsid w:val="00373AE5"/>
    <w:rsid w:val="00373EA8"/>
    <w:rsid w:val="0037486C"/>
    <w:rsid w:val="0037496A"/>
    <w:rsid w:val="003750B6"/>
    <w:rsid w:val="00375372"/>
    <w:rsid w:val="0037596D"/>
    <w:rsid w:val="00376114"/>
    <w:rsid w:val="00376846"/>
    <w:rsid w:val="00377BC5"/>
    <w:rsid w:val="00377F40"/>
    <w:rsid w:val="0038005F"/>
    <w:rsid w:val="00380766"/>
    <w:rsid w:val="0038089C"/>
    <w:rsid w:val="003808CA"/>
    <w:rsid w:val="0038117C"/>
    <w:rsid w:val="003818FF"/>
    <w:rsid w:val="00381C39"/>
    <w:rsid w:val="00381CFF"/>
    <w:rsid w:val="003828EC"/>
    <w:rsid w:val="00382FC1"/>
    <w:rsid w:val="00383009"/>
    <w:rsid w:val="00383259"/>
    <w:rsid w:val="003832B1"/>
    <w:rsid w:val="00383358"/>
    <w:rsid w:val="00383BE9"/>
    <w:rsid w:val="00383EE3"/>
    <w:rsid w:val="003844D7"/>
    <w:rsid w:val="0038482E"/>
    <w:rsid w:val="00384989"/>
    <w:rsid w:val="0038565A"/>
    <w:rsid w:val="00386416"/>
    <w:rsid w:val="00386873"/>
    <w:rsid w:val="00387755"/>
    <w:rsid w:val="00387F03"/>
    <w:rsid w:val="00390288"/>
    <w:rsid w:val="00391AD7"/>
    <w:rsid w:val="00391D93"/>
    <w:rsid w:val="003923CE"/>
    <w:rsid w:val="00392D75"/>
    <w:rsid w:val="00393647"/>
    <w:rsid w:val="00394177"/>
    <w:rsid w:val="00394299"/>
    <w:rsid w:val="00394F1A"/>
    <w:rsid w:val="003958BD"/>
    <w:rsid w:val="003965FB"/>
    <w:rsid w:val="003A0072"/>
    <w:rsid w:val="003A1191"/>
    <w:rsid w:val="003A142B"/>
    <w:rsid w:val="003A154D"/>
    <w:rsid w:val="003A19A9"/>
    <w:rsid w:val="003A1BE4"/>
    <w:rsid w:val="003A1CBE"/>
    <w:rsid w:val="003A20B5"/>
    <w:rsid w:val="003A28DB"/>
    <w:rsid w:val="003A2AE1"/>
    <w:rsid w:val="003A31B3"/>
    <w:rsid w:val="003A3653"/>
    <w:rsid w:val="003A3E87"/>
    <w:rsid w:val="003A404B"/>
    <w:rsid w:val="003A41FD"/>
    <w:rsid w:val="003A47CE"/>
    <w:rsid w:val="003A4E15"/>
    <w:rsid w:val="003A50E8"/>
    <w:rsid w:val="003A530F"/>
    <w:rsid w:val="003A552C"/>
    <w:rsid w:val="003A572C"/>
    <w:rsid w:val="003A5C11"/>
    <w:rsid w:val="003A5C35"/>
    <w:rsid w:val="003A5DC2"/>
    <w:rsid w:val="003A696B"/>
    <w:rsid w:val="003A72EB"/>
    <w:rsid w:val="003A7730"/>
    <w:rsid w:val="003A7970"/>
    <w:rsid w:val="003A7A59"/>
    <w:rsid w:val="003B00D2"/>
    <w:rsid w:val="003B0668"/>
    <w:rsid w:val="003B0981"/>
    <w:rsid w:val="003B0BCB"/>
    <w:rsid w:val="003B161F"/>
    <w:rsid w:val="003B17F4"/>
    <w:rsid w:val="003B2E15"/>
    <w:rsid w:val="003B3F15"/>
    <w:rsid w:val="003B47FD"/>
    <w:rsid w:val="003B48B0"/>
    <w:rsid w:val="003B4BE5"/>
    <w:rsid w:val="003B4F3B"/>
    <w:rsid w:val="003B51A7"/>
    <w:rsid w:val="003B53C3"/>
    <w:rsid w:val="003B60FC"/>
    <w:rsid w:val="003B6271"/>
    <w:rsid w:val="003B6EF3"/>
    <w:rsid w:val="003B6FC1"/>
    <w:rsid w:val="003B7F46"/>
    <w:rsid w:val="003C01FF"/>
    <w:rsid w:val="003C221B"/>
    <w:rsid w:val="003C22AC"/>
    <w:rsid w:val="003C2935"/>
    <w:rsid w:val="003C2A47"/>
    <w:rsid w:val="003C2D5A"/>
    <w:rsid w:val="003C2F36"/>
    <w:rsid w:val="003C3833"/>
    <w:rsid w:val="003C3993"/>
    <w:rsid w:val="003C3998"/>
    <w:rsid w:val="003C44F7"/>
    <w:rsid w:val="003C4D9F"/>
    <w:rsid w:val="003C4E23"/>
    <w:rsid w:val="003C4EDB"/>
    <w:rsid w:val="003C5CBD"/>
    <w:rsid w:val="003C6197"/>
    <w:rsid w:val="003C6760"/>
    <w:rsid w:val="003C6C57"/>
    <w:rsid w:val="003C7186"/>
    <w:rsid w:val="003C71AD"/>
    <w:rsid w:val="003C773D"/>
    <w:rsid w:val="003C7D14"/>
    <w:rsid w:val="003D0386"/>
    <w:rsid w:val="003D03FC"/>
    <w:rsid w:val="003D0AC6"/>
    <w:rsid w:val="003D10E0"/>
    <w:rsid w:val="003D1769"/>
    <w:rsid w:val="003D18C4"/>
    <w:rsid w:val="003D1FB3"/>
    <w:rsid w:val="003D20D0"/>
    <w:rsid w:val="003D23B0"/>
    <w:rsid w:val="003D2687"/>
    <w:rsid w:val="003D2AB5"/>
    <w:rsid w:val="003D338C"/>
    <w:rsid w:val="003D3889"/>
    <w:rsid w:val="003D3986"/>
    <w:rsid w:val="003D3A81"/>
    <w:rsid w:val="003D4541"/>
    <w:rsid w:val="003D4EEF"/>
    <w:rsid w:val="003D54A7"/>
    <w:rsid w:val="003D6362"/>
    <w:rsid w:val="003D69A8"/>
    <w:rsid w:val="003D6C18"/>
    <w:rsid w:val="003D6C60"/>
    <w:rsid w:val="003D796C"/>
    <w:rsid w:val="003D7C62"/>
    <w:rsid w:val="003D7CE7"/>
    <w:rsid w:val="003E00A6"/>
    <w:rsid w:val="003E0441"/>
    <w:rsid w:val="003E09BB"/>
    <w:rsid w:val="003E10E0"/>
    <w:rsid w:val="003E1663"/>
    <w:rsid w:val="003E1758"/>
    <w:rsid w:val="003E179D"/>
    <w:rsid w:val="003E1BC0"/>
    <w:rsid w:val="003E1C97"/>
    <w:rsid w:val="003E20D0"/>
    <w:rsid w:val="003E2550"/>
    <w:rsid w:val="003E2A8C"/>
    <w:rsid w:val="003E2D4B"/>
    <w:rsid w:val="003E316D"/>
    <w:rsid w:val="003E330E"/>
    <w:rsid w:val="003E335C"/>
    <w:rsid w:val="003E3A49"/>
    <w:rsid w:val="003E3D1D"/>
    <w:rsid w:val="003E40E0"/>
    <w:rsid w:val="003E61D6"/>
    <w:rsid w:val="003E6203"/>
    <w:rsid w:val="003E6372"/>
    <w:rsid w:val="003E6394"/>
    <w:rsid w:val="003E6855"/>
    <w:rsid w:val="003E6A82"/>
    <w:rsid w:val="003E749D"/>
    <w:rsid w:val="003E7670"/>
    <w:rsid w:val="003E7735"/>
    <w:rsid w:val="003E7BB9"/>
    <w:rsid w:val="003E7FB0"/>
    <w:rsid w:val="003F0324"/>
    <w:rsid w:val="003F1792"/>
    <w:rsid w:val="003F2422"/>
    <w:rsid w:val="003F2612"/>
    <w:rsid w:val="003F28F0"/>
    <w:rsid w:val="003F2CF3"/>
    <w:rsid w:val="003F2F85"/>
    <w:rsid w:val="003F36E5"/>
    <w:rsid w:val="003F4200"/>
    <w:rsid w:val="003F4957"/>
    <w:rsid w:val="003F49F2"/>
    <w:rsid w:val="003F4AAC"/>
    <w:rsid w:val="003F5568"/>
    <w:rsid w:val="003F5C79"/>
    <w:rsid w:val="003F5F7F"/>
    <w:rsid w:val="003F6286"/>
    <w:rsid w:val="003F69C7"/>
    <w:rsid w:val="003F6AB2"/>
    <w:rsid w:val="003F792B"/>
    <w:rsid w:val="003F7E19"/>
    <w:rsid w:val="003F7E51"/>
    <w:rsid w:val="0040022F"/>
    <w:rsid w:val="004002E9"/>
    <w:rsid w:val="004003A0"/>
    <w:rsid w:val="00400485"/>
    <w:rsid w:val="00400D3D"/>
    <w:rsid w:val="004018C1"/>
    <w:rsid w:val="00401908"/>
    <w:rsid w:val="00402355"/>
    <w:rsid w:val="00402555"/>
    <w:rsid w:val="004025C8"/>
    <w:rsid w:val="00402849"/>
    <w:rsid w:val="0040317D"/>
    <w:rsid w:val="004035ED"/>
    <w:rsid w:val="00403F3C"/>
    <w:rsid w:val="0040461B"/>
    <w:rsid w:val="0040587B"/>
    <w:rsid w:val="00405FC3"/>
    <w:rsid w:val="004063CF"/>
    <w:rsid w:val="0040671A"/>
    <w:rsid w:val="004073F4"/>
    <w:rsid w:val="004076E4"/>
    <w:rsid w:val="00407A2C"/>
    <w:rsid w:val="00407C9C"/>
    <w:rsid w:val="00407D02"/>
    <w:rsid w:val="00411B25"/>
    <w:rsid w:val="00411E45"/>
    <w:rsid w:val="00412333"/>
    <w:rsid w:val="00412647"/>
    <w:rsid w:val="004126F5"/>
    <w:rsid w:val="00412A80"/>
    <w:rsid w:val="004138B4"/>
    <w:rsid w:val="004139AF"/>
    <w:rsid w:val="0041475A"/>
    <w:rsid w:val="00414A31"/>
    <w:rsid w:val="00414B14"/>
    <w:rsid w:val="0041570C"/>
    <w:rsid w:val="00415FAB"/>
    <w:rsid w:val="0041629F"/>
    <w:rsid w:val="00416587"/>
    <w:rsid w:val="00416BD1"/>
    <w:rsid w:val="004175E4"/>
    <w:rsid w:val="00420205"/>
    <w:rsid w:val="00420574"/>
    <w:rsid w:val="00420E3F"/>
    <w:rsid w:val="004210B1"/>
    <w:rsid w:val="00421608"/>
    <w:rsid w:val="00421B10"/>
    <w:rsid w:val="00422EA7"/>
    <w:rsid w:val="004232F7"/>
    <w:rsid w:val="004233A2"/>
    <w:rsid w:val="004234E5"/>
    <w:rsid w:val="0042389A"/>
    <w:rsid w:val="00423D70"/>
    <w:rsid w:val="00423E51"/>
    <w:rsid w:val="0042444B"/>
    <w:rsid w:val="0042488F"/>
    <w:rsid w:val="004252FB"/>
    <w:rsid w:val="00425A45"/>
    <w:rsid w:val="00425B10"/>
    <w:rsid w:val="00425EC7"/>
    <w:rsid w:val="0042631E"/>
    <w:rsid w:val="00426ACF"/>
    <w:rsid w:val="0042765E"/>
    <w:rsid w:val="00427BF8"/>
    <w:rsid w:val="00427D41"/>
    <w:rsid w:val="00427ED0"/>
    <w:rsid w:val="00430548"/>
    <w:rsid w:val="004306E6"/>
    <w:rsid w:val="00430A51"/>
    <w:rsid w:val="004311E1"/>
    <w:rsid w:val="00431AA9"/>
    <w:rsid w:val="00431BE1"/>
    <w:rsid w:val="00431E98"/>
    <w:rsid w:val="00432320"/>
    <w:rsid w:val="00432355"/>
    <w:rsid w:val="0043261E"/>
    <w:rsid w:val="0043273C"/>
    <w:rsid w:val="00432763"/>
    <w:rsid w:val="00432B9F"/>
    <w:rsid w:val="00432BB4"/>
    <w:rsid w:val="0043400A"/>
    <w:rsid w:val="004346C5"/>
    <w:rsid w:val="00435975"/>
    <w:rsid w:val="004360A5"/>
    <w:rsid w:val="00436573"/>
    <w:rsid w:val="004368E5"/>
    <w:rsid w:val="00436AE6"/>
    <w:rsid w:val="00436B11"/>
    <w:rsid w:val="00437231"/>
    <w:rsid w:val="004407FD"/>
    <w:rsid w:val="00440C31"/>
    <w:rsid w:val="00441BAE"/>
    <w:rsid w:val="00441DF7"/>
    <w:rsid w:val="004421A2"/>
    <w:rsid w:val="0044241F"/>
    <w:rsid w:val="00442945"/>
    <w:rsid w:val="004429C8"/>
    <w:rsid w:val="00442A72"/>
    <w:rsid w:val="00442BA8"/>
    <w:rsid w:val="00442C22"/>
    <w:rsid w:val="00442D14"/>
    <w:rsid w:val="004430BF"/>
    <w:rsid w:val="0044363D"/>
    <w:rsid w:val="004438B6"/>
    <w:rsid w:val="00443C25"/>
    <w:rsid w:val="004441C9"/>
    <w:rsid w:val="00444549"/>
    <w:rsid w:val="00444796"/>
    <w:rsid w:val="0044489A"/>
    <w:rsid w:val="00444945"/>
    <w:rsid w:val="00445096"/>
    <w:rsid w:val="00445586"/>
    <w:rsid w:val="004459BE"/>
    <w:rsid w:val="004459CC"/>
    <w:rsid w:val="00445E27"/>
    <w:rsid w:val="00446113"/>
    <w:rsid w:val="00446796"/>
    <w:rsid w:val="00446B87"/>
    <w:rsid w:val="00446F6D"/>
    <w:rsid w:val="004472A9"/>
    <w:rsid w:val="00447989"/>
    <w:rsid w:val="00447C48"/>
    <w:rsid w:val="00450F69"/>
    <w:rsid w:val="004510E9"/>
    <w:rsid w:val="0045193C"/>
    <w:rsid w:val="00451B89"/>
    <w:rsid w:val="00451C74"/>
    <w:rsid w:val="00451EC1"/>
    <w:rsid w:val="00452362"/>
    <w:rsid w:val="0045345D"/>
    <w:rsid w:val="00453C00"/>
    <w:rsid w:val="0045413A"/>
    <w:rsid w:val="004541CD"/>
    <w:rsid w:val="0045462C"/>
    <w:rsid w:val="0045533C"/>
    <w:rsid w:val="00455BF4"/>
    <w:rsid w:val="00455F48"/>
    <w:rsid w:val="004563AB"/>
    <w:rsid w:val="0045646F"/>
    <w:rsid w:val="004564D8"/>
    <w:rsid w:val="0045708F"/>
    <w:rsid w:val="00457158"/>
    <w:rsid w:val="004579E0"/>
    <w:rsid w:val="00457A48"/>
    <w:rsid w:val="00460977"/>
    <w:rsid w:val="00460EA8"/>
    <w:rsid w:val="00460F61"/>
    <w:rsid w:val="00461118"/>
    <w:rsid w:val="004614B7"/>
    <w:rsid w:val="00461D49"/>
    <w:rsid w:val="00462978"/>
    <w:rsid w:val="00463655"/>
    <w:rsid w:val="00464E0C"/>
    <w:rsid w:val="00465254"/>
    <w:rsid w:val="00465260"/>
    <w:rsid w:val="0046543A"/>
    <w:rsid w:val="00465618"/>
    <w:rsid w:val="00465980"/>
    <w:rsid w:val="0046623C"/>
    <w:rsid w:val="00467B72"/>
    <w:rsid w:val="0047027A"/>
    <w:rsid w:val="0047041E"/>
    <w:rsid w:val="00470DC9"/>
    <w:rsid w:val="004719AE"/>
    <w:rsid w:val="00471A65"/>
    <w:rsid w:val="00471CC8"/>
    <w:rsid w:val="00471F10"/>
    <w:rsid w:val="00472063"/>
    <w:rsid w:val="0047219B"/>
    <w:rsid w:val="00472965"/>
    <w:rsid w:val="00473132"/>
    <w:rsid w:val="004731AD"/>
    <w:rsid w:val="0047323E"/>
    <w:rsid w:val="00473994"/>
    <w:rsid w:val="00473E5D"/>
    <w:rsid w:val="00473EF7"/>
    <w:rsid w:val="0047435C"/>
    <w:rsid w:val="00474779"/>
    <w:rsid w:val="004748F3"/>
    <w:rsid w:val="00474D84"/>
    <w:rsid w:val="00474DF5"/>
    <w:rsid w:val="004756C3"/>
    <w:rsid w:val="00475BCF"/>
    <w:rsid w:val="00475F0D"/>
    <w:rsid w:val="004760B7"/>
    <w:rsid w:val="0047651B"/>
    <w:rsid w:val="00476615"/>
    <w:rsid w:val="00476B8C"/>
    <w:rsid w:val="00476BBB"/>
    <w:rsid w:val="00476E6B"/>
    <w:rsid w:val="00477179"/>
    <w:rsid w:val="0047720F"/>
    <w:rsid w:val="00477843"/>
    <w:rsid w:val="00477A24"/>
    <w:rsid w:val="00477E5A"/>
    <w:rsid w:val="00477E5B"/>
    <w:rsid w:val="004801C8"/>
    <w:rsid w:val="00480E01"/>
    <w:rsid w:val="00480E5D"/>
    <w:rsid w:val="00481EEC"/>
    <w:rsid w:val="0048219C"/>
    <w:rsid w:val="004829C0"/>
    <w:rsid w:val="00482A7C"/>
    <w:rsid w:val="00482BB8"/>
    <w:rsid w:val="00482C3F"/>
    <w:rsid w:val="00482F3A"/>
    <w:rsid w:val="00482FC9"/>
    <w:rsid w:val="004836A5"/>
    <w:rsid w:val="004836EF"/>
    <w:rsid w:val="004837FD"/>
    <w:rsid w:val="004841B2"/>
    <w:rsid w:val="00484A4E"/>
    <w:rsid w:val="004853C5"/>
    <w:rsid w:val="00485400"/>
    <w:rsid w:val="00485BA5"/>
    <w:rsid w:val="0048756C"/>
    <w:rsid w:val="004875AE"/>
    <w:rsid w:val="00487A84"/>
    <w:rsid w:val="00487F31"/>
    <w:rsid w:val="004902A7"/>
    <w:rsid w:val="00490A20"/>
    <w:rsid w:val="00490E49"/>
    <w:rsid w:val="00490FC6"/>
    <w:rsid w:val="00491103"/>
    <w:rsid w:val="004911A0"/>
    <w:rsid w:val="0049163A"/>
    <w:rsid w:val="00491CF2"/>
    <w:rsid w:val="00492186"/>
    <w:rsid w:val="00492508"/>
    <w:rsid w:val="00492B7C"/>
    <w:rsid w:val="00493121"/>
    <w:rsid w:val="00493330"/>
    <w:rsid w:val="00493B04"/>
    <w:rsid w:val="00493C9E"/>
    <w:rsid w:val="00494825"/>
    <w:rsid w:val="004948E3"/>
    <w:rsid w:val="00494BD9"/>
    <w:rsid w:val="004951EB"/>
    <w:rsid w:val="00495EE8"/>
    <w:rsid w:val="00495EE9"/>
    <w:rsid w:val="00496103"/>
    <w:rsid w:val="00496404"/>
    <w:rsid w:val="00496530"/>
    <w:rsid w:val="004967CE"/>
    <w:rsid w:val="00496D37"/>
    <w:rsid w:val="00497F0A"/>
    <w:rsid w:val="004A0010"/>
    <w:rsid w:val="004A1285"/>
    <w:rsid w:val="004A1E4F"/>
    <w:rsid w:val="004A1F7F"/>
    <w:rsid w:val="004A30E3"/>
    <w:rsid w:val="004A39B8"/>
    <w:rsid w:val="004A3C26"/>
    <w:rsid w:val="004A3FB3"/>
    <w:rsid w:val="004A402E"/>
    <w:rsid w:val="004A4144"/>
    <w:rsid w:val="004A4D9D"/>
    <w:rsid w:val="004A5060"/>
    <w:rsid w:val="004A5529"/>
    <w:rsid w:val="004A579A"/>
    <w:rsid w:val="004A581A"/>
    <w:rsid w:val="004A6BCC"/>
    <w:rsid w:val="004A72A1"/>
    <w:rsid w:val="004A7324"/>
    <w:rsid w:val="004A7A3A"/>
    <w:rsid w:val="004A7AD9"/>
    <w:rsid w:val="004A7CCF"/>
    <w:rsid w:val="004A7EE5"/>
    <w:rsid w:val="004B003A"/>
    <w:rsid w:val="004B1524"/>
    <w:rsid w:val="004B159B"/>
    <w:rsid w:val="004B1946"/>
    <w:rsid w:val="004B1D52"/>
    <w:rsid w:val="004B2EC4"/>
    <w:rsid w:val="004B3122"/>
    <w:rsid w:val="004B3130"/>
    <w:rsid w:val="004B34B4"/>
    <w:rsid w:val="004B3872"/>
    <w:rsid w:val="004B3B31"/>
    <w:rsid w:val="004B42D1"/>
    <w:rsid w:val="004B4955"/>
    <w:rsid w:val="004B49E4"/>
    <w:rsid w:val="004B5E75"/>
    <w:rsid w:val="004B5FAA"/>
    <w:rsid w:val="004B616B"/>
    <w:rsid w:val="004B69DA"/>
    <w:rsid w:val="004B744C"/>
    <w:rsid w:val="004B7EF2"/>
    <w:rsid w:val="004C0065"/>
    <w:rsid w:val="004C0A99"/>
    <w:rsid w:val="004C1E41"/>
    <w:rsid w:val="004C20F3"/>
    <w:rsid w:val="004C39EB"/>
    <w:rsid w:val="004C47C7"/>
    <w:rsid w:val="004C4E5F"/>
    <w:rsid w:val="004C5086"/>
    <w:rsid w:val="004C535E"/>
    <w:rsid w:val="004C58F1"/>
    <w:rsid w:val="004C5CE7"/>
    <w:rsid w:val="004C606D"/>
    <w:rsid w:val="004C63D3"/>
    <w:rsid w:val="004C64AC"/>
    <w:rsid w:val="004C69ED"/>
    <w:rsid w:val="004C76FF"/>
    <w:rsid w:val="004D059F"/>
    <w:rsid w:val="004D0812"/>
    <w:rsid w:val="004D129C"/>
    <w:rsid w:val="004D1373"/>
    <w:rsid w:val="004D167B"/>
    <w:rsid w:val="004D2340"/>
    <w:rsid w:val="004D2A9D"/>
    <w:rsid w:val="004D39E0"/>
    <w:rsid w:val="004D4720"/>
    <w:rsid w:val="004D4CEC"/>
    <w:rsid w:val="004D5223"/>
    <w:rsid w:val="004D531D"/>
    <w:rsid w:val="004D5BC9"/>
    <w:rsid w:val="004D5D31"/>
    <w:rsid w:val="004D6535"/>
    <w:rsid w:val="004D6B2A"/>
    <w:rsid w:val="004D7014"/>
    <w:rsid w:val="004D703B"/>
    <w:rsid w:val="004D75ED"/>
    <w:rsid w:val="004D75FA"/>
    <w:rsid w:val="004D78D9"/>
    <w:rsid w:val="004D7E8F"/>
    <w:rsid w:val="004E0658"/>
    <w:rsid w:val="004E0814"/>
    <w:rsid w:val="004E0EF5"/>
    <w:rsid w:val="004E0F44"/>
    <w:rsid w:val="004E1123"/>
    <w:rsid w:val="004E153F"/>
    <w:rsid w:val="004E2A68"/>
    <w:rsid w:val="004E2DD3"/>
    <w:rsid w:val="004E32D6"/>
    <w:rsid w:val="004E3453"/>
    <w:rsid w:val="004E35B8"/>
    <w:rsid w:val="004E3A70"/>
    <w:rsid w:val="004E4004"/>
    <w:rsid w:val="004E4245"/>
    <w:rsid w:val="004E4E4A"/>
    <w:rsid w:val="004E5068"/>
    <w:rsid w:val="004E5287"/>
    <w:rsid w:val="004E53A7"/>
    <w:rsid w:val="004E5857"/>
    <w:rsid w:val="004E68F9"/>
    <w:rsid w:val="004E6A16"/>
    <w:rsid w:val="004E6A80"/>
    <w:rsid w:val="004E6EB9"/>
    <w:rsid w:val="004E7C2A"/>
    <w:rsid w:val="004F0173"/>
    <w:rsid w:val="004F01B4"/>
    <w:rsid w:val="004F049E"/>
    <w:rsid w:val="004F0E2D"/>
    <w:rsid w:val="004F1953"/>
    <w:rsid w:val="004F25D2"/>
    <w:rsid w:val="004F2662"/>
    <w:rsid w:val="004F28B1"/>
    <w:rsid w:val="004F2DC5"/>
    <w:rsid w:val="004F2E39"/>
    <w:rsid w:val="004F3099"/>
    <w:rsid w:val="004F31FC"/>
    <w:rsid w:val="004F4145"/>
    <w:rsid w:val="004F44B0"/>
    <w:rsid w:val="004F4642"/>
    <w:rsid w:val="004F5422"/>
    <w:rsid w:val="004F5585"/>
    <w:rsid w:val="004F5CDC"/>
    <w:rsid w:val="004F605E"/>
    <w:rsid w:val="004F60EB"/>
    <w:rsid w:val="004F69F1"/>
    <w:rsid w:val="004F6BAA"/>
    <w:rsid w:val="004F6C0F"/>
    <w:rsid w:val="004F7026"/>
    <w:rsid w:val="004F7CE2"/>
    <w:rsid w:val="004F7D86"/>
    <w:rsid w:val="0050013F"/>
    <w:rsid w:val="005001D2"/>
    <w:rsid w:val="005002C6"/>
    <w:rsid w:val="005004E2"/>
    <w:rsid w:val="00502354"/>
    <w:rsid w:val="00502612"/>
    <w:rsid w:val="0050320C"/>
    <w:rsid w:val="005039A6"/>
    <w:rsid w:val="00503D97"/>
    <w:rsid w:val="0050433C"/>
    <w:rsid w:val="0050474D"/>
    <w:rsid w:val="00505B24"/>
    <w:rsid w:val="005061DB"/>
    <w:rsid w:val="005062C4"/>
    <w:rsid w:val="00506475"/>
    <w:rsid w:val="00506755"/>
    <w:rsid w:val="00506D45"/>
    <w:rsid w:val="00506E3E"/>
    <w:rsid w:val="0050762B"/>
    <w:rsid w:val="0050771F"/>
    <w:rsid w:val="00507D07"/>
    <w:rsid w:val="00507E5F"/>
    <w:rsid w:val="00510350"/>
    <w:rsid w:val="00510881"/>
    <w:rsid w:val="00510BEE"/>
    <w:rsid w:val="00511806"/>
    <w:rsid w:val="00511FC8"/>
    <w:rsid w:val="0051243E"/>
    <w:rsid w:val="005128A2"/>
    <w:rsid w:val="00512EAC"/>
    <w:rsid w:val="00512F4A"/>
    <w:rsid w:val="00513377"/>
    <w:rsid w:val="005135A0"/>
    <w:rsid w:val="00513F2E"/>
    <w:rsid w:val="00514113"/>
    <w:rsid w:val="00514EE9"/>
    <w:rsid w:val="00515E7C"/>
    <w:rsid w:val="00516CC0"/>
    <w:rsid w:val="005173E8"/>
    <w:rsid w:val="00517987"/>
    <w:rsid w:val="00517FA2"/>
    <w:rsid w:val="005200ED"/>
    <w:rsid w:val="00520126"/>
    <w:rsid w:val="005201CC"/>
    <w:rsid w:val="005203DF"/>
    <w:rsid w:val="005209A9"/>
    <w:rsid w:val="005215FE"/>
    <w:rsid w:val="00521750"/>
    <w:rsid w:val="00522E06"/>
    <w:rsid w:val="005234C5"/>
    <w:rsid w:val="005237CF"/>
    <w:rsid w:val="005239A7"/>
    <w:rsid w:val="00523E12"/>
    <w:rsid w:val="00524919"/>
    <w:rsid w:val="00524BAE"/>
    <w:rsid w:val="00525660"/>
    <w:rsid w:val="005256D7"/>
    <w:rsid w:val="0052617F"/>
    <w:rsid w:val="005264F6"/>
    <w:rsid w:val="00526992"/>
    <w:rsid w:val="00526BDE"/>
    <w:rsid w:val="005273A8"/>
    <w:rsid w:val="0052747E"/>
    <w:rsid w:val="00527544"/>
    <w:rsid w:val="00527A29"/>
    <w:rsid w:val="00530A1F"/>
    <w:rsid w:val="00530DFC"/>
    <w:rsid w:val="00530EA9"/>
    <w:rsid w:val="00530F40"/>
    <w:rsid w:val="005310B0"/>
    <w:rsid w:val="00531747"/>
    <w:rsid w:val="00531A0C"/>
    <w:rsid w:val="00532AE4"/>
    <w:rsid w:val="00532C95"/>
    <w:rsid w:val="00532F36"/>
    <w:rsid w:val="0053337E"/>
    <w:rsid w:val="005335DC"/>
    <w:rsid w:val="0053370E"/>
    <w:rsid w:val="00534503"/>
    <w:rsid w:val="00534784"/>
    <w:rsid w:val="005347C4"/>
    <w:rsid w:val="00534927"/>
    <w:rsid w:val="00534D09"/>
    <w:rsid w:val="005354BD"/>
    <w:rsid w:val="005356CE"/>
    <w:rsid w:val="00535C75"/>
    <w:rsid w:val="00535ED8"/>
    <w:rsid w:val="00536343"/>
    <w:rsid w:val="00536501"/>
    <w:rsid w:val="005369B8"/>
    <w:rsid w:val="00536ED5"/>
    <w:rsid w:val="0053755B"/>
    <w:rsid w:val="005375B7"/>
    <w:rsid w:val="00537645"/>
    <w:rsid w:val="0054003B"/>
    <w:rsid w:val="00541551"/>
    <w:rsid w:val="005419B0"/>
    <w:rsid w:val="005434D8"/>
    <w:rsid w:val="00544939"/>
    <w:rsid w:val="00544A86"/>
    <w:rsid w:val="00545589"/>
    <w:rsid w:val="005455ED"/>
    <w:rsid w:val="00545AF6"/>
    <w:rsid w:val="00545C54"/>
    <w:rsid w:val="0054638D"/>
    <w:rsid w:val="00546743"/>
    <w:rsid w:val="00546912"/>
    <w:rsid w:val="00546C1B"/>
    <w:rsid w:val="00547547"/>
    <w:rsid w:val="0054773F"/>
    <w:rsid w:val="00547D43"/>
    <w:rsid w:val="00547E41"/>
    <w:rsid w:val="0055026C"/>
    <w:rsid w:val="00550F49"/>
    <w:rsid w:val="00550FD3"/>
    <w:rsid w:val="005511FF"/>
    <w:rsid w:val="00551738"/>
    <w:rsid w:val="005518A7"/>
    <w:rsid w:val="00551EF2"/>
    <w:rsid w:val="005520A1"/>
    <w:rsid w:val="00552135"/>
    <w:rsid w:val="0055287E"/>
    <w:rsid w:val="0055288B"/>
    <w:rsid w:val="00552E88"/>
    <w:rsid w:val="0055305A"/>
    <w:rsid w:val="0055346E"/>
    <w:rsid w:val="00553AB8"/>
    <w:rsid w:val="00554186"/>
    <w:rsid w:val="005546E2"/>
    <w:rsid w:val="005551B2"/>
    <w:rsid w:val="00555936"/>
    <w:rsid w:val="005559E1"/>
    <w:rsid w:val="00555C05"/>
    <w:rsid w:val="00555EF7"/>
    <w:rsid w:val="00555F05"/>
    <w:rsid w:val="005563C6"/>
    <w:rsid w:val="00556742"/>
    <w:rsid w:val="00556A0E"/>
    <w:rsid w:val="00556C1F"/>
    <w:rsid w:val="00556D9A"/>
    <w:rsid w:val="00557157"/>
    <w:rsid w:val="0055750F"/>
    <w:rsid w:val="00560A92"/>
    <w:rsid w:val="00560B21"/>
    <w:rsid w:val="00560E32"/>
    <w:rsid w:val="00560E47"/>
    <w:rsid w:val="00561839"/>
    <w:rsid w:val="005627E2"/>
    <w:rsid w:val="00562C3D"/>
    <w:rsid w:val="00563617"/>
    <w:rsid w:val="005650C2"/>
    <w:rsid w:val="00565460"/>
    <w:rsid w:val="005660F0"/>
    <w:rsid w:val="00566630"/>
    <w:rsid w:val="00567C00"/>
    <w:rsid w:val="00567C90"/>
    <w:rsid w:val="00570016"/>
    <w:rsid w:val="0057095B"/>
    <w:rsid w:val="00571140"/>
    <w:rsid w:val="00571777"/>
    <w:rsid w:val="005718C3"/>
    <w:rsid w:val="005721D9"/>
    <w:rsid w:val="00573585"/>
    <w:rsid w:val="005737DF"/>
    <w:rsid w:val="00573F7E"/>
    <w:rsid w:val="0057472B"/>
    <w:rsid w:val="005747E8"/>
    <w:rsid w:val="00575916"/>
    <w:rsid w:val="0057591D"/>
    <w:rsid w:val="00575DBD"/>
    <w:rsid w:val="00576041"/>
    <w:rsid w:val="005776EC"/>
    <w:rsid w:val="005801D0"/>
    <w:rsid w:val="0058047E"/>
    <w:rsid w:val="00580F28"/>
    <w:rsid w:val="00581696"/>
    <w:rsid w:val="00581B2F"/>
    <w:rsid w:val="005820C2"/>
    <w:rsid w:val="005821B3"/>
    <w:rsid w:val="00582676"/>
    <w:rsid w:val="00582759"/>
    <w:rsid w:val="005829BA"/>
    <w:rsid w:val="00582C5E"/>
    <w:rsid w:val="00584070"/>
    <w:rsid w:val="00584FD9"/>
    <w:rsid w:val="00585171"/>
    <w:rsid w:val="00585860"/>
    <w:rsid w:val="00585952"/>
    <w:rsid w:val="005860B9"/>
    <w:rsid w:val="00586DF8"/>
    <w:rsid w:val="0058752D"/>
    <w:rsid w:val="00587837"/>
    <w:rsid w:val="00587C3C"/>
    <w:rsid w:val="00587CF9"/>
    <w:rsid w:val="005902CA"/>
    <w:rsid w:val="00591385"/>
    <w:rsid w:val="00591A96"/>
    <w:rsid w:val="00592037"/>
    <w:rsid w:val="0059228A"/>
    <w:rsid w:val="00592E3A"/>
    <w:rsid w:val="005931C6"/>
    <w:rsid w:val="005931DA"/>
    <w:rsid w:val="00593289"/>
    <w:rsid w:val="00593938"/>
    <w:rsid w:val="00593DA9"/>
    <w:rsid w:val="00595804"/>
    <w:rsid w:val="0059585A"/>
    <w:rsid w:val="00596443"/>
    <w:rsid w:val="005965DB"/>
    <w:rsid w:val="00596869"/>
    <w:rsid w:val="005968F4"/>
    <w:rsid w:val="00596A09"/>
    <w:rsid w:val="00597D24"/>
    <w:rsid w:val="005A041A"/>
    <w:rsid w:val="005A0EA0"/>
    <w:rsid w:val="005A116D"/>
    <w:rsid w:val="005A11DE"/>
    <w:rsid w:val="005A180C"/>
    <w:rsid w:val="005A1B75"/>
    <w:rsid w:val="005A2386"/>
    <w:rsid w:val="005A2C7F"/>
    <w:rsid w:val="005A3027"/>
    <w:rsid w:val="005A35EB"/>
    <w:rsid w:val="005A3DBD"/>
    <w:rsid w:val="005A443D"/>
    <w:rsid w:val="005A453D"/>
    <w:rsid w:val="005A46AA"/>
    <w:rsid w:val="005A46EF"/>
    <w:rsid w:val="005A4AAA"/>
    <w:rsid w:val="005A4C4F"/>
    <w:rsid w:val="005A4D47"/>
    <w:rsid w:val="005A51B2"/>
    <w:rsid w:val="005A5491"/>
    <w:rsid w:val="005A54AD"/>
    <w:rsid w:val="005A59A3"/>
    <w:rsid w:val="005A5CC6"/>
    <w:rsid w:val="005A5FB1"/>
    <w:rsid w:val="005A622D"/>
    <w:rsid w:val="005A7512"/>
    <w:rsid w:val="005A75AA"/>
    <w:rsid w:val="005A766B"/>
    <w:rsid w:val="005A771C"/>
    <w:rsid w:val="005A7891"/>
    <w:rsid w:val="005A79CF"/>
    <w:rsid w:val="005A7CC3"/>
    <w:rsid w:val="005B04F0"/>
    <w:rsid w:val="005B09F7"/>
    <w:rsid w:val="005B148D"/>
    <w:rsid w:val="005B161F"/>
    <w:rsid w:val="005B1692"/>
    <w:rsid w:val="005B1F45"/>
    <w:rsid w:val="005B21DB"/>
    <w:rsid w:val="005B24CC"/>
    <w:rsid w:val="005B2784"/>
    <w:rsid w:val="005B27F8"/>
    <w:rsid w:val="005B3D35"/>
    <w:rsid w:val="005B3F34"/>
    <w:rsid w:val="005B3F44"/>
    <w:rsid w:val="005B45F3"/>
    <w:rsid w:val="005B46C7"/>
    <w:rsid w:val="005B493D"/>
    <w:rsid w:val="005B4ADA"/>
    <w:rsid w:val="005B543F"/>
    <w:rsid w:val="005B587E"/>
    <w:rsid w:val="005B5A3A"/>
    <w:rsid w:val="005B5B71"/>
    <w:rsid w:val="005B5C28"/>
    <w:rsid w:val="005B6E06"/>
    <w:rsid w:val="005B7918"/>
    <w:rsid w:val="005B7B12"/>
    <w:rsid w:val="005B7F38"/>
    <w:rsid w:val="005B7F95"/>
    <w:rsid w:val="005C001C"/>
    <w:rsid w:val="005C070C"/>
    <w:rsid w:val="005C19A0"/>
    <w:rsid w:val="005C1EE9"/>
    <w:rsid w:val="005C1FCE"/>
    <w:rsid w:val="005C26DB"/>
    <w:rsid w:val="005C284A"/>
    <w:rsid w:val="005C307B"/>
    <w:rsid w:val="005C3433"/>
    <w:rsid w:val="005C3F28"/>
    <w:rsid w:val="005C4E05"/>
    <w:rsid w:val="005C4EE2"/>
    <w:rsid w:val="005C5570"/>
    <w:rsid w:val="005C57B3"/>
    <w:rsid w:val="005C63B1"/>
    <w:rsid w:val="005C68A5"/>
    <w:rsid w:val="005D02C6"/>
    <w:rsid w:val="005D05E2"/>
    <w:rsid w:val="005D0BA9"/>
    <w:rsid w:val="005D1241"/>
    <w:rsid w:val="005D174A"/>
    <w:rsid w:val="005D188D"/>
    <w:rsid w:val="005D1966"/>
    <w:rsid w:val="005D29E9"/>
    <w:rsid w:val="005D32DD"/>
    <w:rsid w:val="005D3E4A"/>
    <w:rsid w:val="005D4718"/>
    <w:rsid w:val="005D4973"/>
    <w:rsid w:val="005D4A33"/>
    <w:rsid w:val="005D5138"/>
    <w:rsid w:val="005D5499"/>
    <w:rsid w:val="005D574B"/>
    <w:rsid w:val="005D57B4"/>
    <w:rsid w:val="005D5C9F"/>
    <w:rsid w:val="005D5CFF"/>
    <w:rsid w:val="005D6069"/>
    <w:rsid w:val="005D67E0"/>
    <w:rsid w:val="005D7171"/>
    <w:rsid w:val="005D7C0A"/>
    <w:rsid w:val="005D7F70"/>
    <w:rsid w:val="005E018D"/>
    <w:rsid w:val="005E11E9"/>
    <w:rsid w:val="005E1A3B"/>
    <w:rsid w:val="005E1B96"/>
    <w:rsid w:val="005E1D4E"/>
    <w:rsid w:val="005E235D"/>
    <w:rsid w:val="005E2CB6"/>
    <w:rsid w:val="005E349E"/>
    <w:rsid w:val="005E36B4"/>
    <w:rsid w:val="005E4122"/>
    <w:rsid w:val="005E4863"/>
    <w:rsid w:val="005E48C9"/>
    <w:rsid w:val="005E4A95"/>
    <w:rsid w:val="005E52FA"/>
    <w:rsid w:val="005E5374"/>
    <w:rsid w:val="005E5399"/>
    <w:rsid w:val="005E56BC"/>
    <w:rsid w:val="005E7AC4"/>
    <w:rsid w:val="005F0998"/>
    <w:rsid w:val="005F0EF8"/>
    <w:rsid w:val="005F10DC"/>
    <w:rsid w:val="005F125F"/>
    <w:rsid w:val="005F12CF"/>
    <w:rsid w:val="005F18C9"/>
    <w:rsid w:val="005F1956"/>
    <w:rsid w:val="005F1BA9"/>
    <w:rsid w:val="005F1C14"/>
    <w:rsid w:val="005F1C7D"/>
    <w:rsid w:val="005F25E1"/>
    <w:rsid w:val="005F34AA"/>
    <w:rsid w:val="005F39FB"/>
    <w:rsid w:val="005F3A7D"/>
    <w:rsid w:val="005F4497"/>
    <w:rsid w:val="005F47BE"/>
    <w:rsid w:val="005F4946"/>
    <w:rsid w:val="005F4AD2"/>
    <w:rsid w:val="005F4C11"/>
    <w:rsid w:val="005F562C"/>
    <w:rsid w:val="005F5D76"/>
    <w:rsid w:val="005F6007"/>
    <w:rsid w:val="005F604A"/>
    <w:rsid w:val="005F64E3"/>
    <w:rsid w:val="005F7A53"/>
    <w:rsid w:val="005F7E6C"/>
    <w:rsid w:val="006002B1"/>
    <w:rsid w:val="006006B5"/>
    <w:rsid w:val="00600C60"/>
    <w:rsid w:val="00600F3B"/>
    <w:rsid w:val="0060111F"/>
    <w:rsid w:val="00601719"/>
    <w:rsid w:val="0060278E"/>
    <w:rsid w:val="006027DD"/>
    <w:rsid w:val="00602E41"/>
    <w:rsid w:val="00602F85"/>
    <w:rsid w:val="0060304C"/>
    <w:rsid w:val="00603907"/>
    <w:rsid w:val="00603A0C"/>
    <w:rsid w:val="00603B6B"/>
    <w:rsid w:val="00604350"/>
    <w:rsid w:val="00604405"/>
    <w:rsid w:val="00604A66"/>
    <w:rsid w:val="00605366"/>
    <w:rsid w:val="00605547"/>
    <w:rsid w:val="00605ADA"/>
    <w:rsid w:val="00605CDD"/>
    <w:rsid w:val="0060651C"/>
    <w:rsid w:val="00606A64"/>
    <w:rsid w:val="006071F3"/>
    <w:rsid w:val="006078D7"/>
    <w:rsid w:val="00607D14"/>
    <w:rsid w:val="006100AB"/>
    <w:rsid w:val="00610D15"/>
    <w:rsid w:val="006128C9"/>
    <w:rsid w:val="00612B42"/>
    <w:rsid w:val="00612D8B"/>
    <w:rsid w:val="00613C2C"/>
    <w:rsid w:val="00613C68"/>
    <w:rsid w:val="00613F96"/>
    <w:rsid w:val="00614B7D"/>
    <w:rsid w:val="00614E23"/>
    <w:rsid w:val="0061500B"/>
    <w:rsid w:val="00616719"/>
    <w:rsid w:val="006167F1"/>
    <w:rsid w:val="0061691A"/>
    <w:rsid w:val="006172A2"/>
    <w:rsid w:val="00617592"/>
    <w:rsid w:val="00617A0F"/>
    <w:rsid w:val="00617A5E"/>
    <w:rsid w:val="00617B54"/>
    <w:rsid w:val="00617E9C"/>
    <w:rsid w:val="00617F84"/>
    <w:rsid w:val="00620FC8"/>
    <w:rsid w:val="00621006"/>
    <w:rsid w:val="006218B3"/>
    <w:rsid w:val="006219FF"/>
    <w:rsid w:val="006223C7"/>
    <w:rsid w:val="006226CE"/>
    <w:rsid w:val="00622BF2"/>
    <w:rsid w:val="0062339C"/>
    <w:rsid w:val="00624083"/>
    <w:rsid w:val="006246C1"/>
    <w:rsid w:val="0062476B"/>
    <w:rsid w:val="006250D4"/>
    <w:rsid w:val="00625208"/>
    <w:rsid w:val="00625314"/>
    <w:rsid w:val="0062532F"/>
    <w:rsid w:val="0062553A"/>
    <w:rsid w:val="006258F2"/>
    <w:rsid w:val="00625E2C"/>
    <w:rsid w:val="00625F8E"/>
    <w:rsid w:val="00626359"/>
    <w:rsid w:val="00626963"/>
    <w:rsid w:val="00626AAD"/>
    <w:rsid w:val="00626B04"/>
    <w:rsid w:val="00627125"/>
    <w:rsid w:val="006279CF"/>
    <w:rsid w:val="00627ACB"/>
    <w:rsid w:val="00627C2A"/>
    <w:rsid w:val="006303E9"/>
    <w:rsid w:val="00630AA3"/>
    <w:rsid w:val="006322F7"/>
    <w:rsid w:val="00632C82"/>
    <w:rsid w:val="00632CC3"/>
    <w:rsid w:val="00632E19"/>
    <w:rsid w:val="00632F20"/>
    <w:rsid w:val="00632F92"/>
    <w:rsid w:val="006338A1"/>
    <w:rsid w:val="0063393C"/>
    <w:rsid w:val="0063489A"/>
    <w:rsid w:val="00634BA0"/>
    <w:rsid w:val="00634D09"/>
    <w:rsid w:val="00634D6D"/>
    <w:rsid w:val="00635363"/>
    <w:rsid w:val="00635806"/>
    <w:rsid w:val="00635AD9"/>
    <w:rsid w:val="00635C16"/>
    <w:rsid w:val="0063672D"/>
    <w:rsid w:val="006372DA"/>
    <w:rsid w:val="00637F4A"/>
    <w:rsid w:val="006403CA"/>
    <w:rsid w:val="00640516"/>
    <w:rsid w:val="00641497"/>
    <w:rsid w:val="006419FC"/>
    <w:rsid w:val="00642033"/>
    <w:rsid w:val="00642095"/>
    <w:rsid w:val="006425CA"/>
    <w:rsid w:val="00642B2E"/>
    <w:rsid w:val="00642FBF"/>
    <w:rsid w:val="0064328C"/>
    <w:rsid w:val="006453D3"/>
    <w:rsid w:val="00645C68"/>
    <w:rsid w:val="00645DB6"/>
    <w:rsid w:val="006468BB"/>
    <w:rsid w:val="00646E65"/>
    <w:rsid w:val="006476D3"/>
    <w:rsid w:val="00647FA3"/>
    <w:rsid w:val="0065066C"/>
    <w:rsid w:val="00650879"/>
    <w:rsid w:val="006509D4"/>
    <w:rsid w:val="006510F0"/>
    <w:rsid w:val="006511BE"/>
    <w:rsid w:val="00651623"/>
    <w:rsid w:val="00651A81"/>
    <w:rsid w:val="00653334"/>
    <w:rsid w:val="006533EF"/>
    <w:rsid w:val="00653503"/>
    <w:rsid w:val="006539F4"/>
    <w:rsid w:val="00653CF3"/>
    <w:rsid w:val="006540EF"/>
    <w:rsid w:val="00654917"/>
    <w:rsid w:val="00654F36"/>
    <w:rsid w:val="00655038"/>
    <w:rsid w:val="0065539B"/>
    <w:rsid w:val="006555C1"/>
    <w:rsid w:val="0065625B"/>
    <w:rsid w:val="00656717"/>
    <w:rsid w:val="0065712B"/>
    <w:rsid w:val="00657996"/>
    <w:rsid w:val="00657E48"/>
    <w:rsid w:val="00660180"/>
    <w:rsid w:val="006602B7"/>
    <w:rsid w:val="00660FF2"/>
    <w:rsid w:val="006611DC"/>
    <w:rsid w:val="00661286"/>
    <w:rsid w:val="006614D1"/>
    <w:rsid w:val="006619D0"/>
    <w:rsid w:val="00661A0A"/>
    <w:rsid w:val="00661B62"/>
    <w:rsid w:val="0066247F"/>
    <w:rsid w:val="00662A7A"/>
    <w:rsid w:val="00662DA2"/>
    <w:rsid w:val="006641AB"/>
    <w:rsid w:val="006641DA"/>
    <w:rsid w:val="0066523A"/>
    <w:rsid w:val="00665C84"/>
    <w:rsid w:val="00665CE6"/>
    <w:rsid w:val="00665F74"/>
    <w:rsid w:val="00666037"/>
    <w:rsid w:val="00666C61"/>
    <w:rsid w:val="00667821"/>
    <w:rsid w:val="00667D35"/>
    <w:rsid w:val="006707EC"/>
    <w:rsid w:val="00670E11"/>
    <w:rsid w:val="00670EFA"/>
    <w:rsid w:val="00671029"/>
    <w:rsid w:val="00671096"/>
    <w:rsid w:val="0067118C"/>
    <w:rsid w:val="0067177D"/>
    <w:rsid w:val="00671878"/>
    <w:rsid w:val="00671B88"/>
    <w:rsid w:val="00671C43"/>
    <w:rsid w:val="00671F4E"/>
    <w:rsid w:val="00672038"/>
    <w:rsid w:val="006720F8"/>
    <w:rsid w:val="00672A12"/>
    <w:rsid w:val="00672E0F"/>
    <w:rsid w:val="006736E1"/>
    <w:rsid w:val="00673BF5"/>
    <w:rsid w:val="006745D4"/>
    <w:rsid w:val="00674CC3"/>
    <w:rsid w:val="006751C5"/>
    <w:rsid w:val="006751E4"/>
    <w:rsid w:val="00675E12"/>
    <w:rsid w:val="00675E5D"/>
    <w:rsid w:val="00676145"/>
    <w:rsid w:val="00676471"/>
    <w:rsid w:val="00676A86"/>
    <w:rsid w:val="00676D13"/>
    <w:rsid w:val="00677D9F"/>
    <w:rsid w:val="00680CA3"/>
    <w:rsid w:val="0068124A"/>
    <w:rsid w:val="006818C1"/>
    <w:rsid w:val="006820E8"/>
    <w:rsid w:val="006822DC"/>
    <w:rsid w:val="00682679"/>
    <w:rsid w:val="00682E65"/>
    <w:rsid w:val="00683586"/>
    <w:rsid w:val="00683E69"/>
    <w:rsid w:val="00684AB0"/>
    <w:rsid w:val="0068538F"/>
    <w:rsid w:val="00686301"/>
    <w:rsid w:val="0068656D"/>
    <w:rsid w:val="006871A7"/>
    <w:rsid w:val="00687462"/>
    <w:rsid w:val="0068756E"/>
    <w:rsid w:val="006875DB"/>
    <w:rsid w:val="00687EA3"/>
    <w:rsid w:val="0069006E"/>
    <w:rsid w:val="00690160"/>
    <w:rsid w:val="0069092A"/>
    <w:rsid w:val="00690AD7"/>
    <w:rsid w:val="00690D0D"/>
    <w:rsid w:val="00690DCB"/>
    <w:rsid w:val="0069128A"/>
    <w:rsid w:val="006915F4"/>
    <w:rsid w:val="00691660"/>
    <w:rsid w:val="00691853"/>
    <w:rsid w:val="0069191B"/>
    <w:rsid w:val="00691EA6"/>
    <w:rsid w:val="00692298"/>
    <w:rsid w:val="0069237F"/>
    <w:rsid w:val="00693549"/>
    <w:rsid w:val="00693875"/>
    <w:rsid w:val="00693A58"/>
    <w:rsid w:val="00693B4C"/>
    <w:rsid w:val="00693CD4"/>
    <w:rsid w:val="00694B78"/>
    <w:rsid w:val="00695173"/>
    <w:rsid w:val="006960D5"/>
    <w:rsid w:val="006964D6"/>
    <w:rsid w:val="00696B16"/>
    <w:rsid w:val="00696E31"/>
    <w:rsid w:val="0069702D"/>
    <w:rsid w:val="006971C4"/>
    <w:rsid w:val="00697482"/>
    <w:rsid w:val="006977A4"/>
    <w:rsid w:val="006978A7"/>
    <w:rsid w:val="00697A1E"/>
    <w:rsid w:val="00697F54"/>
    <w:rsid w:val="00697FB7"/>
    <w:rsid w:val="006A0CDE"/>
    <w:rsid w:val="006A0FFC"/>
    <w:rsid w:val="006A19F6"/>
    <w:rsid w:val="006A2BCC"/>
    <w:rsid w:val="006A3682"/>
    <w:rsid w:val="006A38DC"/>
    <w:rsid w:val="006A3D34"/>
    <w:rsid w:val="006A3FDC"/>
    <w:rsid w:val="006A45B9"/>
    <w:rsid w:val="006A506B"/>
    <w:rsid w:val="006A5D41"/>
    <w:rsid w:val="006A5D5E"/>
    <w:rsid w:val="006A67DD"/>
    <w:rsid w:val="006A6E1A"/>
    <w:rsid w:val="006A7443"/>
    <w:rsid w:val="006A760E"/>
    <w:rsid w:val="006B0263"/>
    <w:rsid w:val="006B081A"/>
    <w:rsid w:val="006B267B"/>
    <w:rsid w:val="006B2BE1"/>
    <w:rsid w:val="006B2EB4"/>
    <w:rsid w:val="006B30C9"/>
    <w:rsid w:val="006B319C"/>
    <w:rsid w:val="006B3812"/>
    <w:rsid w:val="006B3821"/>
    <w:rsid w:val="006B4323"/>
    <w:rsid w:val="006B4552"/>
    <w:rsid w:val="006B56B1"/>
    <w:rsid w:val="006B5744"/>
    <w:rsid w:val="006B5B32"/>
    <w:rsid w:val="006B5E74"/>
    <w:rsid w:val="006B60B3"/>
    <w:rsid w:val="006B61C1"/>
    <w:rsid w:val="006B62A1"/>
    <w:rsid w:val="006B65C4"/>
    <w:rsid w:val="006B6811"/>
    <w:rsid w:val="006C04F2"/>
    <w:rsid w:val="006C0B94"/>
    <w:rsid w:val="006C1378"/>
    <w:rsid w:val="006C1B7A"/>
    <w:rsid w:val="006C263F"/>
    <w:rsid w:val="006C2748"/>
    <w:rsid w:val="006C3546"/>
    <w:rsid w:val="006C4174"/>
    <w:rsid w:val="006C41C0"/>
    <w:rsid w:val="006C44D0"/>
    <w:rsid w:val="006C48F7"/>
    <w:rsid w:val="006C4F2D"/>
    <w:rsid w:val="006C5BF0"/>
    <w:rsid w:val="006C5CAA"/>
    <w:rsid w:val="006C5E92"/>
    <w:rsid w:val="006C5EDB"/>
    <w:rsid w:val="006C61F8"/>
    <w:rsid w:val="006C629A"/>
    <w:rsid w:val="006C715E"/>
    <w:rsid w:val="006C777F"/>
    <w:rsid w:val="006C7BCA"/>
    <w:rsid w:val="006D0148"/>
    <w:rsid w:val="006D03B1"/>
    <w:rsid w:val="006D1068"/>
    <w:rsid w:val="006D1569"/>
    <w:rsid w:val="006D1782"/>
    <w:rsid w:val="006D23E4"/>
    <w:rsid w:val="006D2949"/>
    <w:rsid w:val="006D2AE0"/>
    <w:rsid w:val="006D2FB6"/>
    <w:rsid w:val="006D3082"/>
    <w:rsid w:val="006D30F2"/>
    <w:rsid w:val="006D3373"/>
    <w:rsid w:val="006D34FA"/>
    <w:rsid w:val="006D3607"/>
    <w:rsid w:val="006D36BB"/>
    <w:rsid w:val="006D39A2"/>
    <w:rsid w:val="006D40CC"/>
    <w:rsid w:val="006D4255"/>
    <w:rsid w:val="006D4326"/>
    <w:rsid w:val="006D4A64"/>
    <w:rsid w:val="006D4C5C"/>
    <w:rsid w:val="006D585F"/>
    <w:rsid w:val="006D5F89"/>
    <w:rsid w:val="006D67A7"/>
    <w:rsid w:val="006D68E6"/>
    <w:rsid w:val="006D77F2"/>
    <w:rsid w:val="006D7F92"/>
    <w:rsid w:val="006E0654"/>
    <w:rsid w:val="006E0B8B"/>
    <w:rsid w:val="006E1132"/>
    <w:rsid w:val="006E127D"/>
    <w:rsid w:val="006E27D2"/>
    <w:rsid w:val="006E32FC"/>
    <w:rsid w:val="006E3416"/>
    <w:rsid w:val="006E38D3"/>
    <w:rsid w:val="006E3EEC"/>
    <w:rsid w:val="006E4A56"/>
    <w:rsid w:val="006E504C"/>
    <w:rsid w:val="006E5154"/>
    <w:rsid w:val="006E5516"/>
    <w:rsid w:val="006E599E"/>
    <w:rsid w:val="006E5A16"/>
    <w:rsid w:val="006E5CE1"/>
    <w:rsid w:val="006E5ED3"/>
    <w:rsid w:val="006E6132"/>
    <w:rsid w:val="006E6CCE"/>
    <w:rsid w:val="006E6E87"/>
    <w:rsid w:val="006E7AE5"/>
    <w:rsid w:val="006E7FD1"/>
    <w:rsid w:val="006F002F"/>
    <w:rsid w:val="006F057E"/>
    <w:rsid w:val="006F0648"/>
    <w:rsid w:val="006F0733"/>
    <w:rsid w:val="006F0DB4"/>
    <w:rsid w:val="006F0EEE"/>
    <w:rsid w:val="006F1334"/>
    <w:rsid w:val="006F139B"/>
    <w:rsid w:val="006F1440"/>
    <w:rsid w:val="006F170E"/>
    <w:rsid w:val="006F18C6"/>
    <w:rsid w:val="006F206E"/>
    <w:rsid w:val="006F2DC4"/>
    <w:rsid w:val="006F2FF1"/>
    <w:rsid w:val="006F3988"/>
    <w:rsid w:val="006F3A48"/>
    <w:rsid w:val="006F3CB4"/>
    <w:rsid w:val="006F3CC4"/>
    <w:rsid w:val="006F3E47"/>
    <w:rsid w:val="006F4036"/>
    <w:rsid w:val="006F4C09"/>
    <w:rsid w:val="006F4E54"/>
    <w:rsid w:val="006F55CA"/>
    <w:rsid w:val="006F57F9"/>
    <w:rsid w:val="006F5DA1"/>
    <w:rsid w:val="006F6606"/>
    <w:rsid w:val="006F6693"/>
    <w:rsid w:val="006F68A4"/>
    <w:rsid w:val="006F7407"/>
    <w:rsid w:val="006F761C"/>
    <w:rsid w:val="006F79EC"/>
    <w:rsid w:val="00700033"/>
    <w:rsid w:val="0070084C"/>
    <w:rsid w:val="00700AB1"/>
    <w:rsid w:val="00700DC0"/>
    <w:rsid w:val="00701981"/>
    <w:rsid w:val="00701B20"/>
    <w:rsid w:val="007023A0"/>
    <w:rsid w:val="007025F9"/>
    <w:rsid w:val="007026A4"/>
    <w:rsid w:val="0070274B"/>
    <w:rsid w:val="00702A2C"/>
    <w:rsid w:val="00702E0F"/>
    <w:rsid w:val="0070380A"/>
    <w:rsid w:val="00703C16"/>
    <w:rsid w:val="0070420F"/>
    <w:rsid w:val="007042B0"/>
    <w:rsid w:val="00705A59"/>
    <w:rsid w:val="00706112"/>
    <w:rsid w:val="00706A02"/>
    <w:rsid w:val="00706B9F"/>
    <w:rsid w:val="00706E26"/>
    <w:rsid w:val="00706FB9"/>
    <w:rsid w:val="0070722F"/>
    <w:rsid w:val="00707666"/>
    <w:rsid w:val="0070769C"/>
    <w:rsid w:val="007079C5"/>
    <w:rsid w:val="00707F0E"/>
    <w:rsid w:val="007100FF"/>
    <w:rsid w:val="00710104"/>
    <w:rsid w:val="00710339"/>
    <w:rsid w:val="00710891"/>
    <w:rsid w:val="007111F7"/>
    <w:rsid w:val="007118B4"/>
    <w:rsid w:val="00711E9B"/>
    <w:rsid w:val="007123A1"/>
    <w:rsid w:val="00712D7E"/>
    <w:rsid w:val="00713011"/>
    <w:rsid w:val="0071328D"/>
    <w:rsid w:val="007134C6"/>
    <w:rsid w:val="00713638"/>
    <w:rsid w:val="007136E9"/>
    <w:rsid w:val="0071377B"/>
    <w:rsid w:val="00713FD3"/>
    <w:rsid w:val="007148C7"/>
    <w:rsid w:val="00714B5A"/>
    <w:rsid w:val="00714BEB"/>
    <w:rsid w:val="00714D16"/>
    <w:rsid w:val="007159DB"/>
    <w:rsid w:val="00715D11"/>
    <w:rsid w:val="00715E4A"/>
    <w:rsid w:val="00715E4D"/>
    <w:rsid w:val="007163D5"/>
    <w:rsid w:val="00716510"/>
    <w:rsid w:val="00716F9C"/>
    <w:rsid w:val="0071772C"/>
    <w:rsid w:val="00717A6D"/>
    <w:rsid w:val="00717AE1"/>
    <w:rsid w:val="00717F4F"/>
    <w:rsid w:val="00720732"/>
    <w:rsid w:val="00720800"/>
    <w:rsid w:val="00720B90"/>
    <w:rsid w:val="00720D20"/>
    <w:rsid w:val="00720F37"/>
    <w:rsid w:val="00720F3E"/>
    <w:rsid w:val="007219DF"/>
    <w:rsid w:val="0072241D"/>
    <w:rsid w:val="0072335C"/>
    <w:rsid w:val="0072336A"/>
    <w:rsid w:val="0072353B"/>
    <w:rsid w:val="00723764"/>
    <w:rsid w:val="00723CFF"/>
    <w:rsid w:val="0072437A"/>
    <w:rsid w:val="007243E2"/>
    <w:rsid w:val="0072460A"/>
    <w:rsid w:val="00724C35"/>
    <w:rsid w:val="00724DD6"/>
    <w:rsid w:val="00725421"/>
    <w:rsid w:val="00726267"/>
    <w:rsid w:val="007263BE"/>
    <w:rsid w:val="007263BF"/>
    <w:rsid w:val="007264D3"/>
    <w:rsid w:val="0072665D"/>
    <w:rsid w:val="00726689"/>
    <w:rsid w:val="00727756"/>
    <w:rsid w:val="00727BAF"/>
    <w:rsid w:val="00727F76"/>
    <w:rsid w:val="007304B2"/>
    <w:rsid w:val="007304DE"/>
    <w:rsid w:val="00730986"/>
    <w:rsid w:val="00730C15"/>
    <w:rsid w:val="00730F0A"/>
    <w:rsid w:val="00730FAE"/>
    <w:rsid w:val="007310D6"/>
    <w:rsid w:val="007310FA"/>
    <w:rsid w:val="00731126"/>
    <w:rsid w:val="007317D8"/>
    <w:rsid w:val="00731D2A"/>
    <w:rsid w:val="0073201C"/>
    <w:rsid w:val="00732FD0"/>
    <w:rsid w:val="007338A0"/>
    <w:rsid w:val="007346BF"/>
    <w:rsid w:val="007346CB"/>
    <w:rsid w:val="00735095"/>
    <w:rsid w:val="00735A10"/>
    <w:rsid w:val="00735C06"/>
    <w:rsid w:val="0073659A"/>
    <w:rsid w:val="007365C5"/>
    <w:rsid w:val="00736AC6"/>
    <w:rsid w:val="00736CBB"/>
    <w:rsid w:val="00736CC0"/>
    <w:rsid w:val="007371CC"/>
    <w:rsid w:val="00737483"/>
    <w:rsid w:val="00740608"/>
    <w:rsid w:val="0074070A"/>
    <w:rsid w:val="007413ED"/>
    <w:rsid w:val="0074152F"/>
    <w:rsid w:val="00741E2B"/>
    <w:rsid w:val="007426E0"/>
    <w:rsid w:val="0074293D"/>
    <w:rsid w:val="00742B6E"/>
    <w:rsid w:val="00743FD9"/>
    <w:rsid w:val="00744232"/>
    <w:rsid w:val="007451A3"/>
    <w:rsid w:val="00745670"/>
    <w:rsid w:val="00746136"/>
    <w:rsid w:val="007465F5"/>
    <w:rsid w:val="00746E6E"/>
    <w:rsid w:val="00747C2C"/>
    <w:rsid w:val="007503AC"/>
    <w:rsid w:val="00750470"/>
    <w:rsid w:val="00750540"/>
    <w:rsid w:val="007508F7"/>
    <w:rsid w:val="00750F61"/>
    <w:rsid w:val="007511FB"/>
    <w:rsid w:val="00751835"/>
    <w:rsid w:val="00751F42"/>
    <w:rsid w:val="00752321"/>
    <w:rsid w:val="00752B23"/>
    <w:rsid w:val="00752E6B"/>
    <w:rsid w:val="007531BB"/>
    <w:rsid w:val="007531FF"/>
    <w:rsid w:val="0075378C"/>
    <w:rsid w:val="00753A7B"/>
    <w:rsid w:val="00753D7A"/>
    <w:rsid w:val="00754214"/>
    <w:rsid w:val="007543D9"/>
    <w:rsid w:val="00754596"/>
    <w:rsid w:val="007547E0"/>
    <w:rsid w:val="007549F0"/>
    <w:rsid w:val="00754B26"/>
    <w:rsid w:val="00754C00"/>
    <w:rsid w:val="00754D55"/>
    <w:rsid w:val="0075521A"/>
    <w:rsid w:val="007557E7"/>
    <w:rsid w:val="00755D03"/>
    <w:rsid w:val="0075608D"/>
    <w:rsid w:val="007561BA"/>
    <w:rsid w:val="00756254"/>
    <w:rsid w:val="00756487"/>
    <w:rsid w:val="007564B6"/>
    <w:rsid w:val="0075705E"/>
    <w:rsid w:val="00757223"/>
    <w:rsid w:val="007577D6"/>
    <w:rsid w:val="00757A9E"/>
    <w:rsid w:val="00760037"/>
    <w:rsid w:val="007614AB"/>
    <w:rsid w:val="007616E2"/>
    <w:rsid w:val="007621D9"/>
    <w:rsid w:val="0076247D"/>
    <w:rsid w:val="0076253A"/>
    <w:rsid w:val="00762AA4"/>
    <w:rsid w:val="00762AEE"/>
    <w:rsid w:val="00762E73"/>
    <w:rsid w:val="00763D4F"/>
    <w:rsid w:val="00763E42"/>
    <w:rsid w:val="007641A6"/>
    <w:rsid w:val="00764813"/>
    <w:rsid w:val="00764980"/>
    <w:rsid w:val="00765494"/>
    <w:rsid w:val="007658AE"/>
    <w:rsid w:val="0076597F"/>
    <w:rsid w:val="00766404"/>
    <w:rsid w:val="0076646D"/>
    <w:rsid w:val="00766571"/>
    <w:rsid w:val="00766CA2"/>
    <w:rsid w:val="00766E13"/>
    <w:rsid w:val="00766E99"/>
    <w:rsid w:val="00767BC6"/>
    <w:rsid w:val="00767DB3"/>
    <w:rsid w:val="00767F89"/>
    <w:rsid w:val="00770724"/>
    <w:rsid w:val="00771359"/>
    <w:rsid w:val="0077149F"/>
    <w:rsid w:val="0077191F"/>
    <w:rsid w:val="00771E70"/>
    <w:rsid w:val="007729F2"/>
    <w:rsid w:val="00772E45"/>
    <w:rsid w:val="00773277"/>
    <w:rsid w:val="0077495F"/>
    <w:rsid w:val="00774A2E"/>
    <w:rsid w:val="00774B68"/>
    <w:rsid w:val="00774B80"/>
    <w:rsid w:val="00774E87"/>
    <w:rsid w:val="007754EB"/>
    <w:rsid w:val="0077552E"/>
    <w:rsid w:val="0077637F"/>
    <w:rsid w:val="0077648E"/>
    <w:rsid w:val="007767A5"/>
    <w:rsid w:val="00776E79"/>
    <w:rsid w:val="00776ED8"/>
    <w:rsid w:val="00776EE0"/>
    <w:rsid w:val="0077721B"/>
    <w:rsid w:val="0077729F"/>
    <w:rsid w:val="00777B41"/>
    <w:rsid w:val="00777F12"/>
    <w:rsid w:val="00777FD1"/>
    <w:rsid w:val="00780ABF"/>
    <w:rsid w:val="007819C8"/>
    <w:rsid w:val="00782664"/>
    <w:rsid w:val="00782B07"/>
    <w:rsid w:val="007832D1"/>
    <w:rsid w:val="00783BE5"/>
    <w:rsid w:val="00783C41"/>
    <w:rsid w:val="00784793"/>
    <w:rsid w:val="007849F9"/>
    <w:rsid w:val="00784C0E"/>
    <w:rsid w:val="00784CEB"/>
    <w:rsid w:val="00784EC6"/>
    <w:rsid w:val="00785374"/>
    <w:rsid w:val="0078560A"/>
    <w:rsid w:val="007856FD"/>
    <w:rsid w:val="00785E0D"/>
    <w:rsid w:val="00785E4D"/>
    <w:rsid w:val="00786763"/>
    <w:rsid w:val="00787219"/>
    <w:rsid w:val="00787672"/>
    <w:rsid w:val="0078783B"/>
    <w:rsid w:val="007902C4"/>
    <w:rsid w:val="0079297A"/>
    <w:rsid w:val="00792A41"/>
    <w:rsid w:val="007932CE"/>
    <w:rsid w:val="007932E2"/>
    <w:rsid w:val="00793497"/>
    <w:rsid w:val="00793F3A"/>
    <w:rsid w:val="00794F0F"/>
    <w:rsid w:val="0079508B"/>
    <w:rsid w:val="00795C7E"/>
    <w:rsid w:val="00795DF8"/>
    <w:rsid w:val="00795F89"/>
    <w:rsid w:val="00796542"/>
    <w:rsid w:val="00796C17"/>
    <w:rsid w:val="00796E8F"/>
    <w:rsid w:val="00797401"/>
    <w:rsid w:val="007974CC"/>
    <w:rsid w:val="007976F2"/>
    <w:rsid w:val="00797A2A"/>
    <w:rsid w:val="00797C4F"/>
    <w:rsid w:val="0079B123"/>
    <w:rsid w:val="007A0699"/>
    <w:rsid w:val="007A0876"/>
    <w:rsid w:val="007A10EF"/>
    <w:rsid w:val="007A10F9"/>
    <w:rsid w:val="007A1665"/>
    <w:rsid w:val="007A16FF"/>
    <w:rsid w:val="007A1872"/>
    <w:rsid w:val="007A1DCF"/>
    <w:rsid w:val="007A2602"/>
    <w:rsid w:val="007A261A"/>
    <w:rsid w:val="007A274C"/>
    <w:rsid w:val="007A3126"/>
    <w:rsid w:val="007A3843"/>
    <w:rsid w:val="007A3D8C"/>
    <w:rsid w:val="007A45D8"/>
    <w:rsid w:val="007A4A11"/>
    <w:rsid w:val="007A5BF9"/>
    <w:rsid w:val="007A6C4D"/>
    <w:rsid w:val="007A7176"/>
    <w:rsid w:val="007A7364"/>
    <w:rsid w:val="007A738D"/>
    <w:rsid w:val="007A7A8D"/>
    <w:rsid w:val="007B03BF"/>
    <w:rsid w:val="007B0E63"/>
    <w:rsid w:val="007B1339"/>
    <w:rsid w:val="007B135B"/>
    <w:rsid w:val="007B13AD"/>
    <w:rsid w:val="007B15D4"/>
    <w:rsid w:val="007B1605"/>
    <w:rsid w:val="007B1D44"/>
    <w:rsid w:val="007B1EE2"/>
    <w:rsid w:val="007B21E2"/>
    <w:rsid w:val="007B27D9"/>
    <w:rsid w:val="007B280C"/>
    <w:rsid w:val="007B3453"/>
    <w:rsid w:val="007B3A84"/>
    <w:rsid w:val="007B3AF5"/>
    <w:rsid w:val="007B3D39"/>
    <w:rsid w:val="007B40BE"/>
    <w:rsid w:val="007B4292"/>
    <w:rsid w:val="007B4C7A"/>
    <w:rsid w:val="007B5046"/>
    <w:rsid w:val="007B56A3"/>
    <w:rsid w:val="007B5BAA"/>
    <w:rsid w:val="007B691C"/>
    <w:rsid w:val="007B730D"/>
    <w:rsid w:val="007B74CC"/>
    <w:rsid w:val="007B7571"/>
    <w:rsid w:val="007B7E21"/>
    <w:rsid w:val="007C0413"/>
    <w:rsid w:val="007C08AC"/>
    <w:rsid w:val="007C0AF2"/>
    <w:rsid w:val="007C0F8D"/>
    <w:rsid w:val="007C11DD"/>
    <w:rsid w:val="007C12DA"/>
    <w:rsid w:val="007C1681"/>
    <w:rsid w:val="007C2318"/>
    <w:rsid w:val="007C26DF"/>
    <w:rsid w:val="007C295E"/>
    <w:rsid w:val="007C3912"/>
    <w:rsid w:val="007C407D"/>
    <w:rsid w:val="007C42BE"/>
    <w:rsid w:val="007C436C"/>
    <w:rsid w:val="007C4DA3"/>
    <w:rsid w:val="007C5F8D"/>
    <w:rsid w:val="007C6453"/>
    <w:rsid w:val="007C6621"/>
    <w:rsid w:val="007C6701"/>
    <w:rsid w:val="007C6C06"/>
    <w:rsid w:val="007C70FB"/>
    <w:rsid w:val="007C71F8"/>
    <w:rsid w:val="007C7723"/>
    <w:rsid w:val="007D010E"/>
    <w:rsid w:val="007D0429"/>
    <w:rsid w:val="007D0B28"/>
    <w:rsid w:val="007D0D8A"/>
    <w:rsid w:val="007D14D3"/>
    <w:rsid w:val="007D1974"/>
    <w:rsid w:val="007D1F03"/>
    <w:rsid w:val="007D20DC"/>
    <w:rsid w:val="007D234E"/>
    <w:rsid w:val="007D27BC"/>
    <w:rsid w:val="007D2DCF"/>
    <w:rsid w:val="007D35D5"/>
    <w:rsid w:val="007D3A1E"/>
    <w:rsid w:val="007D4129"/>
    <w:rsid w:val="007D4586"/>
    <w:rsid w:val="007D4E4E"/>
    <w:rsid w:val="007D56DA"/>
    <w:rsid w:val="007D5DEE"/>
    <w:rsid w:val="007D7816"/>
    <w:rsid w:val="007D7C53"/>
    <w:rsid w:val="007E0166"/>
    <w:rsid w:val="007E04CB"/>
    <w:rsid w:val="007E080A"/>
    <w:rsid w:val="007E16B2"/>
    <w:rsid w:val="007E26A4"/>
    <w:rsid w:val="007E2D48"/>
    <w:rsid w:val="007E38E8"/>
    <w:rsid w:val="007E4046"/>
    <w:rsid w:val="007E41B1"/>
    <w:rsid w:val="007E4501"/>
    <w:rsid w:val="007E4652"/>
    <w:rsid w:val="007E4C2A"/>
    <w:rsid w:val="007E4E88"/>
    <w:rsid w:val="007E4FD3"/>
    <w:rsid w:val="007E5199"/>
    <w:rsid w:val="007E5277"/>
    <w:rsid w:val="007E62A3"/>
    <w:rsid w:val="007E698E"/>
    <w:rsid w:val="007E6D62"/>
    <w:rsid w:val="007E6F42"/>
    <w:rsid w:val="007E728F"/>
    <w:rsid w:val="007E72C2"/>
    <w:rsid w:val="007E73D7"/>
    <w:rsid w:val="007E788F"/>
    <w:rsid w:val="007E78CE"/>
    <w:rsid w:val="007E7C21"/>
    <w:rsid w:val="007E7DCA"/>
    <w:rsid w:val="007F1079"/>
    <w:rsid w:val="007F168D"/>
    <w:rsid w:val="007F173A"/>
    <w:rsid w:val="007F19F3"/>
    <w:rsid w:val="007F1B5A"/>
    <w:rsid w:val="007F1FEB"/>
    <w:rsid w:val="007F2651"/>
    <w:rsid w:val="007F2AFB"/>
    <w:rsid w:val="007F309D"/>
    <w:rsid w:val="007F3CCD"/>
    <w:rsid w:val="007F4CB2"/>
    <w:rsid w:val="007F59BF"/>
    <w:rsid w:val="007F6C53"/>
    <w:rsid w:val="007F7158"/>
    <w:rsid w:val="007F752E"/>
    <w:rsid w:val="007F75E9"/>
    <w:rsid w:val="007F7E1A"/>
    <w:rsid w:val="008001C6"/>
    <w:rsid w:val="008015C9"/>
    <w:rsid w:val="00801CF0"/>
    <w:rsid w:val="00801D30"/>
    <w:rsid w:val="00801F31"/>
    <w:rsid w:val="008028E6"/>
    <w:rsid w:val="00803319"/>
    <w:rsid w:val="00803992"/>
    <w:rsid w:val="008046F5"/>
    <w:rsid w:val="00804F74"/>
    <w:rsid w:val="008050FB"/>
    <w:rsid w:val="0080595F"/>
    <w:rsid w:val="00806252"/>
    <w:rsid w:val="00806A55"/>
    <w:rsid w:val="00806C4C"/>
    <w:rsid w:val="00806F00"/>
    <w:rsid w:val="00806F8D"/>
    <w:rsid w:val="008108BE"/>
    <w:rsid w:val="00810D52"/>
    <w:rsid w:val="008113CC"/>
    <w:rsid w:val="00811B8B"/>
    <w:rsid w:val="00812AD9"/>
    <w:rsid w:val="008136D0"/>
    <w:rsid w:val="00813B81"/>
    <w:rsid w:val="00813D5B"/>
    <w:rsid w:val="008141AE"/>
    <w:rsid w:val="00814571"/>
    <w:rsid w:val="00814A2A"/>
    <w:rsid w:val="00815101"/>
    <w:rsid w:val="00815284"/>
    <w:rsid w:val="0081584D"/>
    <w:rsid w:val="00815ABC"/>
    <w:rsid w:val="008160F7"/>
    <w:rsid w:val="00816668"/>
    <w:rsid w:val="00816B76"/>
    <w:rsid w:val="0081710A"/>
    <w:rsid w:val="00817547"/>
    <w:rsid w:val="00817A97"/>
    <w:rsid w:val="00817AB9"/>
    <w:rsid w:val="00817D5F"/>
    <w:rsid w:val="008209AD"/>
    <w:rsid w:val="008209F5"/>
    <w:rsid w:val="00820A1F"/>
    <w:rsid w:val="00820E9D"/>
    <w:rsid w:val="0082107C"/>
    <w:rsid w:val="008212BC"/>
    <w:rsid w:val="008214AE"/>
    <w:rsid w:val="0082157A"/>
    <w:rsid w:val="008224EB"/>
    <w:rsid w:val="00822786"/>
    <w:rsid w:val="00822F71"/>
    <w:rsid w:val="00823438"/>
    <w:rsid w:val="00823AC3"/>
    <w:rsid w:val="00823E02"/>
    <w:rsid w:val="00823E7C"/>
    <w:rsid w:val="008245B2"/>
    <w:rsid w:val="00824A7C"/>
    <w:rsid w:val="0082516F"/>
    <w:rsid w:val="00825FBC"/>
    <w:rsid w:val="00826A1C"/>
    <w:rsid w:val="00826A2E"/>
    <w:rsid w:val="00826AE6"/>
    <w:rsid w:val="00826DB8"/>
    <w:rsid w:val="00827759"/>
    <w:rsid w:val="00827902"/>
    <w:rsid w:val="008304F4"/>
    <w:rsid w:val="008307CE"/>
    <w:rsid w:val="0083090B"/>
    <w:rsid w:val="0083097C"/>
    <w:rsid w:val="008310D5"/>
    <w:rsid w:val="008311E1"/>
    <w:rsid w:val="0083128F"/>
    <w:rsid w:val="008312DA"/>
    <w:rsid w:val="00831998"/>
    <w:rsid w:val="00831E4F"/>
    <w:rsid w:val="00832501"/>
    <w:rsid w:val="00832A15"/>
    <w:rsid w:val="00832E3B"/>
    <w:rsid w:val="00833382"/>
    <w:rsid w:val="008335B5"/>
    <w:rsid w:val="00833938"/>
    <w:rsid w:val="00833A01"/>
    <w:rsid w:val="0083450D"/>
    <w:rsid w:val="0083468C"/>
    <w:rsid w:val="0083484F"/>
    <w:rsid w:val="00834B82"/>
    <w:rsid w:val="00834D64"/>
    <w:rsid w:val="00834DBF"/>
    <w:rsid w:val="00835177"/>
    <w:rsid w:val="008351FB"/>
    <w:rsid w:val="00836124"/>
    <w:rsid w:val="00836D92"/>
    <w:rsid w:val="00837095"/>
    <w:rsid w:val="00837643"/>
    <w:rsid w:val="0084048B"/>
    <w:rsid w:val="0084121B"/>
    <w:rsid w:val="0084130D"/>
    <w:rsid w:val="008415BB"/>
    <w:rsid w:val="00841DFB"/>
    <w:rsid w:val="00841E70"/>
    <w:rsid w:val="00842279"/>
    <w:rsid w:val="00843B75"/>
    <w:rsid w:val="00844009"/>
    <w:rsid w:val="0084424E"/>
    <w:rsid w:val="00845392"/>
    <w:rsid w:val="00846049"/>
    <w:rsid w:val="00846743"/>
    <w:rsid w:val="00846F7C"/>
    <w:rsid w:val="00847050"/>
    <w:rsid w:val="00847B9D"/>
    <w:rsid w:val="00851186"/>
    <w:rsid w:val="00851847"/>
    <w:rsid w:val="0085213E"/>
    <w:rsid w:val="0085286A"/>
    <w:rsid w:val="00853D8E"/>
    <w:rsid w:val="00854306"/>
    <w:rsid w:val="00854782"/>
    <w:rsid w:val="00855EF0"/>
    <w:rsid w:val="00856455"/>
    <w:rsid w:val="00856C70"/>
    <w:rsid w:val="008572EC"/>
    <w:rsid w:val="0085738B"/>
    <w:rsid w:val="00857759"/>
    <w:rsid w:val="00861169"/>
    <w:rsid w:val="00861381"/>
    <w:rsid w:val="00861FAD"/>
    <w:rsid w:val="0086213F"/>
    <w:rsid w:val="00862351"/>
    <w:rsid w:val="00864EDA"/>
    <w:rsid w:val="008654E9"/>
    <w:rsid w:val="00865B1C"/>
    <w:rsid w:val="00865FE9"/>
    <w:rsid w:val="00866794"/>
    <w:rsid w:val="00866B1E"/>
    <w:rsid w:val="00866BBC"/>
    <w:rsid w:val="00866E91"/>
    <w:rsid w:val="00867096"/>
    <w:rsid w:val="008672E0"/>
    <w:rsid w:val="00867710"/>
    <w:rsid w:val="0087018B"/>
    <w:rsid w:val="00870337"/>
    <w:rsid w:val="00870A89"/>
    <w:rsid w:val="008711E5"/>
    <w:rsid w:val="00871988"/>
    <w:rsid w:val="00871D69"/>
    <w:rsid w:val="008727B0"/>
    <w:rsid w:val="008728CB"/>
    <w:rsid w:val="00872DCE"/>
    <w:rsid w:val="00872EA2"/>
    <w:rsid w:val="00872FCD"/>
    <w:rsid w:val="008736E5"/>
    <w:rsid w:val="00873FCB"/>
    <w:rsid w:val="008741EC"/>
    <w:rsid w:val="0087424F"/>
    <w:rsid w:val="00874E74"/>
    <w:rsid w:val="0087543E"/>
    <w:rsid w:val="0087544B"/>
    <w:rsid w:val="008759E3"/>
    <w:rsid w:val="00875A4F"/>
    <w:rsid w:val="00875B3A"/>
    <w:rsid w:val="0087644D"/>
    <w:rsid w:val="008768A1"/>
    <w:rsid w:val="0087690A"/>
    <w:rsid w:val="0087695B"/>
    <w:rsid w:val="00876B09"/>
    <w:rsid w:val="00876E05"/>
    <w:rsid w:val="00877C50"/>
    <w:rsid w:val="00877CC9"/>
    <w:rsid w:val="00880826"/>
    <w:rsid w:val="00880C11"/>
    <w:rsid w:val="00881018"/>
    <w:rsid w:val="00881235"/>
    <w:rsid w:val="0088154C"/>
    <w:rsid w:val="0088260E"/>
    <w:rsid w:val="00882C03"/>
    <w:rsid w:val="00883154"/>
    <w:rsid w:val="00884117"/>
    <w:rsid w:val="0088492A"/>
    <w:rsid w:val="00884BF9"/>
    <w:rsid w:val="00884FB6"/>
    <w:rsid w:val="00885092"/>
    <w:rsid w:val="00885498"/>
    <w:rsid w:val="008856D9"/>
    <w:rsid w:val="00886299"/>
    <w:rsid w:val="00886599"/>
    <w:rsid w:val="00887275"/>
    <w:rsid w:val="00887551"/>
    <w:rsid w:val="008902FD"/>
    <w:rsid w:val="008905E8"/>
    <w:rsid w:val="008905F5"/>
    <w:rsid w:val="008907A3"/>
    <w:rsid w:val="00890915"/>
    <w:rsid w:val="008911A2"/>
    <w:rsid w:val="0089126D"/>
    <w:rsid w:val="008919CE"/>
    <w:rsid w:val="00892898"/>
    <w:rsid w:val="00893B38"/>
    <w:rsid w:val="00893B7A"/>
    <w:rsid w:val="00893CDE"/>
    <w:rsid w:val="00893F45"/>
    <w:rsid w:val="008954AD"/>
    <w:rsid w:val="0089571F"/>
    <w:rsid w:val="00895CB6"/>
    <w:rsid w:val="00896085"/>
    <w:rsid w:val="00896325"/>
    <w:rsid w:val="008963A7"/>
    <w:rsid w:val="0089654D"/>
    <w:rsid w:val="008967A6"/>
    <w:rsid w:val="008974EE"/>
    <w:rsid w:val="00897CD7"/>
    <w:rsid w:val="008A0C65"/>
    <w:rsid w:val="008A0FF2"/>
    <w:rsid w:val="008A1114"/>
    <w:rsid w:val="008A156C"/>
    <w:rsid w:val="008A1848"/>
    <w:rsid w:val="008A1EEE"/>
    <w:rsid w:val="008A228B"/>
    <w:rsid w:val="008A2528"/>
    <w:rsid w:val="008A25C8"/>
    <w:rsid w:val="008A2706"/>
    <w:rsid w:val="008A2C4D"/>
    <w:rsid w:val="008A2FE3"/>
    <w:rsid w:val="008A3435"/>
    <w:rsid w:val="008A4B2D"/>
    <w:rsid w:val="008A4B6E"/>
    <w:rsid w:val="008A4DDA"/>
    <w:rsid w:val="008A4EF0"/>
    <w:rsid w:val="008A54C8"/>
    <w:rsid w:val="008A55FF"/>
    <w:rsid w:val="008A5695"/>
    <w:rsid w:val="008A5E26"/>
    <w:rsid w:val="008A6103"/>
    <w:rsid w:val="008A682C"/>
    <w:rsid w:val="008A705F"/>
    <w:rsid w:val="008A75E6"/>
    <w:rsid w:val="008A7722"/>
    <w:rsid w:val="008A7921"/>
    <w:rsid w:val="008A79B3"/>
    <w:rsid w:val="008A79EA"/>
    <w:rsid w:val="008A7E23"/>
    <w:rsid w:val="008B0C3A"/>
    <w:rsid w:val="008B1465"/>
    <w:rsid w:val="008B1A1B"/>
    <w:rsid w:val="008B1EC6"/>
    <w:rsid w:val="008B2866"/>
    <w:rsid w:val="008B2E2F"/>
    <w:rsid w:val="008B3014"/>
    <w:rsid w:val="008B3213"/>
    <w:rsid w:val="008B3AF3"/>
    <w:rsid w:val="008B4013"/>
    <w:rsid w:val="008B476A"/>
    <w:rsid w:val="008B53DC"/>
    <w:rsid w:val="008B5422"/>
    <w:rsid w:val="008B5472"/>
    <w:rsid w:val="008B6048"/>
    <w:rsid w:val="008B6220"/>
    <w:rsid w:val="008B7408"/>
    <w:rsid w:val="008B7651"/>
    <w:rsid w:val="008B7F6C"/>
    <w:rsid w:val="008C09C9"/>
    <w:rsid w:val="008C0E7B"/>
    <w:rsid w:val="008C1429"/>
    <w:rsid w:val="008C17BF"/>
    <w:rsid w:val="008C242C"/>
    <w:rsid w:val="008C325D"/>
    <w:rsid w:val="008C3430"/>
    <w:rsid w:val="008C3AAA"/>
    <w:rsid w:val="008C3BBA"/>
    <w:rsid w:val="008C4CDC"/>
    <w:rsid w:val="008C5321"/>
    <w:rsid w:val="008C5575"/>
    <w:rsid w:val="008C5906"/>
    <w:rsid w:val="008C5920"/>
    <w:rsid w:val="008C5A61"/>
    <w:rsid w:val="008C64DB"/>
    <w:rsid w:val="008C7530"/>
    <w:rsid w:val="008C75F9"/>
    <w:rsid w:val="008C76BF"/>
    <w:rsid w:val="008C7DF1"/>
    <w:rsid w:val="008D02B2"/>
    <w:rsid w:val="008D0B3E"/>
    <w:rsid w:val="008D112B"/>
    <w:rsid w:val="008D117E"/>
    <w:rsid w:val="008D1386"/>
    <w:rsid w:val="008D18EF"/>
    <w:rsid w:val="008D2343"/>
    <w:rsid w:val="008D2578"/>
    <w:rsid w:val="008D26AD"/>
    <w:rsid w:val="008D270E"/>
    <w:rsid w:val="008D2B92"/>
    <w:rsid w:val="008D2F5C"/>
    <w:rsid w:val="008D37C4"/>
    <w:rsid w:val="008D41ED"/>
    <w:rsid w:val="008D434F"/>
    <w:rsid w:val="008D46ED"/>
    <w:rsid w:val="008D5599"/>
    <w:rsid w:val="008D562C"/>
    <w:rsid w:val="008D56B1"/>
    <w:rsid w:val="008D5AFD"/>
    <w:rsid w:val="008D5CD5"/>
    <w:rsid w:val="008D5FCE"/>
    <w:rsid w:val="008D6056"/>
    <w:rsid w:val="008D6D50"/>
    <w:rsid w:val="008D7CF3"/>
    <w:rsid w:val="008E0192"/>
    <w:rsid w:val="008E0303"/>
    <w:rsid w:val="008E102B"/>
    <w:rsid w:val="008E1776"/>
    <w:rsid w:val="008E18BA"/>
    <w:rsid w:val="008E196F"/>
    <w:rsid w:val="008E1D43"/>
    <w:rsid w:val="008E1E64"/>
    <w:rsid w:val="008E2316"/>
    <w:rsid w:val="008E2AF0"/>
    <w:rsid w:val="008E3013"/>
    <w:rsid w:val="008E31C5"/>
    <w:rsid w:val="008E33BC"/>
    <w:rsid w:val="008E373D"/>
    <w:rsid w:val="008E3897"/>
    <w:rsid w:val="008E439C"/>
    <w:rsid w:val="008E682F"/>
    <w:rsid w:val="008E6D6F"/>
    <w:rsid w:val="008E6DC3"/>
    <w:rsid w:val="008E77F9"/>
    <w:rsid w:val="008F0965"/>
    <w:rsid w:val="008F0DA5"/>
    <w:rsid w:val="008F0E11"/>
    <w:rsid w:val="008F0F25"/>
    <w:rsid w:val="008F11E6"/>
    <w:rsid w:val="008F1330"/>
    <w:rsid w:val="008F14B6"/>
    <w:rsid w:val="008F14C1"/>
    <w:rsid w:val="008F17AB"/>
    <w:rsid w:val="008F1A57"/>
    <w:rsid w:val="008F1F0E"/>
    <w:rsid w:val="008F207B"/>
    <w:rsid w:val="008F39B7"/>
    <w:rsid w:val="008F3BCD"/>
    <w:rsid w:val="008F3F18"/>
    <w:rsid w:val="008F4249"/>
    <w:rsid w:val="008F4438"/>
    <w:rsid w:val="008F4D22"/>
    <w:rsid w:val="008F5106"/>
    <w:rsid w:val="008F77AE"/>
    <w:rsid w:val="008F7A7E"/>
    <w:rsid w:val="00900A27"/>
    <w:rsid w:val="00901255"/>
    <w:rsid w:val="00901BF1"/>
    <w:rsid w:val="00902134"/>
    <w:rsid w:val="009024CD"/>
    <w:rsid w:val="00902B2A"/>
    <w:rsid w:val="00902E56"/>
    <w:rsid w:val="00903201"/>
    <w:rsid w:val="00903F3D"/>
    <w:rsid w:val="0090433C"/>
    <w:rsid w:val="009044A8"/>
    <w:rsid w:val="009055A7"/>
    <w:rsid w:val="0090592D"/>
    <w:rsid w:val="00905E0A"/>
    <w:rsid w:val="0090633E"/>
    <w:rsid w:val="00906A5D"/>
    <w:rsid w:val="00906B03"/>
    <w:rsid w:val="00906E6E"/>
    <w:rsid w:val="00906FB3"/>
    <w:rsid w:val="00907395"/>
    <w:rsid w:val="00907857"/>
    <w:rsid w:val="00907920"/>
    <w:rsid w:val="00907EA7"/>
    <w:rsid w:val="0090B450"/>
    <w:rsid w:val="0091005B"/>
    <w:rsid w:val="00910287"/>
    <w:rsid w:val="009110CF"/>
    <w:rsid w:val="0091111E"/>
    <w:rsid w:val="009113A4"/>
    <w:rsid w:val="009113CE"/>
    <w:rsid w:val="009115D1"/>
    <w:rsid w:val="00911772"/>
    <w:rsid w:val="00911EA2"/>
    <w:rsid w:val="0091201E"/>
    <w:rsid w:val="009128BE"/>
    <w:rsid w:val="00912C55"/>
    <w:rsid w:val="00912CB9"/>
    <w:rsid w:val="00913119"/>
    <w:rsid w:val="0091323B"/>
    <w:rsid w:val="00913B5A"/>
    <w:rsid w:val="00913E67"/>
    <w:rsid w:val="00914708"/>
    <w:rsid w:val="009147F8"/>
    <w:rsid w:val="0091485E"/>
    <w:rsid w:val="0091626B"/>
    <w:rsid w:val="00916393"/>
    <w:rsid w:val="0091661F"/>
    <w:rsid w:val="009166D2"/>
    <w:rsid w:val="00916776"/>
    <w:rsid w:val="009169C2"/>
    <w:rsid w:val="00916CCA"/>
    <w:rsid w:val="00916E35"/>
    <w:rsid w:val="00917055"/>
    <w:rsid w:val="009170D1"/>
    <w:rsid w:val="0091765A"/>
    <w:rsid w:val="0091788C"/>
    <w:rsid w:val="009178D8"/>
    <w:rsid w:val="009200AB"/>
    <w:rsid w:val="009209C0"/>
    <w:rsid w:val="00920F1A"/>
    <w:rsid w:val="00921354"/>
    <w:rsid w:val="0092137D"/>
    <w:rsid w:val="00921B08"/>
    <w:rsid w:val="00921CF7"/>
    <w:rsid w:val="00922258"/>
    <w:rsid w:val="00922F3E"/>
    <w:rsid w:val="00923770"/>
    <w:rsid w:val="00923911"/>
    <w:rsid w:val="00923ABB"/>
    <w:rsid w:val="0092424A"/>
    <w:rsid w:val="0092460F"/>
    <w:rsid w:val="00924701"/>
    <w:rsid w:val="009249E1"/>
    <w:rsid w:val="009266A4"/>
    <w:rsid w:val="00926B4A"/>
    <w:rsid w:val="00926BF3"/>
    <w:rsid w:val="00926C39"/>
    <w:rsid w:val="0092778B"/>
    <w:rsid w:val="00927908"/>
    <w:rsid w:val="00927FF0"/>
    <w:rsid w:val="00930656"/>
    <w:rsid w:val="009307E6"/>
    <w:rsid w:val="0093087E"/>
    <w:rsid w:val="00931FCB"/>
    <w:rsid w:val="00932118"/>
    <w:rsid w:val="00933694"/>
    <w:rsid w:val="00933892"/>
    <w:rsid w:val="009339AF"/>
    <w:rsid w:val="00934064"/>
    <w:rsid w:val="0093493E"/>
    <w:rsid w:val="00934A02"/>
    <w:rsid w:val="009356C6"/>
    <w:rsid w:val="00935747"/>
    <w:rsid w:val="0093597E"/>
    <w:rsid w:val="009359B2"/>
    <w:rsid w:val="00935A2C"/>
    <w:rsid w:val="0093641B"/>
    <w:rsid w:val="009369B4"/>
    <w:rsid w:val="009379CA"/>
    <w:rsid w:val="00937B7D"/>
    <w:rsid w:val="009415B2"/>
    <w:rsid w:val="009419BF"/>
    <w:rsid w:val="009423EC"/>
    <w:rsid w:val="00942E0D"/>
    <w:rsid w:val="00942E17"/>
    <w:rsid w:val="00942E23"/>
    <w:rsid w:val="00942E88"/>
    <w:rsid w:val="00942EFB"/>
    <w:rsid w:val="00943E52"/>
    <w:rsid w:val="00944008"/>
    <w:rsid w:val="00944720"/>
    <w:rsid w:val="00944CE7"/>
    <w:rsid w:val="00945A25"/>
    <w:rsid w:val="00945F72"/>
    <w:rsid w:val="00946524"/>
    <w:rsid w:val="00947636"/>
    <w:rsid w:val="00947772"/>
    <w:rsid w:val="009500D7"/>
    <w:rsid w:val="00950626"/>
    <w:rsid w:val="009506E4"/>
    <w:rsid w:val="009507B7"/>
    <w:rsid w:val="009507F7"/>
    <w:rsid w:val="00950A35"/>
    <w:rsid w:val="00950A38"/>
    <w:rsid w:val="00950C76"/>
    <w:rsid w:val="00950F30"/>
    <w:rsid w:val="0095117D"/>
    <w:rsid w:val="0095188B"/>
    <w:rsid w:val="00951944"/>
    <w:rsid w:val="00951D67"/>
    <w:rsid w:val="00952026"/>
    <w:rsid w:val="009525B6"/>
    <w:rsid w:val="00952786"/>
    <w:rsid w:val="009529FB"/>
    <w:rsid w:val="0095361B"/>
    <w:rsid w:val="00953994"/>
    <w:rsid w:val="009540C0"/>
    <w:rsid w:val="009544FC"/>
    <w:rsid w:val="009547EC"/>
    <w:rsid w:val="00955947"/>
    <w:rsid w:val="00955A11"/>
    <w:rsid w:val="009565DE"/>
    <w:rsid w:val="009576C0"/>
    <w:rsid w:val="0096006C"/>
    <w:rsid w:val="009600F2"/>
    <w:rsid w:val="00960197"/>
    <w:rsid w:val="009602AE"/>
    <w:rsid w:val="00960677"/>
    <w:rsid w:val="0096070E"/>
    <w:rsid w:val="00960AD5"/>
    <w:rsid w:val="00960BB1"/>
    <w:rsid w:val="009612C4"/>
    <w:rsid w:val="00961491"/>
    <w:rsid w:val="00961583"/>
    <w:rsid w:val="00961AEB"/>
    <w:rsid w:val="00961D48"/>
    <w:rsid w:val="0096247C"/>
    <w:rsid w:val="00962FA0"/>
    <w:rsid w:val="0096317B"/>
    <w:rsid w:val="00963828"/>
    <w:rsid w:val="00963EB0"/>
    <w:rsid w:val="00963FCC"/>
    <w:rsid w:val="009644F4"/>
    <w:rsid w:val="009647E0"/>
    <w:rsid w:val="00964D82"/>
    <w:rsid w:val="00965315"/>
    <w:rsid w:val="0096575A"/>
    <w:rsid w:val="00965832"/>
    <w:rsid w:val="00966071"/>
    <w:rsid w:val="009667E9"/>
    <w:rsid w:val="0096692E"/>
    <w:rsid w:val="00966F89"/>
    <w:rsid w:val="00967CE4"/>
    <w:rsid w:val="00967D21"/>
    <w:rsid w:val="00967F9C"/>
    <w:rsid w:val="009701F0"/>
    <w:rsid w:val="00970655"/>
    <w:rsid w:val="00970D2D"/>
    <w:rsid w:val="00971FEE"/>
    <w:rsid w:val="00973401"/>
    <w:rsid w:val="00973B0B"/>
    <w:rsid w:val="00973BDC"/>
    <w:rsid w:val="00974371"/>
    <w:rsid w:val="009743EE"/>
    <w:rsid w:val="00975143"/>
    <w:rsid w:val="00976795"/>
    <w:rsid w:val="009767B4"/>
    <w:rsid w:val="00976FBF"/>
    <w:rsid w:val="0097759F"/>
    <w:rsid w:val="009779A3"/>
    <w:rsid w:val="00977B75"/>
    <w:rsid w:val="00977D7B"/>
    <w:rsid w:val="009802C4"/>
    <w:rsid w:val="009804F9"/>
    <w:rsid w:val="00981C4D"/>
    <w:rsid w:val="00981EE6"/>
    <w:rsid w:val="00982860"/>
    <w:rsid w:val="00982905"/>
    <w:rsid w:val="009829EF"/>
    <w:rsid w:val="00982B79"/>
    <w:rsid w:val="009838F4"/>
    <w:rsid w:val="00983A0B"/>
    <w:rsid w:val="00984B35"/>
    <w:rsid w:val="00984D60"/>
    <w:rsid w:val="00985D07"/>
    <w:rsid w:val="00986483"/>
    <w:rsid w:val="00986C1F"/>
    <w:rsid w:val="009873C5"/>
    <w:rsid w:val="009875D5"/>
    <w:rsid w:val="009879DC"/>
    <w:rsid w:val="00987DDE"/>
    <w:rsid w:val="00987E1C"/>
    <w:rsid w:val="00987E1D"/>
    <w:rsid w:val="009901A2"/>
    <w:rsid w:val="00990750"/>
    <w:rsid w:val="00991576"/>
    <w:rsid w:val="009916D5"/>
    <w:rsid w:val="00991B5A"/>
    <w:rsid w:val="00991BF9"/>
    <w:rsid w:val="00992136"/>
    <w:rsid w:val="009925C6"/>
    <w:rsid w:val="009926B8"/>
    <w:rsid w:val="00992A39"/>
    <w:rsid w:val="00992A41"/>
    <w:rsid w:val="00992AEE"/>
    <w:rsid w:val="0099340D"/>
    <w:rsid w:val="009934BD"/>
    <w:rsid w:val="00993573"/>
    <w:rsid w:val="009940C8"/>
    <w:rsid w:val="0099438B"/>
    <w:rsid w:val="009945CB"/>
    <w:rsid w:val="00994E7B"/>
    <w:rsid w:val="0099570A"/>
    <w:rsid w:val="009957FC"/>
    <w:rsid w:val="009963E9"/>
    <w:rsid w:val="009964B8"/>
    <w:rsid w:val="00996B0A"/>
    <w:rsid w:val="00996BD1"/>
    <w:rsid w:val="009A1293"/>
    <w:rsid w:val="009A150D"/>
    <w:rsid w:val="009A172B"/>
    <w:rsid w:val="009A1B8D"/>
    <w:rsid w:val="009A1C41"/>
    <w:rsid w:val="009A2401"/>
    <w:rsid w:val="009A27CF"/>
    <w:rsid w:val="009A330E"/>
    <w:rsid w:val="009A3435"/>
    <w:rsid w:val="009A36D2"/>
    <w:rsid w:val="009A3C68"/>
    <w:rsid w:val="009A4074"/>
    <w:rsid w:val="009A48A4"/>
    <w:rsid w:val="009A4A02"/>
    <w:rsid w:val="009A4A65"/>
    <w:rsid w:val="009A4BE7"/>
    <w:rsid w:val="009A5145"/>
    <w:rsid w:val="009A5821"/>
    <w:rsid w:val="009A6A1C"/>
    <w:rsid w:val="009A6AFC"/>
    <w:rsid w:val="009A6DC6"/>
    <w:rsid w:val="009A6FEF"/>
    <w:rsid w:val="009A750E"/>
    <w:rsid w:val="009A79C8"/>
    <w:rsid w:val="009A7C18"/>
    <w:rsid w:val="009B00DE"/>
    <w:rsid w:val="009B04F1"/>
    <w:rsid w:val="009B0527"/>
    <w:rsid w:val="009B0593"/>
    <w:rsid w:val="009B18DC"/>
    <w:rsid w:val="009B1998"/>
    <w:rsid w:val="009B1D17"/>
    <w:rsid w:val="009B2427"/>
    <w:rsid w:val="009B2D64"/>
    <w:rsid w:val="009B320B"/>
    <w:rsid w:val="009B323A"/>
    <w:rsid w:val="009B34DA"/>
    <w:rsid w:val="009B3784"/>
    <w:rsid w:val="009B41F2"/>
    <w:rsid w:val="009B5608"/>
    <w:rsid w:val="009B5FD9"/>
    <w:rsid w:val="009B6CBA"/>
    <w:rsid w:val="009B79F4"/>
    <w:rsid w:val="009B7B87"/>
    <w:rsid w:val="009B7E61"/>
    <w:rsid w:val="009C0C0D"/>
    <w:rsid w:val="009C1021"/>
    <w:rsid w:val="009C1A49"/>
    <w:rsid w:val="009C1F0C"/>
    <w:rsid w:val="009C26CB"/>
    <w:rsid w:val="009C2800"/>
    <w:rsid w:val="009C32DE"/>
    <w:rsid w:val="009C357D"/>
    <w:rsid w:val="009C37DC"/>
    <w:rsid w:val="009C403E"/>
    <w:rsid w:val="009C4C80"/>
    <w:rsid w:val="009C4D4B"/>
    <w:rsid w:val="009C5BEF"/>
    <w:rsid w:val="009C5F3C"/>
    <w:rsid w:val="009C66C8"/>
    <w:rsid w:val="009C6ECD"/>
    <w:rsid w:val="009C702A"/>
    <w:rsid w:val="009C74D1"/>
    <w:rsid w:val="009C7838"/>
    <w:rsid w:val="009D0448"/>
    <w:rsid w:val="009D0880"/>
    <w:rsid w:val="009D0AB4"/>
    <w:rsid w:val="009D0C78"/>
    <w:rsid w:val="009D0F59"/>
    <w:rsid w:val="009D1B13"/>
    <w:rsid w:val="009D1D48"/>
    <w:rsid w:val="009D1EFC"/>
    <w:rsid w:val="009D201C"/>
    <w:rsid w:val="009D2721"/>
    <w:rsid w:val="009D28FD"/>
    <w:rsid w:val="009D3251"/>
    <w:rsid w:val="009D388B"/>
    <w:rsid w:val="009D4467"/>
    <w:rsid w:val="009D46CD"/>
    <w:rsid w:val="009D49A4"/>
    <w:rsid w:val="009D5056"/>
    <w:rsid w:val="009D5259"/>
    <w:rsid w:val="009D52AE"/>
    <w:rsid w:val="009D57D6"/>
    <w:rsid w:val="009D5C05"/>
    <w:rsid w:val="009D5D71"/>
    <w:rsid w:val="009D5D95"/>
    <w:rsid w:val="009D630D"/>
    <w:rsid w:val="009D6BC9"/>
    <w:rsid w:val="009D6CAA"/>
    <w:rsid w:val="009D6DEB"/>
    <w:rsid w:val="009D6E00"/>
    <w:rsid w:val="009D6EEC"/>
    <w:rsid w:val="009D79F8"/>
    <w:rsid w:val="009D7E77"/>
    <w:rsid w:val="009E0753"/>
    <w:rsid w:val="009E08BF"/>
    <w:rsid w:val="009E0AAB"/>
    <w:rsid w:val="009E1007"/>
    <w:rsid w:val="009E1791"/>
    <w:rsid w:val="009E193B"/>
    <w:rsid w:val="009E1969"/>
    <w:rsid w:val="009E24C9"/>
    <w:rsid w:val="009E2D62"/>
    <w:rsid w:val="009E3275"/>
    <w:rsid w:val="009E3397"/>
    <w:rsid w:val="009E36AD"/>
    <w:rsid w:val="009E3B62"/>
    <w:rsid w:val="009E3F4D"/>
    <w:rsid w:val="009E4381"/>
    <w:rsid w:val="009E4589"/>
    <w:rsid w:val="009E4889"/>
    <w:rsid w:val="009E563F"/>
    <w:rsid w:val="009E5705"/>
    <w:rsid w:val="009E57C0"/>
    <w:rsid w:val="009E6CA5"/>
    <w:rsid w:val="009E6E2D"/>
    <w:rsid w:val="009E6F9A"/>
    <w:rsid w:val="009E6FC6"/>
    <w:rsid w:val="009F094E"/>
    <w:rsid w:val="009F0E63"/>
    <w:rsid w:val="009F1112"/>
    <w:rsid w:val="009F13AB"/>
    <w:rsid w:val="009F15CF"/>
    <w:rsid w:val="009F198B"/>
    <w:rsid w:val="009F2557"/>
    <w:rsid w:val="009F2B4B"/>
    <w:rsid w:val="009F2E81"/>
    <w:rsid w:val="009F314A"/>
    <w:rsid w:val="009F36D9"/>
    <w:rsid w:val="009F3FF5"/>
    <w:rsid w:val="009F401C"/>
    <w:rsid w:val="009F419D"/>
    <w:rsid w:val="009F41CF"/>
    <w:rsid w:val="009F4A19"/>
    <w:rsid w:val="009F4DA1"/>
    <w:rsid w:val="009F5862"/>
    <w:rsid w:val="009F623B"/>
    <w:rsid w:val="009F6635"/>
    <w:rsid w:val="009F66B5"/>
    <w:rsid w:val="009F6889"/>
    <w:rsid w:val="009F6C83"/>
    <w:rsid w:val="009F6E5B"/>
    <w:rsid w:val="009F70BD"/>
    <w:rsid w:val="009F7A36"/>
    <w:rsid w:val="009F7C61"/>
    <w:rsid w:val="009F7E62"/>
    <w:rsid w:val="00A002E9"/>
    <w:rsid w:val="00A0047E"/>
    <w:rsid w:val="00A00D9E"/>
    <w:rsid w:val="00A00E5B"/>
    <w:rsid w:val="00A00F20"/>
    <w:rsid w:val="00A011EA"/>
    <w:rsid w:val="00A014DF"/>
    <w:rsid w:val="00A01763"/>
    <w:rsid w:val="00A01805"/>
    <w:rsid w:val="00A0181C"/>
    <w:rsid w:val="00A01973"/>
    <w:rsid w:val="00A02801"/>
    <w:rsid w:val="00A02893"/>
    <w:rsid w:val="00A033D9"/>
    <w:rsid w:val="00A03564"/>
    <w:rsid w:val="00A03784"/>
    <w:rsid w:val="00A04363"/>
    <w:rsid w:val="00A043B4"/>
    <w:rsid w:val="00A04EF8"/>
    <w:rsid w:val="00A05B4E"/>
    <w:rsid w:val="00A06239"/>
    <w:rsid w:val="00A063F0"/>
    <w:rsid w:val="00A0659C"/>
    <w:rsid w:val="00A065D1"/>
    <w:rsid w:val="00A06697"/>
    <w:rsid w:val="00A06937"/>
    <w:rsid w:val="00A06B7A"/>
    <w:rsid w:val="00A078CB"/>
    <w:rsid w:val="00A10120"/>
    <w:rsid w:val="00A1018B"/>
    <w:rsid w:val="00A109A0"/>
    <w:rsid w:val="00A10AA2"/>
    <w:rsid w:val="00A10C66"/>
    <w:rsid w:val="00A112D1"/>
    <w:rsid w:val="00A1162C"/>
    <w:rsid w:val="00A119E2"/>
    <w:rsid w:val="00A12522"/>
    <w:rsid w:val="00A12910"/>
    <w:rsid w:val="00A132DE"/>
    <w:rsid w:val="00A136FA"/>
    <w:rsid w:val="00A13970"/>
    <w:rsid w:val="00A13A3B"/>
    <w:rsid w:val="00A13DC6"/>
    <w:rsid w:val="00A13F2F"/>
    <w:rsid w:val="00A141BA"/>
    <w:rsid w:val="00A14457"/>
    <w:rsid w:val="00A154CB"/>
    <w:rsid w:val="00A15ADF"/>
    <w:rsid w:val="00A1613D"/>
    <w:rsid w:val="00A16279"/>
    <w:rsid w:val="00A1679C"/>
    <w:rsid w:val="00A16A40"/>
    <w:rsid w:val="00A179BC"/>
    <w:rsid w:val="00A202E3"/>
    <w:rsid w:val="00A20359"/>
    <w:rsid w:val="00A20CAA"/>
    <w:rsid w:val="00A211A6"/>
    <w:rsid w:val="00A212C3"/>
    <w:rsid w:val="00A2198A"/>
    <w:rsid w:val="00A219EB"/>
    <w:rsid w:val="00A21A16"/>
    <w:rsid w:val="00A21B5B"/>
    <w:rsid w:val="00A21B5D"/>
    <w:rsid w:val="00A22789"/>
    <w:rsid w:val="00A22E9D"/>
    <w:rsid w:val="00A22FA4"/>
    <w:rsid w:val="00A2372D"/>
    <w:rsid w:val="00A23745"/>
    <w:rsid w:val="00A248EC"/>
    <w:rsid w:val="00A24B64"/>
    <w:rsid w:val="00A258DB"/>
    <w:rsid w:val="00A2618B"/>
    <w:rsid w:val="00A275E2"/>
    <w:rsid w:val="00A276D6"/>
    <w:rsid w:val="00A27E7A"/>
    <w:rsid w:val="00A27FBC"/>
    <w:rsid w:val="00A308A1"/>
    <w:rsid w:val="00A31A4F"/>
    <w:rsid w:val="00A31BCF"/>
    <w:rsid w:val="00A329A6"/>
    <w:rsid w:val="00A329B1"/>
    <w:rsid w:val="00A32EA5"/>
    <w:rsid w:val="00A33929"/>
    <w:rsid w:val="00A33DBF"/>
    <w:rsid w:val="00A34051"/>
    <w:rsid w:val="00A345B7"/>
    <w:rsid w:val="00A34DBD"/>
    <w:rsid w:val="00A351A2"/>
    <w:rsid w:val="00A35980"/>
    <w:rsid w:val="00A360C0"/>
    <w:rsid w:val="00A36AFA"/>
    <w:rsid w:val="00A36C78"/>
    <w:rsid w:val="00A37199"/>
    <w:rsid w:val="00A3785D"/>
    <w:rsid w:val="00A378B3"/>
    <w:rsid w:val="00A379D6"/>
    <w:rsid w:val="00A37D6C"/>
    <w:rsid w:val="00A407D6"/>
    <w:rsid w:val="00A4102B"/>
    <w:rsid w:val="00A4132C"/>
    <w:rsid w:val="00A413C2"/>
    <w:rsid w:val="00A41868"/>
    <w:rsid w:val="00A418EF"/>
    <w:rsid w:val="00A4241D"/>
    <w:rsid w:val="00A42759"/>
    <w:rsid w:val="00A428F4"/>
    <w:rsid w:val="00A42A6A"/>
    <w:rsid w:val="00A42CC3"/>
    <w:rsid w:val="00A4301E"/>
    <w:rsid w:val="00A4342E"/>
    <w:rsid w:val="00A43745"/>
    <w:rsid w:val="00A437AD"/>
    <w:rsid w:val="00A444AF"/>
    <w:rsid w:val="00A44A2D"/>
    <w:rsid w:val="00A44F7B"/>
    <w:rsid w:val="00A45095"/>
    <w:rsid w:val="00A451E3"/>
    <w:rsid w:val="00A45A98"/>
    <w:rsid w:val="00A45F45"/>
    <w:rsid w:val="00A4631B"/>
    <w:rsid w:val="00A465FB"/>
    <w:rsid w:val="00A4662D"/>
    <w:rsid w:val="00A469BE"/>
    <w:rsid w:val="00A4719B"/>
    <w:rsid w:val="00A4783B"/>
    <w:rsid w:val="00A479A8"/>
    <w:rsid w:val="00A47B24"/>
    <w:rsid w:val="00A500A2"/>
    <w:rsid w:val="00A503B4"/>
    <w:rsid w:val="00A5066C"/>
    <w:rsid w:val="00A5096C"/>
    <w:rsid w:val="00A50C85"/>
    <w:rsid w:val="00A50FF6"/>
    <w:rsid w:val="00A5111C"/>
    <w:rsid w:val="00A5210A"/>
    <w:rsid w:val="00A5255F"/>
    <w:rsid w:val="00A52E30"/>
    <w:rsid w:val="00A53BD3"/>
    <w:rsid w:val="00A53EE4"/>
    <w:rsid w:val="00A54F8C"/>
    <w:rsid w:val="00A550B9"/>
    <w:rsid w:val="00A55402"/>
    <w:rsid w:val="00A55890"/>
    <w:rsid w:val="00A55AE2"/>
    <w:rsid w:val="00A55CA7"/>
    <w:rsid w:val="00A55F06"/>
    <w:rsid w:val="00A5610E"/>
    <w:rsid w:val="00A5705C"/>
    <w:rsid w:val="00A578E6"/>
    <w:rsid w:val="00A6064C"/>
    <w:rsid w:val="00A60D1A"/>
    <w:rsid w:val="00A614E0"/>
    <w:rsid w:val="00A6193A"/>
    <w:rsid w:val="00A61E8E"/>
    <w:rsid w:val="00A621AB"/>
    <w:rsid w:val="00A62AF9"/>
    <w:rsid w:val="00A62B92"/>
    <w:rsid w:val="00A636DC"/>
    <w:rsid w:val="00A63A34"/>
    <w:rsid w:val="00A63C3F"/>
    <w:rsid w:val="00A63D84"/>
    <w:rsid w:val="00A63EC8"/>
    <w:rsid w:val="00A644BB"/>
    <w:rsid w:val="00A647EB"/>
    <w:rsid w:val="00A64D6B"/>
    <w:rsid w:val="00A6540E"/>
    <w:rsid w:val="00A65609"/>
    <w:rsid w:val="00A65B03"/>
    <w:rsid w:val="00A65F0A"/>
    <w:rsid w:val="00A67350"/>
    <w:rsid w:val="00A6799E"/>
    <w:rsid w:val="00A67A0C"/>
    <w:rsid w:val="00A70692"/>
    <w:rsid w:val="00A708C1"/>
    <w:rsid w:val="00A70976"/>
    <w:rsid w:val="00A71358"/>
    <w:rsid w:val="00A71C37"/>
    <w:rsid w:val="00A72C4A"/>
    <w:rsid w:val="00A72DFD"/>
    <w:rsid w:val="00A73015"/>
    <w:rsid w:val="00A732AA"/>
    <w:rsid w:val="00A733C0"/>
    <w:rsid w:val="00A73471"/>
    <w:rsid w:val="00A7396F"/>
    <w:rsid w:val="00A739DB"/>
    <w:rsid w:val="00A740F0"/>
    <w:rsid w:val="00A745C0"/>
    <w:rsid w:val="00A74A23"/>
    <w:rsid w:val="00A74AB4"/>
    <w:rsid w:val="00A75F1D"/>
    <w:rsid w:val="00A76193"/>
    <w:rsid w:val="00A76612"/>
    <w:rsid w:val="00A76927"/>
    <w:rsid w:val="00A76C6D"/>
    <w:rsid w:val="00A77914"/>
    <w:rsid w:val="00A779F9"/>
    <w:rsid w:val="00A77C82"/>
    <w:rsid w:val="00A805C4"/>
    <w:rsid w:val="00A8144A"/>
    <w:rsid w:val="00A8151B"/>
    <w:rsid w:val="00A81621"/>
    <w:rsid w:val="00A81D84"/>
    <w:rsid w:val="00A821B0"/>
    <w:rsid w:val="00A82263"/>
    <w:rsid w:val="00A824F2"/>
    <w:rsid w:val="00A8385D"/>
    <w:rsid w:val="00A83B6A"/>
    <w:rsid w:val="00A8463C"/>
    <w:rsid w:val="00A84E86"/>
    <w:rsid w:val="00A85179"/>
    <w:rsid w:val="00A855F6"/>
    <w:rsid w:val="00A85806"/>
    <w:rsid w:val="00A85F11"/>
    <w:rsid w:val="00A86579"/>
    <w:rsid w:val="00A866F8"/>
    <w:rsid w:val="00A876A9"/>
    <w:rsid w:val="00A87A61"/>
    <w:rsid w:val="00A87CCC"/>
    <w:rsid w:val="00A90216"/>
    <w:rsid w:val="00A906B5"/>
    <w:rsid w:val="00A90A51"/>
    <w:rsid w:val="00A90ADE"/>
    <w:rsid w:val="00A92379"/>
    <w:rsid w:val="00A92E83"/>
    <w:rsid w:val="00A9339E"/>
    <w:rsid w:val="00A93B2F"/>
    <w:rsid w:val="00A93B5D"/>
    <w:rsid w:val="00A941A1"/>
    <w:rsid w:val="00A9471D"/>
    <w:rsid w:val="00A94E37"/>
    <w:rsid w:val="00A9521D"/>
    <w:rsid w:val="00A952B4"/>
    <w:rsid w:val="00A95432"/>
    <w:rsid w:val="00A95AB8"/>
    <w:rsid w:val="00A95DC3"/>
    <w:rsid w:val="00A95EFC"/>
    <w:rsid w:val="00A95FE5"/>
    <w:rsid w:val="00A964BD"/>
    <w:rsid w:val="00A96BF4"/>
    <w:rsid w:val="00A96F52"/>
    <w:rsid w:val="00A974DF"/>
    <w:rsid w:val="00AA0060"/>
    <w:rsid w:val="00AA0A50"/>
    <w:rsid w:val="00AA0CD0"/>
    <w:rsid w:val="00AA0D97"/>
    <w:rsid w:val="00AA12C3"/>
    <w:rsid w:val="00AA2DA5"/>
    <w:rsid w:val="00AA3214"/>
    <w:rsid w:val="00AA370C"/>
    <w:rsid w:val="00AA4255"/>
    <w:rsid w:val="00AA5151"/>
    <w:rsid w:val="00AA52A5"/>
    <w:rsid w:val="00AA56FA"/>
    <w:rsid w:val="00AA5B6A"/>
    <w:rsid w:val="00AA663A"/>
    <w:rsid w:val="00AA6920"/>
    <w:rsid w:val="00AA7100"/>
    <w:rsid w:val="00AA73B7"/>
    <w:rsid w:val="00AA74B5"/>
    <w:rsid w:val="00AA79D7"/>
    <w:rsid w:val="00AB0401"/>
    <w:rsid w:val="00AB0BEA"/>
    <w:rsid w:val="00AB1B42"/>
    <w:rsid w:val="00AB25D8"/>
    <w:rsid w:val="00AB37F8"/>
    <w:rsid w:val="00AB389F"/>
    <w:rsid w:val="00AB3DEF"/>
    <w:rsid w:val="00AB4140"/>
    <w:rsid w:val="00AB4315"/>
    <w:rsid w:val="00AB51F7"/>
    <w:rsid w:val="00AB52BA"/>
    <w:rsid w:val="00AB53FE"/>
    <w:rsid w:val="00AB57AE"/>
    <w:rsid w:val="00AB6A87"/>
    <w:rsid w:val="00AB6EAD"/>
    <w:rsid w:val="00AB73BE"/>
    <w:rsid w:val="00AB76BC"/>
    <w:rsid w:val="00AC0152"/>
    <w:rsid w:val="00AC1A14"/>
    <w:rsid w:val="00AC2794"/>
    <w:rsid w:val="00AC28CC"/>
    <w:rsid w:val="00AC29C9"/>
    <w:rsid w:val="00AC2C98"/>
    <w:rsid w:val="00AC2E7D"/>
    <w:rsid w:val="00AC2FC1"/>
    <w:rsid w:val="00AC367D"/>
    <w:rsid w:val="00AC3805"/>
    <w:rsid w:val="00AC42F2"/>
    <w:rsid w:val="00AC4700"/>
    <w:rsid w:val="00AC49B0"/>
    <w:rsid w:val="00AC4E32"/>
    <w:rsid w:val="00AC4EB6"/>
    <w:rsid w:val="00AC4F38"/>
    <w:rsid w:val="00AC4F7B"/>
    <w:rsid w:val="00AC5922"/>
    <w:rsid w:val="00AC670B"/>
    <w:rsid w:val="00AC6966"/>
    <w:rsid w:val="00AC6AA2"/>
    <w:rsid w:val="00AC6C5F"/>
    <w:rsid w:val="00AC6FED"/>
    <w:rsid w:val="00AD0B07"/>
    <w:rsid w:val="00AD0B91"/>
    <w:rsid w:val="00AD0F75"/>
    <w:rsid w:val="00AD18E8"/>
    <w:rsid w:val="00AD18FA"/>
    <w:rsid w:val="00AD1916"/>
    <w:rsid w:val="00AD1A5A"/>
    <w:rsid w:val="00AD2B12"/>
    <w:rsid w:val="00AD32C7"/>
    <w:rsid w:val="00AD390F"/>
    <w:rsid w:val="00AD3B0D"/>
    <w:rsid w:val="00AD453E"/>
    <w:rsid w:val="00AD48BE"/>
    <w:rsid w:val="00AD53C8"/>
    <w:rsid w:val="00AD54A0"/>
    <w:rsid w:val="00AD5A8C"/>
    <w:rsid w:val="00AD6CF0"/>
    <w:rsid w:val="00AD7B0A"/>
    <w:rsid w:val="00AD7B9F"/>
    <w:rsid w:val="00AE0310"/>
    <w:rsid w:val="00AE0781"/>
    <w:rsid w:val="00AE0C72"/>
    <w:rsid w:val="00AE0DE4"/>
    <w:rsid w:val="00AE1E8A"/>
    <w:rsid w:val="00AE1FD8"/>
    <w:rsid w:val="00AE22CF"/>
    <w:rsid w:val="00AE22D5"/>
    <w:rsid w:val="00AE2847"/>
    <w:rsid w:val="00AE2FD4"/>
    <w:rsid w:val="00AE3263"/>
    <w:rsid w:val="00AE3CA3"/>
    <w:rsid w:val="00AE4296"/>
    <w:rsid w:val="00AE430F"/>
    <w:rsid w:val="00AE4A66"/>
    <w:rsid w:val="00AE5235"/>
    <w:rsid w:val="00AE55E8"/>
    <w:rsid w:val="00AE5912"/>
    <w:rsid w:val="00AE59E0"/>
    <w:rsid w:val="00AE64C7"/>
    <w:rsid w:val="00AE669D"/>
    <w:rsid w:val="00AE6763"/>
    <w:rsid w:val="00AE6EE0"/>
    <w:rsid w:val="00AE7A75"/>
    <w:rsid w:val="00AF0002"/>
    <w:rsid w:val="00AF00DE"/>
    <w:rsid w:val="00AF0443"/>
    <w:rsid w:val="00AF0559"/>
    <w:rsid w:val="00AF073F"/>
    <w:rsid w:val="00AF0779"/>
    <w:rsid w:val="00AF0C60"/>
    <w:rsid w:val="00AF20B5"/>
    <w:rsid w:val="00AF2225"/>
    <w:rsid w:val="00AF27AD"/>
    <w:rsid w:val="00AF28DE"/>
    <w:rsid w:val="00AF28F6"/>
    <w:rsid w:val="00AF2936"/>
    <w:rsid w:val="00AF2DC3"/>
    <w:rsid w:val="00AF30CB"/>
    <w:rsid w:val="00AF3226"/>
    <w:rsid w:val="00AF322E"/>
    <w:rsid w:val="00AF3279"/>
    <w:rsid w:val="00AF3419"/>
    <w:rsid w:val="00AF3926"/>
    <w:rsid w:val="00AF3AD1"/>
    <w:rsid w:val="00AF3BA3"/>
    <w:rsid w:val="00AF3D40"/>
    <w:rsid w:val="00AF4A74"/>
    <w:rsid w:val="00AF4C89"/>
    <w:rsid w:val="00AF577D"/>
    <w:rsid w:val="00AF5ED2"/>
    <w:rsid w:val="00AF6507"/>
    <w:rsid w:val="00AF7666"/>
    <w:rsid w:val="00AF79EA"/>
    <w:rsid w:val="00B0016F"/>
    <w:rsid w:val="00B00863"/>
    <w:rsid w:val="00B00B2A"/>
    <w:rsid w:val="00B00B81"/>
    <w:rsid w:val="00B014F1"/>
    <w:rsid w:val="00B01E62"/>
    <w:rsid w:val="00B02469"/>
    <w:rsid w:val="00B0282D"/>
    <w:rsid w:val="00B02BE4"/>
    <w:rsid w:val="00B03D6C"/>
    <w:rsid w:val="00B041FE"/>
    <w:rsid w:val="00B04259"/>
    <w:rsid w:val="00B0437D"/>
    <w:rsid w:val="00B05547"/>
    <w:rsid w:val="00B05ECE"/>
    <w:rsid w:val="00B062BF"/>
    <w:rsid w:val="00B0665C"/>
    <w:rsid w:val="00B068A5"/>
    <w:rsid w:val="00B0697E"/>
    <w:rsid w:val="00B06BF9"/>
    <w:rsid w:val="00B06DD6"/>
    <w:rsid w:val="00B06DF2"/>
    <w:rsid w:val="00B10521"/>
    <w:rsid w:val="00B10F63"/>
    <w:rsid w:val="00B115E5"/>
    <w:rsid w:val="00B1178A"/>
    <w:rsid w:val="00B11E30"/>
    <w:rsid w:val="00B125DC"/>
    <w:rsid w:val="00B12606"/>
    <w:rsid w:val="00B12ECE"/>
    <w:rsid w:val="00B13597"/>
    <w:rsid w:val="00B13C9C"/>
    <w:rsid w:val="00B13F48"/>
    <w:rsid w:val="00B140E5"/>
    <w:rsid w:val="00B144C8"/>
    <w:rsid w:val="00B14E99"/>
    <w:rsid w:val="00B15109"/>
    <w:rsid w:val="00B15509"/>
    <w:rsid w:val="00B15C77"/>
    <w:rsid w:val="00B16607"/>
    <w:rsid w:val="00B168D4"/>
    <w:rsid w:val="00B16AED"/>
    <w:rsid w:val="00B16B36"/>
    <w:rsid w:val="00B171FE"/>
    <w:rsid w:val="00B1775B"/>
    <w:rsid w:val="00B177AD"/>
    <w:rsid w:val="00B1788F"/>
    <w:rsid w:val="00B17ED1"/>
    <w:rsid w:val="00B20873"/>
    <w:rsid w:val="00B2126B"/>
    <w:rsid w:val="00B2199E"/>
    <w:rsid w:val="00B21AEE"/>
    <w:rsid w:val="00B22172"/>
    <w:rsid w:val="00B229F3"/>
    <w:rsid w:val="00B22A38"/>
    <w:rsid w:val="00B22BE1"/>
    <w:rsid w:val="00B22D98"/>
    <w:rsid w:val="00B23E52"/>
    <w:rsid w:val="00B259D5"/>
    <w:rsid w:val="00B26AF2"/>
    <w:rsid w:val="00B26BC7"/>
    <w:rsid w:val="00B26CD6"/>
    <w:rsid w:val="00B26D2E"/>
    <w:rsid w:val="00B2756A"/>
    <w:rsid w:val="00B2760E"/>
    <w:rsid w:val="00B27772"/>
    <w:rsid w:val="00B30972"/>
    <w:rsid w:val="00B30ECF"/>
    <w:rsid w:val="00B310A1"/>
    <w:rsid w:val="00B312A3"/>
    <w:rsid w:val="00B316FA"/>
    <w:rsid w:val="00B31F3C"/>
    <w:rsid w:val="00B31FCD"/>
    <w:rsid w:val="00B32395"/>
    <w:rsid w:val="00B32A37"/>
    <w:rsid w:val="00B32A80"/>
    <w:rsid w:val="00B32F10"/>
    <w:rsid w:val="00B32FB3"/>
    <w:rsid w:val="00B33037"/>
    <w:rsid w:val="00B3341B"/>
    <w:rsid w:val="00B33695"/>
    <w:rsid w:val="00B33E65"/>
    <w:rsid w:val="00B33E89"/>
    <w:rsid w:val="00B340F7"/>
    <w:rsid w:val="00B346FE"/>
    <w:rsid w:val="00B34769"/>
    <w:rsid w:val="00B34CD0"/>
    <w:rsid w:val="00B34FD7"/>
    <w:rsid w:val="00B350C6"/>
    <w:rsid w:val="00B3530A"/>
    <w:rsid w:val="00B356A4"/>
    <w:rsid w:val="00B361F6"/>
    <w:rsid w:val="00B362D1"/>
    <w:rsid w:val="00B36476"/>
    <w:rsid w:val="00B36AF0"/>
    <w:rsid w:val="00B36CDF"/>
    <w:rsid w:val="00B373CA"/>
    <w:rsid w:val="00B37B4B"/>
    <w:rsid w:val="00B37BF4"/>
    <w:rsid w:val="00B4024A"/>
    <w:rsid w:val="00B4052C"/>
    <w:rsid w:val="00B4089F"/>
    <w:rsid w:val="00B40E68"/>
    <w:rsid w:val="00B41005"/>
    <w:rsid w:val="00B41251"/>
    <w:rsid w:val="00B412CB"/>
    <w:rsid w:val="00B4170D"/>
    <w:rsid w:val="00B41A32"/>
    <w:rsid w:val="00B41C2A"/>
    <w:rsid w:val="00B41C9D"/>
    <w:rsid w:val="00B424FE"/>
    <w:rsid w:val="00B424FF"/>
    <w:rsid w:val="00B42AE7"/>
    <w:rsid w:val="00B42E57"/>
    <w:rsid w:val="00B438C3"/>
    <w:rsid w:val="00B439FC"/>
    <w:rsid w:val="00B45552"/>
    <w:rsid w:val="00B460CA"/>
    <w:rsid w:val="00B460FB"/>
    <w:rsid w:val="00B461A2"/>
    <w:rsid w:val="00B463FC"/>
    <w:rsid w:val="00B46717"/>
    <w:rsid w:val="00B4696B"/>
    <w:rsid w:val="00B471E0"/>
    <w:rsid w:val="00B47333"/>
    <w:rsid w:val="00B473B5"/>
    <w:rsid w:val="00B47747"/>
    <w:rsid w:val="00B479CC"/>
    <w:rsid w:val="00B47A50"/>
    <w:rsid w:val="00B5076B"/>
    <w:rsid w:val="00B511EC"/>
    <w:rsid w:val="00B51821"/>
    <w:rsid w:val="00B519C5"/>
    <w:rsid w:val="00B52283"/>
    <w:rsid w:val="00B52422"/>
    <w:rsid w:val="00B52685"/>
    <w:rsid w:val="00B5279E"/>
    <w:rsid w:val="00B52C01"/>
    <w:rsid w:val="00B52FB2"/>
    <w:rsid w:val="00B53BC8"/>
    <w:rsid w:val="00B53F83"/>
    <w:rsid w:val="00B54028"/>
    <w:rsid w:val="00B542B4"/>
    <w:rsid w:val="00B54351"/>
    <w:rsid w:val="00B54948"/>
    <w:rsid w:val="00B5495A"/>
    <w:rsid w:val="00B54BD8"/>
    <w:rsid w:val="00B5568B"/>
    <w:rsid w:val="00B55749"/>
    <w:rsid w:val="00B55D6D"/>
    <w:rsid w:val="00B563C7"/>
    <w:rsid w:val="00B5698E"/>
    <w:rsid w:val="00B56D2B"/>
    <w:rsid w:val="00B56EC6"/>
    <w:rsid w:val="00B572CA"/>
    <w:rsid w:val="00B574ED"/>
    <w:rsid w:val="00B577C3"/>
    <w:rsid w:val="00B60308"/>
    <w:rsid w:val="00B625A6"/>
    <w:rsid w:val="00B62928"/>
    <w:rsid w:val="00B62971"/>
    <w:rsid w:val="00B63566"/>
    <w:rsid w:val="00B63F42"/>
    <w:rsid w:val="00B64162"/>
    <w:rsid w:val="00B64C8E"/>
    <w:rsid w:val="00B64D44"/>
    <w:rsid w:val="00B6611B"/>
    <w:rsid w:val="00B6648F"/>
    <w:rsid w:val="00B6678B"/>
    <w:rsid w:val="00B6696A"/>
    <w:rsid w:val="00B679E2"/>
    <w:rsid w:val="00B67ADB"/>
    <w:rsid w:val="00B67DF7"/>
    <w:rsid w:val="00B67E2E"/>
    <w:rsid w:val="00B70951"/>
    <w:rsid w:val="00B70995"/>
    <w:rsid w:val="00B7131A"/>
    <w:rsid w:val="00B7148E"/>
    <w:rsid w:val="00B714B7"/>
    <w:rsid w:val="00B7234E"/>
    <w:rsid w:val="00B73504"/>
    <w:rsid w:val="00B736B5"/>
    <w:rsid w:val="00B73DBE"/>
    <w:rsid w:val="00B73E65"/>
    <w:rsid w:val="00B74295"/>
    <w:rsid w:val="00B74725"/>
    <w:rsid w:val="00B7495A"/>
    <w:rsid w:val="00B74A96"/>
    <w:rsid w:val="00B75603"/>
    <w:rsid w:val="00B75887"/>
    <w:rsid w:val="00B758C0"/>
    <w:rsid w:val="00B763AD"/>
    <w:rsid w:val="00B7694F"/>
    <w:rsid w:val="00B7713E"/>
    <w:rsid w:val="00B77E5E"/>
    <w:rsid w:val="00B77F3A"/>
    <w:rsid w:val="00B816B6"/>
    <w:rsid w:val="00B81F7D"/>
    <w:rsid w:val="00B82467"/>
    <w:rsid w:val="00B8287F"/>
    <w:rsid w:val="00B82A67"/>
    <w:rsid w:val="00B837A2"/>
    <w:rsid w:val="00B84134"/>
    <w:rsid w:val="00B846A8"/>
    <w:rsid w:val="00B84DBD"/>
    <w:rsid w:val="00B851BE"/>
    <w:rsid w:val="00B8639C"/>
    <w:rsid w:val="00B86446"/>
    <w:rsid w:val="00B86676"/>
    <w:rsid w:val="00B8675F"/>
    <w:rsid w:val="00B86F59"/>
    <w:rsid w:val="00B87186"/>
    <w:rsid w:val="00B87B0B"/>
    <w:rsid w:val="00B87E1E"/>
    <w:rsid w:val="00B87EBD"/>
    <w:rsid w:val="00B902CF"/>
    <w:rsid w:val="00B90A42"/>
    <w:rsid w:val="00B90EFD"/>
    <w:rsid w:val="00B91163"/>
    <w:rsid w:val="00B91256"/>
    <w:rsid w:val="00B92446"/>
    <w:rsid w:val="00B928BA"/>
    <w:rsid w:val="00B929E5"/>
    <w:rsid w:val="00B93161"/>
    <w:rsid w:val="00B93E62"/>
    <w:rsid w:val="00B943DC"/>
    <w:rsid w:val="00B94C14"/>
    <w:rsid w:val="00B94DC8"/>
    <w:rsid w:val="00B9628D"/>
    <w:rsid w:val="00B97046"/>
    <w:rsid w:val="00B97BB2"/>
    <w:rsid w:val="00BA07F1"/>
    <w:rsid w:val="00BA0BE3"/>
    <w:rsid w:val="00BA1038"/>
    <w:rsid w:val="00BA172B"/>
    <w:rsid w:val="00BA1ADF"/>
    <w:rsid w:val="00BA1C5E"/>
    <w:rsid w:val="00BA1EB9"/>
    <w:rsid w:val="00BA2537"/>
    <w:rsid w:val="00BA2935"/>
    <w:rsid w:val="00BA3BE6"/>
    <w:rsid w:val="00BA3F70"/>
    <w:rsid w:val="00BA4D09"/>
    <w:rsid w:val="00BA52D2"/>
    <w:rsid w:val="00BA538C"/>
    <w:rsid w:val="00BA5548"/>
    <w:rsid w:val="00BA564A"/>
    <w:rsid w:val="00BA573C"/>
    <w:rsid w:val="00BA6097"/>
    <w:rsid w:val="00BA67AF"/>
    <w:rsid w:val="00BA6BC8"/>
    <w:rsid w:val="00BA6E97"/>
    <w:rsid w:val="00BA748A"/>
    <w:rsid w:val="00BA7943"/>
    <w:rsid w:val="00BA7F04"/>
    <w:rsid w:val="00BB0313"/>
    <w:rsid w:val="00BB0A7D"/>
    <w:rsid w:val="00BB0A8E"/>
    <w:rsid w:val="00BB14D3"/>
    <w:rsid w:val="00BB1A86"/>
    <w:rsid w:val="00BB1EB5"/>
    <w:rsid w:val="00BB2541"/>
    <w:rsid w:val="00BB2592"/>
    <w:rsid w:val="00BB26B2"/>
    <w:rsid w:val="00BB2D4A"/>
    <w:rsid w:val="00BB2F9D"/>
    <w:rsid w:val="00BB2FB2"/>
    <w:rsid w:val="00BB33A1"/>
    <w:rsid w:val="00BB34B5"/>
    <w:rsid w:val="00BB3AAD"/>
    <w:rsid w:val="00BB3AE1"/>
    <w:rsid w:val="00BB41BC"/>
    <w:rsid w:val="00BB41FC"/>
    <w:rsid w:val="00BB4282"/>
    <w:rsid w:val="00BB42A5"/>
    <w:rsid w:val="00BB4EE2"/>
    <w:rsid w:val="00BB512D"/>
    <w:rsid w:val="00BB516F"/>
    <w:rsid w:val="00BB5247"/>
    <w:rsid w:val="00BB5692"/>
    <w:rsid w:val="00BB5729"/>
    <w:rsid w:val="00BB62C3"/>
    <w:rsid w:val="00BB65CF"/>
    <w:rsid w:val="00BB669B"/>
    <w:rsid w:val="00BB680F"/>
    <w:rsid w:val="00BB6C96"/>
    <w:rsid w:val="00BB7144"/>
    <w:rsid w:val="00BB7767"/>
    <w:rsid w:val="00BB7EFF"/>
    <w:rsid w:val="00BB7FC2"/>
    <w:rsid w:val="00BC02F3"/>
    <w:rsid w:val="00BC0894"/>
    <w:rsid w:val="00BC0898"/>
    <w:rsid w:val="00BC0948"/>
    <w:rsid w:val="00BC12EA"/>
    <w:rsid w:val="00BC14E3"/>
    <w:rsid w:val="00BC1D2A"/>
    <w:rsid w:val="00BC2AC7"/>
    <w:rsid w:val="00BC2C08"/>
    <w:rsid w:val="00BC3109"/>
    <w:rsid w:val="00BC35F0"/>
    <w:rsid w:val="00BC3DD7"/>
    <w:rsid w:val="00BC45B5"/>
    <w:rsid w:val="00BC48C1"/>
    <w:rsid w:val="00BC510B"/>
    <w:rsid w:val="00BC54A5"/>
    <w:rsid w:val="00BC5711"/>
    <w:rsid w:val="00BC6801"/>
    <w:rsid w:val="00BC6846"/>
    <w:rsid w:val="00BC696B"/>
    <w:rsid w:val="00BC6E04"/>
    <w:rsid w:val="00BC6FD1"/>
    <w:rsid w:val="00BC7172"/>
    <w:rsid w:val="00BC77CE"/>
    <w:rsid w:val="00BC7FD1"/>
    <w:rsid w:val="00BD0375"/>
    <w:rsid w:val="00BD046D"/>
    <w:rsid w:val="00BD0598"/>
    <w:rsid w:val="00BD09A5"/>
    <w:rsid w:val="00BD1A8B"/>
    <w:rsid w:val="00BD1B68"/>
    <w:rsid w:val="00BD238E"/>
    <w:rsid w:val="00BD26D1"/>
    <w:rsid w:val="00BD2D68"/>
    <w:rsid w:val="00BD2F51"/>
    <w:rsid w:val="00BD378A"/>
    <w:rsid w:val="00BD3F5F"/>
    <w:rsid w:val="00BD4373"/>
    <w:rsid w:val="00BD4C27"/>
    <w:rsid w:val="00BD4C64"/>
    <w:rsid w:val="00BD4E03"/>
    <w:rsid w:val="00BD4E0D"/>
    <w:rsid w:val="00BD527B"/>
    <w:rsid w:val="00BD5FBD"/>
    <w:rsid w:val="00BD60E5"/>
    <w:rsid w:val="00BD77FF"/>
    <w:rsid w:val="00BE0D28"/>
    <w:rsid w:val="00BE1538"/>
    <w:rsid w:val="00BE27C6"/>
    <w:rsid w:val="00BE27E6"/>
    <w:rsid w:val="00BE2F4A"/>
    <w:rsid w:val="00BE2FB3"/>
    <w:rsid w:val="00BE319C"/>
    <w:rsid w:val="00BE3B69"/>
    <w:rsid w:val="00BE3B6B"/>
    <w:rsid w:val="00BE4009"/>
    <w:rsid w:val="00BE4101"/>
    <w:rsid w:val="00BE4395"/>
    <w:rsid w:val="00BE4EBF"/>
    <w:rsid w:val="00BE5057"/>
    <w:rsid w:val="00BE5087"/>
    <w:rsid w:val="00BE52F1"/>
    <w:rsid w:val="00BE5C3C"/>
    <w:rsid w:val="00BE5CB6"/>
    <w:rsid w:val="00BE5EDC"/>
    <w:rsid w:val="00BE6043"/>
    <w:rsid w:val="00BE6F44"/>
    <w:rsid w:val="00BE738D"/>
    <w:rsid w:val="00BE7C8D"/>
    <w:rsid w:val="00BF0018"/>
    <w:rsid w:val="00BF0131"/>
    <w:rsid w:val="00BF0348"/>
    <w:rsid w:val="00BF0A53"/>
    <w:rsid w:val="00BF0DFC"/>
    <w:rsid w:val="00BF102D"/>
    <w:rsid w:val="00BF10A7"/>
    <w:rsid w:val="00BF1256"/>
    <w:rsid w:val="00BF132A"/>
    <w:rsid w:val="00BF1419"/>
    <w:rsid w:val="00BF1561"/>
    <w:rsid w:val="00BF18A8"/>
    <w:rsid w:val="00BF222E"/>
    <w:rsid w:val="00BF2543"/>
    <w:rsid w:val="00BF2E44"/>
    <w:rsid w:val="00BF30A3"/>
    <w:rsid w:val="00BF3487"/>
    <w:rsid w:val="00BF3627"/>
    <w:rsid w:val="00BF3A72"/>
    <w:rsid w:val="00BF3B6B"/>
    <w:rsid w:val="00BF40CA"/>
    <w:rsid w:val="00BF4443"/>
    <w:rsid w:val="00BF4877"/>
    <w:rsid w:val="00BF49EE"/>
    <w:rsid w:val="00BF4E61"/>
    <w:rsid w:val="00BF50FF"/>
    <w:rsid w:val="00BF5BBD"/>
    <w:rsid w:val="00BF5ECC"/>
    <w:rsid w:val="00BF6627"/>
    <w:rsid w:val="00BF69C7"/>
    <w:rsid w:val="00BF6A5B"/>
    <w:rsid w:val="00BF6BCD"/>
    <w:rsid w:val="00BF6CFB"/>
    <w:rsid w:val="00BF7460"/>
    <w:rsid w:val="00BF7499"/>
    <w:rsid w:val="00BF74F1"/>
    <w:rsid w:val="00BF78F9"/>
    <w:rsid w:val="00C009A0"/>
    <w:rsid w:val="00C01253"/>
    <w:rsid w:val="00C01B8A"/>
    <w:rsid w:val="00C01CCA"/>
    <w:rsid w:val="00C01D16"/>
    <w:rsid w:val="00C0201D"/>
    <w:rsid w:val="00C0210C"/>
    <w:rsid w:val="00C02310"/>
    <w:rsid w:val="00C023CF"/>
    <w:rsid w:val="00C02C3C"/>
    <w:rsid w:val="00C03165"/>
    <w:rsid w:val="00C03612"/>
    <w:rsid w:val="00C03909"/>
    <w:rsid w:val="00C03CCA"/>
    <w:rsid w:val="00C03DFB"/>
    <w:rsid w:val="00C047CA"/>
    <w:rsid w:val="00C04A9C"/>
    <w:rsid w:val="00C04DCA"/>
    <w:rsid w:val="00C050A7"/>
    <w:rsid w:val="00C05634"/>
    <w:rsid w:val="00C05BDA"/>
    <w:rsid w:val="00C05CE9"/>
    <w:rsid w:val="00C05D6C"/>
    <w:rsid w:val="00C05F6A"/>
    <w:rsid w:val="00C0625A"/>
    <w:rsid w:val="00C068B4"/>
    <w:rsid w:val="00C06E64"/>
    <w:rsid w:val="00C07B11"/>
    <w:rsid w:val="00C07E81"/>
    <w:rsid w:val="00C10258"/>
    <w:rsid w:val="00C103BF"/>
    <w:rsid w:val="00C10886"/>
    <w:rsid w:val="00C10EE9"/>
    <w:rsid w:val="00C10F2B"/>
    <w:rsid w:val="00C10F9F"/>
    <w:rsid w:val="00C1178F"/>
    <w:rsid w:val="00C11819"/>
    <w:rsid w:val="00C11828"/>
    <w:rsid w:val="00C11C23"/>
    <w:rsid w:val="00C1244C"/>
    <w:rsid w:val="00C126D4"/>
    <w:rsid w:val="00C13FF9"/>
    <w:rsid w:val="00C1427F"/>
    <w:rsid w:val="00C1480E"/>
    <w:rsid w:val="00C14A3A"/>
    <w:rsid w:val="00C14BE9"/>
    <w:rsid w:val="00C15DB4"/>
    <w:rsid w:val="00C1640F"/>
    <w:rsid w:val="00C1656D"/>
    <w:rsid w:val="00C16BDB"/>
    <w:rsid w:val="00C16D9C"/>
    <w:rsid w:val="00C17354"/>
    <w:rsid w:val="00C17AC4"/>
    <w:rsid w:val="00C201CD"/>
    <w:rsid w:val="00C2177E"/>
    <w:rsid w:val="00C21A2C"/>
    <w:rsid w:val="00C2219F"/>
    <w:rsid w:val="00C22311"/>
    <w:rsid w:val="00C22318"/>
    <w:rsid w:val="00C22363"/>
    <w:rsid w:val="00C22840"/>
    <w:rsid w:val="00C22B4F"/>
    <w:rsid w:val="00C233F1"/>
    <w:rsid w:val="00C24CFC"/>
    <w:rsid w:val="00C24F1B"/>
    <w:rsid w:val="00C25351"/>
    <w:rsid w:val="00C2537F"/>
    <w:rsid w:val="00C25C42"/>
    <w:rsid w:val="00C26324"/>
    <w:rsid w:val="00C26717"/>
    <w:rsid w:val="00C2683C"/>
    <w:rsid w:val="00C26AFD"/>
    <w:rsid w:val="00C27282"/>
    <w:rsid w:val="00C27684"/>
    <w:rsid w:val="00C27CCD"/>
    <w:rsid w:val="00C27D78"/>
    <w:rsid w:val="00C27E48"/>
    <w:rsid w:val="00C3028E"/>
    <w:rsid w:val="00C30DF9"/>
    <w:rsid w:val="00C30EEB"/>
    <w:rsid w:val="00C31B7F"/>
    <w:rsid w:val="00C31CFA"/>
    <w:rsid w:val="00C31D96"/>
    <w:rsid w:val="00C31FE5"/>
    <w:rsid w:val="00C32310"/>
    <w:rsid w:val="00C32782"/>
    <w:rsid w:val="00C32ABA"/>
    <w:rsid w:val="00C330A7"/>
    <w:rsid w:val="00C3393F"/>
    <w:rsid w:val="00C3437A"/>
    <w:rsid w:val="00C34CCD"/>
    <w:rsid w:val="00C34F70"/>
    <w:rsid w:val="00C35182"/>
    <w:rsid w:val="00C35530"/>
    <w:rsid w:val="00C35A2D"/>
    <w:rsid w:val="00C36237"/>
    <w:rsid w:val="00C36239"/>
    <w:rsid w:val="00C3634B"/>
    <w:rsid w:val="00C3655D"/>
    <w:rsid w:val="00C36F55"/>
    <w:rsid w:val="00C400F9"/>
    <w:rsid w:val="00C401B8"/>
    <w:rsid w:val="00C405F3"/>
    <w:rsid w:val="00C40BBF"/>
    <w:rsid w:val="00C40C91"/>
    <w:rsid w:val="00C41ACF"/>
    <w:rsid w:val="00C41ADC"/>
    <w:rsid w:val="00C428B9"/>
    <w:rsid w:val="00C429A8"/>
    <w:rsid w:val="00C42FD5"/>
    <w:rsid w:val="00C44CE1"/>
    <w:rsid w:val="00C44FD0"/>
    <w:rsid w:val="00C450E1"/>
    <w:rsid w:val="00C451CB"/>
    <w:rsid w:val="00C457D1"/>
    <w:rsid w:val="00C45EFB"/>
    <w:rsid w:val="00C46522"/>
    <w:rsid w:val="00C46705"/>
    <w:rsid w:val="00C46936"/>
    <w:rsid w:val="00C4756A"/>
    <w:rsid w:val="00C477A2"/>
    <w:rsid w:val="00C47952"/>
    <w:rsid w:val="00C47A8D"/>
    <w:rsid w:val="00C47D9D"/>
    <w:rsid w:val="00C50579"/>
    <w:rsid w:val="00C52096"/>
    <w:rsid w:val="00C52295"/>
    <w:rsid w:val="00C52756"/>
    <w:rsid w:val="00C52F60"/>
    <w:rsid w:val="00C53339"/>
    <w:rsid w:val="00C53591"/>
    <w:rsid w:val="00C53CDF"/>
    <w:rsid w:val="00C53DE4"/>
    <w:rsid w:val="00C5457F"/>
    <w:rsid w:val="00C545B4"/>
    <w:rsid w:val="00C54DC5"/>
    <w:rsid w:val="00C55730"/>
    <w:rsid w:val="00C56100"/>
    <w:rsid w:val="00C5620A"/>
    <w:rsid w:val="00C567C4"/>
    <w:rsid w:val="00C57598"/>
    <w:rsid w:val="00C5765F"/>
    <w:rsid w:val="00C57716"/>
    <w:rsid w:val="00C57822"/>
    <w:rsid w:val="00C603EB"/>
    <w:rsid w:val="00C60A32"/>
    <w:rsid w:val="00C61268"/>
    <w:rsid w:val="00C61412"/>
    <w:rsid w:val="00C61741"/>
    <w:rsid w:val="00C618D8"/>
    <w:rsid w:val="00C61E50"/>
    <w:rsid w:val="00C6217C"/>
    <w:rsid w:val="00C624C8"/>
    <w:rsid w:val="00C62BCB"/>
    <w:rsid w:val="00C63179"/>
    <w:rsid w:val="00C632B0"/>
    <w:rsid w:val="00C63CDE"/>
    <w:rsid w:val="00C63E6A"/>
    <w:rsid w:val="00C64054"/>
    <w:rsid w:val="00C641D1"/>
    <w:rsid w:val="00C6432F"/>
    <w:rsid w:val="00C64374"/>
    <w:rsid w:val="00C64381"/>
    <w:rsid w:val="00C646BD"/>
    <w:rsid w:val="00C64FD9"/>
    <w:rsid w:val="00C6564C"/>
    <w:rsid w:val="00C65931"/>
    <w:rsid w:val="00C664AD"/>
    <w:rsid w:val="00C66782"/>
    <w:rsid w:val="00C672DE"/>
    <w:rsid w:val="00C6730B"/>
    <w:rsid w:val="00C67E40"/>
    <w:rsid w:val="00C700ED"/>
    <w:rsid w:val="00C7013D"/>
    <w:rsid w:val="00C70230"/>
    <w:rsid w:val="00C70F93"/>
    <w:rsid w:val="00C712F0"/>
    <w:rsid w:val="00C718E1"/>
    <w:rsid w:val="00C71A62"/>
    <w:rsid w:val="00C723F3"/>
    <w:rsid w:val="00C72954"/>
    <w:rsid w:val="00C72A3F"/>
    <w:rsid w:val="00C72EEE"/>
    <w:rsid w:val="00C73086"/>
    <w:rsid w:val="00C73116"/>
    <w:rsid w:val="00C73783"/>
    <w:rsid w:val="00C73A89"/>
    <w:rsid w:val="00C74791"/>
    <w:rsid w:val="00C75B62"/>
    <w:rsid w:val="00C75E82"/>
    <w:rsid w:val="00C75EC6"/>
    <w:rsid w:val="00C76944"/>
    <w:rsid w:val="00C775E7"/>
    <w:rsid w:val="00C803CB"/>
    <w:rsid w:val="00C80957"/>
    <w:rsid w:val="00C81F09"/>
    <w:rsid w:val="00C82360"/>
    <w:rsid w:val="00C82DCB"/>
    <w:rsid w:val="00C83639"/>
    <w:rsid w:val="00C84386"/>
    <w:rsid w:val="00C84899"/>
    <w:rsid w:val="00C851F9"/>
    <w:rsid w:val="00C85582"/>
    <w:rsid w:val="00C85BD1"/>
    <w:rsid w:val="00C85F71"/>
    <w:rsid w:val="00C86408"/>
    <w:rsid w:val="00C87C69"/>
    <w:rsid w:val="00C900AE"/>
    <w:rsid w:val="00C9022E"/>
    <w:rsid w:val="00C90756"/>
    <w:rsid w:val="00C91B7F"/>
    <w:rsid w:val="00C91C4D"/>
    <w:rsid w:val="00C91FDB"/>
    <w:rsid w:val="00C92291"/>
    <w:rsid w:val="00C927AA"/>
    <w:rsid w:val="00C92812"/>
    <w:rsid w:val="00C92C91"/>
    <w:rsid w:val="00C9316F"/>
    <w:rsid w:val="00C94263"/>
    <w:rsid w:val="00C9495F"/>
    <w:rsid w:val="00C94A59"/>
    <w:rsid w:val="00C94D6B"/>
    <w:rsid w:val="00C94EBB"/>
    <w:rsid w:val="00C95A69"/>
    <w:rsid w:val="00C9659E"/>
    <w:rsid w:val="00C96885"/>
    <w:rsid w:val="00C96B25"/>
    <w:rsid w:val="00C96B2D"/>
    <w:rsid w:val="00C96C96"/>
    <w:rsid w:val="00C9717C"/>
    <w:rsid w:val="00CA0056"/>
    <w:rsid w:val="00CA0154"/>
    <w:rsid w:val="00CA05A9"/>
    <w:rsid w:val="00CA0B22"/>
    <w:rsid w:val="00CA0F7C"/>
    <w:rsid w:val="00CA1314"/>
    <w:rsid w:val="00CA1939"/>
    <w:rsid w:val="00CA1F27"/>
    <w:rsid w:val="00CA225B"/>
    <w:rsid w:val="00CA22DA"/>
    <w:rsid w:val="00CA2302"/>
    <w:rsid w:val="00CA2E2D"/>
    <w:rsid w:val="00CA30DB"/>
    <w:rsid w:val="00CA335B"/>
    <w:rsid w:val="00CA3885"/>
    <w:rsid w:val="00CA3C12"/>
    <w:rsid w:val="00CA3D19"/>
    <w:rsid w:val="00CA462E"/>
    <w:rsid w:val="00CA4747"/>
    <w:rsid w:val="00CA48C4"/>
    <w:rsid w:val="00CA512D"/>
    <w:rsid w:val="00CA6259"/>
    <w:rsid w:val="00CA64CC"/>
    <w:rsid w:val="00CA66F9"/>
    <w:rsid w:val="00CA67C6"/>
    <w:rsid w:val="00CA7508"/>
    <w:rsid w:val="00CA777A"/>
    <w:rsid w:val="00CB04D6"/>
    <w:rsid w:val="00CB0C3F"/>
    <w:rsid w:val="00CB0DB3"/>
    <w:rsid w:val="00CB19B7"/>
    <w:rsid w:val="00CB1A12"/>
    <w:rsid w:val="00CB1D43"/>
    <w:rsid w:val="00CB1F79"/>
    <w:rsid w:val="00CB22F6"/>
    <w:rsid w:val="00CB2949"/>
    <w:rsid w:val="00CB3639"/>
    <w:rsid w:val="00CB3696"/>
    <w:rsid w:val="00CB37B2"/>
    <w:rsid w:val="00CB3AA7"/>
    <w:rsid w:val="00CB3CE0"/>
    <w:rsid w:val="00CB4495"/>
    <w:rsid w:val="00CB509B"/>
    <w:rsid w:val="00CB5654"/>
    <w:rsid w:val="00CB5824"/>
    <w:rsid w:val="00CB5A47"/>
    <w:rsid w:val="00CB5ABA"/>
    <w:rsid w:val="00CB6190"/>
    <w:rsid w:val="00CB61F9"/>
    <w:rsid w:val="00CB64E6"/>
    <w:rsid w:val="00CB6537"/>
    <w:rsid w:val="00CB6782"/>
    <w:rsid w:val="00CB6897"/>
    <w:rsid w:val="00CB6D51"/>
    <w:rsid w:val="00CB707C"/>
    <w:rsid w:val="00CB714E"/>
    <w:rsid w:val="00CB7304"/>
    <w:rsid w:val="00CB7498"/>
    <w:rsid w:val="00CB7A4F"/>
    <w:rsid w:val="00CC03A7"/>
    <w:rsid w:val="00CC04EB"/>
    <w:rsid w:val="00CC0994"/>
    <w:rsid w:val="00CC09BD"/>
    <w:rsid w:val="00CC0E29"/>
    <w:rsid w:val="00CC1143"/>
    <w:rsid w:val="00CC1762"/>
    <w:rsid w:val="00CC1DA8"/>
    <w:rsid w:val="00CC2202"/>
    <w:rsid w:val="00CC2A93"/>
    <w:rsid w:val="00CC3FD6"/>
    <w:rsid w:val="00CC4037"/>
    <w:rsid w:val="00CC4522"/>
    <w:rsid w:val="00CC4DF3"/>
    <w:rsid w:val="00CC4E58"/>
    <w:rsid w:val="00CC5062"/>
    <w:rsid w:val="00CC5593"/>
    <w:rsid w:val="00CC5879"/>
    <w:rsid w:val="00CC595E"/>
    <w:rsid w:val="00CC5971"/>
    <w:rsid w:val="00CC5CF3"/>
    <w:rsid w:val="00CC5D40"/>
    <w:rsid w:val="00CC7031"/>
    <w:rsid w:val="00CC72C8"/>
    <w:rsid w:val="00CC794A"/>
    <w:rsid w:val="00CC7D3B"/>
    <w:rsid w:val="00CD0B2A"/>
    <w:rsid w:val="00CD0BDF"/>
    <w:rsid w:val="00CD16DE"/>
    <w:rsid w:val="00CD2C07"/>
    <w:rsid w:val="00CD2C54"/>
    <w:rsid w:val="00CD2CA8"/>
    <w:rsid w:val="00CD31EA"/>
    <w:rsid w:val="00CD388F"/>
    <w:rsid w:val="00CD3B88"/>
    <w:rsid w:val="00CD3EDC"/>
    <w:rsid w:val="00CD42F0"/>
    <w:rsid w:val="00CD5207"/>
    <w:rsid w:val="00CD54DE"/>
    <w:rsid w:val="00CD574A"/>
    <w:rsid w:val="00CD5A62"/>
    <w:rsid w:val="00CD67ED"/>
    <w:rsid w:val="00CD70FF"/>
    <w:rsid w:val="00CD73B6"/>
    <w:rsid w:val="00CD74AB"/>
    <w:rsid w:val="00CE01D2"/>
    <w:rsid w:val="00CE05FF"/>
    <w:rsid w:val="00CE064D"/>
    <w:rsid w:val="00CE0704"/>
    <w:rsid w:val="00CE0727"/>
    <w:rsid w:val="00CE07B3"/>
    <w:rsid w:val="00CE0F6E"/>
    <w:rsid w:val="00CE1F91"/>
    <w:rsid w:val="00CE2BFA"/>
    <w:rsid w:val="00CE2E31"/>
    <w:rsid w:val="00CE3002"/>
    <w:rsid w:val="00CE361D"/>
    <w:rsid w:val="00CE3979"/>
    <w:rsid w:val="00CE3DF8"/>
    <w:rsid w:val="00CE45C9"/>
    <w:rsid w:val="00CE4972"/>
    <w:rsid w:val="00CE5138"/>
    <w:rsid w:val="00CE57BD"/>
    <w:rsid w:val="00CE57C5"/>
    <w:rsid w:val="00CE6DB7"/>
    <w:rsid w:val="00CE6E0B"/>
    <w:rsid w:val="00CE6E26"/>
    <w:rsid w:val="00CE761F"/>
    <w:rsid w:val="00CE7B5F"/>
    <w:rsid w:val="00CE7F1B"/>
    <w:rsid w:val="00CE7FFB"/>
    <w:rsid w:val="00CF0164"/>
    <w:rsid w:val="00CF0A1E"/>
    <w:rsid w:val="00CF100E"/>
    <w:rsid w:val="00CF1621"/>
    <w:rsid w:val="00CF1C11"/>
    <w:rsid w:val="00CF1D70"/>
    <w:rsid w:val="00CF1FA3"/>
    <w:rsid w:val="00CF2145"/>
    <w:rsid w:val="00CF247B"/>
    <w:rsid w:val="00CF2A90"/>
    <w:rsid w:val="00CF469E"/>
    <w:rsid w:val="00CF4954"/>
    <w:rsid w:val="00CF4C6E"/>
    <w:rsid w:val="00CF5295"/>
    <w:rsid w:val="00CF5398"/>
    <w:rsid w:val="00CF5956"/>
    <w:rsid w:val="00CF61C7"/>
    <w:rsid w:val="00CF66CE"/>
    <w:rsid w:val="00CF6A8D"/>
    <w:rsid w:val="00CF6BC7"/>
    <w:rsid w:val="00D00A80"/>
    <w:rsid w:val="00D00FE2"/>
    <w:rsid w:val="00D01342"/>
    <w:rsid w:val="00D02392"/>
    <w:rsid w:val="00D028C8"/>
    <w:rsid w:val="00D02F37"/>
    <w:rsid w:val="00D031B1"/>
    <w:rsid w:val="00D03246"/>
    <w:rsid w:val="00D0385D"/>
    <w:rsid w:val="00D03CB9"/>
    <w:rsid w:val="00D03EC3"/>
    <w:rsid w:val="00D03F8E"/>
    <w:rsid w:val="00D043AE"/>
    <w:rsid w:val="00D04707"/>
    <w:rsid w:val="00D04E04"/>
    <w:rsid w:val="00D057AD"/>
    <w:rsid w:val="00D070D2"/>
    <w:rsid w:val="00D0723C"/>
    <w:rsid w:val="00D07B57"/>
    <w:rsid w:val="00D10183"/>
    <w:rsid w:val="00D10796"/>
    <w:rsid w:val="00D10C26"/>
    <w:rsid w:val="00D10E32"/>
    <w:rsid w:val="00D10F9A"/>
    <w:rsid w:val="00D10FA3"/>
    <w:rsid w:val="00D11D38"/>
    <w:rsid w:val="00D12BCB"/>
    <w:rsid w:val="00D12F10"/>
    <w:rsid w:val="00D1306F"/>
    <w:rsid w:val="00D13922"/>
    <w:rsid w:val="00D13CBE"/>
    <w:rsid w:val="00D140A4"/>
    <w:rsid w:val="00D1440C"/>
    <w:rsid w:val="00D14D0E"/>
    <w:rsid w:val="00D15110"/>
    <w:rsid w:val="00D1529B"/>
    <w:rsid w:val="00D15447"/>
    <w:rsid w:val="00D161C2"/>
    <w:rsid w:val="00D16324"/>
    <w:rsid w:val="00D16874"/>
    <w:rsid w:val="00D16A8F"/>
    <w:rsid w:val="00D16C64"/>
    <w:rsid w:val="00D16DB9"/>
    <w:rsid w:val="00D171D4"/>
    <w:rsid w:val="00D1746E"/>
    <w:rsid w:val="00D177D5"/>
    <w:rsid w:val="00D17860"/>
    <w:rsid w:val="00D20530"/>
    <w:rsid w:val="00D208D6"/>
    <w:rsid w:val="00D20A77"/>
    <w:rsid w:val="00D21335"/>
    <w:rsid w:val="00D219EB"/>
    <w:rsid w:val="00D21E05"/>
    <w:rsid w:val="00D22426"/>
    <w:rsid w:val="00D22DFB"/>
    <w:rsid w:val="00D23055"/>
    <w:rsid w:val="00D237AF"/>
    <w:rsid w:val="00D23A06"/>
    <w:rsid w:val="00D246D2"/>
    <w:rsid w:val="00D25338"/>
    <w:rsid w:val="00D2571F"/>
    <w:rsid w:val="00D25945"/>
    <w:rsid w:val="00D25CF2"/>
    <w:rsid w:val="00D25DB4"/>
    <w:rsid w:val="00D263C7"/>
    <w:rsid w:val="00D26AB6"/>
    <w:rsid w:val="00D26DE9"/>
    <w:rsid w:val="00D26F7B"/>
    <w:rsid w:val="00D2748E"/>
    <w:rsid w:val="00D277BA"/>
    <w:rsid w:val="00D27B68"/>
    <w:rsid w:val="00D27E6F"/>
    <w:rsid w:val="00D27F29"/>
    <w:rsid w:val="00D30269"/>
    <w:rsid w:val="00D303B0"/>
    <w:rsid w:val="00D30614"/>
    <w:rsid w:val="00D3076E"/>
    <w:rsid w:val="00D31217"/>
    <w:rsid w:val="00D3123B"/>
    <w:rsid w:val="00D32BB4"/>
    <w:rsid w:val="00D32E40"/>
    <w:rsid w:val="00D32FD6"/>
    <w:rsid w:val="00D333B1"/>
    <w:rsid w:val="00D333F1"/>
    <w:rsid w:val="00D33485"/>
    <w:rsid w:val="00D33B9B"/>
    <w:rsid w:val="00D33F1A"/>
    <w:rsid w:val="00D341C2"/>
    <w:rsid w:val="00D34598"/>
    <w:rsid w:val="00D345A3"/>
    <w:rsid w:val="00D34BC5"/>
    <w:rsid w:val="00D3585E"/>
    <w:rsid w:val="00D36129"/>
    <w:rsid w:val="00D3698E"/>
    <w:rsid w:val="00D36B01"/>
    <w:rsid w:val="00D37C47"/>
    <w:rsid w:val="00D37F26"/>
    <w:rsid w:val="00D400B4"/>
    <w:rsid w:val="00D40156"/>
    <w:rsid w:val="00D4053A"/>
    <w:rsid w:val="00D40844"/>
    <w:rsid w:val="00D4094C"/>
    <w:rsid w:val="00D41048"/>
    <w:rsid w:val="00D42974"/>
    <w:rsid w:val="00D42BBA"/>
    <w:rsid w:val="00D42C74"/>
    <w:rsid w:val="00D43200"/>
    <w:rsid w:val="00D4330A"/>
    <w:rsid w:val="00D435A1"/>
    <w:rsid w:val="00D43887"/>
    <w:rsid w:val="00D43A22"/>
    <w:rsid w:val="00D43FB3"/>
    <w:rsid w:val="00D445E2"/>
    <w:rsid w:val="00D44A6D"/>
    <w:rsid w:val="00D459AB"/>
    <w:rsid w:val="00D467A9"/>
    <w:rsid w:val="00D46E7B"/>
    <w:rsid w:val="00D46FE7"/>
    <w:rsid w:val="00D4758F"/>
    <w:rsid w:val="00D4795B"/>
    <w:rsid w:val="00D47A21"/>
    <w:rsid w:val="00D5014B"/>
    <w:rsid w:val="00D5027A"/>
    <w:rsid w:val="00D50A8C"/>
    <w:rsid w:val="00D51029"/>
    <w:rsid w:val="00D51778"/>
    <w:rsid w:val="00D5216C"/>
    <w:rsid w:val="00D52323"/>
    <w:rsid w:val="00D52A43"/>
    <w:rsid w:val="00D52A8E"/>
    <w:rsid w:val="00D5377E"/>
    <w:rsid w:val="00D53F86"/>
    <w:rsid w:val="00D543B9"/>
    <w:rsid w:val="00D545A4"/>
    <w:rsid w:val="00D5468A"/>
    <w:rsid w:val="00D54693"/>
    <w:rsid w:val="00D54AA8"/>
    <w:rsid w:val="00D54E84"/>
    <w:rsid w:val="00D55C2E"/>
    <w:rsid w:val="00D55F7D"/>
    <w:rsid w:val="00D562C4"/>
    <w:rsid w:val="00D56F12"/>
    <w:rsid w:val="00D57122"/>
    <w:rsid w:val="00D5774F"/>
    <w:rsid w:val="00D57D60"/>
    <w:rsid w:val="00D60E50"/>
    <w:rsid w:val="00D61297"/>
    <w:rsid w:val="00D612B5"/>
    <w:rsid w:val="00D615B8"/>
    <w:rsid w:val="00D61EEE"/>
    <w:rsid w:val="00D63309"/>
    <w:rsid w:val="00D63599"/>
    <w:rsid w:val="00D63CD9"/>
    <w:rsid w:val="00D640BB"/>
    <w:rsid w:val="00D6416B"/>
    <w:rsid w:val="00D64F3C"/>
    <w:rsid w:val="00D66409"/>
    <w:rsid w:val="00D66B73"/>
    <w:rsid w:val="00D66BA0"/>
    <w:rsid w:val="00D66FF7"/>
    <w:rsid w:val="00D67451"/>
    <w:rsid w:val="00D701E1"/>
    <w:rsid w:val="00D71397"/>
    <w:rsid w:val="00D713C9"/>
    <w:rsid w:val="00D71CEF"/>
    <w:rsid w:val="00D7206B"/>
    <w:rsid w:val="00D72A8B"/>
    <w:rsid w:val="00D72E76"/>
    <w:rsid w:val="00D72EB2"/>
    <w:rsid w:val="00D73134"/>
    <w:rsid w:val="00D733B3"/>
    <w:rsid w:val="00D73FC3"/>
    <w:rsid w:val="00D74203"/>
    <w:rsid w:val="00D744D3"/>
    <w:rsid w:val="00D745D4"/>
    <w:rsid w:val="00D747ED"/>
    <w:rsid w:val="00D7525D"/>
    <w:rsid w:val="00D75329"/>
    <w:rsid w:val="00D7533B"/>
    <w:rsid w:val="00D7559F"/>
    <w:rsid w:val="00D757EF"/>
    <w:rsid w:val="00D764F0"/>
    <w:rsid w:val="00D7710F"/>
    <w:rsid w:val="00D777C1"/>
    <w:rsid w:val="00D77A37"/>
    <w:rsid w:val="00D77DF4"/>
    <w:rsid w:val="00D801B9"/>
    <w:rsid w:val="00D81756"/>
    <w:rsid w:val="00D81837"/>
    <w:rsid w:val="00D819B1"/>
    <w:rsid w:val="00D81FAB"/>
    <w:rsid w:val="00D826E0"/>
    <w:rsid w:val="00D82CD8"/>
    <w:rsid w:val="00D82E0E"/>
    <w:rsid w:val="00D833CB"/>
    <w:rsid w:val="00D83E76"/>
    <w:rsid w:val="00D843A4"/>
    <w:rsid w:val="00D84664"/>
    <w:rsid w:val="00D854B0"/>
    <w:rsid w:val="00D85655"/>
    <w:rsid w:val="00D862D7"/>
    <w:rsid w:val="00D86400"/>
    <w:rsid w:val="00D865FC"/>
    <w:rsid w:val="00D86C1A"/>
    <w:rsid w:val="00D86C72"/>
    <w:rsid w:val="00D86EBE"/>
    <w:rsid w:val="00D87C9A"/>
    <w:rsid w:val="00D900E0"/>
    <w:rsid w:val="00D90138"/>
    <w:rsid w:val="00D90236"/>
    <w:rsid w:val="00D902EE"/>
    <w:rsid w:val="00D90BB8"/>
    <w:rsid w:val="00D90FD7"/>
    <w:rsid w:val="00D91033"/>
    <w:rsid w:val="00D9107A"/>
    <w:rsid w:val="00D917C0"/>
    <w:rsid w:val="00D91DA3"/>
    <w:rsid w:val="00D92677"/>
    <w:rsid w:val="00D92880"/>
    <w:rsid w:val="00D92CB5"/>
    <w:rsid w:val="00D92DD3"/>
    <w:rsid w:val="00D930A2"/>
    <w:rsid w:val="00D93482"/>
    <w:rsid w:val="00D93C66"/>
    <w:rsid w:val="00D94931"/>
    <w:rsid w:val="00D94C28"/>
    <w:rsid w:val="00D9551D"/>
    <w:rsid w:val="00D9587B"/>
    <w:rsid w:val="00D96222"/>
    <w:rsid w:val="00D9688C"/>
    <w:rsid w:val="00D96C8F"/>
    <w:rsid w:val="00D96FD0"/>
    <w:rsid w:val="00D979A4"/>
    <w:rsid w:val="00D97CC3"/>
    <w:rsid w:val="00DA003C"/>
    <w:rsid w:val="00DA13F5"/>
    <w:rsid w:val="00DA18DF"/>
    <w:rsid w:val="00DA1A16"/>
    <w:rsid w:val="00DA1BCF"/>
    <w:rsid w:val="00DA2537"/>
    <w:rsid w:val="00DA2940"/>
    <w:rsid w:val="00DA49D5"/>
    <w:rsid w:val="00DA4CE6"/>
    <w:rsid w:val="00DA4DB8"/>
    <w:rsid w:val="00DA587B"/>
    <w:rsid w:val="00DA59A5"/>
    <w:rsid w:val="00DA6566"/>
    <w:rsid w:val="00DA6A24"/>
    <w:rsid w:val="00DA6AA7"/>
    <w:rsid w:val="00DA6B1C"/>
    <w:rsid w:val="00DA6F73"/>
    <w:rsid w:val="00DA726F"/>
    <w:rsid w:val="00DA72DC"/>
    <w:rsid w:val="00DA7FA1"/>
    <w:rsid w:val="00DB089B"/>
    <w:rsid w:val="00DB0B11"/>
    <w:rsid w:val="00DB212F"/>
    <w:rsid w:val="00DB23E0"/>
    <w:rsid w:val="00DB2C28"/>
    <w:rsid w:val="00DB37D3"/>
    <w:rsid w:val="00DB37E4"/>
    <w:rsid w:val="00DB3B98"/>
    <w:rsid w:val="00DB3D7B"/>
    <w:rsid w:val="00DB424C"/>
    <w:rsid w:val="00DB4369"/>
    <w:rsid w:val="00DB440E"/>
    <w:rsid w:val="00DB5390"/>
    <w:rsid w:val="00DB59B8"/>
    <w:rsid w:val="00DB5D9D"/>
    <w:rsid w:val="00DB636F"/>
    <w:rsid w:val="00DB69FF"/>
    <w:rsid w:val="00DB7180"/>
    <w:rsid w:val="00DB7C1C"/>
    <w:rsid w:val="00DB7E96"/>
    <w:rsid w:val="00DB7ED3"/>
    <w:rsid w:val="00DC0986"/>
    <w:rsid w:val="00DC176C"/>
    <w:rsid w:val="00DC1D4D"/>
    <w:rsid w:val="00DC21B7"/>
    <w:rsid w:val="00DC2470"/>
    <w:rsid w:val="00DC256D"/>
    <w:rsid w:val="00DC2689"/>
    <w:rsid w:val="00DC26BB"/>
    <w:rsid w:val="00DC27F9"/>
    <w:rsid w:val="00DC2A5C"/>
    <w:rsid w:val="00DC3240"/>
    <w:rsid w:val="00DC3671"/>
    <w:rsid w:val="00DC3805"/>
    <w:rsid w:val="00DC441A"/>
    <w:rsid w:val="00DC4530"/>
    <w:rsid w:val="00DC672A"/>
    <w:rsid w:val="00DC67BF"/>
    <w:rsid w:val="00DC6A80"/>
    <w:rsid w:val="00DC75D1"/>
    <w:rsid w:val="00DC771A"/>
    <w:rsid w:val="00DC783E"/>
    <w:rsid w:val="00DC7FFE"/>
    <w:rsid w:val="00DD0E27"/>
    <w:rsid w:val="00DD1214"/>
    <w:rsid w:val="00DD1ABE"/>
    <w:rsid w:val="00DD304A"/>
    <w:rsid w:val="00DD3096"/>
    <w:rsid w:val="00DD3C11"/>
    <w:rsid w:val="00DD406F"/>
    <w:rsid w:val="00DD4683"/>
    <w:rsid w:val="00DD48E1"/>
    <w:rsid w:val="00DD4C3E"/>
    <w:rsid w:val="00DD4CB8"/>
    <w:rsid w:val="00DD50F3"/>
    <w:rsid w:val="00DD5378"/>
    <w:rsid w:val="00DD6C44"/>
    <w:rsid w:val="00DD6CF9"/>
    <w:rsid w:val="00DD7995"/>
    <w:rsid w:val="00DD7D19"/>
    <w:rsid w:val="00DE0090"/>
    <w:rsid w:val="00DE0100"/>
    <w:rsid w:val="00DE01D9"/>
    <w:rsid w:val="00DE06B1"/>
    <w:rsid w:val="00DE0BA2"/>
    <w:rsid w:val="00DE0DE8"/>
    <w:rsid w:val="00DE0E53"/>
    <w:rsid w:val="00DE0F02"/>
    <w:rsid w:val="00DE13AB"/>
    <w:rsid w:val="00DE160A"/>
    <w:rsid w:val="00DE1BE9"/>
    <w:rsid w:val="00DE2914"/>
    <w:rsid w:val="00DE302B"/>
    <w:rsid w:val="00DE3844"/>
    <w:rsid w:val="00DE3B63"/>
    <w:rsid w:val="00DE3E83"/>
    <w:rsid w:val="00DE3F21"/>
    <w:rsid w:val="00DE4A5C"/>
    <w:rsid w:val="00DE5505"/>
    <w:rsid w:val="00DE569C"/>
    <w:rsid w:val="00DE61F6"/>
    <w:rsid w:val="00DE62C6"/>
    <w:rsid w:val="00DE6998"/>
    <w:rsid w:val="00DE6F79"/>
    <w:rsid w:val="00DE6F86"/>
    <w:rsid w:val="00DE7566"/>
    <w:rsid w:val="00DE7D6D"/>
    <w:rsid w:val="00DE7FA6"/>
    <w:rsid w:val="00DF03FD"/>
    <w:rsid w:val="00DF05FB"/>
    <w:rsid w:val="00DF0863"/>
    <w:rsid w:val="00DF0B6F"/>
    <w:rsid w:val="00DF1120"/>
    <w:rsid w:val="00DF1AB8"/>
    <w:rsid w:val="00DF27ED"/>
    <w:rsid w:val="00DF2808"/>
    <w:rsid w:val="00DF2972"/>
    <w:rsid w:val="00DF2DD7"/>
    <w:rsid w:val="00DF3189"/>
    <w:rsid w:val="00DF328D"/>
    <w:rsid w:val="00DF39C7"/>
    <w:rsid w:val="00DF3C1D"/>
    <w:rsid w:val="00DF3ED4"/>
    <w:rsid w:val="00DF4BC9"/>
    <w:rsid w:val="00DF51B7"/>
    <w:rsid w:val="00DF53DD"/>
    <w:rsid w:val="00DF598F"/>
    <w:rsid w:val="00DF5C33"/>
    <w:rsid w:val="00DF6C7F"/>
    <w:rsid w:val="00DF6D2E"/>
    <w:rsid w:val="00DF743C"/>
    <w:rsid w:val="00E019CF"/>
    <w:rsid w:val="00E01CFF"/>
    <w:rsid w:val="00E01EF4"/>
    <w:rsid w:val="00E021E6"/>
    <w:rsid w:val="00E02A2B"/>
    <w:rsid w:val="00E02BE9"/>
    <w:rsid w:val="00E030E0"/>
    <w:rsid w:val="00E04D10"/>
    <w:rsid w:val="00E04DBE"/>
    <w:rsid w:val="00E04FCF"/>
    <w:rsid w:val="00E05C98"/>
    <w:rsid w:val="00E06401"/>
    <w:rsid w:val="00E06593"/>
    <w:rsid w:val="00E06A52"/>
    <w:rsid w:val="00E06D45"/>
    <w:rsid w:val="00E06EC2"/>
    <w:rsid w:val="00E06F8E"/>
    <w:rsid w:val="00E07D5C"/>
    <w:rsid w:val="00E07E35"/>
    <w:rsid w:val="00E07F8E"/>
    <w:rsid w:val="00E100C3"/>
    <w:rsid w:val="00E10466"/>
    <w:rsid w:val="00E109DA"/>
    <w:rsid w:val="00E10AA2"/>
    <w:rsid w:val="00E10E1C"/>
    <w:rsid w:val="00E11059"/>
    <w:rsid w:val="00E11180"/>
    <w:rsid w:val="00E114FE"/>
    <w:rsid w:val="00E11504"/>
    <w:rsid w:val="00E11B8A"/>
    <w:rsid w:val="00E11E08"/>
    <w:rsid w:val="00E125FD"/>
    <w:rsid w:val="00E1266D"/>
    <w:rsid w:val="00E127AA"/>
    <w:rsid w:val="00E12C6E"/>
    <w:rsid w:val="00E12F09"/>
    <w:rsid w:val="00E130E6"/>
    <w:rsid w:val="00E13269"/>
    <w:rsid w:val="00E136FD"/>
    <w:rsid w:val="00E14239"/>
    <w:rsid w:val="00E14267"/>
    <w:rsid w:val="00E14460"/>
    <w:rsid w:val="00E14782"/>
    <w:rsid w:val="00E14896"/>
    <w:rsid w:val="00E148EA"/>
    <w:rsid w:val="00E14B13"/>
    <w:rsid w:val="00E14F33"/>
    <w:rsid w:val="00E151E5"/>
    <w:rsid w:val="00E157B7"/>
    <w:rsid w:val="00E15EFD"/>
    <w:rsid w:val="00E161E1"/>
    <w:rsid w:val="00E16335"/>
    <w:rsid w:val="00E16B92"/>
    <w:rsid w:val="00E16BA7"/>
    <w:rsid w:val="00E16DEB"/>
    <w:rsid w:val="00E172AB"/>
    <w:rsid w:val="00E172E5"/>
    <w:rsid w:val="00E174F3"/>
    <w:rsid w:val="00E176B2"/>
    <w:rsid w:val="00E179B4"/>
    <w:rsid w:val="00E17DA9"/>
    <w:rsid w:val="00E2123E"/>
    <w:rsid w:val="00E2164C"/>
    <w:rsid w:val="00E218A6"/>
    <w:rsid w:val="00E220B2"/>
    <w:rsid w:val="00E221B9"/>
    <w:rsid w:val="00E2225F"/>
    <w:rsid w:val="00E2249B"/>
    <w:rsid w:val="00E22B85"/>
    <w:rsid w:val="00E233C5"/>
    <w:rsid w:val="00E23950"/>
    <w:rsid w:val="00E240B2"/>
    <w:rsid w:val="00E240D9"/>
    <w:rsid w:val="00E24307"/>
    <w:rsid w:val="00E243B1"/>
    <w:rsid w:val="00E2440E"/>
    <w:rsid w:val="00E244A6"/>
    <w:rsid w:val="00E24B49"/>
    <w:rsid w:val="00E25668"/>
    <w:rsid w:val="00E258F6"/>
    <w:rsid w:val="00E25AB8"/>
    <w:rsid w:val="00E26401"/>
    <w:rsid w:val="00E26481"/>
    <w:rsid w:val="00E2659B"/>
    <w:rsid w:val="00E271B0"/>
    <w:rsid w:val="00E271CC"/>
    <w:rsid w:val="00E27AD8"/>
    <w:rsid w:val="00E27D7B"/>
    <w:rsid w:val="00E3023E"/>
    <w:rsid w:val="00E307E2"/>
    <w:rsid w:val="00E30D97"/>
    <w:rsid w:val="00E3137D"/>
    <w:rsid w:val="00E316F5"/>
    <w:rsid w:val="00E3188A"/>
    <w:rsid w:val="00E31C22"/>
    <w:rsid w:val="00E31E54"/>
    <w:rsid w:val="00E31FA7"/>
    <w:rsid w:val="00E320D0"/>
    <w:rsid w:val="00E32618"/>
    <w:rsid w:val="00E346D6"/>
    <w:rsid w:val="00E34725"/>
    <w:rsid w:val="00E34F65"/>
    <w:rsid w:val="00E3541C"/>
    <w:rsid w:val="00E35C04"/>
    <w:rsid w:val="00E3656E"/>
    <w:rsid w:val="00E36834"/>
    <w:rsid w:val="00E37203"/>
    <w:rsid w:val="00E37A0C"/>
    <w:rsid w:val="00E37B15"/>
    <w:rsid w:val="00E40092"/>
    <w:rsid w:val="00E4022F"/>
    <w:rsid w:val="00E40242"/>
    <w:rsid w:val="00E40338"/>
    <w:rsid w:val="00E40DEC"/>
    <w:rsid w:val="00E40F19"/>
    <w:rsid w:val="00E415A2"/>
    <w:rsid w:val="00E41606"/>
    <w:rsid w:val="00E4212C"/>
    <w:rsid w:val="00E42959"/>
    <w:rsid w:val="00E42D20"/>
    <w:rsid w:val="00E43060"/>
    <w:rsid w:val="00E43B29"/>
    <w:rsid w:val="00E43D26"/>
    <w:rsid w:val="00E43F99"/>
    <w:rsid w:val="00E44D7F"/>
    <w:rsid w:val="00E44E47"/>
    <w:rsid w:val="00E45A4F"/>
    <w:rsid w:val="00E4709E"/>
    <w:rsid w:val="00E47418"/>
    <w:rsid w:val="00E47515"/>
    <w:rsid w:val="00E47569"/>
    <w:rsid w:val="00E47581"/>
    <w:rsid w:val="00E4779A"/>
    <w:rsid w:val="00E479A5"/>
    <w:rsid w:val="00E503A7"/>
    <w:rsid w:val="00E5106D"/>
    <w:rsid w:val="00E51E27"/>
    <w:rsid w:val="00E51E41"/>
    <w:rsid w:val="00E520E1"/>
    <w:rsid w:val="00E52B64"/>
    <w:rsid w:val="00E52BBE"/>
    <w:rsid w:val="00E53443"/>
    <w:rsid w:val="00E5367C"/>
    <w:rsid w:val="00E53D66"/>
    <w:rsid w:val="00E5450F"/>
    <w:rsid w:val="00E54C9C"/>
    <w:rsid w:val="00E55ADC"/>
    <w:rsid w:val="00E55D14"/>
    <w:rsid w:val="00E5611F"/>
    <w:rsid w:val="00E561C4"/>
    <w:rsid w:val="00E61D32"/>
    <w:rsid w:val="00E62715"/>
    <w:rsid w:val="00E629B8"/>
    <w:rsid w:val="00E62A6D"/>
    <w:rsid w:val="00E632A9"/>
    <w:rsid w:val="00E636CF"/>
    <w:rsid w:val="00E63DB3"/>
    <w:rsid w:val="00E6410B"/>
    <w:rsid w:val="00E652E1"/>
    <w:rsid w:val="00E6558D"/>
    <w:rsid w:val="00E656E7"/>
    <w:rsid w:val="00E65BD2"/>
    <w:rsid w:val="00E662CD"/>
    <w:rsid w:val="00E6657A"/>
    <w:rsid w:val="00E67AA5"/>
    <w:rsid w:val="00E7040F"/>
    <w:rsid w:val="00E70795"/>
    <w:rsid w:val="00E708F2"/>
    <w:rsid w:val="00E709C8"/>
    <w:rsid w:val="00E71975"/>
    <w:rsid w:val="00E719DD"/>
    <w:rsid w:val="00E72154"/>
    <w:rsid w:val="00E7275B"/>
    <w:rsid w:val="00E7390F"/>
    <w:rsid w:val="00E73A9F"/>
    <w:rsid w:val="00E74077"/>
    <w:rsid w:val="00E7418F"/>
    <w:rsid w:val="00E74800"/>
    <w:rsid w:val="00E752A8"/>
    <w:rsid w:val="00E755D7"/>
    <w:rsid w:val="00E75662"/>
    <w:rsid w:val="00E75879"/>
    <w:rsid w:val="00E764CA"/>
    <w:rsid w:val="00E76A86"/>
    <w:rsid w:val="00E76F6E"/>
    <w:rsid w:val="00E779BC"/>
    <w:rsid w:val="00E77A9A"/>
    <w:rsid w:val="00E811B2"/>
    <w:rsid w:val="00E817E9"/>
    <w:rsid w:val="00E82035"/>
    <w:rsid w:val="00E82335"/>
    <w:rsid w:val="00E827FD"/>
    <w:rsid w:val="00E82B55"/>
    <w:rsid w:val="00E8301C"/>
    <w:rsid w:val="00E83453"/>
    <w:rsid w:val="00E8488C"/>
    <w:rsid w:val="00E85459"/>
    <w:rsid w:val="00E855AC"/>
    <w:rsid w:val="00E85B91"/>
    <w:rsid w:val="00E86178"/>
    <w:rsid w:val="00E86944"/>
    <w:rsid w:val="00E86F83"/>
    <w:rsid w:val="00E87F0E"/>
    <w:rsid w:val="00E90318"/>
    <w:rsid w:val="00E906DC"/>
    <w:rsid w:val="00E90AEB"/>
    <w:rsid w:val="00E911D4"/>
    <w:rsid w:val="00E9203C"/>
    <w:rsid w:val="00E9294B"/>
    <w:rsid w:val="00E92B3B"/>
    <w:rsid w:val="00E93317"/>
    <w:rsid w:val="00E941A3"/>
    <w:rsid w:val="00E9486E"/>
    <w:rsid w:val="00E956A3"/>
    <w:rsid w:val="00E95F6C"/>
    <w:rsid w:val="00E96308"/>
    <w:rsid w:val="00E964C0"/>
    <w:rsid w:val="00E965C4"/>
    <w:rsid w:val="00E9698E"/>
    <w:rsid w:val="00E97706"/>
    <w:rsid w:val="00E977EA"/>
    <w:rsid w:val="00E97A95"/>
    <w:rsid w:val="00EA0428"/>
    <w:rsid w:val="00EA042C"/>
    <w:rsid w:val="00EA0673"/>
    <w:rsid w:val="00EA0863"/>
    <w:rsid w:val="00EA0EB6"/>
    <w:rsid w:val="00EA14FD"/>
    <w:rsid w:val="00EA1850"/>
    <w:rsid w:val="00EA1B43"/>
    <w:rsid w:val="00EA23C3"/>
    <w:rsid w:val="00EA2E4B"/>
    <w:rsid w:val="00EA367D"/>
    <w:rsid w:val="00EA3FCC"/>
    <w:rsid w:val="00EA51DF"/>
    <w:rsid w:val="00EA5730"/>
    <w:rsid w:val="00EA5C8A"/>
    <w:rsid w:val="00EA6152"/>
    <w:rsid w:val="00EA6228"/>
    <w:rsid w:val="00EA65C5"/>
    <w:rsid w:val="00EA7004"/>
    <w:rsid w:val="00EA72EE"/>
    <w:rsid w:val="00EA7DD5"/>
    <w:rsid w:val="00EB0632"/>
    <w:rsid w:val="00EB107E"/>
    <w:rsid w:val="00EB2165"/>
    <w:rsid w:val="00EB25D9"/>
    <w:rsid w:val="00EB2876"/>
    <w:rsid w:val="00EB315E"/>
    <w:rsid w:val="00EB3187"/>
    <w:rsid w:val="00EB3188"/>
    <w:rsid w:val="00EB3631"/>
    <w:rsid w:val="00EB3AAD"/>
    <w:rsid w:val="00EB3BE0"/>
    <w:rsid w:val="00EB40F4"/>
    <w:rsid w:val="00EB460A"/>
    <w:rsid w:val="00EB4631"/>
    <w:rsid w:val="00EB4C58"/>
    <w:rsid w:val="00EB50E6"/>
    <w:rsid w:val="00EB5257"/>
    <w:rsid w:val="00EB54D2"/>
    <w:rsid w:val="00EB55D0"/>
    <w:rsid w:val="00EB564C"/>
    <w:rsid w:val="00EB58F0"/>
    <w:rsid w:val="00EB7781"/>
    <w:rsid w:val="00EB7F3A"/>
    <w:rsid w:val="00EC046C"/>
    <w:rsid w:val="00EC0F85"/>
    <w:rsid w:val="00EC18A8"/>
    <w:rsid w:val="00EC1C60"/>
    <w:rsid w:val="00EC1C62"/>
    <w:rsid w:val="00EC4216"/>
    <w:rsid w:val="00EC4B56"/>
    <w:rsid w:val="00EC4C9E"/>
    <w:rsid w:val="00EC56A0"/>
    <w:rsid w:val="00EC60AC"/>
    <w:rsid w:val="00EC6BDB"/>
    <w:rsid w:val="00EC76A6"/>
    <w:rsid w:val="00EC782C"/>
    <w:rsid w:val="00EC7CC0"/>
    <w:rsid w:val="00ED00E8"/>
    <w:rsid w:val="00ED07F1"/>
    <w:rsid w:val="00ED0BEF"/>
    <w:rsid w:val="00ED1928"/>
    <w:rsid w:val="00ED1AF1"/>
    <w:rsid w:val="00ED2A44"/>
    <w:rsid w:val="00ED2EE3"/>
    <w:rsid w:val="00ED384A"/>
    <w:rsid w:val="00ED3CA8"/>
    <w:rsid w:val="00ED4A71"/>
    <w:rsid w:val="00ED4CAA"/>
    <w:rsid w:val="00ED5060"/>
    <w:rsid w:val="00ED5311"/>
    <w:rsid w:val="00ED58DA"/>
    <w:rsid w:val="00ED5D2B"/>
    <w:rsid w:val="00ED6176"/>
    <w:rsid w:val="00ED6303"/>
    <w:rsid w:val="00ED6B57"/>
    <w:rsid w:val="00ED7012"/>
    <w:rsid w:val="00ED71DD"/>
    <w:rsid w:val="00ED7578"/>
    <w:rsid w:val="00ED76C9"/>
    <w:rsid w:val="00EE03FE"/>
    <w:rsid w:val="00EE0965"/>
    <w:rsid w:val="00EE0A26"/>
    <w:rsid w:val="00EE0B3D"/>
    <w:rsid w:val="00EE0D25"/>
    <w:rsid w:val="00EE132E"/>
    <w:rsid w:val="00EE135F"/>
    <w:rsid w:val="00EE1600"/>
    <w:rsid w:val="00EE1C93"/>
    <w:rsid w:val="00EE225D"/>
    <w:rsid w:val="00EE25AA"/>
    <w:rsid w:val="00EE28B0"/>
    <w:rsid w:val="00EE30C7"/>
    <w:rsid w:val="00EE3134"/>
    <w:rsid w:val="00EE38E2"/>
    <w:rsid w:val="00EE3FEE"/>
    <w:rsid w:val="00EE460F"/>
    <w:rsid w:val="00EE49ED"/>
    <w:rsid w:val="00EE4BD8"/>
    <w:rsid w:val="00EE4C9A"/>
    <w:rsid w:val="00EE59DB"/>
    <w:rsid w:val="00EE6023"/>
    <w:rsid w:val="00EE6738"/>
    <w:rsid w:val="00EE68BB"/>
    <w:rsid w:val="00EE7F44"/>
    <w:rsid w:val="00EF065A"/>
    <w:rsid w:val="00EF0AF2"/>
    <w:rsid w:val="00EF19DB"/>
    <w:rsid w:val="00EF284E"/>
    <w:rsid w:val="00EF296A"/>
    <w:rsid w:val="00EF2D61"/>
    <w:rsid w:val="00EF3202"/>
    <w:rsid w:val="00EF342C"/>
    <w:rsid w:val="00EF36C1"/>
    <w:rsid w:val="00EF3CEF"/>
    <w:rsid w:val="00EF42C7"/>
    <w:rsid w:val="00EF4D24"/>
    <w:rsid w:val="00EF4E94"/>
    <w:rsid w:val="00EF54E9"/>
    <w:rsid w:val="00EF5520"/>
    <w:rsid w:val="00EF55C0"/>
    <w:rsid w:val="00EF5A82"/>
    <w:rsid w:val="00EF5EF9"/>
    <w:rsid w:val="00EF64A7"/>
    <w:rsid w:val="00EF72D3"/>
    <w:rsid w:val="00EF7949"/>
    <w:rsid w:val="00F00301"/>
    <w:rsid w:val="00F00B92"/>
    <w:rsid w:val="00F00BE8"/>
    <w:rsid w:val="00F00D19"/>
    <w:rsid w:val="00F00F93"/>
    <w:rsid w:val="00F012F5"/>
    <w:rsid w:val="00F013C9"/>
    <w:rsid w:val="00F018A8"/>
    <w:rsid w:val="00F01DB4"/>
    <w:rsid w:val="00F023EC"/>
    <w:rsid w:val="00F02548"/>
    <w:rsid w:val="00F02906"/>
    <w:rsid w:val="00F02D9D"/>
    <w:rsid w:val="00F03413"/>
    <w:rsid w:val="00F03C68"/>
    <w:rsid w:val="00F04E20"/>
    <w:rsid w:val="00F063C8"/>
    <w:rsid w:val="00F07768"/>
    <w:rsid w:val="00F077D2"/>
    <w:rsid w:val="00F07886"/>
    <w:rsid w:val="00F10F58"/>
    <w:rsid w:val="00F10F7A"/>
    <w:rsid w:val="00F115CF"/>
    <w:rsid w:val="00F11AB7"/>
    <w:rsid w:val="00F11BE4"/>
    <w:rsid w:val="00F120F7"/>
    <w:rsid w:val="00F12245"/>
    <w:rsid w:val="00F1242D"/>
    <w:rsid w:val="00F12AF3"/>
    <w:rsid w:val="00F13267"/>
    <w:rsid w:val="00F138D7"/>
    <w:rsid w:val="00F13B19"/>
    <w:rsid w:val="00F13DAE"/>
    <w:rsid w:val="00F13ECF"/>
    <w:rsid w:val="00F14152"/>
    <w:rsid w:val="00F143AD"/>
    <w:rsid w:val="00F144AD"/>
    <w:rsid w:val="00F14931"/>
    <w:rsid w:val="00F15926"/>
    <w:rsid w:val="00F15A41"/>
    <w:rsid w:val="00F16788"/>
    <w:rsid w:val="00F17C80"/>
    <w:rsid w:val="00F17C91"/>
    <w:rsid w:val="00F20575"/>
    <w:rsid w:val="00F207C1"/>
    <w:rsid w:val="00F207D2"/>
    <w:rsid w:val="00F2086C"/>
    <w:rsid w:val="00F20997"/>
    <w:rsid w:val="00F20ABD"/>
    <w:rsid w:val="00F2106B"/>
    <w:rsid w:val="00F22B0F"/>
    <w:rsid w:val="00F2370E"/>
    <w:rsid w:val="00F245DF"/>
    <w:rsid w:val="00F25105"/>
    <w:rsid w:val="00F25858"/>
    <w:rsid w:val="00F25B6F"/>
    <w:rsid w:val="00F26060"/>
    <w:rsid w:val="00F26A8C"/>
    <w:rsid w:val="00F272DF"/>
    <w:rsid w:val="00F275CD"/>
    <w:rsid w:val="00F2780C"/>
    <w:rsid w:val="00F30F5E"/>
    <w:rsid w:val="00F312C9"/>
    <w:rsid w:val="00F31540"/>
    <w:rsid w:val="00F31680"/>
    <w:rsid w:val="00F31849"/>
    <w:rsid w:val="00F31A4C"/>
    <w:rsid w:val="00F31AE1"/>
    <w:rsid w:val="00F31D9D"/>
    <w:rsid w:val="00F329F6"/>
    <w:rsid w:val="00F34038"/>
    <w:rsid w:val="00F340FB"/>
    <w:rsid w:val="00F34421"/>
    <w:rsid w:val="00F35606"/>
    <w:rsid w:val="00F35B87"/>
    <w:rsid w:val="00F361FF"/>
    <w:rsid w:val="00F36867"/>
    <w:rsid w:val="00F36A3B"/>
    <w:rsid w:val="00F403FD"/>
    <w:rsid w:val="00F41AD5"/>
    <w:rsid w:val="00F41DFA"/>
    <w:rsid w:val="00F42149"/>
    <w:rsid w:val="00F4263D"/>
    <w:rsid w:val="00F42FB8"/>
    <w:rsid w:val="00F43288"/>
    <w:rsid w:val="00F434EA"/>
    <w:rsid w:val="00F45103"/>
    <w:rsid w:val="00F45449"/>
    <w:rsid w:val="00F45850"/>
    <w:rsid w:val="00F4591A"/>
    <w:rsid w:val="00F46BD0"/>
    <w:rsid w:val="00F4719B"/>
    <w:rsid w:val="00F47200"/>
    <w:rsid w:val="00F47C17"/>
    <w:rsid w:val="00F47DC0"/>
    <w:rsid w:val="00F5033E"/>
    <w:rsid w:val="00F5037F"/>
    <w:rsid w:val="00F508A1"/>
    <w:rsid w:val="00F5094A"/>
    <w:rsid w:val="00F50AF9"/>
    <w:rsid w:val="00F51D9A"/>
    <w:rsid w:val="00F5232D"/>
    <w:rsid w:val="00F52335"/>
    <w:rsid w:val="00F53031"/>
    <w:rsid w:val="00F536CF"/>
    <w:rsid w:val="00F53A76"/>
    <w:rsid w:val="00F5408E"/>
    <w:rsid w:val="00F54D8E"/>
    <w:rsid w:val="00F54F74"/>
    <w:rsid w:val="00F5527A"/>
    <w:rsid w:val="00F552BE"/>
    <w:rsid w:val="00F563BE"/>
    <w:rsid w:val="00F579DF"/>
    <w:rsid w:val="00F57B67"/>
    <w:rsid w:val="00F603B3"/>
    <w:rsid w:val="00F60C0D"/>
    <w:rsid w:val="00F60C44"/>
    <w:rsid w:val="00F60DAF"/>
    <w:rsid w:val="00F60DDA"/>
    <w:rsid w:val="00F6135D"/>
    <w:rsid w:val="00F614DB"/>
    <w:rsid w:val="00F61887"/>
    <w:rsid w:val="00F61DDC"/>
    <w:rsid w:val="00F624B5"/>
    <w:rsid w:val="00F62CAA"/>
    <w:rsid w:val="00F637C8"/>
    <w:rsid w:val="00F63825"/>
    <w:rsid w:val="00F638CF"/>
    <w:rsid w:val="00F63952"/>
    <w:rsid w:val="00F6396E"/>
    <w:rsid w:val="00F63C20"/>
    <w:rsid w:val="00F63F66"/>
    <w:rsid w:val="00F6425F"/>
    <w:rsid w:val="00F64321"/>
    <w:rsid w:val="00F645C0"/>
    <w:rsid w:val="00F652C0"/>
    <w:rsid w:val="00F656D4"/>
    <w:rsid w:val="00F656E1"/>
    <w:rsid w:val="00F660C4"/>
    <w:rsid w:val="00F6714C"/>
    <w:rsid w:val="00F67604"/>
    <w:rsid w:val="00F70756"/>
    <w:rsid w:val="00F70877"/>
    <w:rsid w:val="00F7193E"/>
    <w:rsid w:val="00F719C8"/>
    <w:rsid w:val="00F71F10"/>
    <w:rsid w:val="00F726EF"/>
    <w:rsid w:val="00F72A0C"/>
    <w:rsid w:val="00F72BFF"/>
    <w:rsid w:val="00F733A5"/>
    <w:rsid w:val="00F73684"/>
    <w:rsid w:val="00F7371E"/>
    <w:rsid w:val="00F73DCA"/>
    <w:rsid w:val="00F73F6B"/>
    <w:rsid w:val="00F74298"/>
    <w:rsid w:val="00F74573"/>
    <w:rsid w:val="00F7574C"/>
    <w:rsid w:val="00F75C9D"/>
    <w:rsid w:val="00F771F3"/>
    <w:rsid w:val="00F774A8"/>
    <w:rsid w:val="00F77B35"/>
    <w:rsid w:val="00F77C10"/>
    <w:rsid w:val="00F77CBE"/>
    <w:rsid w:val="00F80340"/>
    <w:rsid w:val="00F80D3C"/>
    <w:rsid w:val="00F80F52"/>
    <w:rsid w:val="00F81071"/>
    <w:rsid w:val="00F810E5"/>
    <w:rsid w:val="00F8129E"/>
    <w:rsid w:val="00F81381"/>
    <w:rsid w:val="00F8158E"/>
    <w:rsid w:val="00F81EAA"/>
    <w:rsid w:val="00F81EB6"/>
    <w:rsid w:val="00F82227"/>
    <w:rsid w:val="00F82DC8"/>
    <w:rsid w:val="00F83A65"/>
    <w:rsid w:val="00F8406C"/>
    <w:rsid w:val="00F842F5"/>
    <w:rsid w:val="00F848FC"/>
    <w:rsid w:val="00F84936"/>
    <w:rsid w:val="00F85F4A"/>
    <w:rsid w:val="00F85FE8"/>
    <w:rsid w:val="00F86784"/>
    <w:rsid w:val="00F86CE8"/>
    <w:rsid w:val="00F86D9E"/>
    <w:rsid w:val="00F86E2F"/>
    <w:rsid w:val="00F8754E"/>
    <w:rsid w:val="00F876D5"/>
    <w:rsid w:val="00F906B3"/>
    <w:rsid w:val="00F90EA0"/>
    <w:rsid w:val="00F91250"/>
    <w:rsid w:val="00F915A9"/>
    <w:rsid w:val="00F91960"/>
    <w:rsid w:val="00F919F6"/>
    <w:rsid w:val="00F91CD5"/>
    <w:rsid w:val="00F92206"/>
    <w:rsid w:val="00F922BF"/>
    <w:rsid w:val="00F92362"/>
    <w:rsid w:val="00F92549"/>
    <w:rsid w:val="00F934FD"/>
    <w:rsid w:val="00F9384D"/>
    <w:rsid w:val="00F93912"/>
    <w:rsid w:val="00F93C4F"/>
    <w:rsid w:val="00F94DFB"/>
    <w:rsid w:val="00F955FB"/>
    <w:rsid w:val="00F95D51"/>
    <w:rsid w:val="00F968B1"/>
    <w:rsid w:val="00F96B50"/>
    <w:rsid w:val="00F96BCF"/>
    <w:rsid w:val="00F96CD7"/>
    <w:rsid w:val="00F96D36"/>
    <w:rsid w:val="00F97310"/>
    <w:rsid w:val="00FA0029"/>
    <w:rsid w:val="00FA03D9"/>
    <w:rsid w:val="00FA11E8"/>
    <w:rsid w:val="00FA15B2"/>
    <w:rsid w:val="00FA1620"/>
    <w:rsid w:val="00FA1A1C"/>
    <w:rsid w:val="00FA2223"/>
    <w:rsid w:val="00FA2551"/>
    <w:rsid w:val="00FA2654"/>
    <w:rsid w:val="00FA2B1E"/>
    <w:rsid w:val="00FA3176"/>
    <w:rsid w:val="00FA3872"/>
    <w:rsid w:val="00FA3AB5"/>
    <w:rsid w:val="00FA406A"/>
    <w:rsid w:val="00FA445E"/>
    <w:rsid w:val="00FA4FA1"/>
    <w:rsid w:val="00FA516A"/>
    <w:rsid w:val="00FA54EF"/>
    <w:rsid w:val="00FA585E"/>
    <w:rsid w:val="00FA58C4"/>
    <w:rsid w:val="00FA5A80"/>
    <w:rsid w:val="00FA5B0C"/>
    <w:rsid w:val="00FA5B9B"/>
    <w:rsid w:val="00FA5F66"/>
    <w:rsid w:val="00FA657B"/>
    <w:rsid w:val="00FA6D0B"/>
    <w:rsid w:val="00FA746D"/>
    <w:rsid w:val="00FA773D"/>
    <w:rsid w:val="00FA7C5C"/>
    <w:rsid w:val="00FA7E6B"/>
    <w:rsid w:val="00FB0547"/>
    <w:rsid w:val="00FB066D"/>
    <w:rsid w:val="00FB1292"/>
    <w:rsid w:val="00FB2287"/>
    <w:rsid w:val="00FB2383"/>
    <w:rsid w:val="00FB2A1E"/>
    <w:rsid w:val="00FB2C06"/>
    <w:rsid w:val="00FB2C10"/>
    <w:rsid w:val="00FB2E20"/>
    <w:rsid w:val="00FB2F5F"/>
    <w:rsid w:val="00FB3AA3"/>
    <w:rsid w:val="00FB3AA4"/>
    <w:rsid w:val="00FB3C92"/>
    <w:rsid w:val="00FB43D3"/>
    <w:rsid w:val="00FB4791"/>
    <w:rsid w:val="00FB4C22"/>
    <w:rsid w:val="00FB4CFD"/>
    <w:rsid w:val="00FB5B39"/>
    <w:rsid w:val="00FB60FE"/>
    <w:rsid w:val="00FB62F5"/>
    <w:rsid w:val="00FB773A"/>
    <w:rsid w:val="00FB7E34"/>
    <w:rsid w:val="00FB7FAD"/>
    <w:rsid w:val="00FC00DE"/>
    <w:rsid w:val="00FC03B2"/>
    <w:rsid w:val="00FC05FD"/>
    <w:rsid w:val="00FC102F"/>
    <w:rsid w:val="00FC109C"/>
    <w:rsid w:val="00FC135D"/>
    <w:rsid w:val="00FC14FD"/>
    <w:rsid w:val="00FC183D"/>
    <w:rsid w:val="00FC18A8"/>
    <w:rsid w:val="00FC26A5"/>
    <w:rsid w:val="00FC28E5"/>
    <w:rsid w:val="00FC2AF7"/>
    <w:rsid w:val="00FC2D7C"/>
    <w:rsid w:val="00FC3475"/>
    <w:rsid w:val="00FC3644"/>
    <w:rsid w:val="00FC38E9"/>
    <w:rsid w:val="00FC4118"/>
    <w:rsid w:val="00FC4A7B"/>
    <w:rsid w:val="00FC4D1D"/>
    <w:rsid w:val="00FC55F9"/>
    <w:rsid w:val="00FC5C36"/>
    <w:rsid w:val="00FC5D7C"/>
    <w:rsid w:val="00FC5E0D"/>
    <w:rsid w:val="00FC6257"/>
    <w:rsid w:val="00FC673B"/>
    <w:rsid w:val="00FC6D16"/>
    <w:rsid w:val="00FC721D"/>
    <w:rsid w:val="00FC79C1"/>
    <w:rsid w:val="00FC7BB9"/>
    <w:rsid w:val="00FD04E3"/>
    <w:rsid w:val="00FD094A"/>
    <w:rsid w:val="00FD1347"/>
    <w:rsid w:val="00FD1C0C"/>
    <w:rsid w:val="00FD265C"/>
    <w:rsid w:val="00FD27FB"/>
    <w:rsid w:val="00FD373F"/>
    <w:rsid w:val="00FD3874"/>
    <w:rsid w:val="00FD388B"/>
    <w:rsid w:val="00FD3D2E"/>
    <w:rsid w:val="00FD42CE"/>
    <w:rsid w:val="00FD5A57"/>
    <w:rsid w:val="00FD628A"/>
    <w:rsid w:val="00FD6A95"/>
    <w:rsid w:val="00FD6B7E"/>
    <w:rsid w:val="00FD6C12"/>
    <w:rsid w:val="00FD7B2B"/>
    <w:rsid w:val="00FD7B6F"/>
    <w:rsid w:val="00FD7B8B"/>
    <w:rsid w:val="00FE028D"/>
    <w:rsid w:val="00FE06AD"/>
    <w:rsid w:val="00FE10CE"/>
    <w:rsid w:val="00FE12C2"/>
    <w:rsid w:val="00FE15D6"/>
    <w:rsid w:val="00FE16E5"/>
    <w:rsid w:val="00FE1E38"/>
    <w:rsid w:val="00FE20D8"/>
    <w:rsid w:val="00FE26D0"/>
    <w:rsid w:val="00FE2DB7"/>
    <w:rsid w:val="00FE3124"/>
    <w:rsid w:val="00FE37F6"/>
    <w:rsid w:val="00FE3C56"/>
    <w:rsid w:val="00FE3FA0"/>
    <w:rsid w:val="00FE45C1"/>
    <w:rsid w:val="00FE488B"/>
    <w:rsid w:val="00FE4A78"/>
    <w:rsid w:val="00FE4A94"/>
    <w:rsid w:val="00FE5085"/>
    <w:rsid w:val="00FE50E9"/>
    <w:rsid w:val="00FE57C8"/>
    <w:rsid w:val="00FE6381"/>
    <w:rsid w:val="00FE7D81"/>
    <w:rsid w:val="00FF1613"/>
    <w:rsid w:val="00FF1835"/>
    <w:rsid w:val="00FF1F0F"/>
    <w:rsid w:val="00FF1F80"/>
    <w:rsid w:val="00FF2189"/>
    <w:rsid w:val="00FF2480"/>
    <w:rsid w:val="00FF28C0"/>
    <w:rsid w:val="00FF371D"/>
    <w:rsid w:val="00FF3A0B"/>
    <w:rsid w:val="00FF3B64"/>
    <w:rsid w:val="00FF3D13"/>
    <w:rsid w:val="00FF3EBC"/>
    <w:rsid w:val="00FF4E6A"/>
    <w:rsid w:val="00FF523F"/>
    <w:rsid w:val="00FF5B4A"/>
    <w:rsid w:val="00FF61A4"/>
    <w:rsid w:val="00FF6385"/>
    <w:rsid w:val="00FF6AA2"/>
    <w:rsid w:val="00FF6BBE"/>
    <w:rsid w:val="00FF6BE8"/>
    <w:rsid w:val="00FF6E60"/>
    <w:rsid w:val="00FF7254"/>
    <w:rsid w:val="00FF7382"/>
    <w:rsid w:val="00FF75DC"/>
    <w:rsid w:val="00FF76F3"/>
    <w:rsid w:val="012E3D6D"/>
    <w:rsid w:val="01300006"/>
    <w:rsid w:val="0144EF2D"/>
    <w:rsid w:val="01450A2F"/>
    <w:rsid w:val="01F51DEA"/>
    <w:rsid w:val="0212AB2C"/>
    <w:rsid w:val="02275E94"/>
    <w:rsid w:val="023D3133"/>
    <w:rsid w:val="02521BF4"/>
    <w:rsid w:val="026A5D0F"/>
    <w:rsid w:val="028AC684"/>
    <w:rsid w:val="02B746EA"/>
    <w:rsid w:val="02D32E65"/>
    <w:rsid w:val="02F815D3"/>
    <w:rsid w:val="03154DC4"/>
    <w:rsid w:val="0324297F"/>
    <w:rsid w:val="03EFB3CF"/>
    <w:rsid w:val="0453174B"/>
    <w:rsid w:val="047FFA71"/>
    <w:rsid w:val="04DBE06B"/>
    <w:rsid w:val="054C812C"/>
    <w:rsid w:val="058C1191"/>
    <w:rsid w:val="05B692B4"/>
    <w:rsid w:val="05BAE6EE"/>
    <w:rsid w:val="05DF00B7"/>
    <w:rsid w:val="05E4352A"/>
    <w:rsid w:val="06417C69"/>
    <w:rsid w:val="0645209A"/>
    <w:rsid w:val="066816A5"/>
    <w:rsid w:val="067DC813"/>
    <w:rsid w:val="069E2179"/>
    <w:rsid w:val="06D9681C"/>
    <w:rsid w:val="06F6BA09"/>
    <w:rsid w:val="07CBFE1A"/>
    <w:rsid w:val="07D17200"/>
    <w:rsid w:val="07F20A0A"/>
    <w:rsid w:val="08579A29"/>
    <w:rsid w:val="08D546EF"/>
    <w:rsid w:val="092D061E"/>
    <w:rsid w:val="09450991"/>
    <w:rsid w:val="0971F398"/>
    <w:rsid w:val="099252AD"/>
    <w:rsid w:val="09992A2C"/>
    <w:rsid w:val="09A7F79F"/>
    <w:rsid w:val="09E7E697"/>
    <w:rsid w:val="09F9F2F6"/>
    <w:rsid w:val="0A31DCFA"/>
    <w:rsid w:val="0A401D53"/>
    <w:rsid w:val="0AA1CCB7"/>
    <w:rsid w:val="0B56EFB1"/>
    <w:rsid w:val="0C411AC5"/>
    <w:rsid w:val="0C4F5FC9"/>
    <w:rsid w:val="0C5918FB"/>
    <w:rsid w:val="0C7FC4A3"/>
    <w:rsid w:val="0CAA813C"/>
    <w:rsid w:val="0CF17999"/>
    <w:rsid w:val="0D0C2CBF"/>
    <w:rsid w:val="0D3F0BCE"/>
    <w:rsid w:val="0D797508"/>
    <w:rsid w:val="0D7E0C6E"/>
    <w:rsid w:val="0D80DAFB"/>
    <w:rsid w:val="0DFA8BC8"/>
    <w:rsid w:val="0E61E208"/>
    <w:rsid w:val="0E6C04A8"/>
    <w:rsid w:val="0EBC47BA"/>
    <w:rsid w:val="0EBE79E5"/>
    <w:rsid w:val="0ECACC9B"/>
    <w:rsid w:val="0F444C9D"/>
    <w:rsid w:val="0F451D83"/>
    <w:rsid w:val="0FBAF5A2"/>
    <w:rsid w:val="0FDF9CD6"/>
    <w:rsid w:val="10781430"/>
    <w:rsid w:val="1086C01E"/>
    <w:rsid w:val="1087A4B9"/>
    <w:rsid w:val="10F0F822"/>
    <w:rsid w:val="10F69C22"/>
    <w:rsid w:val="1238020C"/>
    <w:rsid w:val="12903061"/>
    <w:rsid w:val="1310E0E2"/>
    <w:rsid w:val="13634339"/>
    <w:rsid w:val="13A3466D"/>
    <w:rsid w:val="13AA7573"/>
    <w:rsid w:val="13AA8094"/>
    <w:rsid w:val="14E15A64"/>
    <w:rsid w:val="150B96E5"/>
    <w:rsid w:val="155267C1"/>
    <w:rsid w:val="15FE129E"/>
    <w:rsid w:val="162A610D"/>
    <w:rsid w:val="165DA26E"/>
    <w:rsid w:val="169EDD53"/>
    <w:rsid w:val="169F9244"/>
    <w:rsid w:val="174D72B4"/>
    <w:rsid w:val="186074BD"/>
    <w:rsid w:val="186CDB51"/>
    <w:rsid w:val="18E89B78"/>
    <w:rsid w:val="18FB982A"/>
    <w:rsid w:val="190AE111"/>
    <w:rsid w:val="19468828"/>
    <w:rsid w:val="194F4F5C"/>
    <w:rsid w:val="197DAB37"/>
    <w:rsid w:val="19E62186"/>
    <w:rsid w:val="1A18D1F9"/>
    <w:rsid w:val="1A2EA4B9"/>
    <w:rsid w:val="1A5F2169"/>
    <w:rsid w:val="1AE6AB3C"/>
    <w:rsid w:val="1B152443"/>
    <w:rsid w:val="1B251F76"/>
    <w:rsid w:val="1B7AC237"/>
    <w:rsid w:val="1B910365"/>
    <w:rsid w:val="1BF21059"/>
    <w:rsid w:val="1C052788"/>
    <w:rsid w:val="1CA7BB5F"/>
    <w:rsid w:val="1CB12BCD"/>
    <w:rsid w:val="1CE97DC9"/>
    <w:rsid w:val="1D3E9C64"/>
    <w:rsid w:val="1D7C4DC5"/>
    <w:rsid w:val="1DC6E4A1"/>
    <w:rsid w:val="1DED9314"/>
    <w:rsid w:val="1DF809A5"/>
    <w:rsid w:val="1E1D2CD6"/>
    <w:rsid w:val="1E3D432B"/>
    <w:rsid w:val="1E7237BB"/>
    <w:rsid w:val="1E939BB1"/>
    <w:rsid w:val="1F7EC801"/>
    <w:rsid w:val="2010F720"/>
    <w:rsid w:val="20BB61B1"/>
    <w:rsid w:val="20D3E4E6"/>
    <w:rsid w:val="211A9862"/>
    <w:rsid w:val="213D21BC"/>
    <w:rsid w:val="2161DC45"/>
    <w:rsid w:val="21787E19"/>
    <w:rsid w:val="219AE30F"/>
    <w:rsid w:val="21EDC636"/>
    <w:rsid w:val="223381F6"/>
    <w:rsid w:val="223CB4A9"/>
    <w:rsid w:val="22CEA27D"/>
    <w:rsid w:val="23351BFD"/>
    <w:rsid w:val="2336291F"/>
    <w:rsid w:val="23504EB1"/>
    <w:rsid w:val="239CE13F"/>
    <w:rsid w:val="23AECB5D"/>
    <w:rsid w:val="23B525D7"/>
    <w:rsid w:val="23CC5EA2"/>
    <w:rsid w:val="23D226F8"/>
    <w:rsid w:val="23D57738"/>
    <w:rsid w:val="23E0212F"/>
    <w:rsid w:val="2406EFF3"/>
    <w:rsid w:val="245BCD3F"/>
    <w:rsid w:val="24702DF8"/>
    <w:rsid w:val="24BA15F6"/>
    <w:rsid w:val="24DBA622"/>
    <w:rsid w:val="2509F24D"/>
    <w:rsid w:val="25477466"/>
    <w:rsid w:val="25615DAF"/>
    <w:rsid w:val="257B6F92"/>
    <w:rsid w:val="257F3230"/>
    <w:rsid w:val="259AB4C1"/>
    <w:rsid w:val="25DECF98"/>
    <w:rsid w:val="25EE0985"/>
    <w:rsid w:val="25EF3875"/>
    <w:rsid w:val="2600F14F"/>
    <w:rsid w:val="26DBEB07"/>
    <w:rsid w:val="26FFE95F"/>
    <w:rsid w:val="270C5B84"/>
    <w:rsid w:val="278555B3"/>
    <w:rsid w:val="2789D9E6"/>
    <w:rsid w:val="2841AF43"/>
    <w:rsid w:val="286E3089"/>
    <w:rsid w:val="28EA01A4"/>
    <w:rsid w:val="294AD827"/>
    <w:rsid w:val="298CA1BC"/>
    <w:rsid w:val="29CAE219"/>
    <w:rsid w:val="2A4E9F77"/>
    <w:rsid w:val="2A85D205"/>
    <w:rsid w:val="2B2EC3DB"/>
    <w:rsid w:val="2B4182D9"/>
    <w:rsid w:val="2BD0A178"/>
    <w:rsid w:val="2BE5194D"/>
    <w:rsid w:val="2C128FE4"/>
    <w:rsid w:val="2C1EA358"/>
    <w:rsid w:val="2C7FC3CA"/>
    <w:rsid w:val="2CFCED30"/>
    <w:rsid w:val="2D1E8F82"/>
    <w:rsid w:val="2D3C07FD"/>
    <w:rsid w:val="2DAF1043"/>
    <w:rsid w:val="2DC78C66"/>
    <w:rsid w:val="2DCDE547"/>
    <w:rsid w:val="2E607DB2"/>
    <w:rsid w:val="2EB59337"/>
    <w:rsid w:val="2F5BFEEB"/>
    <w:rsid w:val="2F6940DE"/>
    <w:rsid w:val="2F93A191"/>
    <w:rsid w:val="2FACE741"/>
    <w:rsid w:val="2FC778F3"/>
    <w:rsid w:val="30395954"/>
    <w:rsid w:val="30488AD5"/>
    <w:rsid w:val="304A944D"/>
    <w:rsid w:val="30B6B3D9"/>
    <w:rsid w:val="30CEC4C0"/>
    <w:rsid w:val="31121BBC"/>
    <w:rsid w:val="313725B9"/>
    <w:rsid w:val="315D780E"/>
    <w:rsid w:val="31634954"/>
    <w:rsid w:val="31DDEA01"/>
    <w:rsid w:val="31F19CC3"/>
    <w:rsid w:val="32395860"/>
    <w:rsid w:val="326E3839"/>
    <w:rsid w:val="329FE014"/>
    <w:rsid w:val="32B2FC21"/>
    <w:rsid w:val="32E17E99"/>
    <w:rsid w:val="33008BFB"/>
    <w:rsid w:val="333DD764"/>
    <w:rsid w:val="33AC8ACC"/>
    <w:rsid w:val="33B18D34"/>
    <w:rsid w:val="340E2D72"/>
    <w:rsid w:val="3484DFF5"/>
    <w:rsid w:val="348DF60A"/>
    <w:rsid w:val="349AEA16"/>
    <w:rsid w:val="34F01211"/>
    <w:rsid w:val="36001A0D"/>
    <w:rsid w:val="3602D655"/>
    <w:rsid w:val="367E57B4"/>
    <w:rsid w:val="36898B66"/>
    <w:rsid w:val="36D1245D"/>
    <w:rsid w:val="374DE873"/>
    <w:rsid w:val="3755D5F9"/>
    <w:rsid w:val="37A7EB36"/>
    <w:rsid w:val="37F4BDC4"/>
    <w:rsid w:val="3830C16C"/>
    <w:rsid w:val="3844B3F0"/>
    <w:rsid w:val="384E8B34"/>
    <w:rsid w:val="3880DE25"/>
    <w:rsid w:val="38F94C4D"/>
    <w:rsid w:val="3A61B4AA"/>
    <w:rsid w:val="3A842FD4"/>
    <w:rsid w:val="3A923F6C"/>
    <w:rsid w:val="3AF557E4"/>
    <w:rsid w:val="3AFA0A0E"/>
    <w:rsid w:val="3B76685B"/>
    <w:rsid w:val="3C0D71FE"/>
    <w:rsid w:val="3C2CAB37"/>
    <w:rsid w:val="3C95B7F0"/>
    <w:rsid w:val="3CB40444"/>
    <w:rsid w:val="3D0E3FC5"/>
    <w:rsid w:val="3D5F41CB"/>
    <w:rsid w:val="3D9AF2B5"/>
    <w:rsid w:val="3DD9CB15"/>
    <w:rsid w:val="3E0E368B"/>
    <w:rsid w:val="3E4F884F"/>
    <w:rsid w:val="3ECA1293"/>
    <w:rsid w:val="3F018E44"/>
    <w:rsid w:val="3F245A97"/>
    <w:rsid w:val="3F26538A"/>
    <w:rsid w:val="3FA24CC1"/>
    <w:rsid w:val="3FD5DF37"/>
    <w:rsid w:val="3FEBFD3D"/>
    <w:rsid w:val="40473469"/>
    <w:rsid w:val="40593011"/>
    <w:rsid w:val="4086D91B"/>
    <w:rsid w:val="4087B228"/>
    <w:rsid w:val="410C593D"/>
    <w:rsid w:val="422318EA"/>
    <w:rsid w:val="423C8E5E"/>
    <w:rsid w:val="423ED97A"/>
    <w:rsid w:val="4257EB48"/>
    <w:rsid w:val="42AE1D6E"/>
    <w:rsid w:val="431AA128"/>
    <w:rsid w:val="434CFD3E"/>
    <w:rsid w:val="43651340"/>
    <w:rsid w:val="4384C8BB"/>
    <w:rsid w:val="4418C766"/>
    <w:rsid w:val="44BDB26E"/>
    <w:rsid w:val="4543A1A6"/>
    <w:rsid w:val="45717702"/>
    <w:rsid w:val="45B6B3B6"/>
    <w:rsid w:val="45C07D96"/>
    <w:rsid w:val="45CD5A72"/>
    <w:rsid w:val="45E755D2"/>
    <w:rsid w:val="467BB42C"/>
    <w:rsid w:val="46E4FCB1"/>
    <w:rsid w:val="46F57EC9"/>
    <w:rsid w:val="470018A6"/>
    <w:rsid w:val="470B0B9F"/>
    <w:rsid w:val="4778421E"/>
    <w:rsid w:val="47A8EF65"/>
    <w:rsid w:val="47B8DFE5"/>
    <w:rsid w:val="47D35D2E"/>
    <w:rsid w:val="47E411E0"/>
    <w:rsid w:val="47F09C28"/>
    <w:rsid w:val="483B041F"/>
    <w:rsid w:val="48554FF9"/>
    <w:rsid w:val="48633422"/>
    <w:rsid w:val="48C1F472"/>
    <w:rsid w:val="48C3802D"/>
    <w:rsid w:val="48F9CC97"/>
    <w:rsid w:val="4913D7BA"/>
    <w:rsid w:val="49760B78"/>
    <w:rsid w:val="49B59D1D"/>
    <w:rsid w:val="49DA9894"/>
    <w:rsid w:val="4AD718E8"/>
    <w:rsid w:val="4AF80993"/>
    <w:rsid w:val="4C758AA7"/>
    <w:rsid w:val="4CC3B055"/>
    <w:rsid w:val="4CC40D4B"/>
    <w:rsid w:val="4CF7FFB9"/>
    <w:rsid w:val="4D2D5131"/>
    <w:rsid w:val="4D3F4FF8"/>
    <w:rsid w:val="4DB7E24E"/>
    <w:rsid w:val="4DC03320"/>
    <w:rsid w:val="4DD5780A"/>
    <w:rsid w:val="4E8AEAA1"/>
    <w:rsid w:val="4EE8C295"/>
    <w:rsid w:val="4F21D472"/>
    <w:rsid w:val="4F2968CB"/>
    <w:rsid w:val="4F328ABC"/>
    <w:rsid w:val="4F52E38B"/>
    <w:rsid w:val="4F9D2521"/>
    <w:rsid w:val="4FD8B3E7"/>
    <w:rsid w:val="4FE1DE10"/>
    <w:rsid w:val="4FF4EF77"/>
    <w:rsid w:val="5015930E"/>
    <w:rsid w:val="5034B112"/>
    <w:rsid w:val="505576EC"/>
    <w:rsid w:val="509C43F4"/>
    <w:rsid w:val="50AA510C"/>
    <w:rsid w:val="50BDE4B6"/>
    <w:rsid w:val="51164358"/>
    <w:rsid w:val="512719E4"/>
    <w:rsid w:val="517806A2"/>
    <w:rsid w:val="51EF9F99"/>
    <w:rsid w:val="520C1A8F"/>
    <w:rsid w:val="52109EE7"/>
    <w:rsid w:val="52149B88"/>
    <w:rsid w:val="523F8BDC"/>
    <w:rsid w:val="5251DC97"/>
    <w:rsid w:val="5262345B"/>
    <w:rsid w:val="52897D8E"/>
    <w:rsid w:val="52A417E6"/>
    <w:rsid w:val="53185A96"/>
    <w:rsid w:val="533147EA"/>
    <w:rsid w:val="5340E9C1"/>
    <w:rsid w:val="53A3A05E"/>
    <w:rsid w:val="53CA4935"/>
    <w:rsid w:val="53E6261E"/>
    <w:rsid w:val="549AFB01"/>
    <w:rsid w:val="54BAB240"/>
    <w:rsid w:val="54C7CEFA"/>
    <w:rsid w:val="5507306B"/>
    <w:rsid w:val="5561D2FC"/>
    <w:rsid w:val="557DE678"/>
    <w:rsid w:val="55A4AD1D"/>
    <w:rsid w:val="55E3FBA8"/>
    <w:rsid w:val="5649C33D"/>
    <w:rsid w:val="56570FF9"/>
    <w:rsid w:val="568BE9EB"/>
    <w:rsid w:val="56C0163A"/>
    <w:rsid w:val="57046C8B"/>
    <w:rsid w:val="57508D76"/>
    <w:rsid w:val="580EB381"/>
    <w:rsid w:val="5810F81F"/>
    <w:rsid w:val="587517F1"/>
    <w:rsid w:val="58CA25E9"/>
    <w:rsid w:val="58E9DDFF"/>
    <w:rsid w:val="595569A5"/>
    <w:rsid w:val="59918D25"/>
    <w:rsid w:val="59B5FC12"/>
    <w:rsid w:val="59D9B134"/>
    <w:rsid w:val="5A61C21B"/>
    <w:rsid w:val="5A845B0E"/>
    <w:rsid w:val="5A8E83F5"/>
    <w:rsid w:val="5A8F63B4"/>
    <w:rsid w:val="5B03FC73"/>
    <w:rsid w:val="5B281019"/>
    <w:rsid w:val="5C212C8B"/>
    <w:rsid w:val="5C2DB72B"/>
    <w:rsid w:val="5C46536E"/>
    <w:rsid w:val="5C70ABF8"/>
    <w:rsid w:val="5C872B2D"/>
    <w:rsid w:val="5CCDD02F"/>
    <w:rsid w:val="5D163B8E"/>
    <w:rsid w:val="5D9321BF"/>
    <w:rsid w:val="5DBBD93D"/>
    <w:rsid w:val="5DE9A0CB"/>
    <w:rsid w:val="5E70D6A1"/>
    <w:rsid w:val="5E880380"/>
    <w:rsid w:val="5EEC5EB9"/>
    <w:rsid w:val="5F6E7487"/>
    <w:rsid w:val="5FFE0D23"/>
    <w:rsid w:val="6002335C"/>
    <w:rsid w:val="60F4B38A"/>
    <w:rsid w:val="610ADFEB"/>
    <w:rsid w:val="6137E65B"/>
    <w:rsid w:val="6192F1DF"/>
    <w:rsid w:val="619B95FB"/>
    <w:rsid w:val="621B0A9F"/>
    <w:rsid w:val="62314E6D"/>
    <w:rsid w:val="623ED7B6"/>
    <w:rsid w:val="6260897B"/>
    <w:rsid w:val="62F7C2BB"/>
    <w:rsid w:val="637E97B7"/>
    <w:rsid w:val="6399A78D"/>
    <w:rsid w:val="63AD1540"/>
    <w:rsid w:val="63CDB1CA"/>
    <w:rsid w:val="642E9E58"/>
    <w:rsid w:val="6472AEE5"/>
    <w:rsid w:val="647F2636"/>
    <w:rsid w:val="64CD2D54"/>
    <w:rsid w:val="650AD84C"/>
    <w:rsid w:val="652083D2"/>
    <w:rsid w:val="656493C9"/>
    <w:rsid w:val="65C33004"/>
    <w:rsid w:val="65E08483"/>
    <w:rsid w:val="65FA4333"/>
    <w:rsid w:val="661963F9"/>
    <w:rsid w:val="6642D159"/>
    <w:rsid w:val="6662341A"/>
    <w:rsid w:val="67C31116"/>
    <w:rsid w:val="6849C58E"/>
    <w:rsid w:val="68991195"/>
    <w:rsid w:val="6911C5A9"/>
    <w:rsid w:val="692E3860"/>
    <w:rsid w:val="69DC4A41"/>
    <w:rsid w:val="6A65D974"/>
    <w:rsid w:val="6ADF089A"/>
    <w:rsid w:val="6B143C9D"/>
    <w:rsid w:val="6BAA603B"/>
    <w:rsid w:val="6BE35D1F"/>
    <w:rsid w:val="6C151BB6"/>
    <w:rsid w:val="6C58D366"/>
    <w:rsid w:val="6CD7B354"/>
    <w:rsid w:val="6CEB8E4C"/>
    <w:rsid w:val="6D151095"/>
    <w:rsid w:val="6D33B73C"/>
    <w:rsid w:val="6DAC0236"/>
    <w:rsid w:val="6E1165EB"/>
    <w:rsid w:val="6E71C706"/>
    <w:rsid w:val="6EC30477"/>
    <w:rsid w:val="6ECF879D"/>
    <w:rsid w:val="6ED110C8"/>
    <w:rsid w:val="6F0944E1"/>
    <w:rsid w:val="6FBA9571"/>
    <w:rsid w:val="701588F1"/>
    <w:rsid w:val="702212CE"/>
    <w:rsid w:val="70626FC0"/>
    <w:rsid w:val="7084F875"/>
    <w:rsid w:val="711CADEF"/>
    <w:rsid w:val="7144B08F"/>
    <w:rsid w:val="71ABCC95"/>
    <w:rsid w:val="71C8A88B"/>
    <w:rsid w:val="71D29872"/>
    <w:rsid w:val="71F7E351"/>
    <w:rsid w:val="7255A319"/>
    <w:rsid w:val="72BE6713"/>
    <w:rsid w:val="72F05B01"/>
    <w:rsid w:val="731D149F"/>
    <w:rsid w:val="7321CC0D"/>
    <w:rsid w:val="7325B7CA"/>
    <w:rsid w:val="73479CF6"/>
    <w:rsid w:val="73A7B6F2"/>
    <w:rsid w:val="74415E02"/>
    <w:rsid w:val="74DF940B"/>
    <w:rsid w:val="7547FC2F"/>
    <w:rsid w:val="7596DA69"/>
    <w:rsid w:val="75E575FC"/>
    <w:rsid w:val="760545B0"/>
    <w:rsid w:val="76312673"/>
    <w:rsid w:val="765A8811"/>
    <w:rsid w:val="765D1E52"/>
    <w:rsid w:val="766C6FBB"/>
    <w:rsid w:val="769D239C"/>
    <w:rsid w:val="76CA1C3D"/>
    <w:rsid w:val="76E5532E"/>
    <w:rsid w:val="770F1C73"/>
    <w:rsid w:val="77172F62"/>
    <w:rsid w:val="7740874D"/>
    <w:rsid w:val="7752F415"/>
    <w:rsid w:val="77BAE969"/>
    <w:rsid w:val="77C6E675"/>
    <w:rsid w:val="77D571DE"/>
    <w:rsid w:val="77F5950B"/>
    <w:rsid w:val="782CEB00"/>
    <w:rsid w:val="78596063"/>
    <w:rsid w:val="78667CBD"/>
    <w:rsid w:val="786D40A6"/>
    <w:rsid w:val="7890F186"/>
    <w:rsid w:val="78C489CB"/>
    <w:rsid w:val="791532AC"/>
    <w:rsid w:val="7984966C"/>
    <w:rsid w:val="79AA9DED"/>
    <w:rsid w:val="7A14CA70"/>
    <w:rsid w:val="7A79E363"/>
    <w:rsid w:val="7AA25A41"/>
    <w:rsid w:val="7B8CBBDE"/>
    <w:rsid w:val="7B8D57EF"/>
    <w:rsid w:val="7B8E8CC7"/>
    <w:rsid w:val="7BCBBCB6"/>
    <w:rsid w:val="7BF1E69D"/>
    <w:rsid w:val="7C0E4BE4"/>
    <w:rsid w:val="7C5A660B"/>
    <w:rsid w:val="7C8037DE"/>
    <w:rsid w:val="7CA8A0E5"/>
    <w:rsid w:val="7CC47A82"/>
    <w:rsid w:val="7CD6A865"/>
    <w:rsid w:val="7D08E315"/>
    <w:rsid w:val="7D248049"/>
    <w:rsid w:val="7DAB8DAE"/>
    <w:rsid w:val="7E00F309"/>
    <w:rsid w:val="7E065369"/>
    <w:rsid w:val="7E2DE5CD"/>
    <w:rsid w:val="7E384C73"/>
    <w:rsid w:val="7E3E555C"/>
    <w:rsid w:val="7E9C5911"/>
    <w:rsid w:val="7F1CE803"/>
    <w:rsid w:val="7F3D4C88"/>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873D8"/>
  <w14:defaultImageDpi w14:val="330"/>
  <w15:chartTrackingRefBased/>
  <w15:docId w15:val="{357F5A02-4493-4FC4-93A0-80CBD1D9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3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8815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val="x-none"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val="x-none"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styleId="UnresolvedMention">
    <w:name w:val="Unresolved Mention"/>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unhideWhenUsed/>
    <w:rsid w:val="006D4C5C"/>
    <w:pPr>
      <w:spacing w:before="100" w:beforeAutospacing="1" w:after="100" w:afterAutospacing="1"/>
    </w:pPr>
    <w:rPr>
      <w:lang w:val="en-GB"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val="en-GB"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en-US"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en-US"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val="en-US"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val="en-GB" w:eastAsia="en-GB"/>
    </w:rPr>
  </w:style>
  <w:style w:type="paragraph" w:customStyle="1" w:styleId="pv-top-carddistance-badge">
    <w:name w:val="pv-top-card__distance-badge"/>
    <w:basedOn w:val="Normal"/>
    <w:rsid w:val="00D97CC3"/>
    <w:pPr>
      <w:spacing w:before="100" w:beforeAutospacing="1" w:after="100" w:afterAutospacing="1"/>
    </w:pPr>
    <w:rPr>
      <w:lang w:val="en-GB"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 w:type="character" w:customStyle="1" w:styleId="Heading1Char">
    <w:name w:val="Heading 1 Char"/>
    <w:basedOn w:val="DefaultParagraphFont"/>
    <w:link w:val="Heading1"/>
    <w:uiPriority w:val="9"/>
    <w:rsid w:val="0088154C"/>
    <w:rPr>
      <w:rFonts w:asciiTheme="majorHAnsi" w:eastAsiaTheme="majorEastAsia" w:hAnsiTheme="majorHAnsi" w:cstheme="majorBidi"/>
      <w:color w:val="2F5496" w:themeColor="accent1" w:themeShade="BF"/>
      <w:sz w:val="32"/>
      <w:szCs w:val="32"/>
      <w:lang w:val="en-US" w:eastAsia="en-US"/>
    </w:rPr>
  </w:style>
  <w:style w:type="paragraph" w:customStyle="1" w:styleId="pf0">
    <w:name w:val="pf0"/>
    <w:basedOn w:val="Normal"/>
    <w:rsid w:val="0072353B"/>
    <w:pPr>
      <w:spacing w:before="100" w:beforeAutospacing="1" w:after="100" w:afterAutospacing="1"/>
    </w:pPr>
    <w:rPr>
      <w:lang w:val="en-GB" w:eastAsia="en-GB"/>
    </w:rPr>
  </w:style>
  <w:style w:type="character" w:customStyle="1" w:styleId="cf01">
    <w:name w:val="cf01"/>
    <w:basedOn w:val="DefaultParagraphFont"/>
    <w:rsid w:val="0072353B"/>
    <w:rPr>
      <w:rFonts w:ascii="Segoe UI" w:hAnsi="Segoe UI" w:cs="Segoe UI" w:hint="default"/>
      <w:sz w:val="18"/>
      <w:szCs w:val="18"/>
    </w:rPr>
  </w:style>
  <w:style w:type="character" w:customStyle="1" w:styleId="mw-page-title-main">
    <w:name w:val="mw-page-title-main"/>
    <w:basedOn w:val="DefaultParagraphFont"/>
    <w:rsid w:val="000548D2"/>
  </w:style>
  <w:style w:type="character" w:customStyle="1" w:styleId="normaltextrun">
    <w:name w:val="normaltextrun"/>
    <w:basedOn w:val="DefaultParagraphFont"/>
    <w:rsid w:val="0086213F"/>
  </w:style>
  <w:style w:type="character" w:customStyle="1" w:styleId="eop">
    <w:name w:val="eop"/>
    <w:basedOn w:val="DefaultParagraphFont"/>
    <w:rsid w:val="0086213F"/>
  </w:style>
  <w:style w:type="character" w:customStyle="1" w:styleId="cf11">
    <w:name w:val="cf11"/>
    <w:basedOn w:val="DefaultParagraphFont"/>
    <w:rsid w:val="00C429A8"/>
    <w:rPr>
      <w:rFonts w:ascii="Segoe UI" w:hAnsi="Segoe UI" w:cs="Segoe UI" w:hint="default"/>
      <w:color w:val="374151"/>
      <w:sz w:val="18"/>
      <w:szCs w:val="18"/>
      <w:shd w:val="clear" w:color="auto" w:fill="FFFFFF"/>
    </w:rPr>
  </w:style>
  <w:style w:type="character" w:customStyle="1" w:styleId="cf21">
    <w:name w:val="cf21"/>
    <w:basedOn w:val="DefaultParagraphFont"/>
    <w:rsid w:val="00C429A8"/>
    <w:rPr>
      <w:rFonts w:ascii="Segoe UI" w:hAnsi="Segoe UI" w:cs="Segoe UI" w:hint="default"/>
      <w:color w:val="374151"/>
      <w:sz w:val="18"/>
      <w:szCs w:val="18"/>
      <w:shd w:val="clear" w:color="auto" w:fill="FFFFFF"/>
      <w:vertAlign w:val="superscript"/>
    </w:rPr>
  </w:style>
  <w:style w:type="paragraph" w:styleId="FootnoteText">
    <w:name w:val="footnote text"/>
    <w:basedOn w:val="Normal"/>
    <w:link w:val="FootnoteTextChar"/>
    <w:uiPriority w:val="99"/>
    <w:semiHidden/>
    <w:unhideWhenUsed/>
    <w:rsid w:val="00755D03"/>
    <w:rPr>
      <w:sz w:val="20"/>
      <w:szCs w:val="20"/>
    </w:rPr>
  </w:style>
  <w:style w:type="character" w:customStyle="1" w:styleId="FootnoteTextChar">
    <w:name w:val="Footnote Text Char"/>
    <w:basedOn w:val="DefaultParagraphFont"/>
    <w:link w:val="FootnoteText"/>
    <w:uiPriority w:val="99"/>
    <w:semiHidden/>
    <w:rsid w:val="00755D03"/>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1950">
      <w:bodyDiv w:val="1"/>
      <w:marLeft w:val="0"/>
      <w:marRight w:val="0"/>
      <w:marTop w:val="0"/>
      <w:marBottom w:val="0"/>
      <w:divBdr>
        <w:top w:val="none" w:sz="0" w:space="0" w:color="auto"/>
        <w:left w:val="none" w:sz="0" w:space="0" w:color="auto"/>
        <w:bottom w:val="none" w:sz="0" w:space="0" w:color="auto"/>
        <w:right w:val="none" w:sz="0" w:space="0" w:color="auto"/>
      </w:divBdr>
    </w:div>
    <w:div w:id="124592117">
      <w:bodyDiv w:val="1"/>
      <w:marLeft w:val="0"/>
      <w:marRight w:val="0"/>
      <w:marTop w:val="0"/>
      <w:marBottom w:val="0"/>
      <w:divBdr>
        <w:top w:val="none" w:sz="0" w:space="0" w:color="auto"/>
        <w:left w:val="none" w:sz="0" w:space="0" w:color="auto"/>
        <w:bottom w:val="none" w:sz="0" w:space="0" w:color="auto"/>
        <w:right w:val="none" w:sz="0" w:space="0" w:color="auto"/>
      </w:divBdr>
    </w:div>
    <w:div w:id="152379209">
      <w:bodyDiv w:val="1"/>
      <w:marLeft w:val="0"/>
      <w:marRight w:val="0"/>
      <w:marTop w:val="0"/>
      <w:marBottom w:val="0"/>
      <w:divBdr>
        <w:top w:val="none" w:sz="0" w:space="0" w:color="auto"/>
        <w:left w:val="none" w:sz="0" w:space="0" w:color="auto"/>
        <w:bottom w:val="none" w:sz="0" w:space="0" w:color="auto"/>
        <w:right w:val="none" w:sz="0" w:space="0" w:color="auto"/>
      </w:divBdr>
    </w:div>
    <w:div w:id="173342828">
      <w:bodyDiv w:val="1"/>
      <w:marLeft w:val="0"/>
      <w:marRight w:val="0"/>
      <w:marTop w:val="0"/>
      <w:marBottom w:val="0"/>
      <w:divBdr>
        <w:top w:val="none" w:sz="0" w:space="0" w:color="auto"/>
        <w:left w:val="none" w:sz="0" w:space="0" w:color="auto"/>
        <w:bottom w:val="none" w:sz="0" w:space="0" w:color="auto"/>
        <w:right w:val="none" w:sz="0" w:space="0" w:color="auto"/>
      </w:divBdr>
    </w:div>
    <w:div w:id="217975803">
      <w:bodyDiv w:val="1"/>
      <w:marLeft w:val="0"/>
      <w:marRight w:val="0"/>
      <w:marTop w:val="0"/>
      <w:marBottom w:val="0"/>
      <w:divBdr>
        <w:top w:val="none" w:sz="0" w:space="0" w:color="auto"/>
        <w:left w:val="none" w:sz="0" w:space="0" w:color="auto"/>
        <w:bottom w:val="none" w:sz="0" w:space="0" w:color="auto"/>
        <w:right w:val="none" w:sz="0" w:space="0" w:color="auto"/>
      </w:divBdr>
    </w:div>
    <w:div w:id="250430099">
      <w:bodyDiv w:val="1"/>
      <w:marLeft w:val="0"/>
      <w:marRight w:val="0"/>
      <w:marTop w:val="0"/>
      <w:marBottom w:val="0"/>
      <w:divBdr>
        <w:top w:val="none" w:sz="0" w:space="0" w:color="auto"/>
        <w:left w:val="none" w:sz="0" w:space="0" w:color="auto"/>
        <w:bottom w:val="none" w:sz="0" w:space="0" w:color="auto"/>
        <w:right w:val="none" w:sz="0" w:space="0" w:color="auto"/>
      </w:divBdr>
    </w:div>
    <w:div w:id="262032691">
      <w:bodyDiv w:val="1"/>
      <w:marLeft w:val="0"/>
      <w:marRight w:val="0"/>
      <w:marTop w:val="0"/>
      <w:marBottom w:val="0"/>
      <w:divBdr>
        <w:top w:val="none" w:sz="0" w:space="0" w:color="auto"/>
        <w:left w:val="none" w:sz="0" w:space="0" w:color="auto"/>
        <w:bottom w:val="none" w:sz="0" w:space="0" w:color="auto"/>
        <w:right w:val="none" w:sz="0" w:space="0" w:color="auto"/>
      </w:divBdr>
    </w:div>
    <w:div w:id="262423657">
      <w:bodyDiv w:val="1"/>
      <w:marLeft w:val="0"/>
      <w:marRight w:val="0"/>
      <w:marTop w:val="0"/>
      <w:marBottom w:val="0"/>
      <w:divBdr>
        <w:top w:val="none" w:sz="0" w:space="0" w:color="auto"/>
        <w:left w:val="none" w:sz="0" w:space="0" w:color="auto"/>
        <w:bottom w:val="none" w:sz="0" w:space="0" w:color="auto"/>
        <w:right w:val="none" w:sz="0" w:space="0" w:color="auto"/>
      </w:divBdr>
    </w:div>
    <w:div w:id="326980088">
      <w:bodyDiv w:val="1"/>
      <w:marLeft w:val="0"/>
      <w:marRight w:val="0"/>
      <w:marTop w:val="0"/>
      <w:marBottom w:val="0"/>
      <w:divBdr>
        <w:top w:val="none" w:sz="0" w:space="0" w:color="auto"/>
        <w:left w:val="none" w:sz="0" w:space="0" w:color="auto"/>
        <w:bottom w:val="none" w:sz="0" w:space="0" w:color="auto"/>
        <w:right w:val="none" w:sz="0" w:space="0" w:color="auto"/>
      </w:divBdr>
    </w:div>
    <w:div w:id="356738455">
      <w:bodyDiv w:val="1"/>
      <w:marLeft w:val="0"/>
      <w:marRight w:val="0"/>
      <w:marTop w:val="0"/>
      <w:marBottom w:val="0"/>
      <w:divBdr>
        <w:top w:val="none" w:sz="0" w:space="0" w:color="auto"/>
        <w:left w:val="none" w:sz="0" w:space="0" w:color="auto"/>
        <w:bottom w:val="none" w:sz="0" w:space="0" w:color="auto"/>
        <w:right w:val="none" w:sz="0" w:space="0" w:color="auto"/>
      </w:divBdr>
    </w:div>
    <w:div w:id="372926113">
      <w:bodyDiv w:val="1"/>
      <w:marLeft w:val="0"/>
      <w:marRight w:val="0"/>
      <w:marTop w:val="0"/>
      <w:marBottom w:val="0"/>
      <w:divBdr>
        <w:top w:val="none" w:sz="0" w:space="0" w:color="auto"/>
        <w:left w:val="none" w:sz="0" w:space="0" w:color="auto"/>
        <w:bottom w:val="none" w:sz="0" w:space="0" w:color="auto"/>
        <w:right w:val="none" w:sz="0" w:space="0" w:color="auto"/>
      </w:divBdr>
    </w:div>
    <w:div w:id="401293750">
      <w:bodyDiv w:val="1"/>
      <w:marLeft w:val="0"/>
      <w:marRight w:val="0"/>
      <w:marTop w:val="0"/>
      <w:marBottom w:val="0"/>
      <w:divBdr>
        <w:top w:val="none" w:sz="0" w:space="0" w:color="auto"/>
        <w:left w:val="none" w:sz="0" w:space="0" w:color="auto"/>
        <w:bottom w:val="none" w:sz="0" w:space="0" w:color="auto"/>
        <w:right w:val="none" w:sz="0" w:space="0" w:color="auto"/>
      </w:divBdr>
    </w:div>
    <w:div w:id="485053809">
      <w:bodyDiv w:val="1"/>
      <w:marLeft w:val="0"/>
      <w:marRight w:val="0"/>
      <w:marTop w:val="0"/>
      <w:marBottom w:val="0"/>
      <w:divBdr>
        <w:top w:val="none" w:sz="0" w:space="0" w:color="auto"/>
        <w:left w:val="none" w:sz="0" w:space="0" w:color="auto"/>
        <w:bottom w:val="none" w:sz="0" w:space="0" w:color="auto"/>
        <w:right w:val="none" w:sz="0" w:space="0" w:color="auto"/>
      </w:divBdr>
    </w:div>
    <w:div w:id="546799084">
      <w:bodyDiv w:val="1"/>
      <w:marLeft w:val="0"/>
      <w:marRight w:val="0"/>
      <w:marTop w:val="0"/>
      <w:marBottom w:val="0"/>
      <w:divBdr>
        <w:top w:val="none" w:sz="0" w:space="0" w:color="auto"/>
        <w:left w:val="none" w:sz="0" w:space="0" w:color="auto"/>
        <w:bottom w:val="none" w:sz="0" w:space="0" w:color="auto"/>
        <w:right w:val="none" w:sz="0" w:space="0" w:color="auto"/>
      </w:divBdr>
    </w:div>
    <w:div w:id="566259191">
      <w:bodyDiv w:val="1"/>
      <w:marLeft w:val="0"/>
      <w:marRight w:val="0"/>
      <w:marTop w:val="0"/>
      <w:marBottom w:val="0"/>
      <w:divBdr>
        <w:top w:val="none" w:sz="0" w:space="0" w:color="auto"/>
        <w:left w:val="none" w:sz="0" w:space="0" w:color="auto"/>
        <w:bottom w:val="none" w:sz="0" w:space="0" w:color="auto"/>
        <w:right w:val="none" w:sz="0" w:space="0" w:color="auto"/>
      </w:divBdr>
    </w:div>
    <w:div w:id="571433651">
      <w:bodyDiv w:val="1"/>
      <w:marLeft w:val="0"/>
      <w:marRight w:val="0"/>
      <w:marTop w:val="0"/>
      <w:marBottom w:val="0"/>
      <w:divBdr>
        <w:top w:val="none" w:sz="0" w:space="0" w:color="auto"/>
        <w:left w:val="none" w:sz="0" w:space="0" w:color="auto"/>
        <w:bottom w:val="none" w:sz="0" w:space="0" w:color="auto"/>
        <w:right w:val="none" w:sz="0" w:space="0" w:color="auto"/>
      </w:divBdr>
      <w:divsChild>
        <w:div w:id="2129007291">
          <w:marLeft w:val="0"/>
          <w:marRight w:val="0"/>
          <w:marTop w:val="0"/>
          <w:marBottom w:val="0"/>
          <w:divBdr>
            <w:top w:val="none" w:sz="0" w:space="0" w:color="auto"/>
            <w:left w:val="none" w:sz="0" w:space="0" w:color="auto"/>
            <w:bottom w:val="none" w:sz="0" w:space="0" w:color="auto"/>
            <w:right w:val="none" w:sz="0" w:space="0" w:color="auto"/>
          </w:divBdr>
          <w:divsChild>
            <w:div w:id="1065450451">
              <w:marLeft w:val="0"/>
              <w:marRight w:val="0"/>
              <w:marTop w:val="0"/>
              <w:marBottom w:val="0"/>
              <w:divBdr>
                <w:top w:val="none" w:sz="0" w:space="0" w:color="auto"/>
                <w:left w:val="none" w:sz="0" w:space="0" w:color="auto"/>
                <w:bottom w:val="none" w:sz="0" w:space="0" w:color="auto"/>
                <w:right w:val="none" w:sz="0" w:space="0" w:color="auto"/>
              </w:divBdr>
              <w:divsChild>
                <w:div w:id="633561774">
                  <w:marLeft w:val="0"/>
                  <w:marRight w:val="0"/>
                  <w:marTop w:val="0"/>
                  <w:marBottom w:val="0"/>
                  <w:divBdr>
                    <w:top w:val="none" w:sz="0" w:space="0" w:color="auto"/>
                    <w:left w:val="none" w:sz="0" w:space="0" w:color="auto"/>
                    <w:bottom w:val="none" w:sz="0" w:space="0" w:color="auto"/>
                    <w:right w:val="none" w:sz="0" w:space="0" w:color="auto"/>
                  </w:divBdr>
                  <w:divsChild>
                    <w:div w:id="1782996589">
                      <w:marLeft w:val="0"/>
                      <w:marRight w:val="0"/>
                      <w:marTop w:val="0"/>
                      <w:marBottom w:val="0"/>
                      <w:divBdr>
                        <w:top w:val="none" w:sz="0" w:space="0" w:color="auto"/>
                        <w:left w:val="none" w:sz="0" w:space="0" w:color="auto"/>
                        <w:bottom w:val="none" w:sz="0" w:space="0" w:color="auto"/>
                        <w:right w:val="none" w:sz="0" w:space="0" w:color="auto"/>
                      </w:divBdr>
                      <w:divsChild>
                        <w:div w:id="351928386">
                          <w:marLeft w:val="0"/>
                          <w:marRight w:val="0"/>
                          <w:marTop w:val="0"/>
                          <w:marBottom w:val="0"/>
                          <w:divBdr>
                            <w:top w:val="none" w:sz="0" w:space="0" w:color="auto"/>
                            <w:left w:val="none" w:sz="0" w:space="0" w:color="auto"/>
                            <w:bottom w:val="none" w:sz="0" w:space="0" w:color="auto"/>
                            <w:right w:val="none" w:sz="0" w:space="0" w:color="auto"/>
                          </w:divBdr>
                          <w:divsChild>
                            <w:div w:id="1237981576">
                              <w:marLeft w:val="0"/>
                              <w:marRight w:val="0"/>
                              <w:marTop w:val="0"/>
                              <w:marBottom w:val="0"/>
                              <w:divBdr>
                                <w:top w:val="none" w:sz="0" w:space="0" w:color="auto"/>
                                <w:left w:val="none" w:sz="0" w:space="0" w:color="auto"/>
                                <w:bottom w:val="none" w:sz="0" w:space="0" w:color="auto"/>
                                <w:right w:val="none" w:sz="0" w:space="0" w:color="auto"/>
                              </w:divBdr>
                              <w:divsChild>
                                <w:div w:id="7285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857429">
      <w:bodyDiv w:val="1"/>
      <w:marLeft w:val="0"/>
      <w:marRight w:val="0"/>
      <w:marTop w:val="0"/>
      <w:marBottom w:val="0"/>
      <w:divBdr>
        <w:top w:val="none" w:sz="0" w:space="0" w:color="auto"/>
        <w:left w:val="none" w:sz="0" w:space="0" w:color="auto"/>
        <w:bottom w:val="none" w:sz="0" w:space="0" w:color="auto"/>
        <w:right w:val="none" w:sz="0" w:space="0" w:color="auto"/>
      </w:divBdr>
    </w:div>
    <w:div w:id="688070890">
      <w:bodyDiv w:val="1"/>
      <w:marLeft w:val="0"/>
      <w:marRight w:val="0"/>
      <w:marTop w:val="0"/>
      <w:marBottom w:val="0"/>
      <w:divBdr>
        <w:top w:val="none" w:sz="0" w:space="0" w:color="auto"/>
        <w:left w:val="none" w:sz="0" w:space="0" w:color="auto"/>
        <w:bottom w:val="none" w:sz="0" w:space="0" w:color="auto"/>
        <w:right w:val="none" w:sz="0" w:space="0" w:color="auto"/>
      </w:divBdr>
    </w:div>
    <w:div w:id="700516577">
      <w:bodyDiv w:val="1"/>
      <w:marLeft w:val="0"/>
      <w:marRight w:val="0"/>
      <w:marTop w:val="0"/>
      <w:marBottom w:val="0"/>
      <w:divBdr>
        <w:top w:val="none" w:sz="0" w:space="0" w:color="auto"/>
        <w:left w:val="none" w:sz="0" w:space="0" w:color="auto"/>
        <w:bottom w:val="none" w:sz="0" w:space="0" w:color="auto"/>
        <w:right w:val="none" w:sz="0" w:space="0" w:color="auto"/>
      </w:divBdr>
    </w:div>
    <w:div w:id="757751619">
      <w:bodyDiv w:val="1"/>
      <w:marLeft w:val="0"/>
      <w:marRight w:val="0"/>
      <w:marTop w:val="0"/>
      <w:marBottom w:val="0"/>
      <w:divBdr>
        <w:top w:val="none" w:sz="0" w:space="0" w:color="auto"/>
        <w:left w:val="none" w:sz="0" w:space="0" w:color="auto"/>
        <w:bottom w:val="none" w:sz="0" w:space="0" w:color="auto"/>
        <w:right w:val="none" w:sz="0" w:space="0" w:color="auto"/>
      </w:divBdr>
    </w:div>
    <w:div w:id="789282661">
      <w:bodyDiv w:val="1"/>
      <w:marLeft w:val="0"/>
      <w:marRight w:val="0"/>
      <w:marTop w:val="0"/>
      <w:marBottom w:val="0"/>
      <w:divBdr>
        <w:top w:val="none" w:sz="0" w:space="0" w:color="auto"/>
        <w:left w:val="none" w:sz="0" w:space="0" w:color="auto"/>
        <w:bottom w:val="none" w:sz="0" w:space="0" w:color="auto"/>
        <w:right w:val="none" w:sz="0" w:space="0" w:color="auto"/>
      </w:divBdr>
    </w:div>
    <w:div w:id="809514647">
      <w:bodyDiv w:val="1"/>
      <w:marLeft w:val="0"/>
      <w:marRight w:val="0"/>
      <w:marTop w:val="0"/>
      <w:marBottom w:val="0"/>
      <w:divBdr>
        <w:top w:val="none" w:sz="0" w:space="0" w:color="auto"/>
        <w:left w:val="none" w:sz="0" w:space="0" w:color="auto"/>
        <w:bottom w:val="none" w:sz="0" w:space="0" w:color="auto"/>
        <w:right w:val="none" w:sz="0" w:space="0" w:color="auto"/>
      </w:divBdr>
    </w:div>
    <w:div w:id="846871598">
      <w:bodyDiv w:val="1"/>
      <w:marLeft w:val="0"/>
      <w:marRight w:val="0"/>
      <w:marTop w:val="0"/>
      <w:marBottom w:val="0"/>
      <w:divBdr>
        <w:top w:val="none" w:sz="0" w:space="0" w:color="auto"/>
        <w:left w:val="none" w:sz="0" w:space="0" w:color="auto"/>
        <w:bottom w:val="none" w:sz="0" w:space="0" w:color="auto"/>
        <w:right w:val="none" w:sz="0" w:space="0" w:color="auto"/>
      </w:divBdr>
    </w:div>
    <w:div w:id="853887422">
      <w:bodyDiv w:val="1"/>
      <w:marLeft w:val="0"/>
      <w:marRight w:val="0"/>
      <w:marTop w:val="0"/>
      <w:marBottom w:val="0"/>
      <w:divBdr>
        <w:top w:val="none" w:sz="0" w:space="0" w:color="auto"/>
        <w:left w:val="none" w:sz="0" w:space="0" w:color="auto"/>
        <w:bottom w:val="none" w:sz="0" w:space="0" w:color="auto"/>
        <w:right w:val="none" w:sz="0" w:space="0" w:color="auto"/>
      </w:divBdr>
    </w:div>
    <w:div w:id="857425528">
      <w:bodyDiv w:val="1"/>
      <w:marLeft w:val="0"/>
      <w:marRight w:val="0"/>
      <w:marTop w:val="0"/>
      <w:marBottom w:val="0"/>
      <w:divBdr>
        <w:top w:val="none" w:sz="0" w:space="0" w:color="auto"/>
        <w:left w:val="none" w:sz="0" w:space="0" w:color="auto"/>
        <w:bottom w:val="none" w:sz="0" w:space="0" w:color="auto"/>
        <w:right w:val="none" w:sz="0" w:space="0" w:color="auto"/>
      </w:divBdr>
    </w:div>
    <w:div w:id="913010756">
      <w:bodyDiv w:val="1"/>
      <w:marLeft w:val="0"/>
      <w:marRight w:val="0"/>
      <w:marTop w:val="0"/>
      <w:marBottom w:val="0"/>
      <w:divBdr>
        <w:top w:val="none" w:sz="0" w:space="0" w:color="auto"/>
        <w:left w:val="none" w:sz="0" w:space="0" w:color="auto"/>
        <w:bottom w:val="none" w:sz="0" w:space="0" w:color="auto"/>
        <w:right w:val="none" w:sz="0" w:space="0" w:color="auto"/>
      </w:divBdr>
    </w:div>
    <w:div w:id="955141277">
      <w:bodyDiv w:val="1"/>
      <w:marLeft w:val="0"/>
      <w:marRight w:val="0"/>
      <w:marTop w:val="0"/>
      <w:marBottom w:val="0"/>
      <w:divBdr>
        <w:top w:val="none" w:sz="0" w:space="0" w:color="auto"/>
        <w:left w:val="none" w:sz="0" w:space="0" w:color="auto"/>
        <w:bottom w:val="none" w:sz="0" w:space="0" w:color="auto"/>
        <w:right w:val="none" w:sz="0" w:space="0" w:color="auto"/>
      </w:divBdr>
    </w:div>
    <w:div w:id="960913225">
      <w:bodyDiv w:val="1"/>
      <w:marLeft w:val="0"/>
      <w:marRight w:val="0"/>
      <w:marTop w:val="0"/>
      <w:marBottom w:val="0"/>
      <w:divBdr>
        <w:top w:val="none" w:sz="0" w:space="0" w:color="auto"/>
        <w:left w:val="none" w:sz="0" w:space="0" w:color="auto"/>
        <w:bottom w:val="none" w:sz="0" w:space="0" w:color="auto"/>
        <w:right w:val="none" w:sz="0" w:space="0" w:color="auto"/>
      </w:divBdr>
    </w:div>
    <w:div w:id="971059270">
      <w:bodyDiv w:val="1"/>
      <w:marLeft w:val="0"/>
      <w:marRight w:val="0"/>
      <w:marTop w:val="0"/>
      <w:marBottom w:val="0"/>
      <w:divBdr>
        <w:top w:val="none" w:sz="0" w:space="0" w:color="auto"/>
        <w:left w:val="none" w:sz="0" w:space="0" w:color="auto"/>
        <w:bottom w:val="none" w:sz="0" w:space="0" w:color="auto"/>
        <w:right w:val="none" w:sz="0" w:space="0" w:color="auto"/>
      </w:divBdr>
    </w:div>
    <w:div w:id="977955170">
      <w:bodyDiv w:val="1"/>
      <w:marLeft w:val="0"/>
      <w:marRight w:val="0"/>
      <w:marTop w:val="0"/>
      <w:marBottom w:val="0"/>
      <w:divBdr>
        <w:top w:val="none" w:sz="0" w:space="0" w:color="auto"/>
        <w:left w:val="none" w:sz="0" w:space="0" w:color="auto"/>
        <w:bottom w:val="none" w:sz="0" w:space="0" w:color="auto"/>
        <w:right w:val="none" w:sz="0" w:space="0" w:color="auto"/>
      </w:divBdr>
    </w:div>
    <w:div w:id="989753512">
      <w:bodyDiv w:val="1"/>
      <w:marLeft w:val="0"/>
      <w:marRight w:val="0"/>
      <w:marTop w:val="0"/>
      <w:marBottom w:val="0"/>
      <w:divBdr>
        <w:top w:val="none" w:sz="0" w:space="0" w:color="auto"/>
        <w:left w:val="none" w:sz="0" w:space="0" w:color="auto"/>
        <w:bottom w:val="none" w:sz="0" w:space="0" w:color="auto"/>
        <w:right w:val="none" w:sz="0" w:space="0" w:color="auto"/>
      </w:divBdr>
    </w:div>
    <w:div w:id="1070228869">
      <w:bodyDiv w:val="1"/>
      <w:marLeft w:val="0"/>
      <w:marRight w:val="0"/>
      <w:marTop w:val="0"/>
      <w:marBottom w:val="0"/>
      <w:divBdr>
        <w:top w:val="none" w:sz="0" w:space="0" w:color="auto"/>
        <w:left w:val="none" w:sz="0" w:space="0" w:color="auto"/>
        <w:bottom w:val="none" w:sz="0" w:space="0" w:color="auto"/>
        <w:right w:val="none" w:sz="0" w:space="0" w:color="auto"/>
      </w:divBdr>
    </w:div>
    <w:div w:id="1079525532">
      <w:bodyDiv w:val="1"/>
      <w:marLeft w:val="0"/>
      <w:marRight w:val="0"/>
      <w:marTop w:val="0"/>
      <w:marBottom w:val="0"/>
      <w:divBdr>
        <w:top w:val="none" w:sz="0" w:space="0" w:color="auto"/>
        <w:left w:val="none" w:sz="0" w:space="0" w:color="auto"/>
        <w:bottom w:val="none" w:sz="0" w:space="0" w:color="auto"/>
        <w:right w:val="none" w:sz="0" w:space="0" w:color="auto"/>
      </w:divBdr>
    </w:div>
    <w:div w:id="1146895363">
      <w:bodyDiv w:val="1"/>
      <w:marLeft w:val="0"/>
      <w:marRight w:val="0"/>
      <w:marTop w:val="0"/>
      <w:marBottom w:val="0"/>
      <w:divBdr>
        <w:top w:val="none" w:sz="0" w:space="0" w:color="auto"/>
        <w:left w:val="none" w:sz="0" w:space="0" w:color="auto"/>
        <w:bottom w:val="none" w:sz="0" w:space="0" w:color="auto"/>
        <w:right w:val="none" w:sz="0" w:space="0" w:color="auto"/>
      </w:divBdr>
    </w:div>
    <w:div w:id="1186285149">
      <w:bodyDiv w:val="1"/>
      <w:marLeft w:val="0"/>
      <w:marRight w:val="0"/>
      <w:marTop w:val="0"/>
      <w:marBottom w:val="0"/>
      <w:divBdr>
        <w:top w:val="none" w:sz="0" w:space="0" w:color="auto"/>
        <w:left w:val="none" w:sz="0" w:space="0" w:color="auto"/>
        <w:bottom w:val="none" w:sz="0" w:space="0" w:color="auto"/>
        <w:right w:val="none" w:sz="0" w:space="0" w:color="auto"/>
      </w:divBdr>
    </w:div>
    <w:div w:id="1276907854">
      <w:bodyDiv w:val="1"/>
      <w:marLeft w:val="0"/>
      <w:marRight w:val="0"/>
      <w:marTop w:val="0"/>
      <w:marBottom w:val="0"/>
      <w:divBdr>
        <w:top w:val="none" w:sz="0" w:space="0" w:color="auto"/>
        <w:left w:val="none" w:sz="0" w:space="0" w:color="auto"/>
        <w:bottom w:val="none" w:sz="0" w:space="0" w:color="auto"/>
        <w:right w:val="none" w:sz="0" w:space="0" w:color="auto"/>
      </w:divBdr>
      <w:divsChild>
        <w:div w:id="675227369">
          <w:marLeft w:val="0"/>
          <w:marRight w:val="0"/>
          <w:marTop w:val="0"/>
          <w:marBottom w:val="0"/>
          <w:divBdr>
            <w:top w:val="none" w:sz="0" w:space="0" w:color="auto"/>
            <w:left w:val="none" w:sz="0" w:space="0" w:color="auto"/>
            <w:bottom w:val="none" w:sz="0" w:space="0" w:color="auto"/>
            <w:right w:val="none" w:sz="0" w:space="0" w:color="auto"/>
          </w:divBdr>
          <w:divsChild>
            <w:div w:id="1267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1925">
      <w:bodyDiv w:val="1"/>
      <w:marLeft w:val="0"/>
      <w:marRight w:val="0"/>
      <w:marTop w:val="0"/>
      <w:marBottom w:val="0"/>
      <w:divBdr>
        <w:top w:val="none" w:sz="0" w:space="0" w:color="auto"/>
        <w:left w:val="none" w:sz="0" w:space="0" w:color="auto"/>
        <w:bottom w:val="none" w:sz="0" w:space="0" w:color="auto"/>
        <w:right w:val="none" w:sz="0" w:space="0" w:color="auto"/>
      </w:divBdr>
    </w:div>
    <w:div w:id="1332415424">
      <w:bodyDiv w:val="1"/>
      <w:marLeft w:val="0"/>
      <w:marRight w:val="0"/>
      <w:marTop w:val="0"/>
      <w:marBottom w:val="0"/>
      <w:divBdr>
        <w:top w:val="none" w:sz="0" w:space="0" w:color="auto"/>
        <w:left w:val="none" w:sz="0" w:space="0" w:color="auto"/>
        <w:bottom w:val="none" w:sz="0" w:space="0" w:color="auto"/>
        <w:right w:val="none" w:sz="0" w:space="0" w:color="auto"/>
      </w:divBdr>
    </w:div>
    <w:div w:id="1407805070">
      <w:bodyDiv w:val="1"/>
      <w:marLeft w:val="0"/>
      <w:marRight w:val="0"/>
      <w:marTop w:val="0"/>
      <w:marBottom w:val="0"/>
      <w:divBdr>
        <w:top w:val="none" w:sz="0" w:space="0" w:color="auto"/>
        <w:left w:val="none" w:sz="0" w:space="0" w:color="auto"/>
        <w:bottom w:val="none" w:sz="0" w:space="0" w:color="auto"/>
        <w:right w:val="none" w:sz="0" w:space="0" w:color="auto"/>
      </w:divBdr>
    </w:div>
    <w:div w:id="1457023280">
      <w:bodyDiv w:val="1"/>
      <w:marLeft w:val="0"/>
      <w:marRight w:val="0"/>
      <w:marTop w:val="0"/>
      <w:marBottom w:val="0"/>
      <w:divBdr>
        <w:top w:val="none" w:sz="0" w:space="0" w:color="auto"/>
        <w:left w:val="none" w:sz="0" w:space="0" w:color="auto"/>
        <w:bottom w:val="none" w:sz="0" w:space="0" w:color="auto"/>
        <w:right w:val="none" w:sz="0" w:space="0" w:color="auto"/>
      </w:divBdr>
    </w:div>
    <w:div w:id="1499227473">
      <w:bodyDiv w:val="1"/>
      <w:marLeft w:val="0"/>
      <w:marRight w:val="0"/>
      <w:marTop w:val="0"/>
      <w:marBottom w:val="0"/>
      <w:divBdr>
        <w:top w:val="none" w:sz="0" w:space="0" w:color="auto"/>
        <w:left w:val="none" w:sz="0" w:space="0" w:color="auto"/>
        <w:bottom w:val="none" w:sz="0" w:space="0" w:color="auto"/>
        <w:right w:val="none" w:sz="0" w:space="0" w:color="auto"/>
      </w:divBdr>
    </w:div>
    <w:div w:id="1515001079">
      <w:bodyDiv w:val="1"/>
      <w:marLeft w:val="0"/>
      <w:marRight w:val="0"/>
      <w:marTop w:val="0"/>
      <w:marBottom w:val="0"/>
      <w:divBdr>
        <w:top w:val="none" w:sz="0" w:space="0" w:color="auto"/>
        <w:left w:val="none" w:sz="0" w:space="0" w:color="auto"/>
        <w:bottom w:val="none" w:sz="0" w:space="0" w:color="auto"/>
        <w:right w:val="none" w:sz="0" w:space="0" w:color="auto"/>
      </w:divBdr>
    </w:div>
    <w:div w:id="1549872813">
      <w:bodyDiv w:val="1"/>
      <w:marLeft w:val="0"/>
      <w:marRight w:val="0"/>
      <w:marTop w:val="0"/>
      <w:marBottom w:val="0"/>
      <w:divBdr>
        <w:top w:val="none" w:sz="0" w:space="0" w:color="auto"/>
        <w:left w:val="none" w:sz="0" w:space="0" w:color="auto"/>
        <w:bottom w:val="none" w:sz="0" w:space="0" w:color="auto"/>
        <w:right w:val="none" w:sz="0" w:space="0" w:color="auto"/>
      </w:divBdr>
    </w:div>
    <w:div w:id="1562327746">
      <w:bodyDiv w:val="1"/>
      <w:marLeft w:val="0"/>
      <w:marRight w:val="0"/>
      <w:marTop w:val="0"/>
      <w:marBottom w:val="0"/>
      <w:divBdr>
        <w:top w:val="none" w:sz="0" w:space="0" w:color="auto"/>
        <w:left w:val="none" w:sz="0" w:space="0" w:color="auto"/>
        <w:bottom w:val="none" w:sz="0" w:space="0" w:color="auto"/>
        <w:right w:val="none" w:sz="0" w:space="0" w:color="auto"/>
      </w:divBdr>
    </w:div>
    <w:div w:id="1569607632">
      <w:bodyDiv w:val="1"/>
      <w:marLeft w:val="0"/>
      <w:marRight w:val="0"/>
      <w:marTop w:val="0"/>
      <w:marBottom w:val="0"/>
      <w:divBdr>
        <w:top w:val="none" w:sz="0" w:space="0" w:color="auto"/>
        <w:left w:val="none" w:sz="0" w:space="0" w:color="auto"/>
        <w:bottom w:val="none" w:sz="0" w:space="0" w:color="auto"/>
        <w:right w:val="none" w:sz="0" w:space="0" w:color="auto"/>
      </w:divBdr>
    </w:div>
    <w:div w:id="1581216795">
      <w:bodyDiv w:val="1"/>
      <w:marLeft w:val="0"/>
      <w:marRight w:val="0"/>
      <w:marTop w:val="0"/>
      <w:marBottom w:val="0"/>
      <w:divBdr>
        <w:top w:val="none" w:sz="0" w:space="0" w:color="auto"/>
        <w:left w:val="none" w:sz="0" w:space="0" w:color="auto"/>
        <w:bottom w:val="none" w:sz="0" w:space="0" w:color="auto"/>
        <w:right w:val="none" w:sz="0" w:space="0" w:color="auto"/>
      </w:divBdr>
    </w:div>
    <w:div w:id="1710185473">
      <w:bodyDiv w:val="1"/>
      <w:marLeft w:val="0"/>
      <w:marRight w:val="0"/>
      <w:marTop w:val="0"/>
      <w:marBottom w:val="0"/>
      <w:divBdr>
        <w:top w:val="none" w:sz="0" w:space="0" w:color="auto"/>
        <w:left w:val="none" w:sz="0" w:space="0" w:color="auto"/>
        <w:bottom w:val="none" w:sz="0" w:space="0" w:color="auto"/>
        <w:right w:val="none" w:sz="0" w:space="0" w:color="auto"/>
      </w:divBdr>
      <w:divsChild>
        <w:div w:id="80369299">
          <w:marLeft w:val="0"/>
          <w:marRight w:val="0"/>
          <w:marTop w:val="0"/>
          <w:marBottom w:val="0"/>
          <w:divBdr>
            <w:top w:val="none" w:sz="0" w:space="0" w:color="auto"/>
            <w:left w:val="none" w:sz="0" w:space="0" w:color="auto"/>
            <w:bottom w:val="none" w:sz="0" w:space="0" w:color="auto"/>
            <w:right w:val="none" w:sz="0" w:space="0" w:color="auto"/>
          </w:divBdr>
        </w:div>
      </w:divsChild>
    </w:div>
    <w:div w:id="1795519330">
      <w:bodyDiv w:val="1"/>
      <w:marLeft w:val="0"/>
      <w:marRight w:val="0"/>
      <w:marTop w:val="0"/>
      <w:marBottom w:val="0"/>
      <w:divBdr>
        <w:top w:val="none" w:sz="0" w:space="0" w:color="auto"/>
        <w:left w:val="none" w:sz="0" w:space="0" w:color="auto"/>
        <w:bottom w:val="none" w:sz="0" w:space="0" w:color="auto"/>
        <w:right w:val="none" w:sz="0" w:space="0" w:color="auto"/>
      </w:divBdr>
    </w:div>
    <w:div w:id="1802259982">
      <w:bodyDiv w:val="1"/>
      <w:marLeft w:val="0"/>
      <w:marRight w:val="0"/>
      <w:marTop w:val="0"/>
      <w:marBottom w:val="0"/>
      <w:divBdr>
        <w:top w:val="none" w:sz="0" w:space="0" w:color="auto"/>
        <w:left w:val="none" w:sz="0" w:space="0" w:color="auto"/>
        <w:bottom w:val="none" w:sz="0" w:space="0" w:color="auto"/>
        <w:right w:val="none" w:sz="0" w:space="0" w:color="auto"/>
      </w:divBdr>
    </w:div>
    <w:div w:id="1861433235">
      <w:bodyDiv w:val="1"/>
      <w:marLeft w:val="0"/>
      <w:marRight w:val="0"/>
      <w:marTop w:val="0"/>
      <w:marBottom w:val="0"/>
      <w:divBdr>
        <w:top w:val="none" w:sz="0" w:space="0" w:color="auto"/>
        <w:left w:val="none" w:sz="0" w:space="0" w:color="auto"/>
        <w:bottom w:val="none" w:sz="0" w:space="0" w:color="auto"/>
        <w:right w:val="none" w:sz="0" w:space="0" w:color="auto"/>
      </w:divBdr>
    </w:div>
    <w:div w:id="1935554905">
      <w:bodyDiv w:val="1"/>
      <w:marLeft w:val="0"/>
      <w:marRight w:val="0"/>
      <w:marTop w:val="0"/>
      <w:marBottom w:val="0"/>
      <w:divBdr>
        <w:top w:val="none" w:sz="0" w:space="0" w:color="auto"/>
        <w:left w:val="none" w:sz="0" w:space="0" w:color="auto"/>
        <w:bottom w:val="none" w:sz="0" w:space="0" w:color="auto"/>
        <w:right w:val="none" w:sz="0" w:space="0" w:color="auto"/>
      </w:divBdr>
    </w:div>
    <w:div w:id="1964265016">
      <w:bodyDiv w:val="1"/>
      <w:marLeft w:val="0"/>
      <w:marRight w:val="0"/>
      <w:marTop w:val="0"/>
      <w:marBottom w:val="0"/>
      <w:divBdr>
        <w:top w:val="none" w:sz="0" w:space="0" w:color="auto"/>
        <w:left w:val="none" w:sz="0" w:space="0" w:color="auto"/>
        <w:bottom w:val="none" w:sz="0" w:space="0" w:color="auto"/>
        <w:right w:val="none" w:sz="0" w:space="0" w:color="auto"/>
      </w:divBdr>
    </w:div>
    <w:div w:id="2012904789">
      <w:bodyDiv w:val="1"/>
      <w:marLeft w:val="0"/>
      <w:marRight w:val="0"/>
      <w:marTop w:val="0"/>
      <w:marBottom w:val="0"/>
      <w:divBdr>
        <w:top w:val="none" w:sz="0" w:space="0" w:color="auto"/>
        <w:left w:val="none" w:sz="0" w:space="0" w:color="auto"/>
        <w:bottom w:val="none" w:sz="0" w:space="0" w:color="auto"/>
        <w:right w:val="none" w:sz="0" w:space="0" w:color="auto"/>
      </w:divBdr>
    </w:div>
    <w:div w:id="2027900257">
      <w:bodyDiv w:val="1"/>
      <w:marLeft w:val="0"/>
      <w:marRight w:val="0"/>
      <w:marTop w:val="0"/>
      <w:marBottom w:val="0"/>
      <w:divBdr>
        <w:top w:val="none" w:sz="0" w:space="0" w:color="auto"/>
        <w:left w:val="none" w:sz="0" w:space="0" w:color="auto"/>
        <w:bottom w:val="none" w:sz="0" w:space="0" w:color="auto"/>
        <w:right w:val="none" w:sz="0" w:space="0" w:color="auto"/>
      </w:divBdr>
    </w:div>
    <w:div w:id="2041127148">
      <w:bodyDiv w:val="1"/>
      <w:marLeft w:val="0"/>
      <w:marRight w:val="0"/>
      <w:marTop w:val="0"/>
      <w:marBottom w:val="0"/>
      <w:divBdr>
        <w:top w:val="none" w:sz="0" w:space="0" w:color="auto"/>
        <w:left w:val="none" w:sz="0" w:space="0" w:color="auto"/>
        <w:bottom w:val="none" w:sz="0" w:space="0" w:color="auto"/>
        <w:right w:val="none" w:sz="0" w:space="0" w:color="auto"/>
      </w:divBdr>
    </w:div>
    <w:div w:id="2049063788">
      <w:bodyDiv w:val="1"/>
      <w:marLeft w:val="0"/>
      <w:marRight w:val="0"/>
      <w:marTop w:val="0"/>
      <w:marBottom w:val="0"/>
      <w:divBdr>
        <w:top w:val="none" w:sz="0" w:space="0" w:color="auto"/>
        <w:left w:val="none" w:sz="0" w:space="0" w:color="auto"/>
        <w:bottom w:val="none" w:sz="0" w:space="0" w:color="auto"/>
        <w:right w:val="none" w:sz="0" w:space="0" w:color="auto"/>
      </w:divBdr>
    </w:div>
    <w:div w:id="2072995356">
      <w:bodyDiv w:val="1"/>
      <w:marLeft w:val="0"/>
      <w:marRight w:val="0"/>
      <w:marTop w:val="0"/>
      <w:marBottom w:val="0"/>
      <w:divBdr>
        <w:top w:val="none" w:sz="0" w:space="0" w:color="auto"/>
        <w:left w:val="none" w:sz="0" w:space="0" w:color="auto"/>
        <w:bottom w:val="none" w:sz="0" w:space="0" w:color="auto"/>
        <w:right w:val="none" w:sz="0" w:space="0" w:color="auto"/>
      </w:divBdr>
    </w:div>
    <w:div w:id="2119568833">
      <w:bodyDiv w:val="1"/>
      <w:marLeft w:val="0"/>
      <w:marRight w:val="0"/>
      <w:marTop w:val="0"/>
      <w:marBottom w:val="0"/>
      <w:divBdr>
        <w:top w:val="none" w:sz="0" w:space="0" w:color="auto"/>
        <w:left w:val="none" w:sz="0" w:space="0" w:color="auto"/>
        <w:bottom w:val="none" w:sz="0" w:space="0" w:color="auto"/>
        <w:right w:val="none" w:sz="0" w:space="0" w:color="auto"/>
      </w:divBdr>
    </w:div>
    <w:div w:id="2127113443">
      <w:bodyDiv w:val="1"/>
      <w:marLeft w:val="0"/>
      <w:marRight w:val="0"/>
      <w:marTop w:val="0"/>
      <w:marBottom w:val="0"/>
      <w:divBdr>
        <w:top w:val="none" w:sz="0" w:space="0" w:color="auto"/>
        <w:left w:val="none" w:sz="0" w:space="0" w:color="auto"/>
        <w:bottom w:val="none" w:sz="0" w:space="0" w:color="auto"/>
        <w:right w:val="none" w:sz="0" w:space="0" w:color="auto"/>
      </w:divBdr>
    </w:div>
    <w:div w:id="2132556878">
      <w:bodyDiv w:val="1"/>
      <w:marLeft w:val="0"/>
      <w:marRight w:val="0"/>
      <w:marTop w:val="0"/>
      <w:marBottom w:val="0"/>
      <w:divBdr>
        <w:top w:val="none" w:sz="0" w:space="0" w:color="auto"/>
        <w:left w:val="none" w:sz="0" w:space="0" w:color="auto"/>
        <w:bottom w:val="none" w:sz="0" w:space="0" w:color="auto"/>
        <w:right w:val="none" w:sz="0" w:space="0" w:color="auto"/>
      </w:divBdr>
    </w:div>
    <w:div w:id="21431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linkedin.com/showcase/arla-foods-ingredients-latin-americ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linkedin.com/company/arla-foods-ingredients" TargetMode="External"/><Relationship Id="rId2" Type="http://schemas.openxmlformats.org/officeDocument/2006/relationships/customXml" Target="../customXml/item2.xml"/><Relationship Id="rId16" Type="http://schemas.openxmlformats.org/officeDocument/2006/relationships/hyperlink" Target="https://www.arlafoodsingredient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teve@ingredientcommunications.com"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rlafoodsingredients.com/sports-nutrition/explore-industry/concepts/protein-sod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96F9EC-6607-7848-821C-5EA4A1BF47A4}">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A6C2C9CC5A0446BE0214E7D648C95E" ma:contentTypeVersion="19" ma:contentTypeDescription="Create a new document." ma:contentTypeScope="" ma:versionID="2782c19181f5f94c6060f42eda4cde92">
  <xsd:schema xmlns:xsd="http://www.w3.org/2001/XMLSchema" xmlns:xs="http://www.w3.org/2001/XMLSchema" xmlns:p="http://schemas.microsoft.com/office/2006/metadata/properties" xmlns:ns2="49050cb6-3e2c-47cc-8a5f-36cf5322d026" xmlns:ns3="d8190028-dc51-435f-9363-5e2ecd59fe74" targetNamespace="http://schemas.microsoft.com/office/2006/metadata/properties" ma:root="true" ma:fieldsID="333084f4e62eabc4a83fbeac7d0c0fca" ns2:_="" ns3:_="">
    <xsd:import namespace="49050cb6-3e2c-47cc-8a5f-36cf5322d026"/>
    <xsd:import namespace="d8190028-dc51-435f-9363-5e2ecd59fe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50cb6-3e2c-47cc-8a5f-36cf5322d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90028-dc51-435f-9363-5e2ecd59fe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7ecac-dc47-420b-8d06-7f6653d8c38a}" ma:internalName="TaxCatchAll" ma:showField="CatchAllData" ma:web="d8190028-dc51-435f-9363-5e2ecd59f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9050cb6-3e2c-47cc-8a5f-36cf5322d026">
      <Terms xmlns="http://schemas.microsoft.com/office/infopath/2007/PartnerControls"/>
    </lcf76f155ced4ddcb4097134ff3c332f>
    <TaxCatchAll xmlns="d8190028-dc51-435f-9363-5e2ecd59fe74"/>
    <SharedWithUsers xmlns="d8190028-dc51-435f-9363-5e2ecd59fe74">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Anne Staudt Kvistgaard</DisplayName>
        <AccountId>146</AccountId>
        <AccountType/>
      </UserInfo>
      <UserInfo>
        <DisplayName>Tania Porsgaard Bayer</DisplayName>
        <AccountId>133</AccountId>
        <AccountType/>
      </UserInfo>
      <UserInfo>
        <DisplayName>Lone Strøm</DisplayName>
        <AccountId>66</AccountId>
        <AccountType/>
      </UserInfo>
      <UserInfo>
        <DisplayName>Mette Toft</DisplayName>
        <AccountId>609</AccountId>
        <AccountType/>
      </UserInfo>
      <UserInfo>
        <DisplayName>Shu Chen</DisplayName>
        <AccountId>13</AccountId>
        <AccountType/>
      </UserInfo>
      <UserInfo>
        <DisplayName>Aparecido Silveira</DisplayName>
        <AccountId>22</AccountId>
        <AccountType/>
      </UserInfo>
      <UserInfo>
        <DisplayName>Anne Hoest Stenbaek</DisplayName>
        <AccountId>16</AccountId>
        <AccountType/>
      </UserInfo>
      <UserInfo>
        <DisplayName>Steen Lyck</DisplayName>
        <AccountId>177</AccountId>
        <AccountType/>
      </UserInfo>
      <UserInfo>
        <DisplayName>Junnan An</DisplayName>
        <AccountId>734</AccountId>
        <AccountType/>
      </UserInfo>
      <UserInfo>
        <DisplayName>Christian Fiil Nielsen</DisplayName>
        <AccountId>733</AccountId>
        <AccountType/>
      </UserInfo>
      <UserInfo>
        <DisplayName>Anne Lovén</DisplayName>
        <AccountId>333</AccountId>
        <AccountType/>
      </UserInfo>
      <UserInfo>
        <DisplayName>Luis Cubel</DisplayName>
        <AccountId>47</AccountId>
        <AccountType/>
      </UserInfo>
      <UserInfo>
        <DisplayName>Peter Schouw Andersen</DisplayName>
        <AccountId>27</AccountId>
        <AccountType/>
      </UserInfo>
      <UserInfo>
        <DisplayName>Levinia Scotti</DisplayName>
        <AccountId>278</AccountId>
        <AccountType/>
      </UserInfo>
      <UserInfo>
        <DisplayName>Sønke Møller</DisplayName>
        <AccountId>745</AccountId>
        <AccountType/>
      </UserInfo>
      <UserInfo>
        <DisplayName>Lone Estrid Sommer</DisplayName>
        <AccountId>7</AccountId>
        <AccountType/>
      </UserInfo>
      <UserInfo>
        <DisplayName>Yvette Kaster</DisplayName>
        <AccountId>299</AccountId>
        <AccountType/>
      </UserInfo>
      <UserInfo>
        <DisplayName>Ida Lise Jagd Jeppesen</DisplayName>
        <AccountId>783</AccountId>
        <AccountType/>
      </UserInfo>
      <UserInfo>
        <DisplayName>Thomas Røjkjær Østergaard Lauritsen</DisplayName>
        <AccountId>490</AccountId>
        <AccountType/>
      </UserInfo>
      <UserInfo>
        <DisplayName>Bongki Engel</DisplayName>
        <AccountId>285</AccountId>
        <AccountType/>
      </UserInfo>
      <UserInfo>
        <DisplayName>Jonas Barfoed</DisplayName>
        <AccountId>364</AccountId>
        <AccountType/>
      </UserInfo>
      <UserInfo>
        <DisplayName>Birgitte Kynde Ravn</DisplayName>
        <AccountId>14</AccountId>
        <AccountType/>
      </UserInfo>
      <UserInfo>
        <DisplayName>Sarah Meyer</DisplayName>
        <AccountId>573</AccountId>
        <AccountType/>
      </UserInfo>
      <UserInfo>
        <DisplayName>Natacha Veje Roin</DisplayName>
        <AccountId>842</AccountId>
        <AccountType/>
      </UserInfo>
      <UserInfo>
        <DisplayName>Mads Dyrvig</DisplayName>
        <AccountId>60</AccountId>
        <AccountType/>
      </UserInfo>
      <UserInfo>
        <DisplayName>Katrine Helene Fruergaard Holm</DisplayName>
        <AccountId>17</AccountId>
        <AccountType/>
      </UserInfo>
      <UserInfo>
        <DisplayName>Maroula Karanasiou</DisplayName>
        <AccountId>862</AccountId>
        <AccountType/>
      </UserInfo>
      <UserInfo>
        <DisplayName>Helle Nyby Klinge</DisplayName>
        <AccountId>283</AccountId>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E20B9-5E83-45F1-91DE-E2EEA1B02924}">
  <ds:schemaRefs>
    <ds:schemaRef ds:uri="http://schemas.microsoft.com/office/2006/metadata/longProperties"/>
  </ds:schemaRefs>
</ds:datastoreItem>
</file>

<file path=customXml/itemProps2.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3.xml><?xml version="1.0" encoding="utf-8"?>
<ds:datastoreItem xmlns:ds="http://schemas.openxmlformats.org/officeDocument/2006/customXml" ds:itemID="{FD54F486-9DE2-4C16-A511-05859E596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50cb6-3e2c-47cc-8a5f-36cf5322d026"/>
    <ds:schemaRef ds:uri="d8190028-dc51-435f-9363-5e2ecd59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0E5D46-40D9-4A3D-9FAF-85D896AB1EDF}">
  <ds:schemaRefs>
    <ds:schemaRef ds:uri="http://schemas.microsoft.com/sharepoint/v3/contenttype/forms"/>
  </ds:schemaRefs>
</ds:datastoreItem>
</file>

<file path=customXml/itemProps5.xml><?xml version="1.0" encoding="utf-8"?>
<ds:datastoreItem xmlns:ds="http://schemas.openxmlformats.org/officeDocument/2006/customXml" ds:itemID="{7F338D3A-94B0-4337-A3DF-541882503855}">
  <ds:schemaRefs>
    <ds:schemaRef ds:uri="http://purl.org/dc/terms/"/>
    <ds:schemaRef ds:uri="d8190028-dc51-435f-9363-5e2ecd59fe74"/>
    <ds:schemaRef ds:uri="http://purl.org/dc/dcmitype/"/>
    <ds:schemaRef ds:uri="49050cb6-3e2c-47cc-8a5f-36cf5322d026"/>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3745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Arla</Company>
  <LinksUpToDate>false</LinksUpToDate>
  <CharactersWithSpaces>4244</CharactersWithSpaces>
  <SharedDoc>false</SharedDoc>
  <HLinks>
    <vt:vector size="36" baseType="variant">
      <vt:variant>
        <vt:i4>6357024</vt:i4>
      </vt:variant>
      <vt:variant>
        <vt:i4>12</vt:i4>
      </vt:variant>
      <vt:variant>
        <vt:i4>0</vt:i4>
      </vt:variant>
      <vt:variant>
        <vt:i4>5</vt:i4>
      </vt:variant>
      <vt:variant>
        <vt:lpwstr>https://www.linkedin.com/showcase/arla-foods-ingredients-latin-america/</vt:lpwstr>
      </vt:variant>
      <vt:variant>
        <vt:lpwstr/>
      </vt:variant>
      <vt:variant>
        <vt:i4>6488111</vt:i4>
      </vt:variant>
      <vt:variant>
        <vt:i4>9</vt:i4>
      </vt:variant>
      <vt:variant>
        <vt:i4>0</vt:i4>
      </vt:variant>
      <vt:variant>
        <vt:i4>5</vt:i4>
      </vt:variant>
      <vt:variant>
        <vt:lpwstr>http://www.linkedin.com/company/arla-foods-ingredients</vt:lpwstr>
      </vt:variant>
      <vt:variant>
        <vt:lpwstr/>
      </vt:variant>
      <vt:variant>
        <vt:i4>4259871</vt:i4>
      </vt:variant>
      <vt:variant>
        <vt:i4>6</vt:i4>
      </vt:variant>
      <vt:variant>
        <vt:i4>0</vt:i4>
      </vt:variant>
      <vt:variant>
        <vt:i4>5</vt:i4>
      </vt:variant>
      <vt:variant>
        <vt:lpwstr>https://www.arlafoodsingredients.com/</vt:lpwstr>
      </vt:variant>
      <vt:variant>
        <vt:lpwstr/>
      </vt:variant>
      <vt:variant>
        <vt:i4>4718693</vt:i4>
      </vt:variant>
      <vt:variant>
        <vt:i4>3</vt:i4>
      </vt:variant>
      <vt:variant>
        <vt:i4>0</vt:i4>
      </vt:variant>
      <vt:variant>
        <vt:i4>5</vt:i4>
      </vt:variant>
      <vt:variant>
        <vt:lpwstr>mailto:steve@ingredientcommunications.com</vt:lpwstr>
      </vt:variant>
      <vt:variant>
        <vt:lpwstr/>
      </vt:variant>
      <vt:variant>
        <vt:i4>4980741</vt:i4>
      </vt:variant>
      <vt:variant>
        <vt:i4>0</vt:i4>
      </vt:variant>
      <vt:variant>
        <vt:i4>0</vt:i4>
      </vt:variant>
      <vt:variant>
        <vt:i4>5</vt:i4>
      </vt:variant>
      <vt:variant>
        <vt:lpwstr>https://arlafoodsingredients.com/sports-nutrition/explore-industry/concepts/protein-soda/</vt:lpwstr>
      </vt:variant>
      <vt:variant>
        <vt:lpwstr/>
      </vt:variant>
      <vt:variant>
        <vt:i4>7143510</vt:i4>
      </vt:variant>
      <vt:variant>
        <vt:i4>0</vt:i4>
      </vt:variant>
      <vt:variant>
        <vt:i4>0</vt:i4>
      </vt:variant>
      <vt:variant>
        <vt:i4>5</vt:i4>
      </vt:variant>
      <vt:variant>
        <vt:lpwstr>mailto:aandy@arlafoods.com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Mersh</dc:creator>
  <cp:keywords/>
  <dc:description/>
  <cp:lastModifiedBy>Steve Harman</cp:lastModifiedBy>
  <cp:revision>2</cp:revision>
  <cp:lastPrinted>2025-04-08T12:26:00Z</cp:lastPrinted>
  <dcterms:created xsi:type="dcterms:W3CDTF">2025-05-02T11:47:00Z</dcterms:created>
  <dcterms:modified xsi:type="dcterms:W3CDTF">2025-05-02T11:47:00Z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Claus Bukbjerg Andersen;Viorela Indolean;Barbara Jensen</vt:lpwstr>
  </property>
  <property fmtid="{D5CDD505-2E9C-101B-9397-08002B2CF9AE}" pid="3" name="SharedWithUsers">
    <vt:lpwstr>36;#Claus Bukbjerg Andersen;#26;#Viorela Indolean;#49;#Barbara Jensen</vt:lpwstr>
  </property>
  <property fmtid="{D5CDD505-2E9C-101B-9397-08002B2CF9AE}" pid="4" name="MediaServiceImageTags">
    <vt:lpwstr/>
  </property>
  <property fmtid="{D5CDD505-2E9C-101B-9397-08002B2CF9AE}" pid="5" name="grammarly_documentId">
    <vt:lpwstr>documentId_6317</vt:lpwstr>
  </property>
  <property fmtid="{D5CDD505-2E9C-101B-9397-08002B2CF9AE}" pid="6" name="grammarly_documentContext">
    <vt:lpwstr>{"goals":["inform","describe"],"domain":"creative","emotions":["neutral"],"dialect":"british","audience":"expert","style":"informal"}</vt:lpwstr>
  </property>
  <property fmtid="{D5CDD505-2E9C-101B-9397-08002B2CF9AE}" pid="7" name="Order">
    <vt:r8>6200</vt:r8>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ContentTypeId">
    <vt:lpwstr>0x01010074A6C2C9CC5A0446BE0214E7D648C95E</vt:lpwstr>
  </property>
  <property fmtid="{D5CDD505-2E9C-101B-9397-08002B2CF9AE}" pid="12" name="MSIP_Label_6f1dfa39-20e6-46a0-a362-a00ad8b9b419_Enabled">
    <vt:lpwstr>true</vt:lpwstr>
  </property>
  <property fmtid="{D5CDD505-2E9C-101B-9397-08002B2CF9AE}" pid="13" name="MSIP_Label_6f1dfa39-20e6-46a0-a362-a00ad8b9b419_SetDate">
    <vt:lpwstr>2024-08-08T13:28:01Z</vt:lpwstr>
  </property>
  <property fmtid="{D5CDD505-2E9C-101B-9397-08002B2CF9AE}" pid="14" name="MSIP_Label_6f1dfa39-20e6-46a0-a362-a00ad8b9b419_Method">
    <vt:lpwstr>Standard</vt:lpwstr>
  </property>
  <property fmtid="{D5CDD505-2E9C-101B-9397-08002B2CF9AE}" pid="15" name="MSIP_Label_6f1dfa39-20e6-46a0-a362-a00ad8b9b419_Name">
    <vt:lpwstr>Arla Internal</vt:lpwstr>
  </property>
  <property fmtid="{D5CDD505-2E9C-101B-9397-08002B2CF9AE}" pid="16" name="MSIP_Label_6f1dfa39-20e6-46a0-a362-a00ad8b9b419_SiteId">
    <vt:lpwstr>f10e34fe-8994-4b52-a7da-4f7aa9068ca0</vt:lpwstr>
  </property>
  <property fmtid="{D5CDD505-2E9C-101B-9397-08002B2CF9AE}" pid="17" name="MSIP_Label_6f1dfa39-20e6-46a0-a362-a00ad8b9b419_ActionId">
    <vt:lpwstr>4961f505-ddff-473e-9092-ead3ac591c2b</vt:lpwstr>
  </property>
  <property fmtid="{D5CDD505-2E9C-101B-9397-08002B2CF9AE}" pid="18" name="MSIP_Label_6f1dfa39-20e6-46a0-a362-a00ad8b9b419_ContentBits">
    <vt:lpwstr>0</vt:lpwstr>
  </property>
</Properties>
</file>